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4885" w14:textId="77777777"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D0684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D0684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9CED28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D0684">
        <w:rPr>
          <w:rFonts w:ascii="Arial" w:hAnsi="Arial" w:cs="Arial"/>
          <w:sz w:val="22"/>
          <w:szCs w:val="22"/>
        </w:rPr>
        <w:t>11a</w:t>
      </w:r>
      <w:proofErr w:type="gramEnd"/>
      <w:r w:rsidRPr="001D0684">
        <w:rPr>
          <w:rFonts w:ascii="Arial" w:hAnsi="Arial" w:cs="Arial"/>
          <w:sz w:val="22"/>
          <w:szCs w:val="22"/>
        </w:rPr>
        <w:t>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14:paraId="37430561" w14:textId="77777777"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14:paraId="213218CE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14:paraId="19EE6404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14:paraId="697FA460" w14:textId="03B0CE2B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CZ01312774</w:t>
      </w:r>
    </w:p>
    <w:p w14:paraId="60D1D62F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6D12A4B6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14:paraId="7F45B993" w14:textId="77777777"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2007780329</w:t>
      </w:r>
    </w:p>
    <w:p w14:paraId="30ED2621" w14:textId="77777777"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4DC7EDB" w14:textId="77777777"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69FB5A3E" w14:textId="77777777"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14:paraId="6AC1EFB0" w14:textId="77777777"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D1513BF" w14:textId="2A3626A0"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1D0684">
        <w:rPr>
          <w:rFonts w:ascii="Arial" w:hAnsi="Arial" w:cs="Arial"/>
          <w:b/>
          <w:color w:val="000000"/>
          <w:sz w:val="22"/>
          <w:szCs w:val="22"/>
        </w:rPr>
        <w:t>Erps</w:t>
      </w:r>
      <w:proofErr w:type="spellEnd"/>
      <w:r w:rsidRPr="001D0684">
        <w:rPr>
          <w:rFonts w:ascii="Arial" w:hAnsi="Arial" w:cs="Arial"/>
          <w:b/>
          <w:color w:val="000000"/>
          <w:sz w:val="22"/>
          <w:szCs w:val="22"/>
        </w:rPr>
        <w:t xml:space="preserve"> Vladimír</w:t>
      </w:r>
      <w:r w:rsidRPr="001D068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D0684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1D0684">
        <w:rPr>
          <w:rFonts w:ascii="Arial" w:hAnsi="Arial" w:cs="Arial"/>
          <w:color w:val="000000"/>
          <w:sz w:val="22"/>
          <w:szCs w:val="22"/>
        </w:rPr>
        <w:t xml:space="preserve">. </w:t>
      </w:r>
      <w:r w:rsidR="00A82D6F">
        <w:rPr>
          <w:rFonts w:ascii="Arial" w:hAnsi="Arial" w:cs="Arial"/>
          <w:color w:val="000000"/>
          <w:sz w:val="22"/>
          <w:szCs w:val="22"/>
        </w:rPr>
        <w:t>48XXXXXXXX</w:t>
      </w:r>
      <w:r w:rsidRPr="001D0684">
        <w:rPr>
          <w:rFonts w:ascii="Arial" w:hAnsi="Arial" w:cs="Arial"/>
          <w:color w:val="000000"/>
          <w:sz w:val="22"/>
          <w:szCs w:val="22"/>
        </w:rPr>
        <w:t>, trvale bytem</w:t>
      </w:r>
      <w:r w:rsidR="00A82D6F">
        <w:rPr>
          <w:rFonts w:ascii="Arial" w:hAnsi="Arial" w:cs="Arial"/>
          <w:color w:val="000000"/>
          <w:sz w:val="22"/>
          <w:szCs w:val="22"/>
        </w:rPr>
        <w:t xml:space="preserve"> XXXXXXXXXX</w:t>
      </w:r>
      <w:r w:rsidRPr="001D0684">
        <w:rPr>
          <w:rFonts w:ascii="Arial" w:hAnsi="Arial" w:cs="Arial"/>
          <w:color w:val="000000"/>
          <w:sz w:val="22"/>
          <w:szCs w:val="22"/>
        </w:rPr>
        <w:t xml:space="preserve">, Teplá, PSČ 36461, rodinný stav </w:t>
      </w:r>
      <w:r w:rsidR="00A82D6F">
        <w:rPr>
          <w:rFonts w:ascii="Arial" w:hAnsi="Arial" w:cs="Arial"/>
          <w:color w:val="000000"/>
          <w:sz w:val="22"/>
          <w:szCs w:val="22"/>
        </w:rPr>
        <w:t>XXXXXX</w:t>
      </w:r>
    </w:p>
    <w:p w14:paraId="1CA353F1" w14:textId="77777777"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 xml:space="preserve">jakožto společník obchodní společnosti PROBITAS spol. s r.o., sídlo </w:t>
      </w:r>
      <w:proofErr w:type="spellStart"/>
      <w:r w:rsidRPr="001D0684">
        <w:rPr>
          <w:rFonts w:ascii="Arial" w:hAnsi="Arial" w:cs="Arial"/>
          <w:color w:val="000000"/>
          <w:sz w:val="22"/>
          <w:szCs w:val="22"/>
        </w:rPr>
        <w:t>Šafářské</w:t>
      </w:r>
      <w:proofErr w:type="spellEnd"/>
      <w:r w:rsidRPr="001D0684">
        <w:rPr>
          <w:rFonts w:ascii="Arial" w:hAnsi="Arial" w:cs="Arial"/>
          <w:color w:val="000000"/>
          <w:sz w:val="22"/>
          <w:szCs w:val="22"/>
        </w:rPr>
        <w:t xml:space="preserve"> domky 500, Klášter, PSČ 36461, IČO 40526330, DIČ CZ40526330, zapsán v obchodním rejstříku vedeném Krajským soudem v Plzni, oddíl C, vložka 1270</w:t>
      </w:r>
    </w:p>
    <w:p w14:paraId="40D7F7F4" w14:textId="77777777"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1D0684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1D0684">
        <w:rPr>
          <w:rFonts w:ascii="Arial" w:hAnsi="Arial" w:cs="Arial"/>
          <w:color w:val="000000"/>
          <w:sz w:val="22"/>
          <w:szCs w:val="22"/>
        </w:rPr>
        <w:t>k u p u j í c í   č. 1")</w:t>
      </w:r>
    </w:p>
    <w:p w14:paraId="38501658" w14:textId="77777777"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3760B7A" w14:textId="53936824"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b/>
          <w:color w:val="000000"/>
          <w:sz w:val="22"/>
          <w:szCs w:val="22"/>
        </w:rPr>
        <w:t>Váňa Jiří</w:t>
      </w:r>
      <w:r w:rsidRPr="001D068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D0684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1D0684">
        <w:rPr>
          <w:rFonts w:ascii="Arial" w:hAnsi="Arial" w:cs="Arial"/>
          <w:color w:val="000000"/>
          <w:sz w:val="22"/>
          <w:szCs w:val="22"/>
        </w:rPr>
        <w:t xml:space="preserve">. </w:t>
      </w:r>
      <w:r w:rsidR="00A82D6F">
        <w:rPr>
          <w:rFonts w:ascii="Arial" w:hAnsi="Arial" w:cs="Arial"/>
          <w:color w:val="000000"/>
          <w:sz w:val="22"/>
          <w:szCs w:val="22"/>
        </w:rPr>
        <w:t>60XXXXXXXX</w:t>
      </w:r>
      <w:r w:rsidRPr="001D0684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A82D6F">
        <w:rPr>
          <w:rFonts w:ascii="Arial" w:hAnsi="Arial" w:cs="Arial"/>
          <w:color w:val="000000"/>
          <w:sz w:val="22"/>
          <w:szCs w:val="22"/>
        </w:rPr>
        <w:t>XXXXXXXXXX</w:t>
      </w:r>
      <w:r w:rsidRPr="001D0684">
        <w:rPr>
          <w:rFonts w:ascii="Arial" w:hAnsi="Arial" w:cs="Arial"/>
          <w:color w:val="000000"/>
          <w:sz w:val="22"/>
          <w:szCs w:val="22"/>
        </w:rPr>
        <w:t xml:space="preserve">, Teplá, PSČ 36461, rodinný stav </w:t>
      </w:r>
      <w:r w:rsidR="00A82D6F">
        <w:rPr>
          <w:rFonts w:ascii="Arial" w:hAnsi="Arial" w:cs="Arial"/>
          <w:color w:val="000000"/>
          <w:sz w:val="22"/>
          <w:szCs w:val="22"/>
        </w:rPr>
        <w:t>XXXXXX</w:t>
      </w:r>
    </w:p>
    <w:p w14:paraId="12A33B8A" w14:textId="77777777"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 xml:space="preserve">jakožto společník obchodní společnosti PROBITAS spol. s r.o., sídlo </w:t>
      </w:r>
      <w:proofErr w:type="spellStart"/>
      <w:r w:rsidRPr="001D0684">
        <w:rPr>
          <w:rFonts w:ascii="Arial" w:hAnsi="Arial" w:cs="Arial"/>
          <w:color w:val="000000"/>
          <w:sz w:val="22"/>
          <w:szCs w:val="22"/>
        </w:rPr>
        <w:t>Šafářské</w:t>
      </w:r>
      <w:proofErr w:type="spellEnd"/>
      <w:r w:rsidRPr="001D0684">
        <w:rPr>
          <w:rFonts w:ascii="Arial" w:hAnsi="Arial" w:cs="Arial"/>
          <w:color w:val="000000"/>
          <w:sz w:val="22"/>
          <w:szCs w:val="22"/>
        </w:rPr>
        <w:t xml:space="preserve"> domky 500, Klášter, PSČ 36461, IČO 40526330, DIČ CZ40526330, zapsán v obchodním rejstříku vedeném Krajským soudem v Plzni, oddíl C, vložka 1270</w:t>
      </w:r>
    </w:p>
    <w:p w14:paraId="1B2FC61F" w14:textId="77777777"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1D0684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1D0684">
        <w:rPr>
          <w:rFonts w:ascii="Arial" w:hAnsi="Arial" w:cs="Arial"/>
          <w:color w:val="000000"/>
          <w:sz w:val="22"/>
          <w:szCs w:val="22"/>
        </w:rPr>
        <w:t>k u p u j í c í   č. 2")</w:t>
      </w:r>
    </w:p>
    <w:p w14:paraId="12D05474" w14:textId="77777777"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D449AAA" w14:textId="77777777"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14:paraId="2BEE5243" w14:textId="77777777"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14:paraId="70D69A65" w14:textId="77777777"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14:paraId="73EE0E86" w14:textId="77777777"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3/22</w:t>
      </w:r>
    </w:p>
    <w:p w14:paraId="0EB01202" w14:textId="77777777"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2007780329</w:t>
      </w:r>
    </w:p>
    <w:p w14:paraId="13AF9CCA" w14:textId="77777777"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31E9E7D" w14:textId="77777777"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14:paraId="58B30896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24.10.2003 kupní smlouvu č. 2007780329 (dále jen "smlouva").</w:t>
      </w:r>
    </w:p>
    <w:p w14:paraId="675D40E6" w14:textId="77777777" w:rsidR="00F94883" w:rsidRPr="003511C8" w:rsidRDefault="00F94883" w:rsidP="00F94883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5E1E15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38419E">
        <w:rPr>
          <w:rFonts w:ascii="Arial" w:hAnsi="Arial" w:cs="Arial"/>
          <w:sz w:val="22"/>
          <w:szCs w:val="22"/>
        </w:rPr>
        <w:t>.</w:t>
      </w:r>
    </w:p>
    <w:p w14:paraId="7F8FB2A9" w14:textId="77777777"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14:paraId="46C5E7F1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14:paraId="315FEDC8" w14:textId="77777777"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3E5F29" w:rsidRPr="003511C8">
        <w:rPr>
          <w:rFonts w:ascii="Arial" w:hAnsi="Arial" w:cs="Arial"/>
          <w:sz w:val="22"/>
          <w:szCs w:val="22"/>
        </w:rPr>
        <w:t xml:space="preserve">do </w:t>
      </w:r>
      <w:r w:rsidR="003E5F29" w:rsidRPr="00CE60EF">
        <w:rPr>
          <w:rFonts w:ascii="Arial" w:hAnsi="Arial" w:cs="Arial"/>
          <w:sz w:val="22"/>
          <w:szCs w:val="22"/>
        </w:rPr>
        <w:t>23.10.2033</w:t>
      </w:r>
      <w:r w:rsidR="003E5F29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>
        <w:rPr>
          <w:rFonts w:ascii="Arial" w:hAnsi="Arial" w:cs="Arial"/>
          <w:sz w:val="22"/>
          <w:szCs w:val="22"/>
        </w:rPr>
        <w:t>4 328 600,00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čtyři miliony tři sta dvacet osm tisíc šest set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Pr="00CE60EF">
        <w:rPr>
          <w:rFonts w:ascii="Arial" w:hAnsi="Arial" w:cs="Arial"/>
          <w:sz w:val="22"/>
          <w:szCs w:val="22"/>
        </w:rPr>
        <w:t>.</w:t>
      </w:r>
    </w:p>
    <w:p w14:paraId="4831D458" w14:textId="77777777"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AAC00C5" w14:textId="77777777"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73A6665F" w14:textId="5AAEB562" w:rsidR="0072186D" w:rsidRPr="003511C8" w:rsidRDefault="0072186D" w:rsidP="0072186D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>
        <w:rPr>
          <w:rFonts w:ascii="Arial" w:hAnsi="Arial" w:cs="Arial"/>
          <w:sz w:val="22"/>
          <w:szCs w:val="22"/>
        </w:rPr>
        <w:t>2 652 792,00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 miliony šest set padesát dva tisíce sedm set devadesát dvě koruny české</w:t>
      </w:r>
      <w:r w:rsidRPr="003511C8">
        <w:rPr>
          <w:rFonts w:ascii="Arial" w:hAnsi="Arial" w:cs="Arial"/>
          <w:sz w:val="22"/>
          <w:szCs w:val="22"/>
        </w:rPr>
        <w:t>)</w:t>
      </w:r>
      <w:r w:rsidR="00F13C97">
        <w:rPr>
          <w:rFonts w:ascii="Arial" w:hAnsi="Arial" w:cs="Arial"/>
          <w:sz w:val="22"/>
          <w:szCs w:val="22"/>
        </w:rPr>
        <w:t xml:space="preserve"> a dvě mimořádné splátky v celkové výši 652,00 Kč (slovy: šest set padesát dva korun českých).</w:t>
      </w:r>
    </w:p>
    <w:p w14:paraId="51B23E6D" w14:textId="77777777" w:rsidR="0072186D" w:rsidRDefault="0072186D" w:rsidP="0072186D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>
        <w:rPr>
          <w:rFonts w:ascii="Arial" w:hAnsi="Arial" w:cs="Arial"/>
          <w:b w:val="0"/>
          <w:sz w:val="22"/>
          <w:szCs w:val="22"/>
        </w:rPr>
        <w:t>1 675 156,00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>jeden milion šest set sedmdesát pět tisíc jedno sto padesát šest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>tohoto dodatku 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3E11B570" w14:textId="77777777" w:rsidR="0072186D" w:rsidRPr="004A15EF" w:rsidRDefault="0072186D" w:rsidP="0072186D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486A5B5C" w14:textId="77777777"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14:paraId="333FB1D0" w14:textId="77777777"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</w:r>
      <w:r>
        <w:rPr>
          <w:rFonts w:ascii="Arial" w:hAnsi="Arial" w:cs="Arial"/>
          <w:bCs/>
          <w:sz w:val="22"/>
          <w:szCs w:val="22"/>
          <w:lang w:eastAsia="ar-SA"/>
        </w:rPr>
        <w:lastRenderedPageBreak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2D9546CA" w14:textId="77777777"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2C97F22" w14:textId="77777777"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14:paraId="171F2DB2" w14:textId="77777777"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Tento dodatek je sepsán ve 3 stejnopisech, z nichž každý má platnost originálu.</w:t>
      </w:r>
    </w:p>
    <w:p w14:paraId="2228C02F" w14:textId="77777777"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14:paraId="10619F99" w14:textId="77777777"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0C345FDE" w14:textId="27888599"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504E6C5D" w14:textId="77777777"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BA005C6" w14:textId="77777777"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750A5C89" w14:textId="77777777"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298CEB48" w14:textId="77777777"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E2AF835" w14:textId="77777777"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180D4EE" w14:textId="77777777"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2C75976" w14:textId="0F0D3B74" w:rsidR="00F13C97" w:rsidRDefault="00F13C97" w:rsidP="00F13C97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Karlových Varech dne </w:t>
      </w:r>
      <w:r w:rsidR="00A82D6F">
        <w:rPr>
          <w:rFonts w:ascii="Arial" w:hAnsi="Arial" w:cs="Arial"/>
          <w:sz w:val="22"/>
          <w:szCs w:val="22"/>
        </w:rPr>
        <w:t>8.6.2022</w:t>
      </w:r>
      <w:r>
        <w:rPr>
          <w:rFonts w:ascii="Arial" w:hAnsi="Arial" w:cs="Arial"/>
          <w:sz w:val="22"/>
          <w:szCs w:val="22"/>
        </w:rPr>
        <w:tab/>
        <w:t xml:space="preserve">V Karlových Varech dne </w:t>
      </w:r>
      <w:r w:rsidR="00A82D6F">
        <w:rPr>
          <w:rFonts w:ascii="Arial" w:hAnsi="Arial" w:cs="Arial"/>
          <w:sz w:val="22"/>
          <w:szCs w:val="22"/>
        </w:rPr>
        <w:t>13.5.2022</w:t>
      </w:r>
    </w:p>
    <w:p w14:paraId="64C00501" w14:textId="77777777" w:rsidR="00F13C97" w:rsidRDefault="00F13C97" w:rsidP="00F13C9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58CE6A2" w14:textId="77777777" w:rsidR="00F13C97" w:rsidRDefault="00F13C97" w:rsidP="00F13C9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978A492" w14:textId="77777777" w:rsidR="00F13C97" w:rsidRDefault="00F13C97" w:rsidP="00F13C9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44E7F6F" w14:textId="77777777" w:rsidR="00F13C97" w:rsidRDefault="00F13C97" w:rsidP="00F13C9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7B8BAE" w14:textId="77777777" w:rsidR="00F13C97" w:rsidRDefault="00F13C97" w:rsidP="00F13C9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AA818F" w14:textId="77777777" w:rsidR="00F13C97" w:rsidRDefault="00F13C97" w:rsidP="00F13C9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038FB6E" w14:textId="77777777" w:rsidR="00F13C97" w:rsidRDefault="00F13C97" w:rsidP="00F13C9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5127271" w14:textId="77777777" w:rsidR="00F13C97" w:rsidRDefault="00F13C97" w:rsidP="00F13C9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Erps</w:t>
      </w:r>
      <w:proofErr w:type="spellEnd"/>
      <w:r>
        <w:rPr>
          <w:rFonts w:ascii="Arial" w:hAnsi="Arial" w:cs="Arial"/>
          <w:sz w:val="22"/>
          <w:szCs w:val="22"/>
        </w:rPr>
        <w:t xml:space="preserve"> Vladimír</w:t>
      </w:r>
    </w:p>
    <w:p w14:paraId="5FBD3DD4" w14:textId="77777777" w:rsidR="00F13C97" w:rsidRDefault="00F13C97" w:rsidP="00F13C9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  <w:t>kupující č. 1</w:t>
      </w:r>
    </w:p>
    <w:p w14:paraId="79F9D3B1" w14:textId="77777777" w:rsidR="00F13C97" w:rsidRDefault="00F13C97" w:rsidP="00F13C9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003B19CD" w14:textId="77777777" w:rsidR="00F13C97" w:rsidRDefault="00F13C97" w:rsidP="00F13C9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659818B" w14:textId="77777777" w:rsidR="00F13C97" w:rsidRDefault="00F13C97" w:rsidP="00F13C9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ab/>
        <w:t>Váňa Jiří</w:t>
      </w:r>
    </w:p>
    <w:p w14:paraId="62CBBAEA" w14:textId="77777777" w:rsidR="00F13C97" w:rsidRDefault="00F13C97" w:rsidP="00F13C9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kupující č. 2</w:t>
      </w:r>
    </w:p>
    <w:p w14:paraId="3CCE902E" w14:textId="77777777" w:rsidR="00F13C97" w:rsidRDefault="00F13C97" w:rsidP="00F13C9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14:paraId="0BFE800C" w14:textId="77777777" w:rsidR="00F13C97" w:rsidRDefault="00F13C97" w:rsidP="00F13C9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830827" w14:textId="77777777" w:rsidR="00F13C97" w:rsidRDefault="00F13C97" w:rsidP="00F13C97">
      <w:pPr>
        <w:widowControl/>
        <w:rPr>
          <w:rFonts w:ascii="Arial" w:hAnsi="Arial" w:cs="Arial"/>
          <w:sz w:val="22"/>
          <w:szCs w:val="22"/>
        </w:rPr>
      </w:pPr>
    </w:p>
    <w:p w14:paraId="66DC980F" w14:textId="77777777" w:rsidR="00F13C97" w:rsidRDefault="00F13C97" w:rsidP="00F13C97">
      <w:pPr>
        <w:widowControl/>
        <w:rPr>
          <w:rFonts w:ascii="Arial" w:hAnsi="Arial" w:cs="Arial"/>
          <w:sz w:val="22"/>
          <w:szCs w:val="22"/>
        </w:rPr>
      </w:pPr>
    </w:p>
    <w:p w14:paraId="37C253C3" w14:textId="77777777" w:rsidR="00F13C97" w:rsidRDefault="00F13C97" w:rsidP="00F13C97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a formální správnost odpovídá</w:t>
      </w:r>
    </w:p>
    <w:p w14:paraId="3514314A" w14:textId="77777777" w:rsidR="00F13C97" w:rsidRDefault="00F13C97" w:rsidP="00F13C97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14:paraId="62B3A85E" w14:textId="77777777" w:rsidR="00F13C97" w:rsidRDefault="00F13C97" w:rsidP="00F13C97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Loufek</w:t>
      </w:r>
    </w:p>
    <w:p w14:paraId="214EF8BD" w14:textId="77777777" w:rsidR="00F13C97" w:rsidRDefault="00F13C97" w:rsidP="00F13C97">
      <w:pPr>
        <w:widowControl/>
        <w:rPr>
          <w:rFonts w:ascii="Arial" w:hAnsi="Arial" w:cs="Arial"/>
          <w:sz w:val="22"/>
          <w:szCs w:val="22"/>
        </w:rPr>
      </w:pPr>
    </w:p>
    <w:p w14:paraId="6DA93549" w14:textId="77777777" w:rsidR="00F13C97" w:rsidRDefault="00F13C97" w:rsidP="00F13C97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0F6E2E6E" w14:textId="77777777" w:rsidR="00F13C97" w:rsidRDefault="00F13C97" w:rsidP="00F13C97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10F7DDA6" w14:textId="77777777" w:rsidR="00F13C97" w:rsidRDefault="00F13C97" w:rsidP="00F13C9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FFED8D0" w14:textId="77777777" w:rsidR="00F13C97" w:rsidRDefault="00F13C97" w:rsidP="00F13C97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Bc. Markéta Bedečová</w:t>
      </w:r>
    </w:p>
    <w:p w14:paraId="3ED05D2F" w14:textId="77777777" w:rsidR="00F13C97" w:rsidRDefault="00F13C97" w:rsidP="00F13C9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A93A1B3" w14:textId="77777777" w:rsidR="00F13C97" w:rsidRDefault="00F13C97" w:rsidP="00F13C97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67BB0F54" w14:textId="12DD0059" w:rsidR="00F13C97" w:rsidRDefault="00F13C97" w:rsidP="00A82D6F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</w:t>
      </w:r>
    </w:p>
    <w:p w14:paraId="0E4808AC" w14:textId="77777777" w:rsidR="00F13C97" w:rsidRDefault="00F13C97" w:rsidP="00F13C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14:paraId="7C816B53" w14:textId="77777777" w:rsidR="00F13C97" w:rsidRDefault="00F13C97" w:rsidP="00F13C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0BFF3BE0" w14:textId="77777777" w:rsidR="00F13C97" w:rsidRDefault="00F13C97" w:rsidP="00F13C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59A8C96E" w14:textId="77777777" w:rsidR="00F13C97" w:rsidRDefault="00F13C97" w:rsidP="00F13C97">
      <w:pPr>
        <w:jc w:val="both"/>
        <w:rPr>
          <w:rFonts w:ascii="Arial" w:hAnsi="Arial" w:cs="Arial"/>
          <w:sz w:val="22"/>
          <w:szCs w:val="22"/>
        </w:rPr>
      </w:pPr>
    </w:p>
    <w:p w14:paraId="3B445E9F" w14:textId="77777777" w:rsidR="00F13C97" w:rsidRDefault="00F13C97" w:rsidP="00F13C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48EED58C" w14:textId="77777777" w:rsidR="00F13C97" w:rsidRDefault="00F13C97" w:rsidP="00F13C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0D834942" w14:textId="77777777" w:rsidR="00F13C97" w:rsidRDefault="00F13C97" w:rsidP="00F13C97">
      <w:pPr>
        <w:jc w:val="both"/>
        <w:rPr>
          <w:rFonts w:ascii="Arial" w:hAnsi="Arial" w:cs="Arial"/>
          <w:i/>
          <w:sz w:val="22"/>
          <w:szCs w:val="22"/>
        </w:rPr>
      </w:pPr>
    </w:p>
    <w:p w14:paraId="009E23F3" w14:textId="77777777" w:rsidR="00F13C97" w:rsidRDefault="00F13C97" w:rsidP="00F13C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4DD5D2E1" w14:textId="77777777" w:rsidR="00F13C97" w:rsidRDefault="00F13C97" w:rsidP="00F13C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1F07E506" w14:textId="77777777" w:rsidR="00F13C97" w:rsidRDefault="00F13C97" w:rsidP="00F13C97">
      <w:pPr>
        <w:jc w:val="both"/>
        <w:rPr>
          <w:rFonts w:ascii="Arial" w:hAnsi="Arial" w:cs="Arial"/>
          <w:sz w:val="22"/>
          <w:szCs w:val="22"/>
        </w:rPr>
      </w:pPr>
    </w:p>
    <w:p w14:paraId="0CE9C99C" w14:textId="77777777" w:rsidR="00F13C97" w:rsidRDefault="00F13C97" w:rsidP="00F13C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7FE82283" w14:textId="77777777" w:rsidR="00F13C97" w:rsidRDefault="00F13C97" w:rsidP="00F13C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780E851" w14:textId="77777777" w:rsidR="00F13C97" w:rsidRDefault="00F13C97" w:rsidP="00F13C97">
      <w:pPr>
        <w:jc w:val="both"/>
        <w:rPr>
          <w:rFonts w:ascii="Arial" w:hAnsi="Arial" w:cs="Arial"/>
          <w:sz w:val="22"/>
          <w:szCs w:val="22"/>
        </w:rPr>
      </w:pPr>
    </w:p>
    <w:p w14:paraId="775D0E1D" w14:textId="77777777" w:rsidR="00F13C97" w:rsidRDefault="00F13C97" w:rsidP="00F13C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47F3728F" w14:textId="77777777" w:rsidR="00F13C97" w:rsidRDefault="00F13C97" w:rsidP="00F13C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617EB3E2" w14:textId="77777777" w:rsidR="00F13C97" w:rsidRDefault="00F13C97" w:rsidP="00F13C97">
      <w:pPr>
        <w:jc w:val="both"/>
        <w:rPr>
          <w:rFonts w:ascii="Arial" w:hAnsi="Arial" w:cs="Arial"/>
          <w:sz w:val="22"/>
          <w:szCs w:val="22"/>
        </w:rPr>
      </w:pPr>
    </w:p>
    <w:p w14:paraId="54C7E06F" w14:textId="77777777" w:rsidR="00F13C97" w:rsidRDefault="00F13C97" w:rsidP="00F13C97">
      <w:pPr>
        <w:jc w:val="both"/>
        <w:rPr>
          <w:rFonts w:ascii="Arial" w:hAnsi="Arial" w:cs="Arial"/>
          <w:sz w:val="22"/>
          <w:szCs w:val="22"/>
        </w:rPr>
      </w:pPr>
    </w:p>
    <w:p w14:paraId="12F9DB6B" w14:textId="77777777" w:rsidR="00F13C97" w:rsidRDefault="00F13C97" w:rsidP="00F13C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6634A3A" w14:textId="77777777" w:rsidR="00F13C97" w:rsidRDefault="00F13C97" w:rsidP="00F13C9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podpis odpovědného</w:t>
      </w:r>
    </w:p>
    <w:p w14:paraId="7A2348F1" w14:textId="77777777" w:rsidR="00F13C97" w:rsidRDefault="00F13C97" w:rsidP="00F13C97">
      <w:pPr>
        <w:pStyle w:val="adres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  zaměstnance</w:t>
      </w:r>
    </w:p>
    <w:p w14:paraId="3094405C" w14:textId="1C0B2641" w:rsidR="00334914" w:rsidRPr="001D0684" w:rsidRDefault="00334914" w:rsidP="00F13C97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sectPr w:rsidR="00334914" w:rsidRPr="001D0684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3A2A" w14:textId="77777777" w:rsidR="00F13C97" w:rsidRDefault="00F13C97">
      <w:r>
        <w:separator/>
      </w:r>
    </w:p>
  </w:endnote>
  <w:endnote w:type="continuationSeparator" w:id="0">
    <w:p w14:paraId="59EA2B5D" w14:textId="77777777" w:rsidR="00F13C97" w:rsidRDefault="00F1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CFB4" w14:textId="77777777" w:rsidR="00F13C97" w:rsidRDefault="00F13C97">
      <w:r>
        <w:separator/>
      </w:r>
    </w:p>
  </w:footnote>
  <w:footnote w:type="continuationSeparator" w:id="0">
    <w:p w14:paraId="7D5F7E03" w14:textId="77777777" w:rsidR="00F13C97" w:rsidRDefault="00F1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C7B3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52A97"/>
    <w:rsid w:val="000B6ED9"/>
    <w:rsid w:val="000E44CA"/>
    <w:rsid w:val="00104E35"/>
    <w:rsid w:val="00113034"/>
    <w:rsid w:val="00131658"/>
    <w:rsid w:val="00147C7B"/>
    <w:rsid w:val="001958DB"/>
    <w:rsid w:val="00195A2D"/>
    <w:rsid w:val="001B72A6"/>
    <w:rsid w:val="001D0684"/>
    <w:rsid w:val="00250F0A"/>
    <w:rsid w:val="002B33DD"/>
    <w:rsid w:val="002F274E"/>
    <w:rsid w:val="00320E70"/>
    <w:rsid w:val="00334914"/>
    <w:rsid w:val="003511C8"/>
    <w:rsid w:val="003612A4"/>
    <w:rsid w:val="00362161"/>
    <w:rsid w:val="0038419E"/>
    <w:rsid w:val="003862E6"/>
    <w:rsid w:val="00387867"/>
    <w:rsid w:val="003D2481"/>
    <w:rsid w:val="003E5F29"/>
    <w:rsid w:val="0043254F"/>
    <w:rsid w:val="004356CE"/>
    <w:rsid w:val="00477987"/>
    <w:rsid w:val="004A15EF"/>
    <w:rsid w:val="004C32D3"/>
    <w:rsid w:val="00510CA7"/>
    <w:rsid w:val="00526352"/>
    <w:rsid w:val="005455FF"/>
    <w:rsid w:val="005834E0"/>
    <w:rsid w:val="005E1E15"/>
    <w:rsid w:val="00616D45"/>
    <w:rsid w:val="00616E7E"/>
    <w:rsid w:val="00680707"/>
    <w:rsid w:val="006A7DE4"/>
    <w:rsid w:val="006B5919"/>
    <w:rsid w:val="0072186D"/>
    <w:rsid w:val="007A3779"/>
    <w:rsid w:val="007B175B"/>
    <w:rsid w:val="007E2E79"/>
    <w:rsid w:val="00817790"/>
    <w:rsid w:val="00821291"/>
    <w:rsid w:val="008462C8"/>
    <w:rsid w:val="00871361"/>
    <w:rsid w:val="008C21C4"/>
    <w:rsid w:val="008F13BA"/>
    <w:rsid w:val="008F4DFE"/>
    <w:rsid w:val="00924DC7"/>
    <w:rsid w:val="009353D6"/>
    <w:rsid w:val="00972FCC"/>
    <w:rsid w:val="00983CED"/>
    <w:rsid w:val="009B45CE"/>
    <w:rsid w:val="00A31F95"/>
    <w:rsid w:val="00A46BAE"/>
    <w:rsid w:val="00A7010F"/>
    <w:rsid w:val="00A70FE7"/>
    <w:rsid w:val="00A82D6F"/>
    <w:rsid w:val="00AC4353"/>
    <w:rsid w:val="00AD1F1D"/>
    <w:rsid w:val="00AD26BF"/>
    <w:rsid w:val="00B0096F"/>
    <w:rsid w:val="00B074ED"/>
    <w:rsid w:val="00B63D93"/>
    <w:rsid w:val="00B72817"/>
    <w:rsid w:val="00C15AF2"/>
    <w:rsid w:val="00C52B55"/>
    <w:rsid w:val="00C63B27"/>
    <w:rsid w:val="00C9419D"/>
    <w:rsid w:val="00CB5DA6"/>
    <w:rsid w:val="00CC3079"/>
    <w:rsid w:val="00CD4677"/>
    <w:rsid w:val="00CE60EF"/>
    <w:rsid w:val="00CF476E"/>
    <w:rsid w:val="00EA18F3"/>
    <w:rsid w:val="00EC1492"/>
    <w:rsid w:val="00F13C97"/>
    <w:rsid w:val="00F61F3B"/>
    <w:rsid w:val="00F945A4"/>
    <w:rsid w:val="00F94883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BCFC2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obec1">
    <w:name w:val="obec1"/>
    <w:basedOn w:val="Normln"/>
    <w:uiPriority w:val="99"/>
    <w:rsid w:val="00EA18F3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2022-06-13T09:44:00Z</dcterms:created>
  <dcterms:modified xsi:type="dcterms:W3CDTF">2022-06-13T09:44:00Z</dcterms:modified>
</cp:coreProperties>
</file>