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C2E" w:rsidRPr="007D581B" w:rsidRDefault="00595C2E" w:rsidP="00595C2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  <w:r w:rsidRPr="007D581B"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  <w:t>Chomutovská knihovna, příspěvková organizace</w:t>
      </w:r>
    </w:p>
    <w:p w:rsidR="00595C2E" w:rsidRDefault="00595C2E" w:rsidP="00595C2E">
      <w:pPr>
        <w:spacing w:after="0" w:line="240" w:lineRule="auto"/>
        <w:ind w:left="-142" w:firstLine="2266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</w:p>
    <w:p w:rsidR="00595C2E" w:rsidRDefault="00595C2E" w:rsidP="00595C2E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8"/>
        <w:gridCol w:w="4534"/>
      </w:tblGrid>
      <w:tr w:rsidR="00595C2E" w:rsidRPr="00181890" w:rsidTr="00A66808">
        <w:tc>
          <w:tcPr>
            <w:tcW w:w="4528" w:type="dxa"/>
            <w:shd w:val="clear" w:color="auto" w:fill="auto"/>
          </w:tcPr>
          <w:p w:rsidR="00595C2E" w:rsidRPr="00181890" w:rsidRDefault="00595C2E" w:rsidP="00A66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 xml:space="preserve">Objednávka č.:                                                        </w:t>
            </w:r>
          </w:p>
        </w:tc>
        <w:tc>
          <w:tcPr>
            <w:tcW w:w="4534" w:type="dxa"/>
            <w:shd w:val="clear" w:color="auto" w:fill="auto"/>
          </w:tcPr>
          <w:p w:rsidR="00595C2E" w:rsidRPr="00181890" w:rsidRDefault="00595C2E" w:rsidP="00A66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149/2022</w:t>
            </w:r>
          </w:p>
        </w:tc>
      </w:tr>
      <w:tr w:rsidR="00595C2E" w:rsidRPr="00181890" w:rsidTr="00A66808">
        <w:tc>
          <w:tcPr>
            <w:tcW w:w="4528" w:type="dxa"/>
            <w:shd w:val="clear" w:color="auto" w:fill="auto"/>
          </w:tcPr>
          <w:p w:rsidR="00595C2E" w:rsidRPr="00181890" w:rsidRDefault="00595C2E" w:rsidP="00A66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Odběratel:</w:t>
            </w:r>
          </w:p>
        </w:tc>
        <w:tc>
          <w:tcPr>
            <w:tcW w:w="4534" w:type="dxa"/>
            <w:shd w:val="clear" w:color="auto" w:fill="auto"/>
          </w:tcPr>
          <w:p w:rsidR="00595C2E" w:rsidRDefault="00595C2E" w:rsidP="00A66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</w:p>
          <w:p w:rsidR="00595C2E" w:rsidRPr="00181890" w:rsidRDefault="00595C2E" w:rsidP="00A66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Chomutovská knihovna</w:t>
            </w: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,</w:t>
            </w:r>
          </w:p>
          <w:p w:rsidR="00595C2E" w:rsidRPr="00181890" w:rsidRDefault="00595C2E" w:rsidP="00A66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příspěvková organizace,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 xml:space="preserve"> Palackého 4995, Chomutov</w:t>
            </w:r>
          </w:p>
          <w:p w:rsidR="00595C2E" w:rsidRPr="00181890" w:rsidRDefault="00595C2E" w:rsidP="00A66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 xml:space="preserve">PSČ 430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0</w:t>
            </w: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1</w:t>
            </w:r>
          </w:p>
          <w:p w:rsidR="00595C2E" w:rsidRPr="00181890" w:rsidRDefault="00595C2E" w:rsidP="00A66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IČ 00360589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, DIČ CZ00360589</w:t>
            </w:r>
          </w:p>
          <w:p w:rsidR="00595C2E" w:rsidRPr="00181890" w:rsidRDefault="00595C2E" w:rsidP="00A66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Bank. spojení: KB Chomutov</w:t>
            </w:r>
          </w:p>
          <w:p w:rsidR="00595C2E" w:rsidRPr="00181890" w:rsidRDefault="00595C2E" w:rsidP="00A66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proofErr w:type="spellStart"/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č.ú</w:t>
            </w:r>
            <w:proofErr w:type="spellEnd"/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. 5830441/0100</w:t>
            </w:r>
          </w:p>
        </w:tc>
      </w:tr>
      <w:tr w:rsidR="00595C2E" w:rsidRPr="00181890" w:rsidTr="00A66808">
        <w:tc>
          <w:tcPr>
            <w:tcW w:w="9062" w:type="dxa"/>
            <w:gridSpan w:val="2"/>
            <w:shd w:val="clear" w:color="auto" w:fill="auto"/>
          </w:tcPr>
          <w:p w:rsidR="00595C2E" w:rsidRPr="00181890" w:rsidRDefault="00595C2E" w:rsidP="00A66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Dodavatel:</w:t>
            </w:r>
          </w:p>
          <w:p w:rsidR="00595C2E" w:rsidRPr="00F8199E" w:rsidRDefault="00595C2E" w:rsidP="00A66808">
            <w:pPr>
              <w:spacing w:after="0" w:line="240" w:lineRule="auto"/>
              <w:rPr>
                <w:rStyle w:val="tsubjname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tsubjname"/>
                <w:rFonts w:ascii="Times New Roman" w:hAnsi="Times New Roman" w:cs="Times New Roman"/>
                <w:sz w:val="32"/>
                <w:szCs w:val="32"/>
              </w:rPr>
              <w:t>Roman Polák, Příční 120, Vysoká Pec</w:t>
            </w:r>
          </w:p>
          <w:p w:rsidR="00595C2E" w:rsidRPr="00B51C3C" w:rsidRDefault="00595C2E" w:rsidP="00A66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</w:pPr>
            <w:r w:rsidRPr="00F8199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IČ: </w:t>
            </w:r>
            <w:r w:rsidRPr="000F1EC4">
              <w:rPr>
                <w:rFonts w:ascii="Times New Roman" w:hAnsi="Times New Roman" w:cs="Times New Roman"/>
                <w:sz w:val="32"/>
                <w:szCs w:val="32"/>
              </w:rPr>
              <w:t>73831441</w:t>
            </w:r>
            <w:r w:rsidRPr="00F8199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, DIČ: </w:t>
            </w:r>
            <w:r w:rsidRPr="00731ED5">
              <w:rPr>
                <w:rFonts w:ascii="Times New Roman" w:hAnsi="Times New Roman" w:cs="Times New Roman"/>
                <w:sz w:val="32"/>
                <w:szCs w:val="32"/>
              </w:rPr>
              <w:t>CZ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8007142770</w:t>
            </w:r>
          </w:p>
        </w:tc>
      </w:tr>
      <w:tr w:rsidR="00595C2E" w:rsidRPr="00181890" w:rsidTr="00A66808">
        <w:tc>
          <w:tcPr>
            <w:tcW w:w="9062" w:type="dxa"/>
            <w:gridSpan w:val="2"/>
            <w:shd w:val="clear" w:color="auto" w:fill="auto"/>
          </w:tcPr>
          <w:p w:rsidR="00595C2E" w:rsidRPr="00112B88" w:rsidRDefault="00595C2E" w:rsidP="00A66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  <w:r w:rsidRPr="00112B88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 xml:space="preserve">Objednáváme u Vás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technické zajištění akce – ozvučení, osvětlení k akci v rámci Otevřeno dne 10.06.2022</w:t>
            </w:r>
            <w:r w:rsidRPr="00112B88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 xml:space="preserve">. Celková výše fakturované ceny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nepřekročí</w:t>
            </w:r>
            <w:r w:rsidRPr="00112B88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 xml:space="preserve"> částku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>68 000</w:t>
            </w:r>
            <w:r w:rsidRPr="00112B8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cs-CZ"/>
              </w:rPr>
              <w:t xml:space="preserve"> Kč včetně DPH</w:t>
            </w:r>
            <w:r w:rsidRPr="00112B88"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  <w:t>.  Fakturu zašlete na výše uvedenou adresu.</w:t>
            </w:r>
          </w:p>
        </w:tc>
      </w:tr>
      <w:tr w:rsidR="00595C2E" w:rsidRPr="00181890" w:rsidTr="00A66808">
        <w:tc>
          <w:tcPr>
            <w:tcW w:w="4528" w:type="dxa"/>
            <w:shd w:val="clear" w:color="auto" w:fill="auto"/>
          </w:tcPr>
          <w:p w:rsidR="00595C2E" w:rsidRPr="00181890" w:rsidRDefault="00595C2E" w:rsidP="00A66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Datum:</w:t>
            </w:r>
          </w:p>
          <w:p w:rsidR="00595C2E" w:rsidRPr="00181890" w:rsidRDefault="00595C2E" w:rsidP="00A66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</w:p>
        </w:tc>
        <w:tc>
          <w:tcPr>
            <w:tcW w:w="4534" w:type="dxa"/>
            <w:shd w:val="clear" w:color="auto" w:fill="auto"/>
          </w:tcPr>
          <w:p w:rsidR="00595C2E" w:rsidRPr="00181890" w:rsidRDefault="00595C2E" w:rsidP="00A6680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06.06.2022</w:t>
            </w:r>
          </w:p>
        </w:tc>
      </w:tr>
      <w:tr w:rsidR="00595C2E" w:rsidRPr="00181890" w:rsidTr="00A66808">
        <w:tc>
          <w:tcPr>
            <w:tcW w:w="4528" w:type="dxa"/>
            <w:shd w:val="clear" w:color="auto" w:fill="auto"/>
          </w:tcPr>
          <w:p w:rsidR="00595C2E" w:rsidRPr="00181890" w:rsidRDefault="00595C2E" w:rsidP="00A66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Příkazce operace:</w:t>
            </w:r>
          </w:p>
          <w:p w:rsidR="00595C2E" w:rsidRPr="00181890" w:rsidRDefault="00595C2E" w:rsidP="00A66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</w:p>
          <w:p w:rsidR="00595C2E" w:rsidRPr="00181890" w:rsidRDefault="00595C2E" w:rsidP="00A66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 xml:space="preserve"> </w:t>
            </w:r>
          </w:p>
          <w:p w:rsidR="00595C2E" w:rsidRPr="00181890" w:rsidRDefault="00595C2E" w:rsidP="00A66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</w:p>
          <w:p w:rsidR="00595C2E" w:rsidRPr="00181890" w:rsidRDefault="00595C2E" w:rsidP="00A66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Razítko</w:t>
            </w:r>
          </w:p>
        </w:tc>
        <w:tc>
          <w:tcPr>
            <w:tcW w:w="4534" w:type="dxa"/>
            <w:shd w:val="clear" w:color="auto" w:fill="auto"/>
          </w:tcPr>
          <w:p w:rsidR="00814AC9" w:rsidRDefault="00814AC9" w:rsidP="00A6680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  <w:p w:rsidR="00595C2E" w:rsidRPr="00181890" w:rsidRDefault="00595C2E" w:rsidP="00A6680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  <w:t xml:space="preserve">ředitel </w:t>
            </w:r>
            <w:r w:rsidRPr="00181890"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  <w:t xml:space="preserve"> </w:t>
            </w:r>
          </w:p>
          <w:p w:rsidR="00595C2E" w:rsidRPr="00181890" w:rsidRDefault="00595C2E" w:rsidP="00A6680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  <w:p w:rsidR="00595C2E" w:rsidRPr="00181890" w:rsidRDefault="00595C2E" w:rsidP="00A6680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  <w:t>podpis</w:t>
            </w:r>
          </w:p>
        </w:tc>
      </w:tr>
      <w:tr w:rsidR="00595C2E" w:rsidRPr="00181890" w:rsidTr="00A66808">
        <w:trPr>
          <w:trHeight w:val="1707"/>
        </w:trPr>
        <w:tc>
          <w:tcPr>
            <w:tcW w:w="4528" w:type="dxa"/>
            <w:shd w:val="clear" w:color="auto" w:fill="auto"/>
          </w:tcPr>
          <w:p w:rsidR="00595C2E" w:rsidRPr="00181890" w:rsidRDefault="00595C2E" w:rsidP="00A66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cs-CZ"/>
              </w:rPr>
              <w:t>Správce rozpočtu:</w:t>
            </w:r>
          </w:p>
        </w:tc>
        <w:tc>
          <w:tcPr>
            <w:tcW w:w="4534" w:type="dxa"/>
            <w:shd w:val="clear" w:color="auto" w:fill="auto"/>
          </w:tcPr>
          <w:p w:rsidR="00814AC9" w:rsidRDefault="00814AC9" w:rsidP="00A6680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  <w:p w:rsidR="00595C2E" w:rsidRPr="00181890" w:rsidRDefault="00595C2E" w:rsidP="00A6680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  <w:bookmarkStart w:id="0" w:name="_GoBack"/>
            <w:bookmarkEnd w:id="0"/>
            <w:r w:rsidRPr="00181890"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  <w:t>ekonom</w:t>
            </w:r>
          </w:p>
          <w:p w:rsidR="00595C2E" w:rsidRPr="00181890" w:rsidRDefault="00595C2E" w:rsidP="00A6680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</w:p>
          <w:p w:rsidR="00595C2E" w:rsidRPr="00181890" w:rsidRDefault="00595C2E" w:rsidP="00A6680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</w:pPr>
            <w:r w:rsidRPr="00181890">
              <w:rPr>
                <w:rFonts w:ascii="Times New Roman" w:eastAsia="Times New Roman" w:hAnsi="Times New Roman" w:cs="Times New Roman"/>
                <w:sz w:val="32"/>
                <w:szCs w:val="20"/>
                <w:lang w:eastAsia="cs-CZ"/>
              </w:rPr>
              <w:t>podpis</w:t>
            </w:r>
          </w:p>
        </w:tc>
      </w:tr>
    </w:tbl>
    <w:p w:rsidR="00595C2E" w:rsidRDefault="00595C2E" w:rsidP="00595C2E">
      <w:pPr>
        <w:spacing w:after="160" w:line="259" w:lineRule="auto"/>
      </w:pPr>
    </w:p>
    <w:p w:rsidR="00595C2E" w:rsidRPr="0001579F" w:rsidRDefault="00595C2E" w:rsidP="00595C2E">
      <w:pPr>
        <w:rPr>
          <w:rFonts w:ascii="Times New Roman" w:hAnsi="Times New Roman" w:cs="Times New Roman"/>
          <w:sz w:val="20"/>
          <w:szCs w:val="20"/>
        </w:rPr>
      </w:pPr>
      <w:r w:rsidRPr="0001579F">
        <w:rPr>
          <w:rFonts w:ascii="Times New Roman" w:hAnsi="Times New Roman" w:cs="Times New Roman"/>
          <w:sz w:val="20"/>
          <w:szCs w:val="20"/>
        </w:rPr>
        <w:t>Smluvní strany dále souhlasí se zveřejněním této objednávky a jejich případných dodatků v registru smluv zřízeném zák. č. 340/2015 Sb.</w:t>
      </w:r>
    </w:p>
    <w:p w:rsidR="00C51EC5" w:rsidRDefault="00C51EC5"/>
    <w:sectPr w:rsidR="00C51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2E"/>
    <w:rsid w:val="00595C2E"/>
    <w:rsid w:val="00814AC9"/>
    <w:rsid w:val="00C5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962F"/>
  <w15:chartTrackingRefBased/>
  <w15:docId w15:val="{73DFE87D-35DD-48E3-8367-CA4C89CE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95C2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subjname">
    <w:name w:val="tsubjname"/>
    <w:basedOn w:val="Standardnpsmoodstavce"/>
    <w:rsid w:val="00595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2022-06-13T10:08:00Z</dcterms:created>
  <dcterms:modified xsi:type="dcterms:W3CDTF">2022-06-13T10:28:00Z</dcterms:modified>
</cp:coreProperties>
</file>