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FB66" w14:textId="771976A2" w:rsidR="00D52769" w:rsidRDefault="00D52769" w:rsidP="00D5276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 xml:space="preserve">S M Ě N </w:t>
      </w:r>
      <w:proofErr w:type="spellStart"/>
      <w:r>
        <w:rPr>
          <w:b/>
          <w:sz w:val="32"/>
        </w:rPr>
        <w:t>N</w:t>
      </w:r>
      <w:proofErr w:type="spellEnd"/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Á  S</w:t>
      </w:r>
      <w:proofErr w:type="gramEnd"/>
      <w:r>
        <w:rPr>
          <w:b/>
          <w:sz w:val="32"/>
        </w:rPr>
        <w:t xml:space="preserve"> M L O U V A   č. </w:t>
      </w:r>
      <w:r w:rsidR="00877C76">
        <w:rPr>
          <w:b/>
          <w:sz w:val="32"/>
        </w:rPr>
        <w:t>401</w:t>
      </w:r>
      <w:r>
        <w:rPr>
          <w:b/>
          <w:sz w:val="32"/>
        </w:rPr>
        <w:t>/202</w:t>
      </w:r>
      <w:r w:rsidR="005F403E">
        <w:rPr>
          <w:b/>
          <w:sz w:val="32"/>
        </w:rPr>
        <w:t>2</w:t>
      </w:r>
    </w:p>
    <w:p w14:paraId="1760392C" w14:textId="77777777" w:rsidR="00D52769" w:rsidRDefault="00D52769" w:rsidP="00D52769">
      <w:pPr>
        <w:pStyle w:val="ZkladntextIMP"/>
      </w:pPr>
      <w:r>
        <w:t xml:space="preserve">           </w:t>
      </w:r>
    </w:p>
    <w:p w14:paraId="617DFA8A" w14:textId="77777777" w:rsidR="00D52769" w:rsidRPr="00352BDB" w:rsidRDefault="00D52769" w:rsidP="00D52769">
      <w:pPr>
        <w:pStyle w:val="ZkladntextIMP"/>
        <w:rPr>
          <w:b/>
          <w:szCs w:val="24"/>
        </w:rPr>
      </w:pPr>
      <w:r w:rsidRPr="00352BDB">
        <w:rPr>
          <w:b/>
          <w:szCs w:val="24"/>
        </w:rPr>
        <w:t>Město Jindřichův Hradec</w:t>
      </w:r>
    </w:p>
    <w:p w14:paraId="39016AC2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IČ 00246875</w:t>
      </w:r>
    </w:p>
    <w:p w14:paraId="06695A2A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 xml:space="preserve">DIČ CZ00246875 </w:t>
      </w:r>
    </w:p>
    <w:p w14:paraId="12B4ADE4" w14:textId="0C0A1FB2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 xml:space="preserve">číslo účtu: </w:t>
      </w:r>
      <w:r w:rsidR="00E179E7">
        <w:rPr>
          <w:szCs w:val="24"/>
        </w:rPr>
        <w:t>19-0603140379/0800</w:t>
      </w:r>
    </w:p>
    <w:p w14:paraId="387FB2E2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se sídlem Klášterská 135/II, Jindřichův Hradec</w:t>
      </w:r>
    </w:p>
    <w:p w14:paraId="15FE64A4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zastoupené starostou Ing. Janem Mlčákem, MBA</w:t>
      </w:r>
    </w:p>
    <w:p w14:paraId="5B67A791" w14:textId="77777777" w:rsidR="00D52769" w:rsidRPr="00352BDB" w:rsidRDefault="00D52769" w:rsidP="00D52769">
      <w:pPr>
        <w:pStyle w:val="ZkladntextIMP"/>
        <w:rPr>
          <w:i/>
          <w:iCs/>
          <w:szCs w:val="24"/>
        </w:rPr>
      </w:pPr>
      <w:r w:rsidRPr="00352BDB">
        <w:rPr>
          <w:i/>
          <w:iCs/>
          <w:szCs w:val="24"/>
        </w:rPr>
        <w:t xml:space="preserve">na straně jedné jako zcizitel a přejímatel </w:t>
      </w:r>
    </w:p>
    <w:p w14:paraId="32944429" w14:textId="77777777" w:rsidR="00D52769" w:rsidRPr="00352BDB" w:rsidRDefault="00D52769" w:rsidP="00D52769">
      <w:pPr>
        <w:pStyle w:val="ZkladntextIMP"/>
        <w:rPr>
          <w:sz w:val="22"/>
          <w:szCs w:val="22"/>
        </w:rPr>
      </w:pPr>
    </w:p>
    <w:p w14:paraId="7D07B49A" w14:textId="77777777" w:rsidR="00D52769" w:rsidRPr="00352BDB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>a</w:t>
      </w:r>
    </w:p>
    <w:p w14:paraId="2BA884BD" w14:textId="77777777" w:rsidR="00D52769" w:rsidRPr="00016E1F" w:rsidRDefault="00D52769" w:rsidP="00D52769">
      <w:pPr>
        <w:pStyle w:val="ZkladntextIMP"/>
        <w:rPr>
          <w:szCs w:val="24"/>
        </w:rPr>
      </w:pPr>
    </w:p>
    <w:p w14:paraId="4C625E95" w14:textId="449F390A" w:rsidR="00E104AA" w:rsidRPr="00016E1F" w:rsidRDefault="00E104AA" w:rsidP="00D52769">
      <w:pPr>
        <w:pStyle w:val="ZkladntextIMP"/>
        <w:rPr>
          <w:szCs w:val="24"/>
        </w:rPr>
      </w:pPr>
      <w:r w:rsidRPr="00016E1F">
        <w:rPr>
          <w:szCs w:val="24"/>
        </w:rPr>
        <w:t>manželé</w:t>
      </w:r>
    </w:p>
    <w:p w14:paraId="7AF905D2" w14:textId="47745F11" w:rsidR="00D52769" w:rsidRPr="00877C76" w:rsidRDefault="00E104AA" w:rsidP="00D52769">
      <w:pPr>
        <w:pStyle w:val="ZkladntextIMP"/>
        <w:rPr>
          <w:b/>
          <w:bCs/>
          <w:szCs w:val="24"/>
        </w:rPr>
      </w:pPr>
      <w:r w:rsidRPr="00877C76">
        <w:rPr>
          <w:b/>
          <w:bCs/>
          <w:szCs w:val="24"/>
        </w:rPr>
        <w:t>Prokeš Jiří</w:t>
      </w:r>
      <w:r w:rsidR="00D52769" w:rsidRPr="00877C76">
        <w:rPr>
          <w:b/>
          <w:bCs/>
          <w:szCs w:val="24"/>
        </w:rPr>
        <w:t>, RČ</w:t>
      </w:r>
      <w:r w:rsidR="00877C76" w:rsidRPr="00877C76">
        <w:rPr>
          <w:b/>
          <w:bCs/>
          <w:szCs w:val="24"/>
        </w:rPr>
        <w:t xml:space="preserve"> 49</w:t>
      </w:r>
      <w:r w:rsidR="00DF3B23">
        <w:rPr>
          <w:b/>
          <w:bCs/>
          <w:szCs w:val="24"/>
        </w:rPr>
        <w:t>xxxxxxx</w:t>
      </w:r>
    </w:p>
    <w:p w14:paraId="55A448B0" w14:textId="2E2577F3" w:rsidR="00B4517A" w:rsidRPr="00877C76" w:rsidRDefault="00B4517A" w:rsidP="00B4517A">
      <w:pPr>
        <w:pStyle w:val="ZkladntextIMP"/>
        <w:rPr>
          <w:szCs w:val="24"/>
        </w:rPr>
      </w:pPr>
      <w:r w:rsidRPr="00877C76">
        <w:rPr>
          <w:szCs w:val="24"/>
        </w:rPr>
        <w:t xml:space="preserve">trvale bytem </w:t>
      </w:r>
      <w:proofErr w:type="spellStart"/>
      <w:r w:rsidRPr="00877C76">
        <w:rPr>
          <w:szCs w:val="24"/>
        </w:rPr>
        <w:t>Políkno</w:t>
      </w:r>
      <w:proofErr w:type="spellEnd"/>
      <w:r w:rsidRPr="00877C76">
        <w:rPr>
          <w:szCs w:val="24"/>
        </w:rPr>
        <w:t xml:space="preserve"> </w:t>
      </w:r>
      <w:proofErr w:type="spellStart"/>
      <w:r w:rsidR="00DF3B23">
        <w:rPr>
          <w:szCs w:val="24"/>
        </w:rPr>
        <w:t>xxx</w:t>
      </w:r>
      <w:proofErr w:type="spellEnd"/>
      <w:r w:rsidRPr="00877C76">
        <w:rPr>
          <w:szCs w:val="24"/>
        </w:rPr>
        <w:t>, 37701 Jindřichův Hradec</w:t>
      </w:r>
    </w:p>
    <w:p w14:paraId="46A245EB" w14:textId="77777777" w:rsidR="00B4517A" w:rsidRPr="00877C76" w:rsidRDefault="00B4517A" w:rsidP="00D52769">
      <w:pPr>
        <w:pStyle w:val="ZkladntextIMP"/>
        <w:rPr>
          <w:b/>
          <w:bCs/>
          <w:szCs w:val="24"/>
        </w:rPr>
      </w:pPr>
    </w:p>
    <w:p w14:paraId="057EAB50" w14:textId="4BC5B76E" w:rsidR="00E104AA" w:rsidRPr="008713E2" w:rsidRDefault="00E104AA" w:rsidP="00D52769">
      <w:pPr>
        <w:pStyle w:val="ZkladntextIMP"/>
        <w:rPr>
          <w:b/>
          <w:bCs/>
          <w:szCs w:val="24"/>
        </w:rPr>
      </w:pPr>
      <w:r w:rsidRPr="00877C76">
        <w:rPr>
          <w:b/>
          <w:bCs/>
          <w:szCs w:val="24"/>
        </w:rPr>
        <w:t>Prokešová Marta</w:t>
      </w:r>
      <w:r w:rsidR="00016E1F" w:rsidRPr="00877C76">
        <w:rPr>
          <w:b/>
          <w:bCs/>
          <w:szCs w:val="24"/>
        </w:rPr>
        <w:t xml:space="preserve"> R</w:t>
      </w:r>
      <w:r w:rsidR="00877C76" w:rsidRPr="00877C76">
        <w:rPr>
          <w:b/>
          <w:bCs/>
          <w:szCs w:val="24"/>
        </w:rPr>
        <w:t>Č 54</w:t>
      </w:r>
      <w:r w:rsidR="00DF3B23">
        <w:rPr>
          <w:b/>
          <w:bCs/>
          <w:szCs w:val="24"/>
        </w:rPr>
        <w:t>xxxxxxxx</w:t>
      </w:r>
    </w:p>
    <w:p w14:paraId="3E614E36" w14:textId="3CAD5B93" w:rsidR="00D52769" w:rsidRDefault="00D52769" w:rsidP="00D52769">
      <w:pPr>
        <w:pStyle w:val="ZkladntextIMP"/>
        <w:rPr>
          <w:szCs w:val="24"/>
        </w:rPr>
      </w:pPr>
      <w:r w:rsidRPr="00352BDB">
        <w:rPr>
          <w:szCs w:val="24"/>
        </w:rPr>
        <w:t xml:space="preserve">trvale bytem </w:t>
      </w:r>
      <w:proofErr w:type="spellStart"/>
      <w:r w:rsidR="00E104AA">
        <w:rPr>
          <w:szCs w:val="24"/>
        </w:rPr>
        <w:t>Políkno</w:t>
      </w:r>
      <w:proofErr w:type="spellEnd"/>
      <w:r w:rsidR="00E104AA">
        <w:rPr>
          <w:szCs w:val="24"/>
        </w:rPr>
        <w:t xml:space="preserve"> </w:t>
      </w:r>
      <w:proofErr w:type="spellStart"/>
      <w:r w:rsidR="00DF3B23">
        <w:rPr>
          <w:szCs w:val="24"/>
        </w:rPr>
        <w:t>xxx</w:t>
      </w:r>
      <w:proofErr w:type="spellEnd"/>
      <w:r w:rsidR="00425F8E">
        <w:rPr>
          <w:szCs w:val="24"/>
        </w:rPr>
        <w:t>, 37701 Jindřichův Hradec</w:t>
      </w:r>
    </w:p>
    <w:p w14:paraId="36025073" w14:textId="77777777" w:rsidR="00D52769" w:rsidRPr="00352BDB" w:rsidRDefault="00D52769" w:rsidP="00D52769">
      <w:pPr>
        <w:pStyle w:val="ZkladntextIMP"/>
        <w:rPr>
          <w:i/>
          <w:iCs/>
          <w:szCs w:val="24"/>
        </w:rPr>
      </w:pPr>
      <w:r w:rsidRPr="00352BDB">
        <w:rPr>
          <w:i/>
          <w:iCs/>
          <w:szCs w:val="24"/>
        </w:rPr>
        <w:t>na straně druhé jako zcizitel a přejímatel</w:t>
      </w:r>
    </w:p>
    <w:p w14:paraId="11D515A9" w14:textId="77777777" w:rsidR="00D52769" w:rsidRDefault="00D52769" w:rsidP="00D52769">
      <w:pPr>
        <w:pStyle w:val="ZkladntextIMP"/>
      </w:pPr>
    </w:p>
    <w:p w14:paraId="36ACAB9E" w14:textId="77777777" w:rsidR="00D52769" w:rsidRPr="000018C9" w:rsidRDefault="00D52769" w:rsidP="00D52769">
      <w:pPr>
        <w:pStyle w:val="ZkladntextIMP"/>
        <w:rPr>
          <w:sz w:val="22"/>
          <w:szCs w:val="22"/>
        </w:rPr>
      </w:pPr>
      <w:r w:rsidRPr="000018C9">
        <w:rPr>
          <w:sz w:val="22"/>
          <w:szCs w:val="22"/>
        </w:rPr>
        <w:t xml:space="preserve">uzavírají v souladu s § 2184 a násl. zákona č. 89/2012 Sb., občanský zákoník, tuto: </w:t>
      </w:r>
    </w:p>
    <w:p w14:paraId="5F75AC7F" w14:textId="77777777" w:rsidR="00D52769" w:rsidRDefault="00D52769" w:rsidP="00D52769">
      <w:pPr>
        <w:pStyle w:val="ZkladntextIMP"/>
      </w:pPr>
    </w:p>
    <w:p w14:paraId="40676518" w14:textId="77777777" w:rsidR="00D52769" w:rsidRPr="0043144D" w:rsidRDefault="00D52769" w:rsidP="00D52769">
      <w:pPr>
        <w:pStyle w:val="ZkladntextIMP"/>
        <w:rPr>
          <w:i/>
        </w:rPr>
      </w:pPr>
      <w:r w:rsidRPr="0043144D">
        <w:rPr>
          <w:i/>
        </w:rPr>
        <w:t xml:space="preserve">                                </w:t>
      </w:r>
    </w:p>
    <w:p w14:paraId="599E2534" w14:textId="77777777" w:rsidR="00D52769" w:rsidRPr="003940E2" w:rsidRDefault="00D52769" w:rsidP="00D52769">
      <w:pPr>
        <w:pStyle w:val="ZkladntextIMP"/>
        <w:jc w:val="center"/>
        <w:rPr>
          <w:b/>
          <w:sz w:val="30"/>
          <w:szCs w:val="30"/>
        </w:rPr>
      </w:pPr>
      <w:r w:rsidRPr="003940E2">
        <w:rPr>
          <w:b/>
          <w:sz w:val="30"/>
          <w:szCs w:val="30"/>
        </w:rPr>
        <w:t xml:space="preserve">S m ě n </w:t>
      </w:r>
      <w:proofErr w:type="spellStart"/>
      <w:r w:rsidRPr="003940E2">
        <w:rPr>
          <w:b/>
          <w:sz w:val="30"/>
          <w:szCs w:val="30"/>
        </w:rPr>
        <w:t>n</w:t>
      </w:r>
      <w:proofErr w:type="spellEnd"/>
      <w:r w:rsidRPr="003940E2">
        <w:rPr>
          <w:b/>
          <w:sz w:val="30"/>
          <w:szCs w:val="30"/>
        </w:rPr>
        <w:t xml:space="preserve"> o u    s m l o u v u</w:t>
      </w:r>
    </w:p>
    <w:p w14:paraId="230633C7" w14:textId="77777777" w:rsidR="00D52769" w:rsidRDefault="00D52769" w:rsidP="00D5276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          </w:t>
      </w:r>
    </w:p>
    <w:p w14:paraId="3FFD24BF" w14:textId="77777777" w:rsidR="00D52769" w:rsidRDefault="00D52769" w:rsidP="00D52769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6D7789DA" w14:textId="77777777" w:rsidR="00D52769" w:rsidRPr="003940E2" w:rsidRDefault="00D52769" w:rsidP="00D52769">
      <w:pPr>
        <w:pStyle w:val="ZkladntextIMP"/>
        <w:rPr>
          <w:b/>
        </w:rPr>
      </w:pPr>
    </w:p>
    <w:p w14:paraId="1DF06190" w14:textId="77777777" w:rsidR="00D52769" w:rsidRPr="003940E2" w:rsidRDefault="00D52769" w:rsidP="00D52769">
      <w:pPr>
        <w:pStyle w:val="ZkladntextIMP"/>
        <w:jc w:val="both"/>
        <w:rPr>
          <w:sz w:val="22"/>
          <w:szCs w:val="22"/>
        </w:rPr>
      </w:pPr>
      <w:r w:rsidRPr="003940E2">
        <w:rPr>
          <w:sz w:val="22"/>
          <w:szCs w:val="22"/>
        </w:rPr>
        <w:t>Město Jindřichův Hradec prohlašuje, že:</w:t>
      </w:r>
    </w:p>
    <w:p w14:paraId="5AE28B25" w14:textId="77777777" w:rsidR="00D52769" w:rsidRDefault="00D52769" w:rsidP="00D52769">
      <w:pPr>
        <w:pStyle w:val="ZkladntextIMP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je výlučným vlastníkem pozemků </w:t>
      </w:r>
    </w:p>
    <w:p w14:paraId="62C51EBD" w14:textId="7AE27B31" w:rsidR="00D52769" w:rsidRDefault="00D52769" w:rsidP="004E5932">
      <w:pPr>
        <w:pStyle w:val="ZkladntextIMP"/>
        <w:tabs>
          <w:tab w:val="clear" w:pos="720"/>
          <w:tab w:val="left" w:pos="284"/>
        </w:tabs>
        <w:ind w:left="284"/>
        <w:rPr>
          <w:sz w:val="22"/>
          <w:szCs w:val="22"/>
        </w:rPr>
      </w:pPr>
      <w:r w:rsidRPr="003940E2"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 w:rsidR="00BA5207">
        <w:rPr>
          <w:sz w:val="22"/>
          <w:szCs w:val="22"/>
        </w:rPr>
        <w:t>st. 130, zast</w:t>
      </w:r>
      <w:r w:rsidR="00016E1F">
        <w:rPr>
          <w:sz w:val="22"/>
          <w:szCs w:val="22"/>
        </w:rPr>
        <w:t>avěná</w:t>
      </w:r>
      <w:r w:rsidR="00BA5207">
        <w:rPr>
          <w:sz w:val="22"/>
          <w:szCs w:val="22"/>
        </w:rPr>
        <w:t xml:space="preserve"> plocha a nádvoří, o </w:t>
      </w:r>
      <w:r w:rsidR="00A56241">
        <w:rPr>
          <w:sz w:val="22"/>
          <w:szCs w:val="22"/>
        </w:rPr>
        <w:t>výměře 1</w:t>
      </w:r>
      <w:r w:rsidR="00733CEB">
        <w:rPr>
          <w:sz w:val="22"/>
          <w:szCs w:val="22"/>
        </w:rPr>
        <w:t xml:space="preserve"> </w:t>
      </w:r>
      <w:r w:rsidR="00A56241">
        <w:rPr>
          <w:sz w:val="22"/>
          <w:szCs w:val="22"/>
        </w:rPr>
        <w:t>312 m</w:t>
      </w:r>
      <w:r w:rsidR="00A56241" w:rsidRPr="001D693A">
        <w:rPr>
          <w:sz w:val="22"/>
          <w:szCs w:val="22"/>
          <w:vertAlign w:val="superscript"/>
        </w:rPr>
        <w:t>2</w:t>
      </w:r>
      <w:r w:rsidR="00A56241">
        <w:rPr>
          <w:sz w:val="22"/>
          <w:szCs w:val="22"/>
        </w:rPr>
        <w:t>, jehož součástí je stavba vodní dílo, hráz</w:t>
      </w:r>
      <w:r w:rsidR="002254C6">
        <w:rPr>
          <w:sz w:val="22"/>
          <w:szCs w:val="22"/>
        </w:rPr>
        <w:t xml:space="preserve"> přírodní,</w:t>
      </w:r>
    </w:p>
    <w:p w14:paraId="5EEFA25B" w14:textId="4B035970" w:rsidR="001D693A" w:rsidRPr="004E5932" w:rsidRDefault="00D52769" w:rsidP="004E5932">
      <w:pPr>
        <w:pStyle w:val="ZkladntextIMP"/>
        <w:tabs>
          <w:tab w:val="clear" w:pos="720"/>
          <w:tab w:val="left" w:pos="284"/>
        </w:tabs>
        <w:ind w:left="284"/>
        <w:rPr>
          <w:sz w:val="22"/>
          <w:szCs w:val="22"/>
        </w:rPr>
      </w:pPr>
      <w:r w:rsidRPr="003940E2"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 w:rsidR="005069D0">
        <w:rPr>
          <w:sz w:val="22"/>
          <w:szCs w:val="22"/>
        </w:rPr>
        <w:t>317, vodní plocha, rybník, o výměře 7</w:t>
      </w:r>
      <w:r w:rsidR="00733CEB">
        <w:rPr>
          <w:sz w:val="22"/>
          <w:szCs w:val="22"/>
        </w:rPr>
        <w:t xml:space="preserve"> </w:t>
      </w:r>
      <w:r w:rsidR="005069D0">
        <w:rPr>
          <w:sz w:val="22"/>
          <w:szCs w:val="22"/>
        </w:rPr>
        <w:t>715 m</w:t>
      </w:r>
      <w:r w:rsidR="005069D0">
        <w:rPr>
          <w:sz w:val="22"/>
          <w:szCs w:val="22"/>
          <w:vertAlign w:val="superscript"/>
        </w:rPr>
        <w:t>2</w:t>
      </w:r>
      <w:r w:rsidR="004E5932">
        <w:rPr>
          <w:sz w:val="22"/>
          <w:szCs w:val="22"/>
        </w:rPr>
        <w:t>,</w:t>
      </w:r>
    </w:p>
    <w:p w14:paraId="458DA38C" w14:textId="3B085DCD" w:rsidR="00550E23" w:rsidRPr="004E5932" w:rsidRDefault="001D693A" w:rsidP="004E5932">
      <w:pPr>
        <w:pStyle w:val="ZkladntextIMP"/>
        <w:tabs>
          <w:tab w:val="clear" w:pos="720"/>
          <w:tab w:val="left" w:pos="284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</w:t>
      </w:r>
      <w:r w:rsidR="00550E23">
        <w:rPr>
          <w:sz w:val="22"/>
          <w:szCs w:val="22"/>
        </w:rPr>
        <w:t>320/5, vodní plocha, zamokřená plocha, o výměře 7</w:t>
      </w:r>
      <w:r w:rsidR="00733CEB">
        <w:rPr>
          <w:sz w:val="22"/>
          <w:szCs w:val="22"/>
        </w:rPr>
        <w:t xml:space="preserve"> </w:t>
      </w:r>
      <w:r w:rsidR="00550E23">
        <w:rPr>
          <w:sz w:val="22"/>
          <w:szCs w:val="22"/>
        </w:rPr>
        <w:t>061 m</w:t>
      </w:r>
      <w:r w:rsidR="00550E23" w:rsidRPr="004E5932">
        <w:rPr>
          <w:sz w:val="22"/>
          <w:szCs w:val="22"/>
          <w:vertAlign w:val="superscript"/>
        </w:rPr>
        <w:t>2</w:t>
      </w:r>
      <w:r w:rsidR="004E5932">
        <w:rPr>
          <w:sz w:val="22"/>
          <w:szCs w:val="22"/>
        </w:rPr>
        <w:t>,</w:t>
      </w:r>
    </w:p>
    <w:p w14:paraId="63196208" w14:textId="4A7152B5" w:rsidR="00550E23" w:rsidRDefault="00550E23" w:rsidP="004E5932">
      <w:pPr>
        <w:pStyle w:val="ZkladntextIMP"/>
        <w:tabs>
          <w:tab w:val="clear" w:pos="720"/>
          <w:tab w:val="left" w:pos="284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321/1, zahrada, o výměře </w:t>
      </w:r>
      <w:r w:rsidR="00C75098">
        <w:rPr>
          <w:sz w:val="22"/>
          <w:szCs w:val="22"/>
        </w:rPr>
        <w:t>943 m</w:t>
      </w:r>
      <w:r w:rsidR="00C75098">
        <w:rPr>
          <w:sz w:val="22"/>
          <w:szCs w:val="22"/>
          <w:vertAlign w:val="superscript"/>
        </w:rPr>
        <w:t>2</w:t>
      </w:r>
      <w:r w:rsidR="004E5932">
        <w:rPr>
          <w:sz w:val="22"/>
          <w:szCs w:val="22"/>
        </w:rPr>
        <w:t>,</w:t>
      </w:r>
    </w:p>
    <w:p w14:paraId="3DC0E170" w14:textId="0399B6D9" w:rsidR="00016E1F" w:rsidRDefault="00550E23" w:rsidP="004E5932">
      <w:pPr>
        <w:pStyle w:val="ZkladntextIMP"/>
        <w:tabs>
          <w:tab w:val="clear" w:pos="720"/>
          <w:tab w:val="left" w:pos="284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</w:t>
      </w:r>
      <w:r w:rsidR="004E5932">
        <w:rPr>
          <w:sz w:val="22"/>
          <w:szCs w:val="22"/>
        </w:rPr>
        <w:t>320/2, trvalý travní porost, o výměře</w:t>
      </w:r>
      <w:r w:rsidR="00C75098">
        <w:rPr>
          <w:sz w:val="22"/>
          <w:szCs w:val="22"/>
        </w:rPr>
        <w:t xml:space="preserve"> 66</w:t>
      </w:r>
      <w:r w:rsidR="00733CEB">
        <w:rPr>
          <w:sz w:val="22"/>
          <w:szCs w:val="22"/>
        </w:rPr>
        <w:t xml:space="preserve"> </w:t>
      </w:r>
      <w:r w:rsidR="00C75098">
        <w:rPr>
          <w:sz w:val="22"/>
          <w:szCs w:val="22"/>
        </w:rPr>
        <w:t>7</w:t>
      </w:r>
      <w:r w:rsidR="00654641">
        <w:rPr>
          <w:sz w:val="22"/>
          <w:szCs w:val="22"/>
        </w:rPr>
        <w:t>3</w:t>
      </w:r>
      <w:r w:rsidR="00C75098">
        <w:rPr>
          <w:sz w:val="22"/>
          <w:szCs w:val="22"/>
        </w:rPr>
        <w:t>7 m</w:t>
      </w:r>
      <w:r w:rsidR="00C75098">
        <w:rPr>
          <w:sz w:val="22"/>
          <w:szCs w:val="22"/>
          <w:vertAlign w:val="superscript"/>
        </w:rPr>
        <w:t>2</w:t>
      </w:r>
      <w:r w:rsidR="004E5932">
        <w:rPr>
          <w:sz w:val="22"/>
          <w:szCs w:val="22"/>
        </w:rPr>
        <w:t>,</w:t>
      </w:r>
    </w:p>
    <w:p w14:paraId="29DBA469" w14:textId="1675E66E" w:rsidR="00D52769" w:rsidRDefault="004E5932" w:rsidP="00016E1F">
      <w:pPr>
        <w:pStyle w:val="ZkladntextIMP"/>
        <w:tabs>
          <w:tab w:val="clear" w:pos="720"/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vše </w:t>
      </w:r>
      <w:r w:rsidR="001D693A">
        <w:rPr>
          <w:sz w:val="22"/>
          <w:szCs w:val="22"/>
        </w:rPr>
        <w:t xml:space="preserve">obec Jindřichův Hradec, </w:t>
      </w:r>
      <w:proofErr w:type="spellStart"/>
      <w:r w:rsidR="001D693A">
        <w:rPr>
          <w:sz w:val="22"/>
          <w:szCs w:val="22"/>
        </w:rPr>
        <w:t>k.ú</w:t>
      </w:r>
      <w:proofErr w:type="spellEnd"/>
      <w:r w:rsidR="001D693A">
        <w:rPr>
          <w:sz w:val="22"/>
          <w:szCs w:val="22"/>
        </w:rPr>
        <w:t xml:space="preserve">. </w:t>
      </w:r>
      <w:proofErr w:type="spellStart"/>
      <w:r w:rsidR="001D693A">
        <w:rPr>
          <w:sz w:val="22"/>
          <w:szCs w:val="22"/>
        </w:rPr>
        <w:t>Políkno</w:t>
      </w:r>
      <w:proofErr w:type="spellEnd"/>
      <w:r w:rsidR="001D693A">
        <w:rPr>
          <w:sz w:val="22"/>
          <w:szCs w:val="22"/>
        </w:rPr>
        <w:t xml:space="preserve"> u </w:t>
      </w:r>
      <w:r>
        <w:rPr>
          <w:sz w:val="22"/>
          <w:szCs w:val="22"/>
        </w:rPr>
        <w:t xml:space="preserve">Jindřichova Hradce, </w:t>
      </w:r>
      <w:r w:rsidR="00D52769" w:rsidRPr="000E0636">
        <w:rPr>
          <w:sz w:val="22"/>
          <w:szCs w:val="22"/>
        </w:rPr>
        <w:t>zapsan</w:t>
      </w:r>
      <w:r>
        <w:rPr>
          <w:sz w:val="22"/>
          <w:szCs w:val="22"/>
        </w:rPr>
        <w:t>ých</w:t>
      </w:r>
      <w:r w:rsidR="00D52769" w:rsidRPr="000E0636">
        <w:rPr>
          <w:sz w:val="22"/>
          <w:szCs w:val="22"/>
        </w:rPr>
        <w:t xml:space="preserve"> na LV č.</w:t>
      </w:r>
      <w:r w:rsidR="00D52769">
        <w:rPr>
          <w:sz w:val="22"/>
          <w:szCs w:val="22"/>
        </w:rPr>
        <w:t xml:space="preserve"> </w:t>
      </w:r>
      <w:r w:rsidR="00D52769" w:rsidRPr="000E0636">
        <w:rPr>
          <w:sz w:val="22"/>
          <w:szCs w:val="22"/>
        </w:rPr>
        <w:t xml:space="preserve">10001 </w:t>
      </w:r>
      <w:r w:rsidR="00C77AF5">
        <w:rPr>
          <w:sz w:val="22"/>
          <w:szCs w:val="22"/>
        </w:rPr>
        <w:br/>
      </w:r>
      <w:r w:rsidR="00D52769" w:rsidRPr="000E0636">
        <w:rPr>
          <w:sz w:val="22"/>
          <w:szCs w:val="22"/>
        </w:rPr>
        <w:t>u Katastrálního úřadu pro Jihočeský kraj, Katastrální pracoviště Jindřichův Hradec.</w:t>
      </w:r>
    </w:p>
    <w:p w14:paraId="20B404CA" w14:textId="77777777" w:rsidR="004E5932" w:rsidRDefault="004E5932" w:rsidP="004E5932">
      <w:pPr>
        <w:pStyle w:val="ZkladntextIMP"/>
        <w:tabs>
          <w:tab w:val="clear" w:pos="720"/>
          <w:tab w:val="left" w:pos="284"/>
        </w:tabs>
        <w:ind w:left="284"/>
        <w:rPr>
          <w:sz w:val="22"/>
          <w:szCs w:val="22"/>
        </w:rPr>
      </w:pPr>
    </w:p>
    <w:p w14:paraId="6A3F147A" w14:textId="77777777" w:rsidR="00D52769" w:rsidRDefault="00D52769" w:rsidP="00D52769">
      <w:pPr>
        <w:pStyle w:val="ZkladntextIMP"/>
        <w:numPr>
          <w:ilvl w:val="0"/>
          <w:numId w:val="2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352BDB">
        <w:rPr>
          <w:sz w:val="22"/>
          <w:szCs w:val="22"/>
        </w:rPr>
        <w:t>předmětem směny jsou:</w:t>
      </w:r>
    </w:p>
    <w:p w14:paraId="697E8E2E" w14:textId="63A05D30" w:rsidR="00CD2A7B" w:rsidRPr="00CD2A7B" w:rsidRDefault="00CD2A7B" w:rsidP="00CD2A7B">
      <w:pPr>
        <w:pStyle w:val="ZkladntextIMP"/>
        <w:tabs>
          <w:tab w:val="left" w:pos="284"/>
        </w:tabs>
        <w:ind w:left="284"/>
        <w:jc w:val="both"/>
        <w:rPr>
          <w:sz w:val="22"/>
          <w:szCs w:val="22"/>
        </w:rPr>
      </w:pPr>
      <w:r w:rsidRPr="00CD2A7B">
        <w:rPr>
          <w:sz w:val="22"/>
          <w:szCs w:val="22"/>
        </w:rPr>
        <w:t xml:space="preserve">- </w:t>
      </w:r>
      <w:proofErr w:type="spellStart"/>
      <w:r w:rsidRPr="006B1772">
        <w:rPr>
          <w:b/>
          <w:bCs/>
          <w:sz w:val="22"/>
          <w:szCs w:val="22"/>
        </w:rPr>
        <w:t>p.č</w:t>
      </w:r>
      <w:proofErr w:type="spellEnd"/>
      <w:r w:rsidRPr="006B1772">
        <w:rPr>
          <w:b/>
          <w:bCs/>
          <w:sz w:val="22"/>
          <w:szCs w:val="22"/>
        </w:rPr>
        <w:t>. st. 130</w:t>
      </w:r>
      <w:r w:rsidRPr="00CD2A7B">
        <w:rPr>
          <w:sz w:val="22"/>
          <w:szCs w:val="22"/>
        </w:rPr>
        <w:t>, zastavěná plocha a nádvoří, o výměře 1</w:t>
      </w:r>
      <w:r w:rsidR="00733CEB">
        <w:rPr>
          <w:sz w:val="22"/>
          <w:szCs w:val="22"/>
        </w:rPr>
        <w:t xml:space="preserve"> </w:t>
      </w:r>
      <w:r w:rsidRPr="00CD2A7B">
        <w:rPr>
          <w:sz w:val="22"/>
          <w:szCs w:val="22"/>
        </w:rPr>
        <w:t>312 m</w:t>
      </w:r>
      <w:r w:rsidRPr="00CD2A7B">
        <w:rPr>
          <w:sz w:val="22"/>
          <w:szCs w:val="22"/>
          <w:vertAlign w:val="superscript"/>
        </w:rPr>
        <w:t>2</w:t>
      </w:r>
      <w:r w:rsidRPr="00CD2A7B">
        <w:rPr>
          <w:sz w:val="22"/>
          <w:szCs w:val="22"/>
        </w:rPr>
        <w:t>, jehož součástí je stavba vodní dílo, hráz</w:t>
      </w:r>
      <w:r w:rsidR="002254C6">
        <w:rPr>
          <w:sz w:val="22"/>
          <w:szCs w:val="22"/>
        </w:rPr>
        <w:t xml:space="preserve"> přírodní,</w:t>
      </w:r>
    </w:p>
    <w:p w14:paraId="372178F7" w14:textId="4007D6B1" w:rsidR="00CD2A7B" w:rsidRPr="00CD2A7B" w:rsidRDefault="00CD2A7B" w:rsidP="00CD2A7B">
      <w:pPr>
        <w:pStyle w:val="ZkladntextIMP"/>
        <w:tabs>
          <w:tab w:val="left" w:pos="284"/>
        </w:tabs>
        <w:ind w:left="284"/>
        <w:jc w:val="both"/>
        <w:rPr>
          <w:sz w:val="22"/>
          <w:szCs w:val="22"/>
        </w:rPr>
      </w:pPr>
      <w:r w:rsidRPr="00CD2A7B">
        <w:rPr>
          <w:sz w:val="22"/>
          <w:szCs w:val="22"/>
        </w:rPr>
        <w:t xml:space="preserve">- </w:t>
      </w:r>
      <w:proofErr w:type="spellStart"/>
      <w:r w:rsidRPr="006B1772">
        <w:rPr>
          <w:b/>
          <w:bCs/>
          <w:sz w:val="22"/>
          <w:szCs w:val="22"/>
        </w:rPr>
        <w:t>p.č</w:t>
      </w:r>
      <w:proofErr w:type="spellEnd"/>
      <w:r w:rsidRPr="006B1772">
        <w:rPr>
          <w:b/>
          <w:bCs/>
          <w:sz w:val="22"/>
          <w:szCs w:val="22"/>
        </w:rPr>
        <w:t>. 317</w:t>
      </w:r>
      <w:r w:rsidRPr="00CD2A7B">
        <w:rPr>
          <w:sz w:val="22"/>
          <w:szCs w:val="22"/>
        </w:rPr>
        <w:t>, vodní plocha, rybník, o výměře 7</w:t>
      </w:r>
      <w:r w:rsidR="00733CEB">
        <w:rPr>
          <w:sz w:val="22"/>
          <w:szCs w:val="22"/>
        </w:rPr>
        <w:t xml:space="preserve"> </w:t>
      </w:r>
      <w:r w:rsidRPr="00CD2A7B">
        <w:rPr>
          <w:sz w:val="22"/>
          <w:szCs w:val="22"/>
        </w:rPr>
        <w:t>715 m</w:t>
      </w:r>
      <w:r w:rsidRPr="00CD2A7B">
        <w:rPr>
          <w:sz w:val="22"/>
          <w:szCs w:val="22"/>
          <w:vertAlign w:val="superscript"/>
        </w:rPr>
        <w:t>2</w:t>
      </w:r>
      <w:r w:rsidRPr="00CD2A7B">
        <w:rPr>
          <w:sz w:val="22"/>
          <w:szCs w:val="22"/>
        </w:rPr>
        <w:t>,</w:t>
      </w:r>
      <w:r w:rsidR="00D3316C" w:rsidRPr="00D3316C">
        <w:rPr>
          <w:sz w:val="22"/>
          <w:szCs w:val="22"/>
        </w:rPr>
        <w:t xml:space="preserve"> </w:t>
      </w:r>
    </w:p>
    <w:p w14:paraId="1A2A780B" w14:textId="07C41A79" w:rsidR="00CD2A7B" w:rsidRPr="00CD2A7B" w:rsidRDefault="00CD2A7B" w:rsidP="00CD2A7B">
      <w:pPr>
        <w:pStyle w:val="ZkladntextIMP"/>
        <w:tabs>
          <w:tab w:val="left" w:pos="284"/>
        </w:tabs>
        <w:ind w:left="284"/>
        <w:jc w:val="both"/>
        <w:rPr>
          <w:sz w:val="22"/>
          <w:szCs w:val="22"/>
        </w:rPr>
      </w:pPr>
      <w:r w:rsidRPr="00CD2A7B">
        <w:rPr>
          <w:sz w:val="22"/>
          <w:szCs w:val="22"/>
        </w:rPr>
        <w:t xml:space="preserve">- </w:t>
      </w:r>
      <w:proofErr w:type="spellStart"/>
      <w:r w:rsidRPr="006B1772">
        <w:rPr>
          <w:b/>
          <w:bCs/>
          <w:sz w:val="22"/>
          <w:szCs w:val="22"/>
        </w:rPr>
        <w:t>p.č</w:t>
      </w:r>
      <w:proofErr w:type="spellEnd"/>
      <w:r w:rsidRPr="006B1772">
        <w:rPr>
          <w:b/>
          <w:bCs/>
          <w:sz w:val="22"/>
          <w:szCs w:val="22"/>
        </w:rPr>
        <w:t>. 320/5</w:t>
      </w:r>
      <w:r w:rsidRPr="00CD2A7B">
        <w:rPr>
          <w:sz w:val="22"/>
          <w:szCs w:val="22"/>
        </w:rPr>
        <w:t>, vodní plocha, zamokřená plocha, o výměře 7</w:t>
      </w:r>
      <w:r w:rsidR="00733CEB">
        <w:rPr>
          <w:sz w:val="22"/>
          <w:szCs w:val="22"/>
        </w:rPr>
        <w:t xml:space="preserve"> </w:t>
      </w:r>
      <w:r w:rsidRPr="00CD2A7B">
        <w:rPr>
          <w:sz w:val="22"/>
          <w:szCs w:val="22"/>
        </w:rPr>
        <w:t>061 m</w:t>
      </w:r>
      <w:r w:rsidRPr="00CD2A7B">
        <w:rPr>
          <w:sz w:val="22"/>
          <w:szCs w:val="22"/>
          <w:vertAlign w:val="superscript"/>
        </w:rPr>
        <w:t>2</w:t>
      </w:r>
      <w:r w:rsidRPr="00CD2A7B">
        <w:rPr>
          <w:sz w:val="22"/>
          <w:szCs w:val="22"/>
        </w:rPr>
        <w:t>,</w:t>
      </w:r>
      <w:r w:rsidR="00D3316C" w:rsidRPr="00D3316C">
        <w:rPr>
          <w:sz w:val="22"/>
          <w:szCs w:val="22"/>
        </w:rPr>
        <w:t xml:space="preserve"> </w:t>
      </w:r>
    </w:p>
    <w:p w14:paraId="6A4C0F71" w14:textId="09384317" w:rsidR="00CD2A7B" w:rsidRPr="006B1772" w:rsidRDefault="00CD2A7B" w:rsidP="00CD2A7B">
      <w:pPr>
        <w:pStyle w:val="ZkladntextIMP"/>
        <w:tabs>
          <w:tab w:val="left" w:pos="284"/>
        </w:tabs>
        <w:ind w:left="284"/>
        <w:jc w:val="both"/>
        <w:rPr>
          <w:sz w:val="22"/>
          <w:szCs w:val="22"/>
        </w:rPr>
      </w:pPr>
      <w:r w:rsidRPr="00CD2A7B">
        <w:rPr>
          <w:sz w:val="22"/>
          <w:szCs w:val="22"/>
        </w:rPr>
        <w:lastRenderedPageBreak/>
        <w:t xml:space="preserve">- </w:t>
      </w:r>
      <w:r w:rsidR="006B1772" w:rsidRPr="006B1772">
        <w:rPr>
          <w:b/>
          <w:bCs/>
          <w:sz w:val="22"/>
          <w:szCs w:val="22"/>
        </w:rPr>
        <w:t>nově vzniklý</w:t>
      </w:r>
      <w:r w:rsidR="006B1772">
        <w:rPr>
          <w:b/>
          <w:bCs/>
          <w:sz w:val="22"/>
          <w:szCs w:val="22"/>
        </w:rPr>
        <w:t xml:space="preserve"> pozemek </w:t>
      </w:r>
      <w:proofErr w:type="spellStart"/>
      <w:r w:rsidRPr="006B1772">
        <w:rPr>
          <w:b/>
          <w:bCs/>
          <w:sz w:val="22"/>
          <w:szCs w:val="22"/>
        </w:rPr>
        <w:t>p.č</w:t>
      </w:r>
      <w:proofErr w:type="spellEnd"/>
      <w:r w:rsidRPr="006B1772">
        <w:rPr>
          <w:b/>
          <w:bCs/>
          <w:sz w:val="22"/>
          <w:szCs w:val="22"/>
        </w:rPr>
        <w:t>. 321/1</w:t>
      </w:r>
      <w:r w:rsidRPr="00CD2A7B">
        <w:rPr>
          <w:sz w:val="22"/>
          <w:szCs w:val="22"/>
        </w:rPr>
        <w:t>, zahrada, o výměře</w:t>
      </w:r>
      <w:r w:rsidR="006B1772">
        <w:rPr>
          <w:sz w:val="22"/>
          <w:szCs w:val="22"/>
        </w:rPr>
        <w:t xml:space="preserve"> 821 m</w:t>
      </w:r>
      <w:r w:rsidR="006B1772">
        <w:rPr>
          <w:sz w:val="22"/>
          <w:szCs w:val="22"/>
          <w:vertAlign w:val="superscript"/>
        </w:rPr>
        <w:t>2</w:t>
      </w:r>
      <w:r w:rsidR="006B1772">
        <w:rPr>
          <w:sz w:val="22"/>
          <w:szCs w:val="22"/>
        </w:rPr>
        <w:t xml:space="preserve">, který byl geometrickým plánem č. 239-8/2022 oddělen z pozemku </w:t>
      </w:r>
      <w:proofErr w:type="spellStart"/>
      <w:r w:rsidR="006B1772">
        <w:rPr>
          <w:sz w:val="22"/>
          <w:szCs w:val="22"/>
        </w:rPr>
        <w:t>p.č</w:t>
      </w:r>
      <w:proofErr w:type="spellEnd"/>
      <w:r w:rsidR="006B1772">
        <w:rPr>
          <w:sz w:val="22"/>
          <w:szCs w:val="22"/>
        </w:rPr>
        <w:t>. 321/1, zahrada, o výměře 943 m</w:t>
      </w:r>
      <w:r w:rsidR="006B1772">
        <w:rPr>
          <w:sz w:val="22"/>
          <w:szCs w:val="22"/>
          <w:vertAlign w:val="superscript"/>
        </w:rPr>
        <w:t>2</w:t>
      </w:r>
      <w:r w:rsidR="006B1772">
        <w:rPr>
          <w:sz w:val="22"/>
          <w:szCs w:val="22"/>
        </w:rPr>
        <w:t>,</w:t>
      </w:r>
      <w:r w:rsidR="00EE6645">
        <w:rPr>
          <w:sz w:val="22"/>
          <w:szCs w:val="22"/>
        </w:rPr>
        <w:t xml:space="preserve"> </w:t>
      </w:r>
    </w:p>
    <w:p w14:paraId="06D064C3" w14:textId="4415BF3C" w:rsidR="00D52769" w:rsidRDefault="00CD2A7B" w:rsidP="00CD2A7B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CD2A7B">
        <w:rPr>
          <w:sz w:val="22"/>
          <w:szCs w:val="22"/>
        </w:rPr>
        <w:t xml:space="preserve">- </w:t>
      </w:r>
      <w:r w:rsidR="006B1772">
        <w:rPr>
          <w:b/>
          <w:bCs/>
          <w:sz w:val="22"/>
          <w:szCs w:val="22"/>
        </w:rPr>
        <w:t xml:space="preserve">nově vzniklý pozemek </w:t>
      </w:r>
      <w:proofErr w:type="spellStart"/>
      <w:r w:rsidR="006B1772">
        <w:rPr>
          <w:b/>
          <w:bCs/>
          <w:sz w:val="22"/>
          <w:szCs w:val="22"/>
        </w:rPr>
        <w:t>p.č</w:t>
      </w:r>
      <w:proofErr w:type="spellEnd"/>
      <w:r w:rsidR="006B1772">
        <w:rPr>
          <w:b/>
          <w:bCs/>
          <w:sz w:val="22"/>
          <w:szCs w:val="22"/>
        </w:rPr>
        <w:t>.</w:t>
      </w:r>
      <w:r w:rsidRPr="006B1772">
        <w:rPr>
          <w:b/>
          <w:bCs/>
          <w:sz w:val="22"/>
          <w:szCs w:val="22"/>
        </w:rPr>
        <w:t xml:space="preserve"> 320/</w:t>
      </w:r>
      <w:r w:rsidR="006B1772">
        <w:rPr>
          <w:b/>
          <w:bCs/>
          <w:sz w:val="22"/>
          <w:szCs w:val="22"/>
        </w:rPr>
        <w:t>1</w:t>
      </w:r>
      <w:r w:rsidRPr="006B1772">
        <w:rPr>
          <w:b/>
          <w:bCs/>
          <w:sz w:val="22"/>
          <w:szCs w:val="22"/>
        </w:rPr>
        <w:t>2</w:t>
      </w:r>
      <w:r w:rsidRPr="00CD2A7B">
        <w:rPr>
          <w:sz w:val="22"/>
          <w:szCs w:val="22"/>
        </w:rPr>
        <w:t>, trvalý travní porost, o výměře</w:t>
      </w:r>
      <w:r w:rsidR="006B1772">
        <w:rPr>
          <w:sz w:val="22"/>
          <w:szCs w:val="22"/>
        </w:rPr>
        <w:t xml:space="preserve"> 790 m</w:t>
      </w:r>
      <w:r w:rsidR="006B1772">
        <w:rPr>
          <w:sz w:val="22"/>
          <w:szCs w:val="22"/>
          <w:vertAlign w:val="superscript"/>
        </w:rPr>
        <w:t>2</w:t>
      </w:r>
      <w:r w:rsidR="006B1772">
        <w:rPr>
          <w:sz w:val="22"/>
          <w:szCs w:val="22"/>
        </w:rPr>
        <w:t xml:space="preserve">, který byl geometrickým plánem č. 239-8/2022 oddělen z pozemku </w:t>
      </w:r>
      <w:proofErr w:type="spellStart"/>
      <w:r w:rsidR="006B1772">
        <w:rPr>
          <w:sz w:val="22"/>
          <w:szCs w:val="22"/>
        </w:rPr>
        <w:t>p.č</w:t>
      </w:r>
      <w:proofErr w:type="spellEnd"/>
      <w:r w:rsidR="006B1772">
        <w:rPr>
          <w:sz w:val="22"/>
          <w:szCs w:val="22"/>
        </w:rPr>
        <w:t xml:space="preserve">. 320/2, trvalý travní porost, </w:t>
      </w:r>
      <w:r w:rsidR="00C77AF5">
        <w:rPr>
          <w:sz w:val="22"/>
          <w:szCs w:val="22"/>
        </w:rPr>
        <w:br/>
      </w:r>
      <w:r w:rsidR="006B1772">
        <w:rPr>
          <w:sz w:val="22"/>
          <w:szCs w:val="22"/>
        </w:rPr>
        <w:t>o výměře 66 737 m</w:t>
      </w:r>
      <w:r w:rsidR="006B1772">
        <w:rPr>
          <w:sz w:val="22"/>
          <w:szCs w:val="22"/>
          <w:vertAlign w:val="superscript"/>
        </w:rPr>
        <w:t>2</w:t>
      </w:r>
      <w:r w:rsidR="006B1772">
        <w:rPr>
          <w:sz w:val="22"/>
          <w:szCs w:val="22"/>
        </w:rPr>
        <w:t>,</w:t>
      </w:r>
      <w:r w:rsidR="00EE6645">
        <w:rPr>
          <w:sz w:val="22"/>
          <w:szCs w:val="22"/>
        </w:rPr>
        <w:t xml:space="preserve"> </w:t>
      </w:r>
    </w:p>
    <w:p w14:paraId="10327232" w14:textId="11564042" w:rsidR="006A50DB" w:rsidRDefault="006B1772" w:rsidP="00CD2A7B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E6645">
        <w:rPr>
          <w:b/>
          <w:bCs/>
          <w:sz w:val="22"/>
          <w:szCs w:val="22"/>
        </w:rPr>
        <w:t xml:space="preserve">nově vzniklý pozemek </w:t>
      </w:r>
      <w:proofErr w:type="spellStart"/>
      <w:r w:rsidRPr="00EE6645">
        <w:rPr>
          <w:b/>
          <w:bCs/>
          <w:sz w:val="22"/>
          <w:szCs w:val="22"/>
        </w:rPr>
        <w:t>p.č</w:t>
      </w:r>
      <w:proofErr w:type="spellEnd"/>
      <w:r w:rsidRPr="00EE6645">
        <w:rPr>
          <w:b/>
          <w:bCs/>
          <w:sz w:val="22"/>
          <w:szCs w:val="22"/>
        </w:rPr>
        <w:t>. 320/13</w:t>
      </w:r>
      <w:r w:rsidR="00EE6645">
        <w:rPr>
          <w:sz w:val="22"/>
          <w:szCs w:val="22"/>
        </w:rPr>
        <w:t>, trvalý travní porost, o výměře 15</w:t>
      </w:r>
      <w:r w:rsidR="00733CEB">
        <w:rPr>
          <w:sz w:val="22"/>
          <w:szCs w:val="22"/>
        </w:rPr>
        <w:t xml:space="preserve"> </w:t>
      </w:r>
      <w:r w:rsidR="00EE6645">
        <w:rPr>
          <w:sz w:val="22"/>
          <w:szCs w:val="22"/>
        </w:rPr>
        <w:t>863 m</w:t>
      </w:r>
      <w:r w:rsidR="00EE6645">
        <w:rPr>
          <w:sz w:val="22"/>
          <w:szCs w:val="22"/>
          <w:vertAlign w:val="superscript"/>
        </w:rPr>
        <w:t>2</w:t>
      </w:r>
      <w:r w:rsidR="00EE6645">
        <w:rPr>
          <w:sz w:val="22"/>
          <w:szCs w:val="22"/>
        </w:rPr>
        <w:t xml:space="preserve">, který byl geometrickým plánem č. 239-8/2022 oddělen z pozemku </w:t>
      </w:r>
      <w:proofErr w:type="spellStart"/>
      <w:r w:rsidR="00EE6645">
        <w:rPr>
          <w:sz w:val="22"/>
          <w:szCs w:val="22"/>
        </w:rPr>
        <w:t>p.č</w:t>
      </w:r>
      <w:proofErr w:type="spellEnd"/>
      <w:r w:rsidR="00EE6645">
        <w:rPr>
          <w:sz w:val="22"/>
          <w:szCs w:val="22"/>
        </w:rPr>
        <w:t xml:space="preserve">. 320/2, trvalý travní porost, </w:t>
      </w:r>
      <w:r w:rsidR="00C77AF5">
        <w:rPr>
          <w:sz w:val="22"/>
          <w:szCs w:val="22"/>
        </w:rPr>
        <w:br/>
      </w:r>
      <w:r w:rsidR="00EE6645">
        <w:rPr>
          <w:sz w:val="22"/>
          <w:szCs w:val="22"/>
        </w:rPr>
        <w:t>o výměře 66 737 m</w:t>
      </w:r>
      <w:r w:rsidR="00EE6645">
        <w:rPr>
          <w:sz w:val="22"/>
          <w:szCs w:val="22"/>
          <w:vertAlign w:val="superscript"/>
        </w:rPr>
        <w:t>2</w:t>
      </w:r>
      <w:r w:rsidR="00EE6645">
        <w:rPr>
          <w:sz w:val="22"/>
          <w:szCs w:val="22"/>
        </w:rPr>
        <w:t>,</w:t>
      </w:r>
      <w:r w:rsidR="00EE6645" w:rsidRPr="00EE6645">
        <w:rPr>
          <w:sz w:val="22"/>
          <w:szCs w:val="22"/>
        </w:rPr>
        <w:t xml:space="preserve"> </w:t>
      </w:r>
    </w:p>
    <w:p w14:paraId="22A7478F" w14:textId="58F37DEA" w:rsidR="006B1772" w:rsidRPr="00EE6645" w:rsidRDefault="00EE6645" w:rsidP="006A50DB">
      <w:pPr>
        <w:pStyle w:val="ZkladntextIMP"/>
        <w:tabs>
          <w:tab w:val="clear" w:pos="720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Políkno</w:t>
      </w:r>
      <w:proofErr w:type="spellEnd"/>
      <w:r>
        <w:rPr>
          <w:sz w:val="22"/>
          <w:szCs w:val="22"/>
        </w:rPr>
        <w:t xml:space="preserve"> u Jindřichova Hradce.</w:t>
      </w:r>
    </w:p>
    <w:p w14:paraId="25751AE8" w14:textId="77777777" w:rsidR="00EE6645" w:rsidRDefault="00EE6645" w:rsidP="00D52769">
      <w:pPr>
        <w:pStyle w:val="ZkladntextIMP"/>
        <w:jc w:val="both"/>
      </w:pPr>
    </w:p>
    <w:p w14:paraId="7A5C0353" w14:textId="6AF71F35" w:rsidR="00D52769" w:rsidRPr="003940E2" w:rsidRDefault="00D52769" w:rsidP="00D52769">
      <w:pPr>
        <w:pStyle w:val="ZkladntextIMP"/>
        <w:jc w:val="both"/>
        <w:rPr>
          <w:b/>
        </w:rPr>
      </w:pPr>
      <w:r w:rsidRPr="003940E2">
        <w:t xml:space="preserve">                                                               </w:t>
      </w:r>
      <w:proofErr w:type="spellStart"/>
      <w:proofErr w:type="gramStart"/>
      <w:r w:rsidRPr="003940E2">
        <w:rPr>
          <w:b/>
        </w:rPr>
        <w:t>čl.II</w:t>
      </w:r>
      <w:proofErr w:type="spellEnd"/>
      <w:r w:rsidRPr="003940E2">
        <w:rPr>
          <w:b/>
        </w:rPr>
        <w:t>.</w:t>
      </w:r>
      <w:proofErr w:type="gramEnd"/>
    </w:p>
    <w:p w14:paraId="36F88688" w14:textId="77777777" w:rsidR="00D52769" w:rsidRPr="003940E2" w:rsidRDefault="00D52769" w:rsidP="00D52769">
      <w:pPr>
        <w:pStyle w:val="ZkladntextIMP"/>
        <w:jc w:val="both"/>
        <w:rPr>
          <w:b/>
        </w:rPr>
      </w:pPr>
    </w:p>
    <w:p w14:paraId="774DECB0" w14:textId="07B13004" w:rsidR="00D52769" w:rsidRPr="003940E2" w:rsidRDefault="00CD2A7B" w:rsidP="00D52769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Manželé </w:t>
      </w:r>
      <w:r w:rsidR="00B4517A">
        <w:rPr>
          <w:sz w:val="22"/>
          <w:szCs w:val="22"/>
        </w:rPr>
        <w:t>Jiří Prokeš a Marta Prokešová</w:t>
      </w:r>
      <w:r w:rsidR="00D52769" w:rsidRPr="003940E2">
        <w:rPr>
          <w:sz w:val="22"/>
          <w:szCs w:val="22"/>
        </w:rPr>
        <w:t xml:space="preserve"> prohlašuj</w:t>
      </w:r>
      <w:r w:rsidR="00B4517A">
        <w:rPr>
          <w:sz w:val="22"/>
          <w:szCs w:val="22"/>
        </w:rPr>
        <w:t>í</w:t>
      </w:r>
      <w:r w:rsidR="00D52769" w:rsidRPr="003940E2">
        <w:rPr>
          <w:sz w:val="22"/>
          <w:szCs w:val="22"/>
        </w:rPr>
        <w:t>, že:</w:t>
      </w:r>
    </w:p>
    <w:p w14:paraId="11A14350" w14:textId="1D2AE791" w:rsidR="00D52769" w:rsidRPr="00232893" w:rsidRDefault="00D52769" w:rsidP="00D52769">
      <w:pPr>
        <w:pStyle w:val="ZkladntextIMP"/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232893">
        <w:rPr>
          <w:sz w:val="22"/>
          <w:szCs w:val="22"/>
        </w:rPr>
        <w:t>j</w:t>
      </w:r>
      <w:r w:rsidR="00CD2A7B" w:rsidRPr="00232893">
        <w:rPr>
          <w:sz w:val="22"/>
          <w:szCs w:val="22"/>
        </w:rPr>
        <w:t>sou</w:t>
      </w:r>
      <w:r w:rsidRPr="00232893">
        <w:rPr>
          <w:sz w:val="22"/>
          <w:szCs w:val="22"/>
        </w:rPr>
        <w:t xml:space="preserve"> vlastník</w:t>
      </w:r>
      <w:r w:rsidR="00CD2A7B" w:rsidRPr="00232893">
        <w:rPr>
          <w:sz w:val="22"/>
          <w:szCs w:val="22"/>
        </w:rPr>
        <w:t>y</w:t>
      </w:r>
      <w:r w:rsidRPr="00232893">
        <w:rPr>
          <w:sz w:val="22"/>
          <w:szCs w:val="22"/>
        </w:rPr>
        <w:t xml:space="preserve"> </w:t>
      </w:r>
      <w:r w:rsidR="00624D27" w:rsidRPr="00232893">
        <w:rPr>
          <w:sz w:val="22"/>
          <w:szCs w:val="22"/>
        </w:rPr>
        <w:t>pozemků</w:t>
      </w:r>
      <w:r w:rsidR="00B4517A" w:rsidRPr="00232893">
        <w:rPr>
          <w:sz w:val="22"/>
          <w:szCs w:val="22"/>
        </w:rPr>
        <w:t>, a že tyto pozemky jsou součástí jejich společného jmění manželů</w:t>
      </w:r>
      <w:r w:rsidR="00624D27" w:rsidRPr="00232893">
        <w:rPr>
          <w:sz w:val="22"/>
          <w:szCs w:val="22"/>
        </w:rPr>
        <w:t>:</w:t>
      </w:r>
    </w:p>
    <w:p w14:paraId="037E219D" w14:textId="26BD5AA1" w:rsidR="00D52769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3940E2">
        <w:rPr>
          <w:sz w:val="22"/>
          <w:szCs w:val="22"/>
        </w:rPr>
        <w:t xml:space="preserve">- </w:t>
      </w:r>
      <w:proofErr w:type="spellStart"/>
      <w:r w:rsidRPr="003940E2">
        <w:rPr>
          <w:sz w:val="22"/>
          <w:szCs w:val="22"/>
        </w:rPr>
        <w:t>p.č</w:t>
      </w:r>
      <w:proofErr w:type="spellEnd"/>
      <w:r w:rsidRPr="003940E2">
        <w:rPr>
          <w:sz w:val="22"/>
          <w:szCs w:val="22"/>
        </w:rPr>
        <w:t xml:space="preserve">. </w:t>
      </w:r>
      <w:r w:rsidR="00624D27">
        <w:rPr>
          <w:sz w:val="22"/>
          <w:szCs w:val="22"/>
        </w:rPr>
        <w:t>st. 16/2, zastavěná plocha a nádvoří, o výměře 501 m</w:t>
      </w:r>
      <w:r w:rsidR="00624D27" w:rsidRPr="00016E1F">
        <w:rPr>
          <w:sz w:val="22"/>
          <w:szCs w:val="22"/>
          <w:vertAlign w:val="superscript"/>
        </w:rPr>
        <w:t>2</w:t>
      </w:r>
      <w:r w:rsidR="00624D27">
        <w:rPr>
          <w:sz w:val="22"/>
          <w:szCs w:val="22"/>
        </w:rPr>
        <w:t xml:space="preserve">, jehož součástí je stavba </w:t>
      </w:r>
      <w:proofErr w:type="spellStart"/>
      <w:r w:rsidR="00624D27">
        <w:rPr>
          <w:sz w:val="22"/>
          <w:szCs w:val="22"/>
        </w:rPr>
        <w:t>Políkno</w:t>
      </w:r>
      <w:proofErr w:type="spellEnd"/>
      <w:r w:rsidR="00624D27">
        <w:rPr>
          <w:sz w:val="22"/>
          <w:szCs w:val="22"/>
        </w:rPr>
        <w:t xml:space="preserve"> č.p. 60, objekt občanské vybavenosti</w:t>
      </w:r>
      <w:r w:rsidR="00016E1F">
        <w:rPr>
          <w:sz w:val="22"/>
          <w:szCs w:val="22"/>
        </w:rPr>
        <w:t>,</w:t>
      </w:r>
    </w:p>
    <w:p w14:paraId="3769E780" w14:textId="494A8F2E" w:rsidR="00624D27" w:rsidRPr="00016E1F" w:rsidRDefault="00624D27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</w:t>
      </w:r>
      <w:r w:rsidR="005B699E">
        <w:rPr>
          <w:sz w:val="22"/>
          <w:szCs w:val="22"/>
        </w:rPr>
        <w:t>518/3, ostatní plocha, jiná plocha, o výměře 53 m</w:t>
      </w:r>
      <w:r w:rsidR="005B699E" w:rsidRPr="00016E1F">
        <w:rPr>
          <w:sz w:val="22"/>
          <w:szCs w:val="22"/>
          <w:vertAlign w:val="superscript"/>
        </w:rPr>
        <w:t>2</w:t>
      </w:r>
      <w:r w:rsidR="00016E1F">
        <w:rPr>
          <w:sz w:val="22"/>
          <w:szCs w:val="22"/>
        </w:rPr>
        <w:t>,</w:t>
      </w:r>
    </w:p>
    <w:p w14:paraId="3FE24694" w14:textId="4C63B67F" w:rsidR="005B699E" w:rsidRPr="00016E1F" w:rsidRDefault="005B699E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518/4, ostatní plocha, jiná plocha, o výměře </w:t>
      </w:r>
      <w:r w:rsidR="00EF30CD">
        <w:rPr>
          <w:sz w:val="22"/>
          <w:szCs w:val="22"/>
        </w:rPr>
        <w:t>34 m</w:t>
      </w:r>
      <w:r w:rsidR="00EF30CD" w:rsidRPr="00016E1F">
        <w:rPr>
          <w:sz w:val="22"/>
          <w:szCs w:val="22"/>
          <w:vertAlign w:val="superscript"/>
        </w:rPr>
        <w:t>2</w:t>
      </w:r>
      <w:r w:rsidR="00016E1F">
        <w:rPr>
          <w:sz w:val="22"/>
          <w:szCs w:val="22"/>
        </w:rPr>
        <w:t>,</w:t>
      </w:r>
    </w:p>
    <w:p w14:paraId="18DC3950" w14:textId="34EBE730" w:rsidR="00D52769" w:rsidRDefault="00D52769" w:rsidP="00016E1F">
      <w:pPr>
        <w:pStyle w:val="ZkladntextIMP"/>
        <w:tabs>
          <w:tab w:val="clear" w:pos="720"/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vše obec Jindřichův Hradec,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 w:rsidR="00EF30CD">
        <w:rPr>
          <w:sz w:val="22"/>
          <w:szCs w:val="22"/>
        </w:rPr>
        <w:t>Políkno</w:t>
      </w:r>
      <w:proofErr w:type="spellEnd"/>
      <w:r>
        <w:rPr>
          <w:sz w:val="22"/>
          <w:szCs w:val="22"/>
        </w:rPr>
        <w:t xml:space="preserve"> u Jindřichova Hradce</w:t>
      </w:r>
      <w:r w:rsidR="00232893">
        <w:rPr>
          <w:sz w:val="22"/>
          <w:szCs w:val="22"/>
        </w:rPr>
        <w:t xml:space="preserve">, </w:t>
      </w:r>
      <w:r w:rsidR="00232893" w:rsidRPr="004C03C2">
        <w:rPr>
          <w:sz w:val="22"/>
          <w:szCs w:val="22"/>
        </w:rPr>
        <w:t xml:space="preserve">zapsaných na LV č. 4955 </w:t>
      </w:r>
      <w:r w:rsidR="00C77AF5">
        <w:rPr>
          <w:sz w:val="22"/>
          <w:szCs w:val="22"/>
        </w:rPr>
        <w:br/>
      </w:r>
      <w:r w:rsidR="00232893" w:rsidRPr="004C03C2">
        <w:rPr>
          <w:sz w:val="22"/>
          <w:szCs w:val="22"/>
        </w:rPr>
        <w:t>u Katastrálního úřadu pro Jihočeský kraj, katastrální pracoviště Jindřichův Hradec</w:t>
      </w:r>
    </w:p>
    <w:p w14:paraId="69DA353F" w14:textId="77777777" w:rsidR="004C03C2" w:rsidRPr="000F1AF3" w:rsidRDefault="004C03C2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</w:p>
    <w:p w14:paraId="4A89907F" w14:textId="77777777" w:rsidR="004C03C2" w:rsidRDefault="00D52769" w:rsidP="004C03C2">
      <w:pPr>
        <w:pStyle w:val="ZkladntextIMP"/>
        <w:numPr>
          <w:ilvl w:val="0"/>
          <w:numId w:val="3"/>
        </w:numPr>
        <w:tabs>
          <w:tab w:val="clear" w:pos="720"/>
          <w:tab w:val="left" w:pos="284"/>
        </w:tabs>
        <w:ind w:hanging="720"/>
        <w:rPr>
          <w:sz w:val="22"/>
          <w:szCs w:val="22"/>
        </w:rPr>
      </w:pPr>
      <w:r w:rsidRPr="003940E2">
        <w:rPr>
          <w:sz w:val="22"/>
          <w:szCs w:val="22"/>
        </w:rPr>
        <w:t>předmětem směny jsou:</w:t>
      </w:r>
    </w:p>
    <w:p w14:paraId="61F7EAF9" w14:textId="285CF75C" w:rsidR="004C03C2" w:rsidRPr="004C03C2" w:rsidRDefault="004C03C2" w:rsidP="004C03C2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4C03C2">
        <w:rPr>
          <w:sz w:val="22"/>
          <w:szCs w:val="22"/>
        </w:rPr>
        <w:t xml:space="preserve">- </w:t>
      </w:r>
      <w:proofErr w:type="spellStart"/>
      <w:r w:rsidRPr="00C75098">
        <w:rPr>
          <w:b/>
          <w:bCs/>
          <w:sz w:val="22"/>
          <w:szCs w:val="22"/>
        </w:rPr>
        <w:t>p.č</w:t>
      </w:r>
      <w:proofErr w:type="spellEnd"/>
      <w:r w:rsidRPr="00C75098">
        <w:rPr>
          <w:b/>
          <w:bCs/>
          <w:sz w:val="22"/>
          <w:szCs w:val="22"/>
        </w:rPr>
        <w:t>. st. 16/2</w:t>
      </w:r>
      <w:r w:rsidRPr="004C03C2">
        <w:rPr>
          <w:sz w:val="22"/>
          <w:szCs w:val="22"/>
        </w:rPr>
        <w:t>, zastavěná plocha a nádvoří, o výměře 501 m</w:t>
      </w:r>
      <w:r w:rsidRPr="00016E1F">
        <w:rPr>
          <w:sz w:val="22"/>
          <w:szCs w:val="22"/>
          <w:vertAlign w:val="superscript"/>
        </w:rPr>
        <w:t>2</w:t>
      </w:r>
      <w:r w:rsidRPr="004C03C2">
        <w:rPr>
          <w:sz w:val="22"/>
          <w:szCs w:val="22"/>
        </w:rPr>
        <w:t xml:space="preserve">, jehož součástí je stavba </w:t>
      </w:r>
      <w:proofErr w:type="spellStart"/>
      <w:r w:rsidRPr="004C03C2">
        <w:rPr>
          <w:sz w:val="22"/>
          <w:szCs w:val="22"/>
        </w:rPr>
        <w:t>Políkno</w:t>
      </w:r>
      <w:proofErr w:type="spellEnd"/>
      <w:r w:rsidRPr="004C03C2">
        <w:rPr>
          <w:sz w:val="22"/>
          <w:szCs w:val="22"/>
        </w:rPr>
        <w:t xml:space="preserve"> č.p. 60, objekt občanské vybavenosti</w:t>
      </w:r>
      <w:r w:rsidR="00016E1F">
        <w:rPr>
          <w:sz w:val="22"/>
          <w:szCs w:val="22"/>
        </w:rPr>
        <w:t>,</w:t>
      </w:r>
    </w:p>
    <w:p w14:paraId="7EFE3941" w14:textId="118A5A5E" w:rsidR="004C03C2" w:rsidRPr="00016E1F" w:rsidRDefault="004C03C2" w:rsidP="004C03C2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4C03C2">
        <w:rPr>
          <w:sz w:val="22"/>
          <w:szCs w:val="22"/>
        </w:rPr>
        <w:t xml:space="preserve">- </w:t>
      </w:r>
      <w:proofErr w:type="spellStart"/>
      <w:r w:rsidRPr="00C75098">
        <w:rPr>
          <w:b/>
          <w:bCs/>
          <w:sz w:val="22"/>
          <w:szCs w:val="22"/>
        </w:rPr>
        <w:t>p.č</w:t>
      </w:r>
      <w:proofErr w:type="spellEnd"/>
      <w:r w:rsidRPr="00C75098">
        <w:rPr>
          <w:b/>
          <w:bCs/>
          <w:sz w:val="22"/>
          <w:szCs w:val="22"/>
        </w:rPr>
        <w:t>. 518/3</w:t>
      </w:r>
      <w:r w:rsidRPr="004C03C2">
        <w:rPr>
          <w:sz w:val="22"/>
          <w:szCs w:val="22"/>
        </w:rPr>
        <w:t>, ostatní plocha, jiná plocha, o výměře 53 m</w:t>
      </w:r>
      <w:r w:rsidRPr="00016E1F">
        <w:rPr>
          <w:sz w:val="22"/>
          <w:szCs w:val="22"/>
          <w:vertAlign w:val="superscript"/>
        </w:rPr>
        <w:t>2</w:t>
      </w:r>
      <w:r w:rsidR="00016E1F">
        <w:rPr>
          <w:sz w:val="22"/>
          <w:szCs w:val="22"/>
        </w:rPr>
        <w:t>,</w:t>
      </w:r>
    </w:p>
    <w:p w14:paraId="79E77AE8" w14:textId="03B988BE" w:rsidR="004C03C2" w:rsidRPr="00016E1F" w:rsidRDefault="004C03C2" w:rsidP="004C03C2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</w:rPr>
      </w:pPr>
      <w:r w:rsidRPr="004C03C2">
        <w:rPr>
          <w:sz w:val="22"/>
          <w:szCs w:val="22"/>
        </w:rPr>
        <w:t xml:space="preserve">- </w:t>
      </w:r>
      <w:proofErr w:type="spellStart"/>
      <w:r w:rsidRPr="00C75098">
        <w:rPr>
          <w:b/>
          <w:bCs/>
          <w:sz w:val="22"/>
          <w:szCs w:val="22"/>
        </w:rPr>
        <w:t>p.č</w:t>
      </w:r>
      <w:proofErr w:type="spellEnd"/>
      <w:r w:rsidRPr="00C75098">
        <w:rPr>
          <w:b/>
          <w:bCs/>
          <w:sz w:val="22"/>
          <w:szCs w:val="22"/>
        </w:rPr>
        <w:t>. 518/4</w:t>
      </w:r>
      <w:r w:rsidRPr="004C03C2">
        <w:rPr>
          <w:sz w:val="22"/>
          <w:szCs w:val="22"/>
        </w:rPr>
        <w:t>, ostatní plocha, jiná plocha, o výměře 34 m</w:t>
      </w:r>
      <w:r w:rsidRPr="00016E1F">
        <w:rPr>
          <w:sz w:val="22"/>
          <w:szCs w:val="22"/>
          <w:vertAlign w:val="superscript"/>
        </w:rPr>
        <w:t>2</w:t>
      </w:r>
      <w:r w:rsidR="00016E1F">
        <w:rPr>
          <w:sz w:val="22"/>
          <w:szCs w:val="22"/>
        </w:rPr>
        <w:t>,</w:t>
      </w:r>
    </w:p>
    <w:p w14:paraId="61121DF5" w14:textId="6288AEB8" w:rsidR="004C03C2" w:rsidRDefault="004C03C2" w:rsidP="00016E1F">
      <w:pPr>
        <w:pStyle w:val="ZkladntextIMP"/>
        <w:tabs>
          <w:tab w:val="clear" w:pos="720"/>
          <w:tab w:val="left" w:pos="284"/>
        </w:tabs>
        <w:jc w:val="both"/>
        <w:rPr>
          <w:sz w:val="22"/>
          <w:szCs w:val="22"/>
        </w:rPr>
      </w:pPr>
      <w:r w:rsidRPr="004C03C2">
        <w:rPr>
          <w:sz w:val="22"/>
          <w:szCs w:val="22"/>
        </w:rPr>
        <w:t xml:space="preserve">vše obec Jindřichův Hradec, </w:t>
      </w:r>
      <w:proofErr w:type="spellStart"/>
      <w:r w:rsidRPr="004C03C2">
        <w:rPr>
          <w:sz w:val="22"/>
          <w:szCs w:val="22"/>
        </w:rPr>
        <w:t>k.ú</w:t>
      </w:r>
      <w:proofErr w:type="spellEnd"/>
      <w:r w:rsidRPr="004C03C2">
        <w:rPr>
          <w:sz w:val="22"/>
          <w:szCs w:val="22"/>
        </w:rPr>
        <w:t xml:space="preserve">. </w:t>
      </w:r>
      <w:proofErr w:type="spellStart"/>
      <w:r w:rsidRPr="004C03C2">
        <w:rPr>
          <w:sz w:val="22"/>
          <w:szCs w:val="22"/>
        </w:rPr>
        <w:t>Políkno</w:t>
      </w:r>
      <w:proofErr w:type="spellEnd"/>
      <w:r w:rsidRPr="004C03C2">
        <w:rPr>
          <w:sz w:val="22"/>
          <w:szCs w:val="22"/>
        </w:rPr>
        <w:t xml:space="preserve"> u Jindřichova Hradce.</w:t>
      </w:r>
    </w:p>
    <w:p w14:paraId="4931EF3D" w14:textId="5D88B845" w:rsidR="00D52769" w:rsidRPr="000E0636" w:rsidRDefault="00D52769" w:rsidP="004C03C2">
      <w:pPr>
        <w:pStyle w:val="ZkladntextIMP"/>
        <w:jc w:val="center"/>
        <w:rPr>
          <w:b/>
        </w:rPr>
      </w:pPr>
      <w:r w:rsidRPr="003940E2">
        <w:rPr>
          <w:sz w:val="22"/>
          <w:szCs w:val="22"/>
        </w:rPr>
        <w:br/>
      </w:r>
      <w:proofErr w:type="spellStart"/>
      <w:r w:rsidRPr="000E0636">
        <w:rPr>
          <w:b/>
        </w:rPr>
        <w:t>čl.III</w:t>
      </w:r>
      <w:proofErr w:type="spellEnd"/>
      <w:r w:rsidRPr="000E0636">
        <w:rPr>
          <w:b/>
        </w:rPr>
        <w:t>.</w:t>
      </w:r>
    </w:p>
    <w:p w14:paraId="1BB3D2F3" w14:textId="77777777" w:rsidR="00D52769" w:rsidRPr="00F0477C" w:rsidRDefault="00D52769" w:rsidP="00D52769">
      <w:pPr>
        <w:pStyle w:val="ZkladntextIMP"/>
        <w:jc w:val="center"/>
        <w:rPr>
          <w:b/>
          <w:highlight w:val="yellow"/>
        </w:rPr>
      </w:pPr>
    </w:p>
    <w:p w14:paraId="5CB07B4F" w14:textId="6CA6BE50" w:rsidR="00D52769" w:rsidRPr="00B62080" w:rsidRDefault="00D52769" w:rsidP="00733CEB">
      <w:pPr>
        <w:pStyle w:val="ZkladntextIMP"/>
        <w:numPr>
          <w:ilvl w:val="0"/>
          <w:numId w:val="36"/>
        </w:numPr>
        <w:tabs>
          <w:tab w:val="clear" w:pos="720"/>
          <w:tab w:val="clear" w:pos="1440"/>
          <w:tab w:val="left" w:pos="284"/>
        </w:tabs>
        <w:ind w:left="284" w:hanging="284"/>
        <w:jc w:val="both"/>
        <w:rPr>
          <w:sz w:val="22"/>
          <w:szCs w:val="22"/>
        </w:rPr>
      </w:pPr>
      <w:r w:rsidRPr="00B62080">
        <w:rPr>
          <w:sz w:val="22"/>
          <w:szCs w:val="22"/>
        </w:rPr>
        <w:t xml:space="preserve">Touto smlouvou její smluvní strany směňují nemovitosti uvedené shora v článku I. </w:t>
      </w:r>
      <w:r>
        <w:rPr>
          <w:sz w:val="22"/>
          <w:szCs w:val="22"/>
        </w:rPr>
        <w:br/>
      </w:r>
      <w:r w:rsidRPr="00B62080">
        <w:rPr>
          <w:sz w:val="22"/>
          <w:szCs w:val="22"/>
        </w:rPr>
        <w:t>odstavec</w:t>
      </w:r>
      <w:r>
        <w:rPr>
          <w:sz w:val="22"/>
          <w:szCs w:val="22"/>
        </w:rPr>
        <w:t xml:space="preserve"> </w:t>
      </w:r>
      <w:r w:rsidRPr="00B62080">
        <w:rPr>
          <w:sz w:val="22"/>
          <w:szCs w:val="22"/>
        </w:rPr>
        <w:t>2. a článku II. odstavec 2. této smlouvy následovně:</w:t>
      </w:r>
    </w:p>
    <w:p w14:paraId="6B768326" w14:textId="5910F3A7" w:rsidR="00FE2581" w:rsidRPr="00C9762C" w:rsidRDefault="00D52769" w:rsidP="00C9762C">
      <w:pPr>
        <w:pStyle w:val="ZkladntextIMP"/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32575817"/>
      <w:r w:rsidRPr="00765E7F">
        <w:rPr>
          <w:sz w:val="22"/>
          <w:szCs w:val="22"/>
        </w:rPr>
        <w:t>pozemky</w:t>
      </w:r>
      <w:r w:rsidR="00FE2581" w:rsidRPr="00FE2581">
        <w:rPr>
          <w:sz w:val="22"/>
          <w:szCs w:val="22"/>
        </w:rPr>
        <w:t xml:space="preserve"> </w:t>
      </w:r>
      <w:bookmarkStart w:id="1" w:name="_Hlk96512796"/>
      <w:proofErr w:type="spellStart"/>
      <w:r w:rsidR="00FE2581" w:rsidRPr="00FE2581">
        <w:rPr>
          <w:b/>
          <w:bCs/>
          <w:sz w:val="22"/>
          <w:szCs w:val="22"/>
        </w:rPr>
        <w:t>p.č</w:t>
      </w:r>
      <w:proofErr w:type="spellEnd"/>
      <w:r w:rsidR="00FE2581" w:rsidRPr="00FE2581">
        <w:rPr>
          <w:b/>
          <w:bCs/>
          <w:sz w:val="22"/>
          <w:szCs w:val="22"/>
        </w:rPr>
        <w:t>. st. 130</w:t>
      </w:r>
      <w:r w:rsidR="00FE2581" w:rsidRPr="00FE2581">
        <w:rPr>
          <w:sz w:val="22"/>
          <w:szCs w:val="22"/>
        </w:rPr>
        <w:t>, zastavěná plocha a nádvoří, o výměře 1</w:t>
      </w:r>
      <w:r w:rsidR="00733CEB">
        <w:rPr>
          <w:sz w:val="22"/>
          <w:szCs w:val="22"/>
        </w:rPr>
        <w:t xml:space="preserve"> </w:t>
      </w:r>
      <w:r w:rsidR="00FE2581" w:rsidRPr="00FE2581">
        <w:rPr>
          <w:sz w:val="22"/>
          <w:szCs w:val="22"/>
        </w:rPr>
        <w:t>312 m</w:t>
      </w:r>
      <w:r w:rsidR="00FE2581" w:rsidRPr="00FE2581">
        <w:rPr>
          <w:sz w:val="22"/>
          <w:szCs w:val="22"/>
          <w:vertAlign w:val="superscript"/>
        </w:rPr>
        <w:t>2</w:t>
      </w:r>
      <w:r w:rsidR="00FE2581" w:rsidRPr="00FE2581">
        <w:rPr>
          <w:sz w:val="22"/>
          <w:szCs w:val="22"/>
        </w:rPr>
        <w:t xml:space="preserve">, jehož součástí je stavba vodní dílo, hráz, </w:t>
      </w:r>
      <w:proofErr w:type="spellStart"/>
      <w:r w:rsidR="00FE2581" w:rsidRPr="00FE2581">
        <w:rPr>
          <w:b/>
          <w:bCs/>
          <w:sz w:val="22"/>
          <w:szCs w:val="22"/>
        </w:rPr>
        <w:t>p.č</w:t>
      </w:r>
      <w:proofErr w:type="spellEnd"/>
      <w:r w:rsidR="00FE2581" w:rsidRPr="00FE2581">
        <w:rPr>
          <w:b/>
          <w:bCs/>
          <w:sz w:val="22"/>
          <w:szCs w:val="22"/>
        </w:rPr>
        <w:t>. 317</w:t>
      </w:r>
      <w:r w:rsidR="00FE2581" w:rsidRPr="00FE2581">
        <w:rPr>
          <w:sz w:val="22"/>
          <w:szCs w:val="22"/>
        </w:rPr>
        <w:t>, vodní plocha, rybník, o výměře 7715 m</w:t>
      </w:r>
      <w:r w:rsidR="00FE2581" w:rsidRPr="00FE2581">
        <w:rPr>
          <w:sz w:val="22"/>
          <w:szCs w:val="22"/>
          <w:vertAlign w:val="superscript"/>
        </w:rPr>
        <w:t>2</w:t>
      </w:r>
      <w:r w:rsidR="00FE2581" w:rsidRPr="00FE2581">
        <w:rPr>
          <w:sz w:val="22"/>
          <w:szCs w:val="22"/>
        </w:rPr>
        <w:t xml:space="preserve">, </w:t>
      </w:r>
      <w:proofErr w:type="spellStart"/>
      <w:r w:rsidR="00FE2581" w:rsidRPr="00C9762C">
        <w:rPr>
          <w:b/>
          <w:bCs/>
          <w:sz w:val="22"/>
          <w:szCs w:val="22"/>
        </w:rPr>
        <w:t>p.č</w:t>
      </w:r>
      <w:proofErr w:type="spellEnd"/>
      <w:r w:rsidR="00FE2581" w:rsidRPr="00C9762C">
        <w:rPr>
          <w:b/>
          <w:bCs/>
          <w:sz w:val="22"/>
          <w:szCs w:val="22"/>
        </w:rPr>
        <w:t>. 320/5</w:t>
      </w:r>
      <w:r w:rsidR="00FE2581" w:rsidRPr="00C9762C">
        <w:rPr>
          <w:sz w:val="22"/>
          <w:szCs w:val="22"/>
        </w:rPr>
        <w:t>, vodní plocha, zamokřená plocha, o výměře 7 061 m</w:t>
      </w:r>
      <w:r w:rsidR="00FE2581" w:rsidRPr="00C9762C">
        <w:rPr>
          <w:sz w:val="20"/>
          <w:vertAlign w:val="superscript"/>
        </w:rPr>
        <w:t>2</w:t>
      </w:r>
      <w:r w:rsidR="00FE2581" w:rsidRPr="00C9762C">
        <w:rPr>
          <w:sz w:val="22"/>
          <w:szCs w:val="22"/>
        </w:rPr>
        <w:t xml:space="preserve">, </w:t>
      </w:r>
      <w:r w:rsidR="00FE2581" w:rsidRPr="00C9762C">
        <w:rPr>
          <w:b/>
          <w:bCs/>
          <w:sz w:val="22"/>
          <w:szCs w:val="22"/>
        </w:rPr>
        <w:t xml:space="preserve">nově vzniklý pozemek </w:t>
      </w:r>
      <w:proofErr w:type="spellStart"/>
      <w:r w:rsidR="00FE2581" w:rsidRPr="00C9762C">
        <w:rPr>
          <w:b/>
          <w:bCs/>
          <w:sz w:val="22"/>
          <w:szCs w:val="22"/>
        </w:rPr>
        <w:t>p.č</w:t>
      </w:r>
      <w:proofErr w:type="spellEnd"/>
      <w:r w:rsidR="00FE2581" w:rsidRPr="00C9762C">
        <w:rPr>
          <w:b/>
          <w:bCs/>
          <w:sz w:val="22"/>
          <w:szCs w:val="22"/>
        </w:rPr>
        <w:t>. 321/1</w:t>
      </w:r>
      <w:r w:rsidR="00FE2581" w:rsidRPr="00C9762C">
        <w:rPr>
          <w:sz w:val="22"/>
          <w:szCs w:val="22"/>
        </w:rPr>
        <w:t>, zahrada, o výměře 821 m</w:t>
      </w:r>
      <w:r w:rsidR="00FE2581" w:rsidRPr="00C9762C">
        <w:rPr>
          <w:sz w:val="22"/>
          <w:szCs w:val="22"/>
          <w:vertAlign w:val="superscript"/>
        </w:rPr>
        <w:t>2</w:t>
      </w:r>
      <w:r w:rsidR="00FE2581" w:rsidRPr="00C9762C">
        <w:rPr>
          <w:sz w:val="22"/>
          <w:szCs w:val="22"/>
        </w:rPr>
        <w:t xml:space="preserve">, který byl geometrickým plánem č. 239-8/2022 oddělen z pozemku </w:t>
      </w:r>
      <w:proofErr w:type="spellStart"/>
      <w:r w:rsidR="00FE2581" w:rsidRPr="00C9762C">
        <w:rPr>
          <w:sz w:val="22"/>
          <w:szCs w:val="22"/>
        </w:rPr>
        <w:t>p.č</w:t>
      </w:r>
      <w:proofErr w:type="spellEnd"/>
      <w:r w:rsidR="00FE2581" w:rsidRPr="00C9762C">
        <w:rPr>
          <w:sz w:val="22"/>
          <w:szCs w:val="22"/>
        </w:rPr>
        <w:t>. 321/1, zahrada, o výměře 943 m</w:t>
      </w:r>
      <w:r w:rsidR="00FE2581" w:rsidRPr="00C9762C">
        <w:rPr>
          <w:sz w:val="22"/>
          <w:szCs w:val="22"/>
          <w:vertAlign w:val="superscript"/>
        </w:rPr>
        <w:t>2</w:t>
      </w:r>
      <w:r w:rsidR="00FE2581" w:rsidRPr="00C9762C">
        <w:rPr>
          <w:sz w:val="22"/>
          <w:szCs w:val="22"/>
        </w:rPr>
        <w:t xml:space="preserve">, </w:t>
      </w:r>
      <w:r w:rsidR="00FE2581" w:rsidRPr="00C9762C">
        <w:rPr>
          <w:b/>
          <w:bCs/>
          <w:sz w:val="22"/>
          <w:szCs w:val="22"/>
        </w:rPr>
        <w:t xml:space="preserve">nově vzniklý pozemek </w:t>
      </w:r>
      <w:proofErr w:type="spellStart"/>
      <w:r w:rsidR="00FE2581" w:rsidRPr="00C9762C">
        <w:rPr>
          <w:b/>
          <w:bCs/>
          <w:sz w:val="22"/>
          <w:szCs w:val="22"/>
        </w:rPr>
        <w:t>p.č</w:t>
      </w:r>
      <w:proofErr w:type="spellEnd"/>
      <w:r w:rsidR="00FE2581" w:rsidRPr="00C9762C">
        <w:rPr>
          <w:b/>
          <w:bCs/>
          <w:sz w:val="22"/>
          <w:szCs w:val="22"/>
        </w:rPr>
        <w:t>. 320/12</w:t>
      </w:r>
      <w:r w:rsidR="00FE2581" w:rsidRPr="00C9762C">
        <w:rPr>
          <w:sz w:val="22"/>
          <w:szCs w:val="22"/>
        </w:rPr>
        <w:t>, trvalý travní porost, o výměře 790 m</w:t>
      </w:r>
      <w:r w:rsidR="00FE2581" w:rsidRPr="00C9762C">
        <w:rPr>
          <w:sz w:val="22"/>
          <w:szCs w:val="22"/>
          <w:vertAlign w:val="superscript"/>
        </w:rPr>
        <w:t>2</w:t>
      </w:r>
      <w:r w:rsidR="00FE2581" w:rsidRPr="00C9762C">
        <w:rPr>
          <w:sz w:val="22"/>
          <w:szCs w:val="22"/>
        </w:rPr>
        <w:t xml:space="preserve">, který byl geometrickým plánem </w:t>
      </w:r>
      <w:r w:rsidR="00C77AF5">
        <w:rPr>
          <w:sz w:val="22"/>
          <w:szCs w:val="22"/>
        </w:rPr>
        <w:br/>
      </w:r>
      <w:r w:rsidR="00FE2581" w:rsidRPr="00C9762C">
        <w:rPr>
          <w:sz w:val="22"/>
          <w:szCs w:val="22"/>
        </w:rPr>
        <w:t xml:space="preserve">č. 239-8/2022 oddělen z pozemku </w:t>
      </w:r>
      <w:proofErr w:type="spellStart"/>
      <w:r w:rsidR="00FE2581" w:rsidRPr="00C9762C">
        <w:rPr>
          <w:sz w:val="22"/>
          <w:szCs w:val="22"/>
        </w:rPr>
        <w:t>p.č</w:t>
      </w:r>
      <w:proofErr w:type="spellEnd"/>
      <w:r w:rsidR="00FE2581" w:rsidRPr="00C9762C">
        <w:rPr>
          <w:sz w:val="22"/>
          <w:szCs w:val="22"/>
        </w:rPr>
        <w:t>. 320/2, trvalý travní porost, o výměře 66 737 m</w:t>
      </w:r>
      <w:r w:rsidR="00FE2581" w:rsidRPr="00C9762C">
        <w:rPr>
          <w:sz w:val="22"/>
          <w:szCs w:val="22"/>
          <w:vertAlign w:val="superscript"/>
        </w:rPr>
        <w:t>2</w:t>
      </w:r>
      <w:r w:rsidR="00FE2581" w:rsidRPr="00C9762C">
        <w:rPr>
          <w:sz w:val="22"/>
          <w:szCs w:val="22"/>
        </w:rPr>
        <w:t>,</w:t>
      </w:r>
      <w:r w:rsidR="00C9762C">
        <w:rPr>
          <w:sz w:val="22"/>
          <w:szCs w:val="22"/>
        </w:rPr>
        <w:t xml:space="preserve"> </w:t>
      </w:r>
      <w:r w:rsidR="00FE2581" w:rsidRPr="006A50DB">
        <w:rPr>
          <w:b/>
          <w:bCs/>
          <w:sz w:val="22"/>
          <w:szCs w:val="22"/>
        </w:rPr>
        <w:t>nově vzniklý pozemek</w:t>
      </w:r>
      <w:r w:rsidR="00FE2581" w:rsidRPr="00733CEB">
        <w:rPr>
          <w:sz w:val="22"/>
          <w:szCs w:val="22"/>
        </w:rPr>
        <w:t xml:space="preserve"> </w:t>
      </w:r>
      <w:proofErr w:type="spellStart"/>
      <w:r w:rsidR="00FE2581" w:rsidRPr="00733CEB">
        <w:rPr>
          <w:b/>
          <w:bCs/>
          <w:sz w:val="22"/>
          <w:szCs w:val="22"/>
        </w:rPr>
        <w:t>p.č</w:t>
      </w:r>
      <w:proofErr w:type="spellEnd"/>
      <w:r w:rsidR="00FE2581" w:rsidRPr="00733CEB">
        <w:rPr>
          <w:b/>
          <w:bCs/>
          <w:sz w:val="22"/>
          <w:szCs w:val="22"/>
        </w:rPr>
        <w:t>. 320/13</w:t>
      </w:r>
      <w:r w:rsidR="00FE2581" w:rsidRPr="00733CEB">
        <w:rPr>
          <w:sz w:val="22"/>
          <w:szCs w:val="22"/>
        </w:rPr>
        <w:t>, trvalý travní porost, o výměře 15 863 m</w:t>
      </w:r>
      <w:r w:rsidR="00FE2581" w:rsidRPr="00733CEB">
        <w:rPr>
          <w:sz w:val="22"/>
          <w:szCs w:val="22"/>
          <w:vertAlign w:val="superscript"/>
        </w:rPr>
        <w:t>2</w:t>
      </w:r>
      <w:r w:rsidR="00FE2581" w:rsidRPr="00733CEB">
        <w:rPr>
          <w:sz w:val="22"/>
          <w:szCs w:val="22"/>
        </w:rPr>
        <w:t xml:space="preserve">, který byl geometrickým plánem č. 239-8/2022 oddělen z pozemku </w:t>
      </w:r>
      <w:proofErr w:type="spellStart"/>
      <w:r w:rsidR="00FE2581" w:rsidRPr="00733CEB">
        <w:rPr>
          <w:sz w:val="22"/>
          <w:szCs w:val="22"/>
        </w:rPr>
        <w:t>p.č</w:t>
      </w:r>
      <w:proofErr w:type="spellEnd"/>
      <w:r w:rsidR="00FE2581" w:rsidRPr="00733CEB">
        <w:rPr>
          <w:sz w:val="22"/>
          <w:szCs w:val="22"/>
        </w:rPr>
        <w:t>. 320/2, trvalý travní porost, o výměře 66 737 m</w:t>
      </w:r>
      <w:r w:rsidR="00FE2581" w:rsidRPr="00733CEB">
        <w:rPr>
          <w:sz w:val="22"/>
          <w:szCs w:val="22"/>
          <w:vertAlign w:val="superscript"/>
        </w:rPr>
        <w:t>2</w:t>
      </w:r>
      <w:r w:rsidR="00FE2581" w:rsidRPr="00733CEB">
        <w:rPr>
          <w:sz w:val="22"/>
          <w:szCs w:val="22"/>
        </w:rPr>
        <w:t xml:space="preserve">, vše obec Jindřichův Hradec, </w:t>
      </w:r>
      <w:proofErr w:type="spellStart"/>
      <w:r w:rsidR="00FE2581" w:rsidRPr="00733CEB">
        <w:rPr>
          <w:sz w:val="22"/>
          <w:szCs w:val="22"/>
        </w:rPr>
        <w:t>k.ú</w:t>
      </w:r>
      <w:proofErr w:type="spellEnd"/>
      <w:r w:rsidR="00FE2581" w:rsidRPr="00733CEB">
        <w:rPr>
          <w:sz w:val="22"/>
          <w:szCs w:val="22"/>
        </w:rPr>
        <w:t xml:space="preserve">. </w:t>
      </w:r>
      <w:proofErr w:type="spellStart"/>
      <w:r w:rsidR="00FE2581" w:rsidRPr="00733CEB">
        <w:rPr>
          <w:sz w:val="22"/>
          <w:szCs w:val="22"/>
        </w:rPr>
        <w:t>Políkno</w:t>
      </w:r>
      <w:proofErr w:type="spellEnd"/>
      <w:r w:rsidR="00FE2581" w:rsidRPr="00733CEB">
        <w:rPr>
          <w:sz w:val="22"/>
          <w:szCs w:val="22"/>
        </w:rPr>
        <w:t xml:space="preserve"> u Jindřichova Hradce</w:t>
      </w:r>
      <w:bookmarkEnd w:id="1"/>
      <w:r w:rsidR="00C75098" w:rsidRPr="00733CEB">
        <w:rPr>
          <w:sz w:val="22"/>
          <w:szCs w:val="22"/>
        </w:rPr>
        <w:t xml:space="preserve"> </w:t>
      </w:r>
      <w:r w:rsidRPr="00733CEB">
        <w:rPr>
          <w:sz w:val="22"/>
          <w:szCs w:val="22"/>
        </w:rPr>
        <w:t xml:space="preserve">specifikované shora v čl. I. odstavec 2. této smlouvy, zcizitel město Jindřichův Hradec převádí </w:t>
      </w:r>
      <w:r w:rsidRPr="00232893">
        <w:rPr>
          <w:sz w:val="22"/>
          <w:szCs w:val="22"/>
        </w:rPr>
        <w:t xml:space="preserve">na </w:t>
      </w:r>
      <w:r w:rsidR="00C9762C" w:rsidRPr="00232893">
        <w:rPr>
          <w:sz w:val="22"/>
          <w:szCs w:val="22"/>
        </w:rPr>
        <w:t xml:space="preserve">přejímatele manžele </w:t>
      </w:r>
      <w:r w:rsidR="00B4517A" w:rsidRPr="00232893">
        <w:rPr>
          <w:sz w:val="22"/>
          <w:szCs w:val="22"/>
        </w:rPr>
        <w:t xml:space="preserve">Jiřího Prokeše a Martu Prokešovou, kteří tyto pozemky do svého společného jmění manželů bez výhrad </w:t>
      </w:r>
      <w:r w:rsidRPr="00232893">
        <w:rPr>
          <w:sz w:val="22"/>
          <w:szCs w:val="22"/>
        </w:rPr>
        <w:t>přijím</w:t>
      </w:r>
      <w:r w:rsidR="00C9762C" w:rsidRPr="00232893">
        <w:rPr>
          <w:sz w:val="22"/>
          <w:szCs w:val="22"/>
        </w:rPr>
        <w:t>ají</w:t>
      </w:r>
      <w:r w:rsidRPr="00232893">
        <w:rPr>
          <w:sz w:val="22"/>
          <w:szCs w:val="22"/>
        </w:rPr>
        <w:t>.</w:t>
      </w:r>
      <w:bookmarkEnd w:id="0"/>
      <w:r w:rsidRPr="00C9762C">
        <w:rPr>
          <w:sz w:val="22"/>
          <w:szCs w:val="22"/>
        </w:rPr>
        <w:t xml:space="preserve">      </w:t>
      </w:r>
    </w:p>
    <w:p w14:paraId="79776707" w14:textId="6BDF2AB6" w:rsidR="00D52769" w:rsidRPr="00C10C70" w:rsidRDefault="00D52769" w:rsidP="00FE2581">
      <w:pPr>
        <w:pStyle w:val="ZkladntextIMP"/>
        <w:tabs>
          <w:tab w:val="left" w:pos="284"/>
        </w:tabs>
        <w:ind w:left="720"/>
        <w:jc w:val="both"/>
        <w:rPr>
          <w:sz w:val="22"/>
          <w:szCs w:val="22"/>
        </w:rPr>
      </w:pPr>
      <w:r w:rsidRPr="00C10C70">
        <w:rPr>
          <w:sz w:val="22"/>
          <w:szCs w:val="22"/>
        </w:rPr>
        <w:t xml:space="preserve">                          </w:t>
      </w:r>
    </w:p>
    <w:p w14:paraId="74B875DF" w14:textId="1FDA4DB4" w:rsidR="00D52769" w:rsidRPr="00232893" w:rsidRDefault="00D52769" w:rsidP="00C9762C">
      <w:pPr>
        <w:pStyle w:val="ZkladntextIMP"/>
        <w:numPr>
          <w:ilvl w:val="0"/>
          <w:numId w:val="12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0E0636">
        <w:rPr>
          <w:sz w:val="22"/>
          <w:szCs w:val="22"/>
        </w:rPr>
        <w:t xml:space="preserve">ozemky </w:t>
      </w:r>
      <w:proofErr w:type="spellStart"/>
      <w:r w:rsidR="00C9762C" w:rsidRPr="00C9762C">
        <w:rPr>
          <w:b/>
          <w:bCs/>
          <w:sz w:val="22"/>
          <w:szCs w:val="22"/>
        </w:rPr>
        <w:t>p.č</w:t>
      </w:r>
      <w:proofErr w:type="spellEnd"/>
      <w:r w:rsidR="00C9762C" w:rsidRPr="00C9762C">
        <w:rPr>
          <w:b/>
          <w:bCs/>
          <w:sz w:val="22"/>
          <w:szCs w:val="22"/>
        </w:rPr>
        <w:t>. st. 16/2</w:t>
      </w:r>
      <w:r w:rsidR="00C9762C" w:rsidRPr="00C9762C">
        <w:rPr>
          <w:sz w:val="22"/>
          <w:szCs w:val="22"/>
        </w:rPr>
        <w:t>, zastavěná plocha a nádvoří, o výměře 501 m</w:t>
      </w:r>
      <w:r w:rsidR="00C9762C" w:rsidRPr="00733CEB">
        <w:rPr>
          <w:sz w:val="22"/>
          <w:szCs w:val="22"/>
          <w:vertAlign w:val="superscript"/>
        </w:rPr>
        <w:t>2</w:t>
      </w:r>
      <w:r w:rsidR="00C9762C" w:rsidRPr="00C9762C">
        <w:rPr>
          <w:sz w:val="22"/>
          <w:szCs w:val="22"/>
        </w:rPr>
        <w:t xml:space="preserve">, jehož součástí je stavba </w:t>
      </w:r>
      <w:proofErr w:type="spellStart"/>
      <w:r w:rsidR="00C9762C" w:rsidRPr="00C9762C">
        <w:rPr>
          <w:sz w:val="22"/>
          <w:szCs w:val="22"/>
        </w:rPr>
        <w:t>Políkno</w:t>
      </w:r>
      <w:proofErr w:type="spellEnd"/>
      <w:r w:rsidR="00C9762C" w:rsidRPr="00C9762C">
        <w:rPr>
          <w:sz w:val="22"/>
          <w:szCs w:val="22"/>
        </w:rPr>
        <w:t xml:space="preserve"> č.p. 60, objekt občanské vybavenosti,</w:t>
      </w:r>
      <w:r w:rsidR="00C9762C">
        <w:rPr>
          <w:sz w:val="22"/>
          <w:szCs w:val="22"/>
        </w:rPr>
        <w:t xml:space="preserve"> </w:t>
      </w:r>
      <w:proofErr w:type="spellStart"/>
      <w:r w:rsidR="00C9762C" w:rsidRPr="00C9762C">
        <w:rPr>
          <w:b/>
          <w:bCs/>
          <w:sz w:val="22"/>
          <w:szCs w:val="22"/>
        </w:rPr>
        <w:t>p.č</w:t>
      </w:r>
      <w:proofErr w:type="spellEnd"/>
      <w:r w:rsidR="00C9762C" w:rsidRPr="00C9762C">
        <w:rPr>
          <w:b/>
          <w:bCs/>
          <w:sz w:val="22"/>
          <w:szCs w:val="22"/>
        </w:rPr>
        <w:t>. 518/3</w:t>
      </w:r>
      <w:r w:rsidR="00C9762C" w:rsidRPr="00C9762C">
        <w:rPr>
          <w:sz w:val="22"/>
          <w:szCs w:val="22"/>
        </w:rPr>
        <w:t>, ostatní plocha, jiná plocha, o výměře 53 m</w:t>
      </w:r>
      <w:r w:rsidR="00C9762C" w:rsidRPr="00C9762C">
        <w:rPr>
          <w:sz w:val="22"/>
          <w:szCs w:val="22"/>
          <w:vertAlign w:val="superscript"/>
        </w:rPr>
        <w:t>2</w:t>
      </w:r>
      <w:r w:rsidR="00C9762C" w:rsidRPr="00C9762C">
        <w:rPr>
          <w:sz w:val="22"/>
          <w:szCs w:val="22"/>
        </w:rPr>
        <w:t>,</w:t>
      </w:r>
      <w:r w:rsidR="00C9762C">
        <w:rPr>
          <w:sz w:val="22"/>
          <w:szCs w:val="22"/>
        </w:rPr>
        <w:t xml:space="preserve"> </w:t>
      </w:r>
      <w:proofErr w:type="spellStart"/>
      <w:r w:rsidR="00C9762C" w:rsidRPr="006A50DB">
        <w:rPr>
          <w:b/>
          <w:bCs/>
          <w:sz w:val="22"/>
          <w:szCs w:val="22"/>
        </w:rPr>
        <w:t>p.č</w:t>
      </w:r>
      <w:proofErr w:type="spellEnd"/>
      <w:r w:rsidR="00C9762C" w:rsidRPr="006A50DB">
        <w:rPr>
          <w:b/>
          <w:bCs/>
          <w:sz w:val="22"/>
          <w:szCs w:val="22"/>
        </w:rPr>
        <w:t>. 518/4</w:t>
      </w:r>
      <w:r w:rsidR="00C9762C" w:rsidRPr="00C9762C">
        <w:rPr>
          <w:sz w:val="22"/>
          <w:szCs w:val="22"/>
        </w:rPr>
        <w:t>, ostatní plocha, jiná plocha, o výměře 34 m</w:t>
      </w:r>
      <w:r w:rsidR="00C9762C" w:rsidRPr="00C9762C">
        <w:rPr>
          <w:sz w:val="22"/>
          <w:szCs w:val="22"/>
          <w:vertAlign w:val="superscript"/>
        </w:rPr>
        <w:t>2</w:t>
      </w:r>
      <w:r w:rsidR="00C9762C" w:rsidRPr="00C9762C">
        <w:rPr>
          <w:sz w:val="22"/>
          <w:szCs w:val="22"/>
        </w:rPr>
        <w:t>,</w:t>
      </w:r>
      <w:r w:rsidR="00C9762C">
        <w:rPr>
          <w:sz w:val="22"/>
          <w:szCs w:val="22"/>
        </w:rPr>
        <w:t xml:space="preserve"> </w:t>
      </w:r>
      <w:r w:rsidR="00C9762C" w:rsidRPr="00C9762C">
        <w:rPr>
          <w:sz w:val="22"/>
          <w:szCs w:val="22"/>
        </w:rPr>
        <w:t xml:space="preserve">vše obec Jindřichův Hradec, </w:t>
      </w:r>
      <w:proofErr w:type="spellStart"/>
      <w:r w:rsidR="00C9762C" w:rsidRPr="00C9762C">
        <w:rPr>
          <w:sz w:val="22"/>
          <w:szCs w:val="22"/>
        </w:rPr>
        <w:t>k.ú</w:t>
      </w:r>
      <w:proofErr w:type="spellEnd"/>
      <w:r w:rsidR="00C9762C" w:rsidRPr="00C9762C">
        <w:rPr>
          <w:sz w:val="22"/>
          <w:szCs w:val="22"/>
        </w:rPr>
        <w:t xml:space="preserve">. </w:t>
      </w:r>
      <w:proofErr w:type="spellStart"/>
      <w:r w:rsidR="00C9762C" w:rsidRPr="00C9762C">
        <w:rPr>
          <w:sz w:val="22"/>
          <w:szCs w:val="22"/>
        </w:rPr>
        <w:t>Políkno</w:t>
      </w:r>
      <w:proofErr w:type="spellEnd"/>
      <w:r w:rsidR="00C9762C" w:rsidRPr="00C9762C">
        <w:rPr>
          <w:sz w:val="22"/>
          <w:szCs w:val="22"/>
        </w:rPr>
        <w:t xml:space="preserve"> u Jindřichova </w:t>
      </w:r>
      <w:r w:rsidR="00C9762C" w:rsidRPr="00733CEB">
        <w:rPr>
          <w:sz w:val="22"/>
          <w:szCs w:val="22"/>
        </w:rPr>
        <w:t>Hradce</w:t>
      </w:r>
      <w:r w:rsidR="00733CEB">
        <w:rPr>
          <w:sz w:val="22"/>
          <w:szCs w:val="22"/>
        </w:rPr>
        <w:t xml:space="preserve"> </w:t>
      </w:r>
      <w:r w:rsidRPr="00733CEB">
        <w:rPr>
          <w:sz w:val="22"/>
          <w:szCs w:val="22"/>
        </w:rPr>
        <w:t>specifikované shora v čl. II. odstavec 2. této smlouvy</w:t>
      </w:r>
      <w:r w:rsidRPr="00232893">
        <w:rPr>
          <w:sz w:val="22"/>
          <w:szCs w:val="22"/>
        </w:rPr>
        <w:t>, zcizitel</w:t>
      </w:r>
      <w:r w:rsidR="006A50DB" w:rsidRPr="00232893">
        <w:rPr>
          <w:sz w:val="22"/>
          <w:szCs w:val="22"/>
        </w:rPr>
        <w:t>é</w:t>
      </w:r>
      <w:r w:rsidRPr="00232893">
        <w:rPr>
          <w:sz w:val="22"/>
          <w:szCs w:val="22"/>
        </w:rPr>
        <w:t xml:space="preserve"> </w:t>
      </w:r>
      <w:r w:rsidR="00C9762C" w:rsidRPr="00232893">
        <w:rPr>
          <w:sz w:val="22"/>
          <w:szCs w:val="22"/>
        </w:rPr>
        <w:t xml:space="preserve">manželé </w:t>
      </w:r>
      <w:r w:rsidR="00B4517A" w:rsidRPr="00232893">
        <w:rPr>
          <w:sz w:val="22"/>
          <w:szCs w:val="22"/>
        </w:rPr>
        <w:t>Jiří Prokeš a Marta Prokešová</w:t>
      </w:r>
      <w:r w:rsidRPr="00232893">
        <w:rPr>
          <w:sz w:val="22"/>
          <w:szCs w:val="22"/>
        </w:rPr>
        <w:t xml:space="preserve"> převádí na </w:t>
      </w:r>
      <w:r w:rsidR="00B4517A" w:rsidRPr="00232893">
        <w:rPr>
          <w:sz w:val="22"/>
          <w:szCs w:val="22"/>
        </w:rPr>
        <w:t xml:space="preserve">přejímatele </w:t>
      </w:r>
      <w:r w:rsidRPr="00232893">
        <w:rPr>
          <w:sz w:val="22"/>
          <w:szCs w:val="22"/>
        </w:rPr>
        <w:t>město Jindřichův Hradec, které t</w:t>
      </w:r>
      <w:r w:rsidR="00C9762C" w:rsidRPr="00232893">
        <w:rPr>
          <w:sz w:val="22"/>
          <w:szCs w:val="22"/>
        </w:rPr>
        <w:t>yto</w:t>
      </w:r>
      <w:r w:rsidRPr="00232893">
        <w:rPr>
          <w:sz w:val="22"/>
          <w:szCs w:val="22"/>
        </w:rPr>
        <w:t xml:space="preserve"> nemovitost</w:t>
      </w:r>
      <w:r w:rsidR="00C9762C" w:rsidRPr="00232893">
        <w:rPr>
          <w:sz w:val="22"/>
          <w:szCs w:val="22"/>
        </w:rPr>
        <w:t>i</w:t>
      </w:r>
      <w:r w:rsidRPr="00232893">
        <w:rPr>
          <w:sz w:val="22"/>
          <w:szCs w:val="22"/>
        </w:rPr>
        <w:t xml:space="preserve"> do svého výlučného vlastnictví bez výhrad přijímá.</w:t>
      </w:r>
    </w:p>
    <w:p w14:paraId="638ECF71" w14:textId="77777777" w:rsidR="00D52769" w:rsidRPr="00382077" w:rsidRDefault="00D52769" w:rsidP="00D52769">
      <w:pPr>
        <w:pStyle w:val="ZkladntextIMP"/>
        <w:tabs>
          <w:tab w:val="left" w:pos="284"/>
          <w:tab w:val="left" w:pos="567"/>
        </w:tabs>
        <w:ind w:left="720"/>
        <w:jc w:val="both"/>
        <w:rPr>
          <w:sz w:val="22"/>
          <w:szCs w:val="22"/>
        </w:rPr>
      </w:pPr>
    </w:p>
    <w:p w14:paraId="23F422BB" w14:textId="1BD44BF2" w:rsidR="00733CEB" w:rsidRDefault="00733CEB" w:rsidP="00733CEB">
      <w:pPr>
        <w:pStyle w:val="ZkladntextIMP"/>
        <w:tabs>
          <w:tab w:val="left" w:pos="284"/>
        </w:tabs>
        <w:jc w:val="both"/>
        <w:rPr>
          <w:sz w:val="22"/>
          <w:szCs w:val="22"/>
        </w:rPr>
      </w:pPr>
      <w:r w:rsidRPr="00733CEB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D52769" w:rsidRPr="00C9762C">
        <w:rPr>
          <w:sz w:val="22"/>
          <w:szCs w:val="22"/>
        </w:rPr>
        <w:t>Pro potřeby účetní evidence smluvní strany této smlouvy shodně prohlašují, že</w:t>
      </w:r>
      <w:r w:rsidR="00232893">
        <w:rPr>
          <w:sz w:val="22"/>
          <w:szCs w:val="22"/>
        </w:rPr>
        <w:t xml:space="preserve"> hodnota </w:t>
      </w:r>
      <w:r w:rsidR="004730FE">
        <w:rPr>
          <w:sz w:val="22"/>
          <w:szCs w:val="22"/>
        </w:rPr>
        <w:br/>
        <w:t xml:space="preserve">    </w:t>
      </w:r>
      <w:r w:rsidR="00232893">
        <w:rPr>
          <w:sz w:val="22"/>
          <w:szCs w:val="22"/>
        </w:rPr>
        <w:t>směňovaných nemovitostí byla stanovena znaleckým posudkem</w:t>
      </w:r>
      <w:r w:rsidR="004730FE">
        <w:rPr>
          <w:sz w:val="22"/>
          <w:szCs w:val="22"/>
        </w:rPr>
        <w:t xml:space="preserve"> ze dne 20.5.2021</w:t>
      </w:r>
      <w:r w:rsidR="004730FE">
        <w:rPr>
          <w:sz w:val="22"/>
          <w:szCs w:val="22"/>
        </w:rPr>
        <w:br/>
        <w:t xml:space="preserve">   </w:t>
      </w:r>
      <w:r w:rsidR="00232893">
        <w:rPr>
          <w:sz w:val="22"/>
          <w:szCs w:val="22"/>
        </w:rPr>
        <w:t xml:space="preserve"> vyhotoveným</w:t>
      </w:r>
      <w:r w:rsidR="004730FE">
        <w:rPr>
          <w:sz w:val="22"/>
          <w:szCs w:val="22"/>
        </w:rPr>
        <w:t xml:space="preserve"> </w:t>
      </w:r>
      <w:r w:rsidR="00232893">
        <w:rPr>
          <w:sz w:val="22"/>
          <w:szCs w:val="22"/>
        </w:rPr>
        <w:t xml:space="preserve">znalcem Ing. Ivanem Kuchyňkou </w:t>
      </w:r>
      <w:r w:rsidR="004730FE">
        <w:rPr>
          <w:sz w:val="22"/>
          <w:szCs w:val="22"/>
        </w:rPr>
        <w:t>takto:</w:t>
      </w:r>
    </w:p>
    <w:p w14:paraId="4C5336DF" w14:textId="5850DB72" w:rsidR="00D52769" w:rsidRPr="00232893" w:rsidRDefault="00D52769" w:rsidP="00232893">
      <w:pPr>
        <w:pStyle w:val="ZkladntextIMP"/>
        <w:numPr>
          <w:ilvl w:val="0"/>
          <w:numId w:val="34"/>
        </w:numPr>
        <w:tabs>
          <w:tab w:val="left" w:pos="284"/>
        </w:tabs>
        <w:jc w:val="both"/>
        <w:rPr>
          <w:sz w:val="22"/>
          <w:szCs w:val="22"/>
        </w:rPr>
      </w:pPr>
      <w:r w:rsidRPr="00232893">
        <w:rPr>
          <w:sz w:val="22"/>
          <w:szCs w:val="22"/>
        </w:rPr>
        <w:t xml:space="preserve">hodnota </w:t>
      </w:r>
      <w:r w:rsidR="00C9762C" w:rsidRPr="00232893">
        <w:rPr>
          <w:sz w:val="22"/>
          <w:szCs w:val="22"/>
        </w:rPr>
        <w:t xml:space="preserve">pozemků </w:t>
      </w:r>
      <w:proofErr w:type="spellStart"/>
      <w:r w:rsidR="00C9762C" w:rsidRPr="00232893">
        <w:rPr>
          <w:b/>
          <w:bCs/>
          <w:sz w:val="22"/>
          <w:szCs w:val="22"/>
        </w:rPr>
        <w:t>p.č</w:t>
      </w:r>
      <w:proofErr w:type="spellEnd"/>
      <w:r w:rsidR="00C9762C" w:rsidRPr="00232893">
        <w:rPr>
          <w:b/>
          <w:bCs/>
          <w:sz w:val="22"/>
          <w:szCs w:val="22"/>
        </w:rPr>
        <w:t>. st. 130</w:t>
      </w:r>
      <w:r w:rsidR="00C9762C" w:rsidRPr="00232893">
        <w:rPr>
          <w:sz w:val="22"/>
          <w:szCs w:val="22"/>
        </w:rPr>
        <w:t>, zastavěná plocha a nádvoří, o výměře 1</w:t>
      </w:r>
      <w:r w:rsidR="00733CEB" w:rsidRPr="00232893">
        <w:rPr>
          <w:sz w:val="22"/>
          <w:szCs w:val="22"/>
        </w:rPr>
        <w:t xml:space="preserve"> </w:t>
      </w:r>
      <w:r w:rsidR="00C9762C" w:rsidRPr="00232893">
        <w:rPr>
          <w:sz w:val="22"/>
          <w:szCs w:val="22"/>
        </w:rPr>
        <w:t>312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jehož součástí je stavba vodní dílo, hráz, </w:t>
      </w:r>
      <w:proofErr w:type="spellStart"/>
      <w:r w:rsidR="00C9762C" w:rsidRPr="00232893">
        <w:rPr>
          <w:b/>
          <w:bCs/>
          <w:sz w:val="22"/>
          <w:szCs w:val="22"/>
        </w:rPr>
        <w:t>p.č</w:t>
      </w:r>
      <w:proofErr w:type="spellEnd"/>
      <w:r w:rsidR="00C9762C" w:rsidRPr="00232893">
        <w:rPr>
          <w:b/>
          <w:bCs/>
          <w:sz w:val="22"/>
          <w:szCs w:val="22"/>
        </w:rPr>
        <w:t>. 317</w:t>
      </w:r>
      <w:r w:rsidR="00C9762C" w:rsidRPr="00232893">
        <w:rPr>
          <w:sz w:val="22"/>
          <w:szCs w:val="22"/>
        </w:rPr>
        <w:t>, vodní plocha, rybník, o výměře 7 715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</w:t>
      </w:r>
      <w:proofErr w:type="spellStart"/>
      <w:r w:rsidR="00C9762C" w:rsidRPr="00232893">
        <w:rPr>
          <w:b/>
          <w:bCs/>
          <w:sz w:val="22"/>
          <w:szCs w:val="22"/>
        </w:rPr>
        <w:t>p.č</w:t>
      </w:r>
      <w:proofErr w:type="spellEnd"/>
      <w:r w:rsidR="00C9762C" w:rsidRPr="00232893">
        <w:rPr>
          <w:b/>
          <w:bCs/>
          <w:sz w:val="22"/>
          <w:szCs w:val="22"/>
        </w:rPr>
        <w:t>. 320/5</w:t>
      </w:r>
      <w:r w:rsidR="00C9762C" w:rsidRPr="00232893">
        <w:rPr>
          <w:sz w:val="22"/>
          <w:szCs w:val="22"/>
        </w:rPr>
        <w:t>, vodní plocha, zamokřená plocha, o výměře 7 061 m</w:t>
      </w:r>
      <w:r w:rsidR="00C9762C" w:rsidRPr="00232893">
        <w:rPr>
          <w:sz w:val="20"/>
          <w:vertAlign w:val="superscript"/>
        </w:rPr>
        <w:t>2</w:t>
      </w:r>
      <w:r w:rsidR="00C9762C" w:rsidRPr="00232893">
        <w:rPr>
          <w:sz w:val="22"/>
          <w:szCs w:val="22"/>
        </w:rPr>
        <w:t>,</w:t>
      </w:r>
      <w:r w:rsidR="00232893" w:rsidRPr="00232893">
        <w:rPr>
          <w:sz w:val="22"/>
          <w:szCs w:val="22"/>
        </w:rPr>
        <w:t xml:space="preserve"> vše obec Jindřichův Hradec, </w:t>
      </w:r>
      <w:proofErr w:type="spellStart"/>
      <w:r w:rsidR="00232893" w:rsidRPr="00232893">
        <w:rPr>
          <w:sz w:val="22"/>
          <w:szCs w:val="22"/>
        </w:rPr>
        <w:t>k.ú</w:t>
      </w:r>
      <w:proofErr w:type="spellEnd"/>
      <w:r w:rsidR="00232893" w:rsidRPr="00232893">
        <w:rPr>
          <w:sz w:val="22"/>
          <w:szCs w:val="22"/>
        </w:rPr>
        <w:t xml:space="preserve">. </w:t>
      </w:r>
      <w:proofErr w:type="spellStart"/>
      <w:r w:rsidR="00232893" w:rsidRPr="00232893">
        <w:rPr>
          <w:sz w:val="22"/>
          <w:szCs w:val="22"/>
        </w:rPr>
        <w:t>Políkno</w:t>
      </w:r>
      <w:proofErr w:type="spellEnd"/>
      <w:r w:rsidR="00232893" w:rsidRPr="00232893">
        <w:rPr>
          <w:sz w:val="22"/>
          <w:szCs w:val="22"/>
        </w:rPr>
        <w:t xml:space="preserve"> u Jindřichova Hradce specifikovaných shora v čl. I. odstavec 2. této smlouvy, činí 1</w:t>
      </w:r>
      <w:r w:rsidR="003E28AD">
        <w:rPr>
          <w:sz w:val="22"/>
          <w:szCs w:val="22"/>
        </w:rPr>
        <w:t> </w:t>
      </w:r>
      <w:r w:rsidR="00321D67">
        <w:rPr>
          <w:sz w:val="22"/>
          <w:szCs w:val="22"/>
        </w:rPr>
        <w:t>374</w:t>
      </w:r>
      <w:r w:rsidR="003E28AD">
        <w:rPr>
          <w:sz w:val="22"/>
          <w:szCs w:val="22"/>
        </w:rPr>
        <w:t xml:space="preserve"> </w:t>
      </w:r>
      <w:r w:rsidR="00321D67">
        <w:rPr>
          <w:sz w:val="22"/>
          <w:szCs w:val="22"/>
        </w:rPr>
        <w:t>560</w:t>
      </w:r>
      <w:r w:rsidR="00232893" w:rsidRPr="00232893">
        <w:rPr>
          <w:sz w:val="22"/>
          <w:szCs w:val="22"/>
        </w:rPr>
        <w:t xml:space="preserve"> </w:t>
      </w:r>
      <w:r w:rsidR="00232893" w:rsidRPr="009D41FD">
        <w:rPr>
          <w:sz w:val="22"/>
          <w:szCs w:val="22"/>
        </w:rPr>
        <w:t>Kč</w:t>
      </w:r>
      <w:r w:rsidR="00232893" w:rsidRPr="00232893">
        <w:rPr>
          <w:sz w:val="22"/>
          <w:szCs w:val="22"/>
        </w:rPr>
        <w:t>, hodnota</w:t>
      </w:r>
      <w:r w:rsidR="00C9762C" w:rsidRPr="00232893">
        <w:rPr>
          <w:sz w:val="22"/>
          <w:szCs w:val="22"/>
        </w:rPr>
        <w:t xml:space="preserve"> </w:t>
      </w:r>
      <w:r w:rsidR="00C9762C" w:rsidRPr="00232893">
        <w:rPr>
          <w:b/>
          <w:bCs/>
          <w:sz w:val="22"/>
          <w:szCs w:val="22"/>
        </w:rPr>
        <w:t>nově vznikl</w:t>
      </w:r>
      <w:r w:rsidR="00232893" w:rsidRPr="00232893">
        <w:rPr>
          <w:b/>
          <w:bCs/>
          <w:sz w:val="22"/>
          <w:szCs w:val="22"/>
        </w:rPr>
        <w:t>ého</w:t>
      </w:r>
      <w:r w:rsidR="00C9762C" w:rsidRPr="00232893">
        <w:rPr>
          <w:b/>
          <w:bCs/>
          <w:sz w:val="22"/>
          <w:szCs w:val="22"/>
        </w:rPr>
        <w:t xml:space="preserve"> pozemk</w:t>
      </w:r>
      <w:r w:rsidR="00232893">
        <w:rPr>
          <w:b/>
          <w:bCs/>
          <w:sz w:val="22"/>
          <w:szCs w:val="22"/>
        </w:rPr>
        <w:t>u</w:t>
      </w:r>
      <w:r w:rsidR="00C9762C" w:rsidRPr="00232893">
        <w:rPr>
          <w:b/>
          <w:bCs/>
          <w:sz w:val="22"/>
          <w:szCs w:val="22"/>
        </w:rPr>
        <w:t xml:space="preserve"> </w:t>
      </w:r>
      <w:proofErr w:type="spellStart"/>
      <w:r w:rsidR="00C9762C" w:rsidRPr="00232893">
        <w:rPr>
          <w:b/>
          <w:bCs/>
          <w:sz w:val="22"/>
          <w:szCs w:val="22"/>
        </w:rPr>
        <w:t>p.č</w:t>
      </w:r>
      <w:proofErr w:type="spellEnd"/>
      <w:r w:rsidR="00C9762C" w:rsidRPr="00232893">
        <w:rPr>
          <w:b/>
          <w:bCs/>
          <w:sz w:val="22"/>
          <w:szCs w:val="22"/>
        </w:rPr>
        <w:t>. 321/1</w:t>
      </w:r>
      <w:r w:rsidR="00C9762C" w:rsidRPr="00232893">
        <w:rPr>
          <w:sz w:val="22"/>
          <w:szCs w:val="22"/>
        </w:rPr>
        <w:t>, zahrada, o výměře 821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který byl geometrickým plánem č. 239-8/2022 oddělen </w:t>
      </w:r>
      <w:r w:rsidR="00C77AF5">
        <w:rPr>
          <w:sz w:val="22"/>
          <w:szCs w:val="22"/>
        </w:rPr>
        <w:br/>
      </w:r>
      <w:r w:rsidR="00C9762C" w:rsidRPr="00232893">
        <w:rPr>
          <w:sz w:val="22"/>
          <w:szCs w:val="22"/>
        </w:rPr>
        <w:t xml:space="preserve">z pozemku </w:t>
      </w:r>
      <w:proofErr w:type="spellStart"/>
      <w:r w:rsidR="00C9762C" w:rsidRPr="00232893">
        <w:rPr>
          <w:sz w:val="22"/>
          <w:szCs w:val="22"/>
        </w:rPr>
        <w:t>p.č</w:t>
      </w:r>
      <w:proofErr w:type="spellEnd"/>
      <w:r w:rsidR="00C9762C" w:rsidRPr="00232893">
        <w:rPr>
          <w:sz w:val="22"/>
          <w:szCs w:val="22"/>
        </w:rPr>
        <w:t>. 321/1, zahrada, o výměře 943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</w:t>
      </w:r>
      <w:r w:rsidR="00C9762C" w:rsidRPr="00232893">
        <w:rPr>
          <w:b/>
          <w:bCs/>
          <w:sz w:val="22"/>
          <w:szCs w:val="22"/>
        </w:rPr>
        <w:t>nově vznikl</w:t>
      </w:r>
      <w:r w:rsidR="00232893" w:rsidRPr="00232893">
        <w:rPr>
          <w:b/>
          <w:bCs/>
          <w:sz w:val="22"/>
          <w:szCs w:val="22"/>
        </w:rPr>
        <w:t>ého</w:t>
      </w:r>
      <w:r w:rsidR="00C9762C" w:rsidRPr="00232893">
        <w:rPr>
          <w:b/>
          <w:bCs/>
          <w:sz w:val="22"/>
          <w:szCs w:val="22"/>
        </w:rPr>
        <w:t xml:space="preserve"> pozemk</w:t>
      </w:r>
      <w:r w:rsidR="00232893">
        <w:rPr>
          <w:b/>
          <w:bCs/>
          <w:sz w:val="22"/>
          <w:szCs w:val="22"/>
        </w:rPr>
        <w:t>u</w:t>
      </w:r>
      <w:r w:rsidR="00C9762C" w:rsidRPr="00232893">
        <w:rPr>
          <w:b/>
          <w:bCs/>
          <w:sz w:val="22"/>
          <w:szCs w:val="22"/>
        </w:rPr>
        <w:t xml:space="preserve"> </w:t>
      </w:r>
      <w:proofErr w:type="spellStart"/>
      <w:r w:rsidR="00C9762C" w:rsidRPr="00232893">
        <w:rPr>
          <w:b/>
          <w:bCs/>
          <w:sz w:val="22"/>
          <w:szCs w:val="22"/>
        </w:rPr>
        <w:t>p.č</w:t>
      </w:r>
      <w:proofErr w:type="spellEnd"/>
      <w:r w:rsidR="00C9762C" w:rsidRPr="00232893">
        <w:rPr>
          <w:b/>
          <w:bCs/>
          <w:sz w:val="22"/>
          <w:szCs w:val="22"/>
        </w:rPr>
        <w:t>. 320/12</w:t>
      </w:r>
      <w:r w:rsidR="00C9762C" w:rsidRPr="00232893">
        <w:rPr>
          <w:sz w:val="22"/>
          <w:szCs w:val="22"/>
        </w:rPr>
        <w:t>, trvalý travní porost, o výměře 790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který byl geometrickým plánem č. 239-8/2022 oddělen z pozemku </w:t>
      </w:r>
      <w:proofErr w:type="spellStart"/>
      <w:r w:rsidR="00C9762C" w:rsidRPr="00232893">
        <w:rPr>
          <w:sz w:val="22"/>
          <w:szCs w:val="22"/>
        </w:rPr>
        <w:t>p.č</w:t>
      </w:r>
      <w:proofErr w:type="spellEnd"/>
      <w:r w:rsidR="00C9762C" w:rsidRPr="00232893">
        <w:rPr>
          <w:sz w:val="22"/>
          <w:szCs w:val="22"/>
        </w:rPr>
        <w:t>. 320/2, trvalý travní porost, o výměře 66 737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>,</w:t>
      </w:r>
      <w:r w:rsidR="00232893" w:rsidRPr="00232893">
        <w:rPr>
          <w:sz w:val="22"/>
          <w:szCs w:val="22"/>
        </w:rPr>
        <w:t xml:space="preserve"> vše obec Jindřichův Hradec, </w:t>
      </w:r>
      <w:proofErr w:type="spellStart"/>
      <w:r w:rsidR="00232893" w:rsidRPr="00232893">
        <w:rPr>
          <w:sz w:val="22"/>
          <w:szCs w:val="22"/>
        </w:rPr>
        <w:t>k.ú</w:t>
      </w:r>
      <w:proofErr w:type="spellEnd"/>
      <w:r w:rsidR="00232893" w:rsidRPr="00232893">
        <w:rPr>
          <w:sz w:val="22"/>
          <w:szCs w:val="22"/>
        </w:rPr>
        <w:t xml:space="preserve">. </w:t>
      </w:r>
      <w:proofErr w:type="spellStart"/>
      <w:r w:rsidR="00232893" w:rsidRPr="00232893">
        <w:rPr>
          <w:sz w:val="22"/>
          <w:szCs w:val="22"/>
        </w:rPr>
        <w:t>Políkno</w:t>
      </w:r>
      <w:proofErr w:type="spellEnd"/>
      <w:r w:rsidR="00232893" w:rsidRPr="00232893">
        <w:rPr>
          <w:sz w:val="22"/>
          <w:szCs w:val="22"/>
        </w:rPr>
        <w:t xml:space="preserve"> u Jindřichova Hradce specifikovaných shora v čl. I. odstavec 2. této smlouvy, činí 1.749.063 Kč</w:t>
      </w:r>
      <w:r w:rsidR="00232893" w:rsidRPr="009D41FD">
        <w:rPr>
          <w:sz w:val="22"/>
          <w:szCs w:val="22"/>
        </w:rPr>
        <w:t xml:space="preserve">, </w:t>
      </w:r>
      <w:r w:rsidR="00232893" w:rsidRPr="00232893">
        <w:rPr>
          <w:sz w:val="22"/>
          <w:szCs w:val="22"/>
        </w:rPr>
        <w:t xml:space="preserve">hodnota </w:t>
      </w:r>
      <w:r w:rsidR="00C9762C" w:rsidRPr="00232893">
        <w:rPr>
          <w:sz w:val="22"/>
          <w:szCs w:val="22"/>
        </w:rPr>
        <w:t xml:space="preserve"> </w:t>
      </w:r>
      <w:r w:rsidR="00C9762C" w:rsidRPr="00232893">
        <w:rPr>
          <w:b/>
          <w:bCs/>
          <w:sz w:val="22"/>
          <w:szCs w:val="22"/>
        </w:rPr>
        <w:t>nově vznikl</w:t>
      </w:r>
      <w:r w:rsidR="00232893">
        <w:rPr>
          <w:b/>
          <w:bCs/>
          <w:sz w:val="22"/>
          <w:szCs w:val="22"/>
        </w:rPr>
        <w:t>ého</w:t>
      </w:r>
      <w:r w:rsidR="00C9762C" w:rsidRPr="00232893">
        <w:rPr>
          <w:b/>
          <w:bCs/>
          <w:sz w:val="22"/>
          <w:szCs w:val="22"/>
        </w:rPr>
        <w:t xml:space="preserve"> pozemk</w:t>
      </w:r>
      <w:r w:rsidR="00232893">
        <w:rPr>
          <w:b/>
          <w:bCs/>
          <w:sz w:val="22"/>
          <w:szCs w:val="22"/>
        </w:rPr>
        <w:t>u</w:t>
      </w:r>
      <w:r w:rsidR="00C9762C" w:rsidRPr="00232893">
        <w:rPr>
          <w:sz w:val="22"/>
          <w:szCs w:val="22"/>
        </w:rPr>
        <w:t xml:space="preserve"> </w:t>
      </w:r>
      <w:proofErr w:type="spellStart"/>
      <w:r w:rsidR="00C9762C" w:rsidRPr="00232893">
        <w:rPr>
          <w:b/>
          <w:bCs/>
          <w:sz w:val="22"/>
          <w:szCs w:val="22"/>
        </w:rPr>
        <w:t>p.č</w:t>
      </w:r>
      <w:proofErr w:type="spellEnd"/>
      <w:r w:rsidR="00C9762C" w:rsidRPr="00232893">
        <w:rPr>
          <w:b/>
          <w:bCs/>
          <w:sz w:val="22"/>
          <w:szCs w:val="22"/>
        </w:rPr>
        <w:t>. 320/13</w:t>
      </w:r>
      <w:r w:rsidR="00C9762C" w:rsidRPr="00232893">
        <w:rPr>
          <w:sz w:val="22"/>
          <w:szCs w:val="22"/>
        </w:rPr>
        <w:t>, trvalý travní porost, o výměře 15 863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který byl geometrickým plánem č. 239-8/2022 oddělen z pozemku </w:t>
      </w:r>
      <w:proofErr w:type="spellStart"/>
      <w:r w:rsidR="00C9762C" w:rsidRPr="00232893">
        <w:rPr>
          <w:sz w:val="22"/>
          <w:szCs w:val="22"/>
        </w:rPr>
        <w:t>p.č</w:t>
      </w:r>
      <w:proofErr w:type="spellEnd"/>
      <w:r w:rsidR="00C9762C" w:rsidRPr="00232893">
        <w:rPr>
          <w:sz w:val="22"/>
          <w:szCs w:val="22"/>
        </w:rPr>
        <w:t>. 320/2, trvalý travní porost, o výměře 66 737 m</w:t>
      </w:r>
      <w:r w:rsidR="00C9762C" w:rsidRPr="00232893">
        <w:rPr>
          <w:sz w:val="22"/>
          <w:szCs w:val="22"/>
          <w:vertAlign w:val="superscript"/>
        </w:rPr>
        <w:t>2</w:t>
      </w:r>
      <w:r w:rsidR="00C9762C" w:rsidRPr="00232893">
        <w:rPr>
          <w:sz w:val="22"/>
          <w:szCs w:val="22"/>
        </w:rPr>
        <w:t xml:space="preserve">, vše obec Jindřichův Hradec, </w:t>
      </w:r>
      <w:proofErr w:type="spellStart"/>
      <w:r w:rsidR="00C9762C" w:rsidRPr="00232893">
        <w:rPr>
          <w:sz w:val="22"/>
          <w:szCs w:val="22"/>
        </w:rPr>
        <w:t>k.ú</w:t>
      </w:r>
      <w:proofErr w:type="spellEnd"/>
      <w:r w:rsidR="00C9762C" w:rsidRPr="00232893">
        <w:rPr>
          <w:sz w:val="22"/>
          <w:szCs w:val="22"/>
        </w:rPr>
        <w:t xml:space="preserve">. </w:t>
      </w:r>
      <w:proofErr w:type="spellStart"/>
      <w:r w:rsidR="00C9762C" w:rsidRPr="00232893">
        <w:rPr>
          <w:sz w:val="22"/>
          <w:szCs w:val="22"/>
        </w:rPr>
        <w:t>Políkno</w:t>
      </w:r>
      <w:proofErr w:type="spellEnd"/>
      <w:r w:rsidR="00C9762C" w:rsidRPr="00232893">
        <w:rPr>
          <w:sz w:val="22"/>
          <w:szCs w:val="22"/>
        </w:rPr>
        <w:t xml:space="preserve"> u Jindřichova Hradce </w:t>
      </w:r>
      <w:r w:rsidRPr="00232893">
        <w:rPr>
          <w:sz w:val="22"/>
          <w:szCs w:val="22"/>
        </w:rPr>
        <w:t>specifikovan</w:t>
      </w:r>
      <w:r w:rsidR="004730FE">
        <w:rPr>
          <w:sz w:val="22"/>
          <w:szCs w:val="22"/>
        </w:rPr>
        <w:t>ého</w:t>
      </w:r>
      <w:r w:rsidRPr="00232893">
        <w:rPr>
          <w:sz w:val="22"/>
          <w:szCs w:val="22"/>
        </w:rPr>
        <w:t xml:space="preserve"> shora v čl. I. odstavec 2. této smlouvy, činí </w:t>
      </w:r>
      <w:r w:rsidR="00232893">
        <w:rPr>
          <w:sz w:val="22"/>
          <w:szCs w:val="22"/>
        </w:rPr>
        <w:t>475</w:t>
      </w:r>
      <w:r w:rsidR="003E28AD">
        <w:rPr>
          <w:sz w:val="22"/>
          <w:szCs w:val="22"/>
        </w:rPr>
        <w:t xml:space="preserve"> </w:t>
      </w:r>
      <w:r w:rsidR="00232893">
        <w:rPr>
          <w:sz w:val="22"/>
          <w:szCs w:val="22"/>
        </w:rPr>
        <w:t>887</w:t>
      </w:r>
      <w:r w:rsidR="00D3316C" w:rsidRPr="00232893">
        <w:rPr>
          <w:sz w:val="22"/>
          <w:szCs w:val="22"/>
        </w:rPr>
        <w:t xml:space="preserve"> </w:t>
      </w:r>
      <w:r w:rsidRPr="00232893">
        <w:rPr>
          <w:sz w:val="22"/>
          <w:szCs w:val="22"/>
        </w:rPr>
        <w:t>Kč</w:t>
      </w:r>
      <w:r w:rsidR="003E28AD">
        <w:rPr>
          <w:sz w:val="22"/>
          <w:szCs w:val="22"/>
        </w:rPr>
        <w:t xml:space="preserve">. Plnění je osvobozeno od DPH, </w:t>
      </w:r>
      <w:r w:rsidR="00C77AF5">
        <w:rPr>
          <w:sz w:val="22"/>
          <w:szCs w:val="22"/>
        </w:rPr>
        <w:br/>
      </w:r>
      <w:r w:rsidR="003E28AD">
        <w:rPr>
          <w:sz w:val="22"/>
          <w:szCs w:val="22"/>
        </w:rPr>
        <w:t>za den uskutečnění zdanitelného plnění se považuje den uzavření smlouvy.</w:t>
      </w:r>
    </w:p>
    <w:p w14:paraId="2F6CDB82" w14:textId="4A921BB0" w:rsidR="00D52769" w:rsidRPr="00733CEB" w:rsidRDefault="00D52769" w:rsidP="00733CEB">
      <w:pPr>
        <w:pStyle w:val="ZkladntextIMP"/>
        <w:numPr>
          <w:ilvl w:val="0"/>
          <w:numId w:val="34"/>
        </w:num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C9762C">
        <w:rPr>
          <w:sz w:val="22"/>
          <w:szCs w:val="22"/>
        </w:rPr>
        <w:t xml:space="preserve">hodnota pozemků </w:t>
      </w:r>
      <w:proofErr w:type="spellStart"/>
      <w:r w:rsidR="00C9762C" w:rsidRPr="00C9762C">
        <w:rPr>
          <w:b/>
          <w:bCs/>
          <w:sz w:val="22"/>
          <w:szCs w:val="22"/>
        </w:rPr>
        <w:t>p.č</w:t>
      </w:r>
      <w:proofErr w:type="spellEnd"/>
      <w:r w:rsidR="00C9762C" w:rsidRPr="00C9762C">
        <w:rPr>
          <w:b/>
          <w:bCs/>
          <w:sz w:val="22"/>
          <w:szCs w:val="22"/>
        </w:rPr>
        <w:t xml:space="preserve">. st. 16/2, </w:t>
      </w:r>
      <w:r w:rsidR="00C9762C" w:rsidRPr="00C9762C">
        <w:rPr>
          <w:sz w:val="22"/>
          <w:szCs w:val="22"/>
        </w:rPr>
        <w:t>zastavěná plocha a nádvoří, o výměře 501 m</w:t>
      </w:r>
      <w:r w:rsidR="00C9762C" w:rsidRPr="00C9762C">
        <w:rPr>
          <w:sz w:val="22"/>
          <w:szCs w:val="22"/>
          <w:vertAlign w:val="superscript"/>
        </w:rPr>
        <w:t>2</w:t>
      </w:r>
      <w:r w:rsidR="00C9762C" w:rsidRPr="00C9762C">
        <w:rPr>
          <w:sz w:val="22"/>
          <w:szCs w:val="22"/>
        </w:rPr>
        <w:t xml:space="preserve">, jehož součástí je stavba </w:t>
      </w:r>
      <w:proofErr w:type="spellStart"/>
      <w:r w:rsidR="00C9762C" w:rsidRPr="00C9762C">
        <w:rPr>
          <w:sz w:val="22"/>
          <w:szCs w:val="22"/>
        </w:rPr>
        <w:t>Políkno</w:t>
      </w:r>
      <w:proofErr w:type="spellEnd"/>
      <w:r w:rsidR="00C9762C" w:rsidRPr="00C9762C">
        <w:rPr>
          <w:sz w:val="22"/>
          <w:szCs w:val="22"/>
        </w:rPr>
        <w:t xml:space="preserve"> č.p. 60, objekt občanské vybavenosti,</w:t>
      </w:r>
      <w:r w:rsidR="00C9762C">
        <w:rPr>
          <w:b/>
          <w:bCs/>
          <w:sz w:val="22"/>
          <w:szCs w:val="22"/>
        </w:rPr>
        <w:t xml:space="preserve"> </w:t>
      </w:r>
      <w:proofErr w:type="spellStart"/>
      <w:r w:rsidR="00C9762C" w:rsidRPr="00C9762C">
        <w:rPr>
          <w:b/>
          <w:bCs/>
          <w:sz w:val="22"/>
          <w:szCs w:val="22"/>
        </w:rPr>
        <w:t>p.č</w:t>
      </w:r>
      <w:proofErr w:type="spellEnd"/>
      <w:r w:rsidR="00C9762C" w:rsidRPr="00C9762C">
        <w:rPr>
          <w:b/>
          <w:bCs/>
          <w:sz w:val="22"/>
          <w:szCs w:val="22"/>
        </w:rPr>
        <w:t xml:space="preserve">. 518/3, </w:t>
      </w:r>
      <w:r w:rsidR="00C9762C" w:rsidRPr="00C9762C">
        <w:rPr>
          <w:sz w:val="22"/>
          <w:szCs w:val="22"/>
        </w:rPr>
        <w:t>ostatní plocha, jiná plocha, o výměře 53 m</w:t>
      </w:r>
      <w:r w:rsidR="00C9762C" w:rsidRPr="00C9762C">
        <w:rPr>
          <w:sz w:val="22"/>
          <w:szCs w:val="22"/>
          <w:vertAlign w:val="superscript"/>
        </w:rPr>
        <w:t>2</w:t>
      </w:r>
      <w:r w:rsidR="00C9762C" w:rsidRPr="00C9762C">
        <w:rPr>
          <w:sz w:val="22"/>
          <w:szCs w:val="22"/>
        </w:rPr>
        <w:t xml:space="preserve">, </w:t>
      </w:r>
      <w:proofErr w:type="spellStart"/>
      <w:r w:rsidR="00C9762C" w:rsidRPr="006A50DB">
        <w:rPr>
          <w:b/>
          <w:bCs/>
          <w:sz w:val="22"/>
          <w:szCs w:val="22"/>
        </w:rPr>
        <w:t>p.č</w:t>
      </w:r>
      <w:proofErr w:type="spellEnd"/>
      <w:r w:rsidR="00C9762C" w:rsidRPr="006A50DB">
        <w:rPr>
          <w:b/>
          <w:bCs/>
          <w:sz w:val="22"/>
          <w:szCs w:val="22"/>
        </w:rPr>
        <w:t>. 518/4</w:t>
      </w:r>
      <w:r w:rsidR="00C9762C" w:rsidRPr="00C9762C">
        <w:rPr>
          <w:sz w:val="22"/>
          <w:szCs w:val="22"/>
        </w:rPr>
        <w:t>, ostatní plocha, jiná plocha, o výměře 34 m</w:t>
      </w:r>
      <w:r w:rsidR="00C9762C" w:rsidRPr="00C9762C">
        <w:rPr>
          <w:sz w:val="22"/>
          <w:szCs w:val="22"/>
          <w:vertAlign w:val="superscript"/>
        </w:rPr>
        <w:t>2</w:t>
      </w:r>
      <w:r w:rsidR="00C9762C" w:rsidRPr="00C9762C">
        <w:rPr>
          <w:sz w:val="22"/>
          <w:szCs w:val="22"/>
        </w:rPr>
        <w:t xml:space="preserve">, vše obec Jindřichův Hradec, </w:t>
      </w:r>
      <w:proofErr w:type="spellStart"/>
      <w:r w:rsidR="00C9762C" w:rsidRPr="00C9762C">
        <w:rPr>
          <w:sz w:val="22"/>
          <w:szCs w:val="22"/>
        </w:rPr>
        <w:t>k.ú</w:t>
      </w:r>
      <w:proofErr w:type="spellEnd"/>
      <w:r w:rsidR="00C9762C" w:rsidRPr="00C9762C">
        <w:rPr>
          <w:sz w:val="22"/>
          <w:szCs w:val="22"/>
        </w:rPr>
        <w:t xml:space="preserve">. </w:t>
      </w:r>
      <w:proofErr w:type="spellStart"/>
      <w:r w:rsidR="00C9762C" w:rsidRPr="00C9762C">
        <w:rPr>
          <w:sz w:val="22"/>
          <w:szCs w:val="22"/>
        </w:rPr>
        <w:t>Políkno</w:t>
      </w:r>
      <w:proofErr w:type="spellEnd"/>
      <w:r w:rsidR="00C9762C" w:rsidRPr="00C9762C">
        <w:rPr>
          <w:sz w:val="22"/>
          <w:szCs w:val="22"/>
        </w:rPr>
        <w:t xml:space="preserve"> u Jindřichova Hradce, </w:t>
      </w:r>
      <w:r w:rsidRPr="00C9762C">
        <w:rPr>
          <w:sz w:val="22"/>
          <w:szCs w:val="22"/>
        </w:rPr>
        <w:t xml:space="preserve">specifikovaných shora v čl. II. odstavec 2. této smlouvy, činí </w:t>
      </w:r>
      <w:r w:rsidR="00D3316C" w:rsidRPr="00C9762C">
        <w:rPr>
          <w:sz w:val="22"/>
          <w:szCs w:val="22"/>
        </w:rPr>
        <w:t xml:space="preserve">3 599 510 </w:t>
      </w:r>
      <w:r w:rsidRPr="00C9762C">
        <w:rPr>
          <w:sz w:val="22"/>
          <w:szCs w:val="22"/>
        </w:rPr>
        <w:t>Kč</w:t>
      </w:r>
      <w:r w:rsidR="003E28AD">
        <w:rPr>
          <w:sz w:val="22"/>
          <w:szCs w:val="22"/>
        </w:rPr>
        <w:t xml:space="preserve">. </w:t>
      </w:r>
      <w:r w:rsidR="003E28AD" w:rsidRPr="003E28AD">
        <w:rPr>
          <w:sz w:val="22"/>
          <w:szCs w:val="22"/>
        </w:rPr>
        <w:t>P</w:t>
      </w:r>
      <w:r w:rsidR="004730FE" w:rsidRPr="003E28AD">
        <w:rPr>
          <w:sz w:val="22"/>
          <w:szCs w:val="22"/>
        </w:rPr>
        <w:t>lnění je mimo režim DPH</w:t>
      </w:r>
      <w:r w:rsidRPr="003E28AD">
        <w:rPr>
          <w:sz w:val="22"/>
          <w:szCs w:val="22"/>
        </w:rPr>
        <w:t>.</w:t>
      </w:r>
    </w:p>
    <w:p w14:paraId="417F12C1" w14:textId="77777777" w:rsidR="00D52769" w:rsidRPr="000E0636" w:rsidRDefault="00D52769" w:rsidP="00D52769">
      <w:pPr>
        <w:pStyle w:val="ZkladntextIMP"/>
        <w:tabs>
          <w:tab w:val="clear" w:pos="720"/>
          <w:tab w:val="clear" w:pos="1440"/>
          <w:tab w:val="clear" w:pos="2160"/>
          <w:tab w:val="left" w:pos="284"/>
          <w:tab w:val="left" w:pos="567"/>
        </w:tabs>
        <w:ind w:left="284"/>
        <w:jc w:val="both"/>
        <w:rPr>
          <w:sz w:val="22"/>
          <w:szCs w:val="22"/>
        </w:rPr>
      </w:pPr>
      <w:r w:rsidRPr="000E0636">
        <w:rPr>
          <w:sz w:val="22"/>
          <w:szCs w:val="22"/>
        </w:rPr>
        <w:t xml:space="preserve">                                </w:t>
      </w:r>
    </w:p>
    <w:p w14:paraId="42FF4610" w14:textId="747E3F57" w:rsidR="00D52769" w:rsidRPr="006E003A" w:rsidRDefault="00D52769" w:rsidP="00D52769">
      <w:pPr>
        <w:pStyle w:val="ZkladntextIMP"/>
        <w:jc w:val="center"/>
        <w:rPr>
          <w:b/>
        </w:rPr>
      </w:pPr>
      <w:proofErr w:type="spellStart"/>
      <w:r>
        <w:rPr>
          <w:b/>
        </w:rPr>
        <w:t>č</w:t>
      </w:r>
      <w:r w:rsidRPr="006E003A">
        <w:rPr>
          <w:b/>
        </w:rPr>
        <w:t>l.IV</w:t>
      </w:r>
      <w:proofErr w:type="spellEnd"/>
      <w:r w:rsidRPr="006E003A">
        <w:rPr>
          <w:b/>
        </w:rPr>
        <w:t>.</w:t>
      </w:r>
    </w:p>
    <w:p w14:paraId="562FA662" w14:textId="77777777" w:rsidR="00D52769" w:rsidRPr="00B4517A" w:rsidRDefault="00D52769" w:rsidP="00D52769">
      <w:pPr>
        <w:pStyle w:val="ZkladntextIMP"/>
        <w:jc w:val="center"/>
        <w:rPr>
          <w:b/>
        </w:rPr>
      </w:pPr>
    </w:p>
    <w:p w14:paraId="411FB2DF" w14:textId="6B0FA910" w:rsidR="004A2544" w:rsidRPr="003B2DBD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3B2DBD">
        <w:rPr>
          <w:sz w:val="22"/>
          <w:szCs w:val="22"/>
        </w:rPr>
        <w:t xml:space="preserve">Město Jindřichův Hradec upozorňuje </w:t>
      </w:r>
      <w:r w:rsidR="00C10C70" w:rsidRPr="003B2DBD">
        <w:rPr>
          <w:sz w:val="22"/>
          <w:szCs w:val="22"/>
        </w:rPr>
        <w:t xml:space="preserve">manžele </w:t>
      </w:r>
      <w:r w:rsidR="00B4517A" w:rsidRPr="003B2DBD">
        <w:rPr>
          <w:sz w:val="22"/>
          <w:szCs w:val="22"/>
        </w:rPr>
        <w:t>Jiřího Prokeše a Martu Prokešovou</w:t>
      </w:r>
      <w:r w:rsidRPr="003B2DBD">
        <w:rPr>
          <w:sz w:val="22"/>
          <w:szCs w:val="22"/>
        </w:rPr>
        <w:t>, že</w:t>
      </w:r>
      <w:r w:rsidR="004A2544" w:rsidRPr="003B2DBD">
        <w:rPr>
          <w:sz w:val="22"/>
          <w:szCs w:val="22"/>
        </w:rPr>
        <w:t>:</w:t>
      </w:r>
    </w:p>
    <w:p w14:paraId="7D0EDDE2" w14:textId="5CF16DC0" w:rsidR="00D52769" w:rsidRPr="003B2DBD" w:rsidRDefault="004A2544" w:rsidP="00733CEB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 w:rsidRPr="003B2DBD">
        <w:rPr>
          <w:sz w:val="22"/>
          <w:szCs w:val="22"/>
        </w:rPr>
        <w:t>-</w:t>
      </w:r>
      <w:r w:rsidR="00D52769" w:rsidRPr="003B2DBD">
        <w:rPr>
          <w:sz w:val="22"/>
          <w:szCs w:val="22"/>
        </w:rPr>
        <w:t xml:space="preserve"> na převádě</w:t>
      </w:r>
      <w:r w:rsidR="00E077F8" w:rsidRPr="003B2DBD">
        <w:rPr>
          <w:sz w:val="22"/>
          <w:szCs w:val="22"/>
        </w:rPr>
        <w:t>n</w:t>
      </w:r>
      <w:r w:rsidR="00321D67">
        <w:rPr>
          <w:sz w:val="22"/>
          <w:szCs w:val="22"/>
        </w:rPr>
        <w:t>é</w:t>
      </w:r>
      <w:r w:rsidR="00E077F8" w:rsidRPr="003B2DBD">
        <w:rPr>
          <w:sz w:val="22"/>
          <w:szCs w:val="22"/>
        </w:rPr>
        <w:t xml:space="preserve"> </w:t>
      </w:r>
      <w:r w:rsidR="00733CEB" w:rsidRPr="003B2DBD">
        <w:rPr>
          <w:sz w:val="22"/>
          <w:szCs w:val="22"/>
        </w:rPr>
        <w:t>pozemk</w:t>
      </w:r>
      <w:r w:rsidR="00321D67">
        <w:rPr>
          <w:sz w:val="22"/>
          <w:szCs w:val="22"/>
        </w:rPr>
        <w:t xml:space="preserve">y </w:t>
      </w:r>
      <w:proofErr w:type="spellStart"/>
      <w:r w:rsidR="00321D67" w:rsidRPr="00321D67">
        <w:rPr>
          <w:b/>
          <w:bCs/>
          <w:sz w:val="22"/>
          <w:szCs w:val="22"/>
        </w:rPr>
        <w:t>p.č</w:t>
      </w:r>
      <w:proofErr w:type="spellEnd"/>
      <w:r w:rsidR="00321D67" w:rsidRPr="00321D67">
        <w:rPr>
          <w:b/>
          <w:bCs/>
          <w:sz w:val="22"/>
          <w:szCs w:val="22"/>
        </w:rPr>
        <w:t>.</w:t>
      </w:r>
      <w:r w:rsidR="00733CEB" w:rsidRPr="00321D67">
        <w:rPr>
          <w:b/>
          <w:bCs/>
          <w:sz w:val="22"/>
          <w:szCs w:val="22"/>
        </w:rPr>
        <w:t xml:space="preserve"> </w:t>
      </w:r>
      <w:r w:rsidRPr="00321D67">
        <w:rPr>
          <w:b/>
          <w:bCs/>
          <w:sz w:val="22"/>
          <w:szCs w:val="22"/>
        </w:rPr>
        <w:t>320</w:t>
      </w:r>
      <w:r w:rsidRPr="003B2DBD">
        <w:rPr>
          <w:b/>
          <w:bCs/>
          <w:sz w:val="22"/>
          <w:szCs w:val="22"/>
        </w:rPr>
        <w:t>/5</w:t>
      </w:r>
      <w:r w:rsidR="00733CEB" w:rsidRPr="003B2DBD">
        <w:rPr>
          <w:sz w:val="22"/>
          <w:szCs w:val="22"/>
        </w:rPr>
        <w:t>, vodní plocha, zamokřená plocha, o výměře 7 061 m</w:t>
      </w:r>
      <w:r w:rsidR="00733CEB" w:rsidRPr="003B2DBD">
        <w:rPr>
          <w:sz w:val="22"/>
          <w:szCs w:val="22"/>
          <w:vertAlign w:val="superscript"/>
        </w:rPr>
        <w:t>2</w:t>
      </w:r>
      <w:r w:rsidR="00321D67">
        <w:rPr>
          <w:sz w:val="22"/>
          <w:szCs w:val="22"/>
        </w:rPr>
        <w:t xml:space="preserve">, </w:t>
      </w:r>
      <w:r w:rsidR="00321D67" w:rsidRPr="00232893">
        <w:rPr>
          <w:b/>
          <w:bCs/>
          <w:sz w:val="22"/>
          <w:szCs w:val="22"/>
        </w:rPr>
        <w:t>nově vznikl</w:t>
      </w:r>
      <w:r w:rsidR="00321D67">
        <w:rPr>
          <w:b/>
          <w:bCs/>
          <w:sz w:val="22"/>
          <w:szCs w:val="22"/>
        </w:rPr>
        <w:t>ý</w:t>
      </w:r>
      <w:r w:rsidR="00321D67" w:rsidRPr="00232893">
        <w:rPr>
          <w:b/>
          <w:bCs/>
          <w:sz w:val="22"/>
          <w:szCs w:val="22"/>
        </w:rPr>
        <w:t xml:space="preserve"> pozem</w:t>
      </w:r>
      <w:r w:rsidR="00321D67">
        <w:rPr>
          <w:b/>
          <w:bCs/>
          <w:sz w:val="22"/>
          <w:szCs w:val="22"/>
        </w:rPr>
        <w:t>e</w:t>
      </w:r>
      <w:r w:rsidR="00321D67" w:rsidRPr="00232893">
        <w:rPr>
          <w:b/>
          <w:bCs/>
          <w:sz w:val="22"/>
          <w:szCs w:val="22"/>
        </w:rPr>
        <w:t xml:space="preserve">k </w:t>
      </w:r>
      <w:proofErr w:type="spellStart"/>
      <w:r w:rsidR="00321D67" w:rsidRPr="00232893">
        <w:rPr>
          <w:b/>
          <w:bCs/>
          <w:sz w:val="22"/>
          <w:szCs w:val="22"/>
        </w:rPr>
        <w:t>p.č</w:t>
      </w:r>
      <w:proofErr w:type="spellEnd"/>
      <w:r w:rsidR="00321D67" w:rsidRPr="00232893">
        <w:rPr>
          <w:b/>
          <w:bCs/>
          <w:sz w:val="22"/>
          <w:szCs w:val="22"/>
        </w:rPr>
        <w:t>. 320/12</w:t>
      </w:r>
      <w:r w:rsidR="00321D67" w:rsidRPr="00232893">
        <w:rPr>
          <w:sz w:val="22"/>
          <w:szCs w:val="22"/>
        </w:rPr>
        <w:t>, trvalý travní porost, o výměře 790 m</w:t>
      </w:r>
      <w:r w:rsidR="00321D67" w:rsidRPr="00232893">
        <w:rPr>
          <w:sz w:val="22"/>
          <w:szCs w:val="22"/>
          <w:vertAlign w:val="superscript"/>
        </w:rPr>
        <w:t>2</w:t>
      </w:r>
      <w:r w:rsidR="001E6FEB">
        <w:rPr>
          <w:sz w:val="22"/>
          <w:szCs w:val="22"/>
          <w:vertAlign w:val="superscript"/>
        </w:rPr>
        <w:t xml:space="preserve"> </w:t>
      </w:r>
      <w:r w:rsidR="00B32BAB" w:rsidRPr="003B2DBD">
        <w:rPr>
          <w:sz w:val="22"/>
          <w:szCs w:val="22"/>
        </w:rPr>
        <w:t>a</w:t>
      </w:r>
      <w:r w:rsidR="00321D67" w:rsidRPr="00321D67">
        <w:rPr>
          <w:b/>
          <w:bCs/>
          <w:sz w:val="22"/>
          <w:szCs w:val="22"/>
        </w:rPr>
        <w:t xml:space="preserve"> </w:t>
      </w:r>
      <w:r w:rsidR="00321D67" w:rsidRPr="00232893">
        <w:rPr>
          <w:b/>
          <w:bCs/>
          <w:sz w:val="22"/>
          <w:szCs w:val="22"/>
        </w:rPr>
        <w:t>nově vznikl</w:t>
      </w:r>
      <w:r w:rsidR="00321D67">
        <w:rPr>
          <w:b/>
          <w:bCs/>
          <w:sz w:val="22"/>
          <w:szCs w:val="22"/>
        </w:rPr>
        <w:t>ý</w:t>
      </w:r>
      <w:r w:rsidR="00321D67" w:rsidRPr="00232893">
        <w:rPr>
          <w:b/>
          <w:bCs/>
          <w:sz w:val="22"/>
          <w:szCs w:val="22"/>
        </w:rPr>
        <w:t xml:space="preserve"> pozem</w:t>
      </w:r>
      <w:r w:rsidR="00321D67">
        <w:rPr>
          <w:b/>
          <w:bCs/>
          <w:sz w:val="22"/>
          <w:szCs w:val="22"/>
        </w:rPr>
        <w:t>e</w:t>
      </w:r>
      <w:r w:rsidR="00321D67" w:rsidRPr="00232893">
        <w:rPr>
          <w:b/>
          <w:bCs/>
          <w:sz w:val="22"/>
          <w:szCs w:val="22"/>
        </w:rPr>
        <w:t>k</w:t>
      </w:r>
      <w:r w:rsidR="00321D67" w:rsidRPr="00232893">
        <w:rPr>
          <w:sz w:val="22"/>
          <w:szCs w:val="22"/>
        </w:rPr>
        <w:t xml:space="preserve"> </w:t>
      </w:r>
      <w:proofErr w:type="spellStart"/>
      <w:r w:rsidR="00321D67" w:rsidRPr="00232893">
        <w:rPr>
          <w:b/>
          <w:bCs/>
          <w:sz w:val="22"/>
          <w:szCs w:val="22"/>
        </w:rPr>
        <w:t>p.č</w:t>
      </w:r>
      <w:proofErr w:type="spellEnd"/>
      <w:r w:rsidR="00321D67" w:rsidRPr="00232893">
        <w:rPr>
          <w:b/>
          <w:bCs/>
          <w:sz w:val="22"/>
          <w:szCs w:val="22"/>
        </w:rPr>
        <w:t>. 320/13</w:t>
      </w:r>
      <w:r w:rsidR="00321D67" w:rsidRPr="00232893">
        <w:rPr>
          <w:sz w:val="22"/>
          <w:szCs w:val="22"/>
        </w:rPr>
        <w:t>, trvalý travní porost, o výměře 15 863 m</w:t>
      </w:r>
      <w:r w:rsidR="00321D67" w:rsidRPr="00232893">
        <w:rPr>
          <w:sz w:val="22"/>
          <w:szCs w:val="22"/>
          <w:vertAlign w:val="superscript"/>
        </w:rPr>
        <w:t>2</w:t>
      </w:r>
      <w:r w:rsidR="00B32BAB" w:rsidRPr="003B2DBD">
        <w:rPr>
          <w:sz w:val="22"/>
          <w:szCs w:val="22"/>
        </w:rPr>
        <w:t xml:space="preserve">, vše obec </w:t>
      </w:r>
      <w:r w:rsidR="00733CEB" w:rsidRPr="003B2DBD">
        <w:rPr>
          <w:sz w:val="22"/>
          <w:szCs w:val="22"/>
        </w:rPr>
        <w:t xml:space="preserve">Jindřichův Hradec, </w:t>
      </w:r>
      <w:proofErr w:type="spellStart"/>
      <w:r w:rsidR="00733CEB" w:rsidRPr="003B2DBD">
        <w:rPr>
          <w:sz w:val="22"/>
          <w:szCs w:val="22"/>
        </w:rPr>
        <w:t>k.ú</w:t>
      </w:r>
      <w:proofErr w:type="spellEnd"/>
      <w:r w:rsidR="00733CEB" w:rsidRPr="003B2DBD">
        <w:rPr>
          <w:sz w:val="22"/>
          <w:szCs w:val="22"/>
        </w:rPr>
        <w:t xml:space="preserve">. </w:t>
      </w:r>
      <w:proofErr w:type="spellStart"/>
      <w:r w:rsidR="00733CEB" w:rsidRPr="003B2DBD">
        <w:rPr>
          <w:sz w:val="22"/>
          <w:szCs w:val="22"/>
        </w:rPr>
        <w:t>Políkno</w:t>
      </w:r>
      <w:proofErr w:type="spellEnd"/>
      <w:r w:rsidR="00733CEB" w:rsidRPr="003B2DBD">
        <w:rPr>
          <w:sz w:val="22"/>
          <w:szCs w:val="22"/>
        </w:rPr>
        <w:t xml:space="preserve"> </w:t>
      </w:r>
      <w:r w:rsidR="00D52769" w:rsidRPr="003B2DBD">
        <w:rPr>
          <w:sz w:val="22"/>
          <w:szCs w:val="22"/>
        </w:rPr>
        <w:t>u Jindřichova Hradce</w:t>
      </w:r>
      <w:r w:rsidR="00733CEB" w:rsidRPr="003B2DBD">
        <w:rPr>
          <w:sz w:val="22"/>
          <w:szCs w:val="22"/>
        </w:rPr>
        <w:t>,</w:t>
      </w:r>
      <w:r w:rsidR="00D52769" w:rsidRPr="003B2DBD">
        <w:rPr>
          <w:sz w:val="22"/>
          <w:szCs w:val="22"/>
        </w:rPr>
        <w:t xml:space="preserve"> </w:t>
      </w:r>
      <w:r w:rsidR="003B2DBD" w:rsidRPr="003B2DBD">
        <w:rPr>
          <w:sz w:val="22"/>
          <w:szCs w:val="22"/>
        </w:rPr>
        <w:t>je uzavřena Smlouva o nájmu pozemku ze dne 4.5.2005 ve znění pozdějších dodatků se společností Zemědělské družstvo Jindřichův Hradec</w:t>
      </w:r>
      <w:r w:rsidR="009D41FD">
        <w:rPr>
          <w:sz w:val="22"/>
          <w:szCs w:val="22"/>
        </w:rPr>
        <w:t>, do jejíchž práv a závazků manželé Prokešovi vstoupí dnem nabytí vlastnického práva k předmětným nemovitostem,</w:t>
      </w:r>
    </w:p>
    <w:p w14:paraId="73C768E2" w14:textId="09D9ED14" w:rsidR="0014219F" w:rsidRPr="003B2DBD" w:rsidRDefault="0014219F" w:rsidP="0014219F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 w:rsidRPr="003B2DBD">
        <w:rPr>
          <w:sz w:val="22"/>
          <w:szCs w:val="22"/>
        </w:rPr>
        <w:t>- na převáděn</w:t>
      </w:r>
      <w:r w:rsidR="00321D67">
        <w:rPr>
          <w:sz w:val="22"/>
          <w:szCs w:val="22"/>
        </w:rPr>
        <w:t>é</w:t>
      </w:r>
      <w:r w:rsidRPr="003B2DBD">
        <w:rPr>
          <w:sz w:val="22"/>
          <w:szCs w:val="22"/>
        </w:rPr>
        <w:t xml:space="preserve"> pozemk</w:t>
      </w:r>
      <w:r w:rsidR="00321D67">
        <w:rPr>
          <w:sz w:val="22"/>
          <w:szCs w:val="22"/>
        </w:rPr>
        <w:t>y</w:t>
      </w:r>
      <w:r w:rsidRPr="003B2DBD">
        <w:rPr>
          <w:sz w:val="22"/>
          <w:szCs w:val="22"/>
        </w:rPr>
        <w:t xml:space="preserve"> </w:t>
      </w:r>
      <w:proofErr w:type="spellStart"/>
      <w:r w:rsidRPr="003B2DBD">
        <w:rPr>
          <w:b/>
          <w:bCs/>
          <w:sz w:val="22"/>
          <w:szCs w:val="22"/>
        </w:rPr>
        <w:t>p.č</w:t>
      </w:r>
      <w:proofErr w:type="spellEnd"/>
      <w:r w:rsidRPr="003B2DBD">
        <w:rPr>
          <w:b/>
          <w:bCs/>
          <w:sz w:val="22"/>
          <w:szCs w:val="22"/>
        </w:rPr>
        <w:t>. 317</w:t>
      </w:r>
      <w:r w:rsidR="005240AA" w:rsidRPr="003B2DBD">
        <w:rPr>
          <w:sz w:val="22"/>
          <w:szCs w:val="22"/>
        </w:rPr>
        <w:t>, vodní plocha, rybník, o výměře 7 715 m</w:t>
      </w:r>
      <w:r w:rsidR="005240AA" w:rsidRPr="003B2DBD">
        <w:rPr>
          <w:sz w:val="22"/>
          <w:szCs w:val="22"/>
          <w:vertAlign w:val="superscript"/>
        </w:rPr>
        <w:t>2</w:t>
      </w:r>
      <w:r w:rsidR="00733CEB" w:rsidRPr="003B2DBD">
        <w:rPr>
          <w:sz w:val="22"/>
          <w:szCs w:val="22"/>
        </w:rPr>
        <w:t xml:space="preserve"> </w:t>
      </w:r>
      <w:r w:rsidRPr="003B2DBD">
        <w:rPr>
          <w:sz w:val="22"/>
          <w:szCs w:val="22"/>
        </w:rPr>
        <w:t>a</w:t>
      </w:r>
      <w:r w:rsidR="00733CEB" w:rsidRPr="003B2DBD">
        <w:rPr>
          <w:sz w:val="22"/>
          <w:szCs w:val="22"/>
        </w:rPr>
        <w:t xml:space="preserve"> </w:t>
      </w:r>
      <w:proofErr w:type="spellStart"/>
      <w:r w:rsidR="00733CEB" w:rsidRPr="003B2DBD">
        <w:rPr>
          <w:b/>
          <w:bCs/>
          <w:sz w:val="22"/>
          <w:szCs w:val="22"/>
        </w:rPr>
        <w:t>p.č</w:t>
      </w:r>
      <w:proofErr w:type="spellEnd"/>
      <w:r w:rsidR="00733CEB" w:rsidRPr="003B2DBD">
        <w:rPr>
          <w:b/>
          <w:bCs/>
          <w:sz w:val="22"/>
          <w:szCs w:val="22"/>
        </w:rPr>
        <w:t xml:space="preserve">. st. </w:t>
      </w:r>
      <w:r w:rsidRPr="003B2DBD">
        <w:rPr>
          <w:b/>
          <w:bCs/>
          <w:sz w:val="22"/>
          <w:szCs w:val="22"/>
        </w:rPr>
        <w:t xml:space="preserve"> </w:t>
      </w:r>
      <w:r w:rsidR="002254C6">
        <w:rPr>
          <w:b/>
          <w:bCs/>
          <w:sz w:val="22"/>
          <w:szCs w:val="22"/>
        </w:rPr>
        <w:t>130</w:t>
      </w:r>
      <w:r w:rsidR="005240AA" w:rsidRPr="003B2DBD">
        <w:rPr>
          <w:sz w:val="22"/>
          <w:szCs w:val="22"/>
        </w:rPr>
        <w:t>,</w:t>
      </w:r>
      <w:r w:rsidR="00B32BAB" w:rsidRPr="003B2DBD">
        <w:rPr>
          <w:sz w:val="22"/>
          <w:szCs w:val="22"/>
        </w:rPr>
        <w:t xml:space="preserve"> </w:t>
      </w:r>
      <w:r w:rsidR="005240AA" w:rsidRPr="003B2DBD">
        <w:rPr>
          <w:sz w:val="22"/>
          <w:szCs w:val="22"/>
        </w:rPr>
        <w:t>zastavě</w:t>
      </w:r>
      <w:r w:rsidR="00B32BAB" w:rsidRPr="003B2DBD">
        <w:rPr>
          <w:sz w:val="22"/>
          <w:szCs w:val="22"/>
        </w:rPr>
        <w:t>n</w:t>
      </w:r>
      <w:r w:rsidR="005240AA" w:rsidRPr="003B2DBD">
        <w:rPr>
          <w:sz w:val="22"/>
          <w:szCs w:val="22"/>
        </w:rPr>
        <w:t>á plocha a nádvoří, o výměře 1 312 m</w:t>
      </w:r>
      <w:r w:rsidR="005240AA" w:rsidRPr="003B2DBD">
        <w:rPr>
          <w:sz w:val="22"/>
          <w:szCs w:val="22"/>
          <w:vertAlign w:val="superscript"/>
        </w:rPr>
        <w:t>2</w:t>
      </w:r>
      <w:r w:rsidR="005240AA" w:rsidRPr="003B2DBD">
        <w:rPr>
          <w:sz w:val="22"/>
          <w:szCs w:val="22"/>
        </w:rPr>
        <w:t xml:space="preserve">, vše obec Jindřichův Hradec, </w:t>
      </w:r>
      <w:proofErr w:type="spellStart"/>
      <w:r w:rsidR="005240AA" w:rsidRPr="003B2DBD">
        <w:rPr>
          <w:sz w:val="22"/>
          <w:szCs w:val="22"/>
        </w:rPr>
        <w:t>k.ú</w:t>
      </w:r>
      <w:proofErr w:type="spellEnd"/>
      <w:r w:rsidR="005240AA" w:rsidRPr="003B2DBD">
        <w:rPr>
          <w:sz w:val="22"/>
          <w:szCs w:val="22"/>
        </w:rPr>
        <w:t xml:space="preserve">. </w:t>
      </w:r>
      <w:proofErr w:type="spellStart"/>
      <w:r w:rsidR="005240AA" w:rsidRPr="003B2DBD">
        <w:rPr>
          <w:sz w:val="22"/>
          <w:szCs w:val="22"/>
        </w:rPr>
        <w:t>Políkno</w:t>
      </w:r>
      <w:proofErr w:type="spellEnd"/>
      <w:r w:rsidR="005240AA" w:rsidRPr="003B2DBD">
        <w:rPr>
          <w:sz w:val="22"/>
          <w:szCs w:val="22"/>
        </w:rPr>
        <w:t xml:space="preserve"> u Jindřichova Hradce,</w:t>
      </w:r>
      <w:r w:rsidRPr="003B2DBD">
        <w:rPr>
          <w:sz w:val="22"/>
          <w:szCs w:val="22"/>
        </w:rPr>
        <w:t xml:space="preserve"> </w:t>
      </w:r>
      <w:r w:rsidR="00B32BAB" w:rsidRPr="003B2DBD">
        <w:rPr>
          <w:sz w:val="22"/>
          <w:szCs w:val="22"/>
        </w:rPr>
        <w:t>je uzavřena Pachtovní smlouva ze dne 31.10.2018 ve znění pozdějších dodatků, s panem Janem Holickým, do jejíchž práv a závazku vstoupí manželé Jiří Prokeš a Marta Prokešová dnem nabytí vlastnického práva k</w:t>
      </w:r>
      <w:r w:rsidR="009D41FD">
        <w:rPr>
          <w:sz w:val="22"/>
          <w:szCs w:val="22"/>
        </w:rPr>
        <w:t> </w:t>
      </w:r>
      <w:r w:rsidR="00B32BAB" w:rsidRPr="003B2DBD">
        <w:rPr>
          <w:sz w:val="22"/>
          <w:szCs w:val="22"/>
        </w:rPr>
        <w:t>p</w:t>
      </w:r>
      <w:r w:rsidR="000F4EE9">
        <w:rPr>
          <w:sz w:val="22"/>
          <w:szCs w:val="22"/>
        </w:rPr>
        <w:t>ř</w:t>
      </w:r>
      <w:r w:rsidR="009D41FD">
        <w:rPr>
          <w:sz w:val="22"/>
          <w:szCs w:val="22"/>
        </w:rPr>
        <w:t xml:space="preserve">edmětným </w:t>
      </w:r>
      <w:r w:rsidR="00B32BAB" w:rsidRPr="003B2DBD">
        <w:rPr>
          <w:sz w:val="22"/>
          <w:szCs w:val="22"/>
        </w:rPr>
        <w:t>nemovit</w:t>
      </w:r>
      <w:r w:rsidR="00B32BAB" w:rsidRPr="003E28AD">
        <w:rPr>
          <w:sz w:val="22"/>
          <w:szCs w:val="22"/>
        </w:rPr>
        <w:t xml:space="preserve">ostem, </w:t>
      </w:r>
      <w:r w:rsidR="004730FE" w:rsidRPr="003E28AD">
        <w:rPr>
          <w:sz w:val="22"/>
          <w:szCs w:val="22"/>
        </w:rPr>
        <w:t xml:space="preserve">pokud nedojde k ukončení </w:t>
      </w:r>
      <w:r w:rsidR="009D41FD" w:rsidRPr="003E28AD">
        <w:rPr>
          <w:sz w:val="22"/>
          <w:szCs w:val="22"/>
        </w:rPr>
        <w:t xml:space="preserve">pachtovní </w:t>
      </w:r>
      <w:r w:rsidR="004730FE" w:rsidRPr="003E28AD">
        <w:rPr>
          <w:sz w:val="22"/>
          <w:szCs w:val="22"/>
        </w:rPr>
        <w:t>smlouvy dohodou před podpisem této smlouvy</w:t>
      </w:r>
      <w:r w:rsidR="009D41FD" w:rsidRPr="003E28AD">
        <w:rPr>
          <w:sz w:val="22"/>
          <w:szCs w:val="22"/>
        </w:rPr>
        <w:t>,</w:t>
      </w:r>
    </w:p>
    <w:p w14:paraId="753FF10D" w14:textId="011239ED" w:rsidR="009D41FD" w:rsidRDefault="0014219F" w:rsidP="003B2DBD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 w:rsidRPr="003B2DBD">
        <w:rPr>
          <w:sz w:val="22"/>
          <w:szCs w:val="22"/>
        </w:rPr>
        <w:t xml:space="preserve">- </w:t>
      </w:r>
      <w:r w:rsidR="006A50DB" w:rsidRPr="003B2DBD">
        <w:rPr>
          <w:sz w:val="22"/>
          <w:szCs w:val="22"/>
        </w:rPr>
        <w:t xml:space="preserve">na </w:t>
      </w:r>
      <w:r w:rsidR="00321D67">
        <w:rPr>
          <w:sz w:val="22"/>
          <w:szCs w:val="22"/>
        </w:rPr>
        <w:t xml:space="preserve">převáděný </w:t>
      </w:r>
      <w:r w:rsidR="00321D67" w:rsidRPr="00232893">
        <w:rPr>
          <w:b/>
          <w:bCs/>
          <w:sz w:val="22"/>
          <w:szCs w:val="22"/>
        </w:rPr>
        <w:t>nově vznikl</w:t>
      </w:r>
      <w:r w:rsidR="00321D67">
        <w:rPr>
          <w:b/>
          <w:bCs/>
          <w:sz w:val="22"/>
          <w:szCs w:val="22"/>
        </w:rPr>
        <w:t>ý pozemek</w:t>
      </w:r>
      <w:r w:rsidR="006A50DB" w:rsidRPr="003B2DBD">
        <w:rPr>
          <w:sz w:val="22"/>
          <w:szCs w:val="22"/>
        </w:rPr>
        <w:t xml:space="preserve"> </w:t>
      </w:r>
      <w:proofErr w:type="spellStart"/>
      <w:r w:rsidR="006A50DB" w:rsidRPr="003B2DBD">
        <w:rPr>
          <w:b/>
          <w:bCs/>
          <w:sz w:val="22"/>
          <w:szCs w:val="22"/>
        </w:rPr>
        <w:t>p.č</w:t>
      </w:r>
      <w:proofErr w:type="spellEnd"/>
      <w:r w:rsidR="006A50DB" w:rsidRPr="003B2DBD">
        <w:rPr>
          <w:b/>
          <w:bCs/>
          <w:sz w:val="22"/>
          <w:szCs w:val="22"/>
        </w:rPr>
        <w:t xml:space="preserve">. </w:t>
      </w:r>
      <w:r w:rsidRPr="003B2DBD">
        <w:rPr>
          <w:b/>
          <w:bCs/>
          <w:sz w:val="22"/>
          <w:szCs w:val="22"/>
        </w:rPr>
        <w:t>321/1</w:t>
      </w:r>
      <w:r w:rsidR="006A50DB" w:rsidRPr="003B2DBD">
        <w:rPr>
          <w:sz w:val="22"/>
          <w:szCs w:val="22"/>
        </w:rPr>
        <w:t xml:space="preserve">, zahrada, o výměře </w:t>
      </w:r>
      <w:r w:rsidR="00321D67">
        <w:rPr>
          <w:sz w:val="22"/>
          <w:szCs w:val="22"/>
        </w:rPr>
        <w:t>821</w:t>
      </w:r>
      <w:r w:rsidR="006A50DB" w:rsidRPr="003B2DBD">
        <w:rPr>
          <w:sz w:val="22"/>
          <w:szCs w:val="22"/>
        </w:rPr>
        <w:t xml:space="preserve"> m</w:t>
      </w:r>
      <w:r w:rsidR="006A50DB" w:rsidRPr="003B2DBD">
        <w:rPr>
          <w:sz w:val="22"/>
          <w:szCs w:val="22"/>
          <w:vertAlign w:val="superscript"/>
        </w:rPr>
        <w:t>2</w:t>
      </w:r>
      <w:r w:rsidR="006A50DB" w:rsidRPr="003B2DBD">
        <w:rPr>
          <w:sz w:val="22"/>
          <w:szCs w:val="22"/>
        </w:rPr>
        <w:t xml:space="preserve"> je uzavřena </w:t>
      </w:r>
      <w:r w:rsidR="00B32BAB" w:rsidRPr="003B2DBD">
        <w:rPr>
          <w:sz w:val="22"/>
          <w:szCs w:val="22"/>
        </w:rPr>
        <w:t>D</w:t>
      </w:r>
      <w:r w:rsidR="006A50DB" w:rsidRPr="003B2DBD">
        <w:rPr>
          <w:sz w:val="22"/>
          <w:szCs w:val="22"/>
        </w:rPr>
        <w:t>ohoda o užívání pozemku ze dne 14.10.2005 s panem Jiřím Prokešem</w:t>
      </w:r>
      <w:r w:rsidR="009D41FD">
        <w:rPr>
          <w:sz w:val="22"/>
          <w:szCs w:val="22"/>
        </w:rPr>
        <w:t xml:space="preserve"> (synem manželů Prokešových) do jejíchž práv a závazků nabyvatelé vstoupí,</w:t>
      </w:r>
      <w:r w:rsidR="003B2DBD" w:rsidRPr="003B2DBD">
        <w:rPr>
          <w:sz w:val="22"/>
          <w:szCs w:val="22"/>
        </w:rPr>
        <w:t xml:space="preserve"> </w:t>
      </w:r>
    </w:p>
    <w:p w14:paraId="0FFBDD13" w14:textId="33BCA5ED" w:rsidR="009D41FD" w:rsidRPr="003B2DBD" w:rsidRDefault="009D41FD" w:rsidP="003B2DBD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p</w:t>
      </w:r>
      <w:r w:rsidRPr="003B2DBD">
        <w:rPr>
          <w:sz w:val="22"/>
          <w:szCs w:val="22"/>
        </w:rPr>
        <w:t>odpisem této smlouvy zároveň</w:t>
      </w:r>
      <w:r>
        <w:rPr>
          <w:sz w:val="22"/>
          <w:szCs w:val="22"/>
        </w:rPr>
        <w:t xml:space="preserve"> manželé Prokešovi</w:t>
      </w:r>
      <w:r w:rsidRPr="003B2DBD">
        <w:rPr>
          <w:sz w:val="22"/>
          <w:szCs w:val="22"/>
        </w:rPr>
        <w:t xml:space="preserve"> potvrzuj</w:t>
      </w:r>
      <w:r>
        <w:rPr>
          <w:sz w:val="22"/>
          <w:szCs w:val="22"/>
        </w:rPr>
        <w:t>í</w:t>
      </w:r>
      <w:r w:rsidRPr="003B2DBD">
        <w:rPr>
          <w:sz w:val="22"/>
          <w:szCs w:val="22"/>
        </w:rPr>
        <w:t xml:space="preserve"> převzetí kopi</w:t>
      </w:r>
      <w:r>
        <w:rPr>
          <w:sz w:val="22"/>
          <w:szCs w:val="22"/>
        </w:rPr>
        <w:t>í</w:t>
      </w:r>
      <w:r w:rsidRPr="003B2DBD">
        <w:rPr>
          <w:sz w:val="22"/>
          <w:szCs w:val="22"/>
        </w:rPr>
        <w:t xml:space="preserve"> písemného vyhotovení </w:t>
      </w:r>
      <w:r>
        <w:rPr>
          <w:sz w:val="22"/>
          <w:szCs w:val="22"/>
        </w:rPr>
        <w:t>výše specifikovaných smluv.</w:t>
      </w:r>
      <w:r w:rsidRPr="003B2DBD">
        <w:rPr>
          <w:sz w:val="22"/>
          <w:szCs w:val="22"/>
        </w:rPr>
        <w:t xml:space="preserve"> </w:t>
      </w:r>
    </w:p>
    <w:p w14:paraId="6D2956FD" w14:textId="5F017A84" w:rsidR="00E536BB" w:rsidRPr="003B2DBD" w:rsidRDefault="00016E1F" w:rsidP="00E536BB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3B2DBD">
        <w:rPr>
          <w:sz w:val="22"/>
          <w:szCs w:val="22"/>
        </w:rPr>
        <w:t>Manželé</w:t>
      </w:r>
      <w:r w:rsidR="00B4517A" w:rsidRPr="003B2DBD">
        <w:rPr>
          <w:sz w:val="22"/>
          <w:szCs w:val="22"/>
        </w:rPr>
        <w:t xml:space="preserve"> Jiří Prokeš a Marta Prokešová</w:t>
      </w:r>
      <w:r w:rsidR="00D52769" w:rsidRPr="003B2DBD">
        <w:rPr>
          <w:sz w:val="22"/>
          <w:szCs w:val="22"/>
        </w:rPr>
        <w:t xml:space="preserve"> upozorňuj</w:t>
      </w:r>
      <w:r w:rsidR="00B4517A" w:rsidRPr="003B2DBD">
        <w:rPr>
          <w:sz w:val="22"/>
          <w:szCs w:val="22"/>
        </w:rPr>
        <w:t>í</w:t>
      </w:r>
      <w:r w:rsidR="00D52769" w:rsidRPr="003B2DBD">
        <w:rPr>
          <w:sz w:val="22"/>
          <w:szCs w:val="22"/>
        </w:rPr>
        <w:t xml:space="preserve"> Město Jindřichův Hradec, že</w:t>
      </w:r>
      <w:r w:rsidR="00E536BB" w:rsidRPr="003B2DBD">
        <w:rPr>
          <w:sz w:val="22"/>
          <w:szCs w:val="22"/>
        </w:rPr>
        <w:t>:</w:t>
      </w:r>
    </w:p>
    <w:p w14:paraId="2987D986" w14:textId="6079376E" w:rsidR="00E077F8" w:rsidRPr="004A2544" w:rsidRDefault="00B247D6" w:rsidP="00E536BB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  <w:r w:rsidRPr="004A2544">
        <w:rPr>
          <w:sz w:val="22"/>
          <w:szCs w:val="22"/>
        </w:rPr>
        <w:t xml:space="preserve">- </w:t>
      </w:r>
      <w:r w:rsidR="004A2544" w:rsidRPr="004A2544">
        <w:rPr>
          <w:sz w:val="22"/>
          <w:szCs w:val="22"/>
        </w:rPr>
        <w:t xml:space="preserve">převáděnými pozemky </w:t>
      </w:r>
      <w:proofErr w:type="spellStart"/>
      <w:r w:rsidR="004A2544" w:rsidRPr="003B2DBD">
        <w:rPr>
          <w:b/>
          <w:bCs/>
          <w:sz w:val="22"/>
          <w:szCs w:val="22"/>
        </w:rPr>
        <w:t>p.č</w:t>
      </w:r>
      <w:proofErr w:type="spellEnd"/>
      <w:r w:rsidR="004A2544" w:rsidRPr="003B2DBD">
        <w:rPr>
          <w:b/>
          <w:bCs/>
          <w:sz w:val="22"/>
          <w:szCs w:val="22"/>
        </w:rPr>
        <w:t>. st. 16/2</w:t>
      </w:r>
      <w:r w:rsidR="004A2544" w:rsidRPr="004A2544">
        <w:rPr>
          <w:sz w:val="22"/>
          <w:szCs w:val="22"/>
        </w:rPr>
        <w:t>,</w:t>
      </w:r>
      <w:r w:rsidR="005240AA">
        <w:rPr>
          <w:sz w:val="22"/>
          <w:szCs w:val="22"/>
        </w:rPr>
        <w:t xml:space="preserve"> zastavěná plocha a nádvoří, o výměře 501 m</w:t>
      </w:r>
      <w:r w:rsidR="005240AA">
        <w:rPr>
          <w:sz w:val="22"/>
          <w:szCs w:val="22"/>
          <w:vertAlign w:val="superscript"/>
        </w:rPr>
        <w:t>2</w:t>
      </w:r>
      <w:r w:rsidR="005240AA">
        <w:rPr>
          <w:sz w:val="22"/>
          <w:szCs w:val="22"/>
        </w:rPr>
        <w:t xml:space="preserve">, </w:t>
      </w:r>
      <w:proofErr w:type="spellStart"/>
      <w:r w:rsidR="004A2544" w:rsidRPr="003B2DBD">
        <w:rPr>
          <w:b/>
          <w:bCs/>
          <w:sz w:val="22"/>
          <w:szCs w:val="22"/>
        </w:rPr>
        <w:t>p.č</w:t>
      </w:r>
      <w:proofErr w:type="spellEnd"/>
      <w:r w:rsidR="004A2544" w:rsidRPr="003B2DBD">
        <w:rPr>
          <w:b/>
          <w:bCs/>
          <w:sz w:val="22"/>
          <w:szCs w:val="22"/>
        </w:rPr>
        <w:t>. 518/3</w:t>
      </w:r>
      <w:r w:rsidR="003B2DBD">
        <w:rPr>
          <w:sz w:val="22"/>
          <w:szCs w:val="22"/>
        </w:rPr>
        <w:t>,</w:t>
      </w:r>
      <w:r w:rsidR="005240AA">
        <w:rPr>
          <w:sz w:val="22"/>
          <w:szCs w:val="22"/>
        </w:rPr>
        <w:t xml:space="preserve"> ostatní plocha, jiná plocha, o výměře 53 m</w:t>
      </w:r>
      <w:r w:rsidR="005240AA">
        <w:rPr>
          <w:sz w:val="22"/>
          <w:szCs w:val="22"/>
          <w:vertAlign w:val="superscript"/>
        </w:rPr>
        <w:t>2</w:t>
      </w:r>
      <w:r w:rsidR="004A2544" w:rsidRPr="004A2544">
        <w:rPr>
          <w:sz w:val="22"/>
          <w:szCs w:val="22"/>
        </w:rPr>
        <w:t xml:space="preserve"> a </w:t>
      </w:r>
      <w:proofErr w:type="spellStart"/>
      <w:r w:rsidR="004A2544" w:rsidRPr="003B2DBD">
        <w:rPr>
          <w:b/>
          <w:bCs/>
          <w:sz w:val="22"/>
          <w:szCs w:val="22"/>
        </w:rPr>
        <w:t>p.č</w:t>
      </w:r>
      <w:proofErr w:type="spellEnd"/>
      <w:r w:rsidR="004A2544" w:rsidRPr="003B2DBD">
        <w:rPr>
          <w:b/>
          <w:bCs/>
          <w:sz w:val="22"/>
          <w:szCs w:val="22"/>
        </w:rPr>
        <w:t>. 518/4</w:t>
      </w:r>
      <w:r w:rsidR="005240AA">
        <w:rPr>
          <w:sz w:val="22"/>
          <w:szCs w:val="22"/>
        </w:rPr>
        <w:t>, ostatní plocha, jiná plocha, o výměře 34 m</w:t>
      </w:r>
      <w:r w:rsidR="005240AA">
        <w:rPr>
          <w:sz w:val="22"/>
          <w:szCs w:val="22"/>
          <w:vertAlign w:val="superscript"/>
        </w:rPr>
        <w:t>2</w:t>
      </w:r>
      <w:r w:rsidR="003B2DBD">
        <w:rPr>
          <w:sz w:val="22"/>
          <w:szCs w:val="22"/>
        </w:rPr>
        <w:t xml:space="preserve">, </w:t>
      </w:r>
      <w:r w:rsidR="004A2544" w:rsidRPr="004A2544">
        <w:rPr>
          <w:sz w:val="22"/>
          <w:szCs w:val="22"/>
        </w:rPr>
        <w:t>prochází síť elektronických komunikací a podzemní vedení NN.</w:t>
      </w:r>
    </w:p>
    <w:p w14:paraId="598DAA3E" w14:textId="77777777" w:rsidR="00D52769" w:rsidRPr="00E077F8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E077F8">
        <w:rPr>
          <w:sz w:val="22"/>
          <w:szCs w:val="22"/>
        </w:rPr>
        <w:t xml:space="preserve">Nemovitosti uvedené v článku I. odstavec 2. a článku II. odstavec 2. této smlouvy se převádějí do vlastnictví přejímatelů tak, jak je uvedeno v čl. III., a to zejména bez jakýchkoliv dalších závazků, zatížení a omezení či právních vad a ve stavu, v jakém se nacházejí ke dni směny, jak stojí a </w:t>
      </w:r>
      <w:proofErr w:type="gramStart"/>
      <w:r w:rsidRPr="00E077F8">
        <w:rPr>
          <w:sz w:val="22"/>
          <w:szCs w:val="22"/>
        </w:rPr>
        <w:t>leží</w:t>
      </w:r>
      <w:proofErr w:type="gramEnd"/>
      <w:r w:rsidRPr="00E077F8">
        <w:rPr>
          <w:sz w:val="22"/>
          <w:szCs w:val="22"/>
        </w:rPr>
        <w:t xml:space="preserve"> ve smyslu § 1918 OZ.</w:t>
      </w:r>
    </w:p>
    <w:p w14:paraId="2AC902D6" w14:textId="4EC8AC69" w:rsidR="00D52769" w:rsidRDefault="00D52769" w:rsidP="00D52769">
      <w:pPr>
        <w:pStyle w:val="ZkladntextIMP"/>
        <w:numPr>
          <w:ilvl w:val="0"/>
          <w:numId w:val="25"/>
        </w:numPr>
        <w:tabs>
          <w:tab w:val="clear" w:pos="720"/>
          <w:tab w:val="left" w:pos="284"/>
          <w:tab w:val="left" w:pos="993"/>
        </w:tabs>
        <w:ind w:left="284" w:hanging="284"/>
        <w:jc w:val="both"/>
        <w:rPr>
          <w:sz w:val="22"/>
          <w:szCs w:val="22"/>
        </w:rPr>
      </w:pPr>
      <w:r w:rsidRPr="00016E1F">
        <w:rPr>
          <w:sz w:val="22"/>
          <w:szCs w:val="22"/>
        </w:rPr>
        <w:t xml:space="preserve">Smluvní strany prohlašují, že je jim současný stav převáděných nemovitostí uvedených shora v článku I. odstavec 2. a článku II. odstavec 2 této smlouvy velmi dobře znám. </w:t>
      </w:r>
    </w:p>
    <w:p w14:paraId="038B046D" w14:textId="77777777" w:rsidR="00E077F8" w:rsidRPr="00016E1F" w:rsidRDefault="00E077F8" w:rsidP="00E077F8">
      <w:pPr>
        <w:pStyle w:val="ZkladntextIMP"/>
        <w:tabs>
          <w:tab w:val="clear" w:pos="720"/>
          <w:tab w:val="left" w:pos="284"/>
          <w:tab w:val="left" w:pos="993"/>
        </w:tabs>
        <w:ind w:left="284"/>
        <w:jc w:val="both"/>
        <w:rPr>
          <w:sz w:val="22"/>
          <w:szCs w:val="22"/>
        </w:rPr>
      </w:pPr>
    </w:p>
    <w:p w14:paraId="208C4359" w14:textId="77777777" w:rsidR="00D52769" w:rsidRPr="00E077F8" w:rsidRDefault="00D52769" w:rsidP="00D52769">
      <w:pPr>
        <w:pStyle w:val="ZkladntextIMP"/>
        <w:jc w:val="center"/>
        <w:rPr>
          <w:b/>
        </w:rPr>
      </w:pPr>
      <w:proofErr w:type="spellStart"/>
      <w:r w:rsidRPr="00E077F8">
        <w:rPr>
          <w:b/>
        </w:rPr>
        <w:t>čl.V</w:t>
      </w:r>
      <w:proofErr w:type="spellEnd"/>
      <w:r w:rsidRPr="00E077F8">
        <w:rPr>
          <w:b/>
        </w:rPr>
        <w:t>.</w:t>
      </w:r>
    </w:p>
    <w:p w14:paraId="4000708B" w14:textId="77777777" w:rsidR="00D52769" w:rsidRPr="00C10C70" w:rsidRDefault="00D52769" w:rsidP="00D52769">
      <w:pPr>
        <w:pStyle w:val="ZkladntextIMP"/>
        <w:jc w:val="both"/>
        <w:rPr>
          <w:b/>
          <w:highlight w:val="yellow"/>
        </w:rPr>
      </w:pPr>
    </w:p>
    <w:p w14:paraId="6BEA5BB6" w14:textId="77777777" w:rsidR="00D52769" w:rsidRPr="00016E1F" w:rsidRDefault="00D52769" w:rsidP="00D52769">
      <w:pPr>
        <w:pStyle w:val="ZkladntextIMP"/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  <w:r w:rsidRPr="00016E1F">
        <w:rPr>
          <w:rFonts w:cs="Arial"/>
          <w:sz w:val="22"/>
          <w:szCs w:val="22"/>
        </w:rPr>
        <w:t>Nabyvatelé se stanou vlastníky směňovaných nemovitostí vkladem vlastnického práva       do katastru nemovitostí u Katastrálního úřadu pro Jihočeský kraj, Katastrální pracoviště Jindřichův Hradec. Do té doby jsou účastníci této smlouvy svými smluvními projevy vázáni.</w:t>
      </w:r>
    </w:p>
    <w:p w14:paraId="18CD3F71" w14:textId="249749AF" w:rsidR="00D52769" w:rsidRPr="003E28AD" w:rsidRDefault="00D52769" w:rsidP="00D52769">
      <w:pPr>
        <w:pStyle w:val="ZkladntextIMP"/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016E1F">
        <w:rPr>
          <w:sz w:val="22"/>
          <w:szCs w:val="22"/>
        </w:rPr>
        <w:t xml:space="preserve">Správní </w:t>
      </w:r>
      <w:r w:rsidRPr="003E28AD">
        <w:rPr>
          <w:sz w:val="22"/>
          <w:szCs w:val="22"/>
        </w:rPr>
        <w:t xml:space="preserve">poplatek za návrh na zahájení řízení o povolení vkladu do katastru nemovitostí </w:t>
      </w:r>
      <w:r w:rsidRPr="003E28AD">
        <w:rPr>
          <w:sz w:val="22"/>
          <w:szCs w:val="22"/>
        </w:rPr>
        <w:br/>
      </w:r>
      <w:r w:rsidR="00016E1F" w:rsidRPr="003E28AD">
        <w:rPr>
          <w:sz w:val="22"/>
          <w:szCs w:val="22"/>
        </w:rPr>
        <w:t xml:space="preserve">uhradí město Jindřichův Hradec částkou ve výši 1000 Kč a manželé </w:t>
      </w:r>
      <w:r w:rsidR="00B4517A" w:rsidRPr="003E28AD">
        <w:rPr>
          <w:sz w:val="22"/>
          <w:szCs w:val="22"/>
        </w:rPr>
        <w:t>Jiří Prokeš a Marta Prokešová</w:t>
      </w:r>
      <w:r w:rsidR="00016E1F" w:rsidRPr="003E28AD">
        <w:rPr>
          <w:sz w:val="22"/>
          <w:szCs w:val="22"/>
        </w:rPr>
        <w:t xml:space="preserve"> částkou ve výši 1 000 Kč.</w:t>
      </w:r>
      <w:r w:rsidR="00D34132" w:rsidRPr="003E28AD">
        <w:rPr>
          <w:sz w:val="22"/>
          <w:szCs w:val="22"/>
        </w:rPr>
        <w:t xml:space="preserve"> </w:t>
      </w:r>
      <w:r w:rsidR="003E28AD" w:rsidRPr="003E28AD">
        <w:rPr>
          <w:sz w:val="22"/>
          <w:szCs w:val="22"/>
        </w:rPr>
        <w:t xml:space="preserve">Náklady za zpracování geometrického plánu uhradí Město Jindřichův Hradec částkou ve výši 8 955 Kč a manželé Jiří Prokeš a Marta Prokešová ve výši 8 955 Kč. </w:t>
      </w:r>
    </w:p>
    <w:p w14:paraId="1507A24D" w14:textId="55523089" w:rsidR="00D52769" w:rsidRPr="003E28AD" w:rsidRDefault="00D52769" w:rsidP="00D52769">
      <w:pPr>
        <w:pStyle w:val="ZkladntextIMP"/>
        <w:numPr>
          <w:ilvl w:val="0"/>
          <w:numId w:val="26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3E28AD">
        <w:rPr>
          <w:sz w:val="22"/>
          <w:szCs w:val="22"/>
        </w:rPr>
        <w:t>Návrh na povolení vkladu vlastnického práva do katastru nemovitostí podá město Jindřichův Hradec</w:t>
      </w:r>
      <w:r w:rsidR="00016E1F" w:rsidRPr="003E28AD">
        <w:rPr>
          <w:sz w:val="22"/>
          <w:szCs w:val="22"/>
        </w:rPr>
        <w:t xml:space="preserve"> po obdržení nákladů za geometrický plán.</w:t>
      </w:r>
    </w:p>
    <w:p w14:paraId="7B71ABC6" w14:textId="52D7C344" w:rsidR="00D52769" w:rsidRPr="00C10C70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  <w:highlight w:val="yellow"/>
        </w:rPr>
      </w:pPr>
    </w:p>
    <w:p w14:paraId="3A6AD6C1" w14:textId="77777777" w:rsidR="00D52769" w:rsidRPr="00C10C70" w:rsidRDefault="00D52769" w:rsidP="00D52769">
      <w:pPr>
        <w:pStyle w:val="ZkladntextIMP"/>
        <w:tabs>
          <w:tab w:val="clear" w:pos="720"/>
          <w:tab w:val="left" w:pos="284"/>
        </w:tabs>
        <w:ind w:left="284"/>
        <w:jc w:val="both"/>
        <w:rPr>
          <w:sz w:val="22"/>
          <w:szCs w:val="22"/>
          <w:highlight w:val="yellow"/>
        </w:rPr>
      </w:pPr>
    </w:p>
    <w:p w14:paraId="60EA2C0D" w14:textId="77777777" w:rsidR="00D52769" w:rsidRPr="00C10C70" w:rsidRDefault="00D52769" w:rsidP="00D52769">
      <w:pPr>
        <w:pStyle w:val="ZkladntextIMP"/>
        <w:rPr>
          <w:b/>
          <w:highlight w:val="yellow"/>
        </w:rPr>
      </w:pPr>
      <w:r w:rsidRPr="00016E1F">
        <w:t xml:space="preserve">                                                                 </w:t>
      </w:r>
      <w:r w:rsidRPr="00016E1F">
        <w:rPr>
          <w:b/>
        </w:rPr>
        <w:t>čl.VI.</w:t>
      </w:r>
    </w:p>
    <w:p w14:paraId="12A8E4E3" w14:textId="77777777" w:rsidR="00D52769" w:rsidRPr="00016E1F" w:rsidRDefault="00D52769" w:rsidP="00D52769">
      <w:pPr>
        <w:pStyle w:val="ZkladntextIMP"/>
        <w:rPr>
          <w:b/>
        </w:rPr>
      </w:pPr>
    </w:p>
    <w:p w14:paraId="74619D19" w14:textId="0BB385E3" w:rsidR="00D52769" w:rsidRPr="00016E1F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ind w:left="284" w:hanging="284"/>
        <w:jc w:val="both"/>
        <w:rPr>
          <w:sz w:val="22"/>
          <w:szCs w:val="22"/>
        </w:rPr>
      </w:pPr>
      <w:r w:rsidRPr="00016E1F">
        <w:rPr>
          <w:sz w:val="22"/>
          <w:szCs w:val="22"/>
        </w:rPr>
        <w:t>Město Jindřichův Hradec prohlašuje ve smyslu § 41 zák. č. 128/2000 Sb., že k uzavření smlouvy dalo v souladu s § 85, odst. a) zák.č.128/2000 Sb. v platném znění souhlas zastupitelstvo města usnesením č</w:t>
      </w:r>
      <w:r w:rsidR="00877C76">
        <w:rPr>
          <w:sz w:val="22"/>
          <w:szCs w:val="22"/>
        </w:rPr>
        <w:t xml:space="preserve">. </w:t>
      </w:r>
      <w:r w:rsidR="005333A0">
        <w:rPr>
          <w:sz w:val="22"/>
          <w:szCs w:val="22"/>
        </w:rPr>
        <w:t xml:space="preserve">393/39Z/2022 </w:t>
      </w:r>
      <w:r w:rsidRPr="00016E1F">
        <w:rPr>
          <w:sz w:val="22"/>
          <w:szCs w:val="22"/>
        </w:rPr>
        <w:t xml:space="preserve">na svém zasedání </w:t>
      </w:r>
      <w:r w:rsidR="00526A66" w:rsidRPr="00016E1F">
        <w:rPr>
          <w:sz w:val="22"/>
          <w:szCs w:val="22"/>
        </w:rPr>
        <w:t>dne</w:t>
      </w:r>
      <w:r w:rsidR="005333A0">
        <w:rPr>
          <w:sz w:val="22"/>
          <w:szCs w:val="22"/>
        </w:rPr>
        <w:t xml:space="preserve"> 30.3.2022 </w:t>
      </w:r>
      <w:r w:rsidRPr="00016E1F">
        <w:rPr>
          <w:sz w:val="22"/>
          <w:szCs w:val="22"/>
        </w:rPr>
        <w:t>nadpoloviční většinou všech členů zastupitelstva.</w:t>
      </w:r>
    </w:p>
    <w:p w14:paraId="5FD4B09B" w14:textId="77777777" w:rsidR="00D52769" w:rsidRPr="00016E1F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jc w:val="both"/>
        <w:rPr>
          <w:sz w:val="22"/>
          <w:szCs w:val="22"/>
        </w:rPr>
      </w:pPr>
      <w:r w:rsidRPr="00016E1F">
        <w:rPr>
          <w:sz w:val="22"/>
          <w:szCs w:val="22"/>
        </w:rPr>
        <w:t xml:space="preserve">Záměr města Jindřichův Hradec shora uvedené nemovitosti směnit byl zveřejněn na úřední desce Městského úřadu v souladu se zákonem. </w:t>
      </w:r>
    </w:p>
    <w:p w14:paraId="7D881321" w14:textId="77777777" w:rsidR="00D52769" w:rsidRPr="00016E1F" w:rsidRDefault="00D52769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ind w:left="284" w:hanging="284"/>
        <w:jc w:val="both"/>
        <w:rPr>
          <w:sz w:val="22"/>
          <w:szCs w:val="22"/>
        </w:rPr>
      </w:pPr>
      <w:r w:rsidRPr="00016E1F">
        <w:rPr>
          <w:sz w:val="22"/>
          <w:szCs w:val="22"/>
        </w:rPr>
        <w:t>Tato smlouva podléhá zveřejnění v „Registru smluv“, zveřejnění na své náklady zajistí město Jindřichův Hradec.</w:t>
      </w:r>
    </w:p>
    <w:p w14:paraId="6852DD9C" w14:textId="24EFA5AD" w:rsidR="00D52769" w:rsidRPr="00016E1F" w:rsidRDefault="00016E1F" w:rsidP="00D52769">
      <w:pPr>
        <w:pStyle w:val="ZkladntextIMP"/>
        <w:numPr>
          <w:ilvl w:val="0"/>
          <w:numId w:val="8"/>
        </w:numPr>
        <w:tabs>
          <w:tab w:val="clear" w:pos="720"/>
          <w:tab w:val="clear" w:pos="1440"/>
          <w:tab w:val="clear" w:pos="2160"/>
          <w:tab w:val="left" w:pos="284"/>
        </w:tabs>
        <w:jc w:val="both"/>
        <w:rPr>
          <w:sz w:val="22"/>
          <w:szCs w:val="22"/>
        </w:rPr>
      </w:pPr>
      <w:r w:rsidRPr="00016E1F">
        <w:rPr>
          <w:sz w:val="22"/>
          <w:szCs w:val="22"/>
        </w:rPr>
        <w:t xml:space="preserve">Manželé </w:t>
      </w:r>
      <w:r w:rsidR="00B4517A">
        <w:rPr>
          <w:sz w:val="22"/>
          <w:szCs w:val="22"/>
        </w:rPr>
        <w:t>Jiří Prokeš a Marta Prokešová</w:t>
      </w:r>
      <w:r w:rsidR="00D52769" w:rsidRPr="00016E1F">
        <w:rPr>
          <w:sz w:val="22"/>
          <w:szCs w:val="22"/>
        </w:rPr>
        <w:t xml:space="preserve"> souhlasí se zpracováním osobních údajů ve vztahu k zákonu č. 106/1999 Sb., o svobodném přístupu k informacím, ve znění pozdějších předpisů a uchováním osobních dat, které budou použity v souladu se zákonem </w:t>
      </w:r>
      <w:r w:rsidR="001E6FEB">
        <w:rPr>
          <w:sz w:val="22"/>
          <w:szCs w:val="22"/>
        </w:rPr>
        <w:br/>
      </w:r>
      <w:r w:rsidR="00D52769" w:rsidRPr="00016E1F">
        <w:rPr>
          <w:sz w:val="22"/>
          <w:szCs w:val="22"/>
        </w:rPr>
        <w:t>č. 110/2019 Sb., o ochraně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</w:t>
      </w:r>
    </w:p>
    <w:p w14:paraId="125CB1C2" w14:textId="77777777" w:rsidR="00D52769" w:rsidRPr="00016E1F" w:rsidRDefault="00D52769" w:rsidP="00D52769">
      <w:pPr>
        <w:pStyle w:val="ZkladntextIMP"/>
        <w:tabs>
          <w:tab w:val="clear" w:pos="720"/>
          <w:tab w:val="clear" w:pos="1440"/>
          <w:tab w:val="clear" w:pos="2160"/>
          <w:tab w:val="left" w:pos="284"/>
        </w:tabs>
        <w:ind w:left="284"/>
        <w:jc w:val="both"/>
        <w:rPr>
          <w:sz w:val="22"/>
          <w:szCs w:val="22"/>
        </w:rPr>
      </w:pPr>
    </w:p>
    <w:p w14:paraId="540968A3" w14:textId="77777777" w:rsidR="00D52769" w:rsidRPr="00016E1F" w:rsidRDefault="00D52769" w:rsidP="00D52769">
      <w:pPr>
        <w:pStyle w:val="ZkladntextIMP"/>
      </w:pPr>
      <w:r w:rsidRPr="00016E1F">
        <w:t xml:space="preserve">                                                                 </w:t>
      </w:r>
      <w:proofErr w:type="spellStart"/>
      <w:r w:rsidRPr="00016E1F">
        <w:rPr>
          <w:b/>
        </w:rPr>
        <w:t>čl.VII</w:t>
      </w:r>
      <w:proofErr w:type="spellEnd"/>
      <w:r w:rsidRPr="00016E1F">
        <w:rPr>
          <w:b/>
        </w:rPr>
        <w:t>.</w:t>
      </w:r>
      <w:r w:rsidRPr="00016E1F">
        <w:t xml:space="preserve">   </w:t>
      </w:r>
    </w:p>
    <w:p w14:paraId="0800114E" w14:textId="77777777" w:rsidR="00D52769" w:rsidRPr="00016E1F" w:rsidRDefault="00D52769" w:rsidP="00D52769">
      <w:pPr>
        <w:pStyle w:val="ZkladntextIMP"/>
        <w:rPr>
          <w:sz w:val="22"/>
          <w:szCs w:val="22"/>
        </w:rPr>
      </w:pPr>
    </w:p>
    <w:p w14:paraId="05A499E2" w14:textId="30FF8C0B" w:rsidR="00D52769" w:rsidRPr="00016E1F" w:rsidRDefault="00D52769" w:rsidP="00D52769">
      <w:pPr>
        <w:pStyle w:val="ZkladntextIMP"/>
        <w:jc w:val="both"/>
        <w:rPr>
          <w:sz w:val="22"/>
          <w:szCs w:val="22"/>
        </w:rPr>
      </w:pPr>
      <w:r w:rsidRPr="00016E1F">
        <w:rPr>
          <w:sz w:val="22"/>
          <w:szCs w:val="22"/>
        </w:rPr>
        <w:t xml:space="preserve">Smluvní strany žádají, aby po vkladu práv z této smlouvy byly u Katastrálního úřadu </w:t>
      </w:r>
      <w:r w:rsidR="00C77AF5">
        <w:rPr>
          <w:sz w:val="22"/>
          <w:szCs w:val="22"/>
        </w:rPr>
        <w:br/>
      </w:r>
      <w:r w:rsidRPr="00016E1F">
        <w:rPr>
          <w:sz w:val="22"/>
          <w:szCs w:val="22"/>
        </w:rPr>
        <w:t xml:space="preserve">pro Jihočeský kraj, Katastrální pracoviště Jindřichův Hradec provedeny v katastru nemovitostí změny podle této smlouvy. </w:t>
      </w:r>
    </w:p>
    <w:p w14:paraId="16B01D97" w14:textId="091C1E1F" w:rsidR="00D52769" w:rsidRPr="00016E1F" w:rsidRDefault="00D52769" w:rsidP="00D52769">
      <w:pPr>
        <w:pStyle w:val="ZkladntextIMP"/>
        <w:jc w:val="both"/>
      </w:pPr>
    </w:p>
    <w:p w14:paraId="16BC390C" w14:textId="77777777" w:rsidR="00D52769" w:rsidRPr="00016E1F" w:rsidRDefault="00D52769" w:rsidP="00D52769">
      <w:pPr>
        <w:pStyle w:val="ZkladntextIMP"/>
        <w:jc w:val="both"/>
      </w:pPr>
    </w:p>
    <w:p w14:paraId="7D6BDCF4" w14:textId="77777777" w:rsidR="00D52769" w:rsidRPr="00016E1F" w:rsidRDefault="00D52769" w:rsidP="00D52769">
      <w:pPr>
        <w:pStyle w:val="ZkladntextIMP"/>
        <w:rPr>
          <w:b/>
        </w:rPr>
      </w:pPr>
      <w:r w:rsidRPr="00016E1F">
        <w:t xml:space="preserve">                                                                </w:t>
      </w:r>
      <w:proofErr w:type="spellStart"/>
      <w:proofErr w:type="gramStart"/>
      <w:r w:rsidRPr="00016E1F">
        <w:rPr>
          <w:b/>
        </w:rPr>
        <w:t>čl.VIII</w:t>
      </w:r>
      <w:proofErr w:type="spellEnd"/>
      <w:r w:rsidRPr="00016E1F">
        <w:rPr>
          <w:b/>
        </w:rPr>
        <w:t>.</w:t>
      </w:r>
      <w:proofErr w:type="gramEnd"/>
    </w:p>
    <w:p w14:paraId="2E087833" w14:textId="77777777" w:rsidR="00D52769" w:rsidRPr="00016E1F" w:rsidRDefault="00D52769" w:rsidP="00D52769">
      <w:pPr>
        <w:pStyle w:val="ZkladntextIMP"/>
        <w:rPr>
          <w:b/>
        </w:rPr>
      </w:pPr>
    </w:p>
    <w:p w14:paraId="15F8043D" w14:textId="77777777" w:rsidR="00D52769" w:rsidRPr="00016E1F" w:rsidRDefault="00D52769" w:rsidP="00D52769">
      <w:pPr>
        <w:pStyle w:val="ZkladntextIMP"/>
        <w:jc w:val="both"/>
        <w:rPr>
          <w:sz w:val="22"/>
          <w:szCs w:val="22"/>
        </w:rPr>
      </w:pPr>
      <w:r w:rsidRPr="00016E1F">
        <w:rPr>
          <w:sz w:val="22"/>
          <w:szCs w:val="22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06C1E1F4" w14:textId="77777777" w:rsidR="00016E1F" w:rsidRDefault="00016E1F" w:rsidP="00D52769">
      <w:pPr>
        <w:pStyle w:val="ZkladntextIMP"/>
        <w:jc w:val="both"/>
        <w:rPr>
          <w:sz w:val="22"/>
          <w:szCs w:val="22"/>
        </w:rPr>
      </w:pPr>
    </w:p>
    <w:p w14:paraId="66C7451D" w14:textId="4EE01CE8" w:rsidR="00D52769" w:rsidRPr="00016E1F" w:rsidRDefault="00D52769" w:rsidP="00D52769">
      <w:pPr>
        <w:pStyle w:val="ZkladntextIMP"/>
        <w:jc w:val="both"/>
        <w:rPr>
          <w:sz w:val="22"/>
          <w:szCs w:val="22"/>
        </w:rPr>
      </w:pPr>
      <w:r w:rsidRPr="00016E1F">
        <w:rPr>
          <w:sz w:val="22"/>
          <w:szCs w:val="22"/>
        </w:rPr>
        <w:t>Autentičnost této smlouvy stvrzují svým podpisem.</w:t>
      </w:r>
    </w:p>
    <w:p w14:paraId="20070BE2" w14:textId="495F9DC4" w:rsidR="009B7741" w:rsidRPr="00016E1F" w:rsidRDefault="009B7741" w:rsidP="00D52769">
      <w:pPr>
        <w:pStyle w:val="ZkladntextIMP"/>
        <w:jc w:val="both"/>
        <w:rPr>
          <w:sz w:val="22"/>
          <w:szCs w:val="22"/>
          <w:highlight w:val="yellow"/>
        </w:rPr>
      </w:pPr>
    </w:p>
    <w:p w14:paraId="743438AC" w14:textId="126F21D6" w:rsidR="009B7741" w:rsidRPr="00016E1F" w:rsidRDefault="009B7741" w:rsidP="00D52769">
      <w:pPr>
        <w:pStyle w:val="ZkladntextIMP"/>
        <w:jc w:val="both"/>
        <w:rPr>
          <w:sz w:val="22"/>
          <w:szCs w:val="22"/>
          <w:highlight w:val="yellow"/>
        </w:rPr>
      </w:pPr>
    </w:p>
    <w:p w14:paraId="062DE773" w14:textId="2A14D216" w:rsidR="009B7741" w:rsidRPr="00016E1F" w:rsidRDefault="009B7741" w:rsidP="00D52769">
      <w:pPr>
        <w:pStyle w:val="ZkladntextIMP"/>
        <w:jc w:val="both"/>
        <w:rPr>
          <w:sz w:val="22"/>
          <w:szCs w:val="22"/>
        </w:rPr>
      </w:pPr>
    </w:p>
    <w:p w14:paraId="7BCC6F61" w14:textId="77777777" w:rsidR="009B7741" w:rsidRPr="00016E1F" w:rsidRDefault="009B7741" w:rsidP="00D52769">
      <w:pPr>
        <w:pStyle w:val="ZkladntextIMP"/>
        <w:jc w:val="both"/>
        <w:rPr>
          <w:sz w:val="22"/>
          <w:szCs w:val="22"/>
        </w:rPr>
      </w:pPr>
    </w:p>
    <w:p w14:paraId="4ED54A5E" w14:textId="77777777" w:rsidR="00D52769" w:rsidRPr="00016E1F" w:rsidRDefault="00D52769" w:rsidP="00D52769">
      <w:pPr>
        <w:pStyle w:val="ZkladntextIMP"/>
        <w:rPr>
          <w:b/>
        </w:rPr>
      </w:pPr>
      <w:r w:rsidRPr="00016E1F">
        <w:t xml:space="preserve">                                                                </w:t>
      </w:r>
      <w:proofErr w:type="spellStart"/>
      <w:proofErr w:type="gramStart"/>
      <w:r w:rsidRPr="00016E1F">
        <w:rPr>
          <w:b/>
        </w:rPr>
        <w:t>čl.IX</w:t>
      </w:r>
      <w:proofErr w:type="spellEnd"/>
      <w:r w:rsidRPr="00016E1F">
        <w:rPr>
          <w:b/>
        </w:rPr>
        <w:t>.</w:t>
      </w:r>
      <w:proofErr w:type="gramEnd"/>
    </w:p>
    <w:p w14:paraId="6792CC24" w14:textId="77777777" w:rsidR="00D52769" w:rsidRPr="00C10C70" w:rsidRDefault="00D52769" w:rsidP="00D52769">
      <w:pPr>
        <w:pStyle w:val="ZkladntextIMP"/>
        <w:rPr>
          <w:b/>
          <w:highlight w:val="yellow"/>
        </w:rPr>
      </w:pPr>
    </w:p>
    <w:p w14:paraId="05AE72AC" w14:textId="2CEC8D4E" w:rsidR="00D52769" w:rsidRPr="00016E1F" w:rsidRDefault="00D52769" w:rsidP="00D52769">
      <w:pPr>
        <w:pStyle w:val="ZkladntextIMP"/>
        <w:jc w:val="both"/>
        <w:rPr>
          <w:sz w:val="22"/>
          <w:szCs w:val="22"/>
        </w:rPr>
      </w:pPr>
      <w:r w:rsidRPr="00016E1F">
        <w:rPr>
          <w:sz w:val="22"/>
          <w:szCs w:val="22"/>
        </w:rPr>
        <w:t xml:space="preserve">Tato smlouva je vyhotovena ve </w:t>
      </w:r>
      <w:r w:rsidR="00016E1F" w:rsidRPr="00016E1F">
        <w:rPr>
          <w:sz w:val="22"/>
          <w:szCs w:val="22"/>
        </w:rPr>
        <w:t>čtyřech</w:t>
      </w:r>
      <w:r w:rsidRPr="00016E1F">
        <w:rPr>
          <w:sz w:val="22"/>
          <w:szCs w:val="22"/>
        </w:rPr>
        <w:t xml:space="preserve"> stejnopisech s platností originálu, z nichž po jednom vyhotovení </w:t>
      </w:r>
      <w:proofErr w:type="gramStart"/>
      <w:r w:rsidRPr="00016E1F">
        <w:rPr>
          <w:sz w:val="22"/>
          <w:szCs w:val="22"/>
        </w:rPr>
        <w:t>obdrží</w:t>
      </w:r>
      <w:proofErr w:type="gramEnd"/>
      <w:r w:rsidRPr="00016E1F">
        <w:rPr>
          <w:sz w:val="22"/>
          <w:szCs w:val="22"/>
        </w:rPr>
        <w:t xml:space="preserve"> každá ze smluvních stran jako doklad o uzavření smlouvy a jedno vyhotovení bude přílohou podání návrhu na vklad práva z této smlouvy do katastru nemovitostí.</w:t>
      </w:r>
    </w:p>
    <w:p w14:paraId="1071F20D" w14:textId="77777777" w:rsidR="00D52769" w:rsidRPr="00C10C70" w:rsidRDefault="00D52769" w:rsidP="00D52769">
      <w:pPr>
        <w:pStyle w:val="ZkladntextIMP"/>
        <w:jc w:val="both"/>
        <w:rPr>
          <w:b/>
          <w:sz w:val="22"/>
          <w:szCs w:val="22"/>
          <w:highlight w:val="yellow"/>
        </w:rPr>
      </w:pPr>
      <w:r w:rsidRPr="00C10C70">
        <w:rPr>
          <w:b/>
          <w:sz w:val="22"/>
          <w:szCs w:val="22"/>
          <w:highlight w:val="yellow"/>
        </w:rPr>
        <w:t xml:space="preserve">  </w:t>
      </w:r>
    </w:p>
    <w:p w14:paraId="7E5F8DB9" w14:textId="77777777" w:rsidR="00D52769" w:rsidRPr="0054548A" w:rsidRDefault="00D52769" w:rsidP="00D52769">
      <w:pPr>
        <w:pStyle w:val="ZkladntextIMP"/>
        <w:jc w:val="both"/>
      </w:pPr>
    </w:p>
    <w:p w14:paraId="32CCEA78" w14:textId="77777777" w:rsidR="00D52769" w:rsidRPr="0054548A" w:rsidRDefault="00D52769" w:rsidP="00D52769">
      <w:pPr>
        <w:pStyle w:val="ZkladntextIMP"/>
        <w:rPr>
          <w:sz w:val="22"/>
          <w:szCs w:val="22"/>
        </w:rPr>
      </w:pPr>
      <w:r w:rsidRPr="0054548A">
        <w:rPr>
          <w:sz w:val="22"/>
          <w:szCs w:val="22"/>
        </w:rPr>
        <w:t>V Jindřichově Hradci</w:t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  <w:t xml:space="preserve">V Jindřichově Hradci </w:t>
      </w:r>
    </w:p>
    <w:p w14:paraId="7A4BC599" w14:textId="77777777" w:rsidR="00D52769" w:rsidRPr="0054548A" w:rsidRDefault="00D52769" w:rsidP="00D52769">
      <w:pPr>
        <w:pStyle w:val="ZkladntextIMP"/>
        <w:rPr>
          <w:sz w:val="22"/>
          <w:szCs w:val="22"/>
        </w:rPr>
      </w:pPr>
    </w:p>
    <w:p w14:paraId="47E86DC7" w14:textId="2A980F85" w:rsidR="00D52769" w:rsidRPr="0054548A" w:rsidRDefault="00D52769" w:rsidP="00D52769">
      <w:pPr>
        <w:pStyle w:val="ZkladntextIMP"/>
        <w:rPr>
          <w:sz w:val="22"/>
          <w:szCs w:val="22"/>
        </w:rPr>
      </w:pPr>
      <w:r w:rsidRPr="0054548A">
        <w:rPr>
          <w:sz w:val="22"/>
          <w:szCs w:val="22"/>
        </w:rPr>
        <w:t xml:space="preserve">Dne </w:t>
      </w:r>
      <w:r w:rsidR="00DF3B23">
        <w:rPr>
          <w:sz w:val="22"/>
          <w:szCs w:val="22"/>
        </w:rPr>
        <w:t>25.5.2022</w:t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ab/>
      </w:r>
      <w:r w:rsidR="00E179E7"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 xml:space="preserve">Dne </w:t>
      </w:r>
      <w:r w:rsidR="00DF3B23">
        <w:rPr>
          <w:sz w:val="22"/>
          <w:szCs w:val="22"/>
        </w:rPr>
        <w:t>25.4.2022</w:t>
      </w:r>
    </w:p>
    <w:p w14:paraId="3AC8340D" w14:textId="77777777" w:rsidR="00D52769" w:rsidRPr="0054548A" w:rsidRDefault="00D52769" w:rsidP="00D52769">
      <w:pPr>
        <w:pStyle w:val="ZkladntextIMP"/>
        <w:rPr>
          <w:sz w:val="22"/>
          <w:szCs w:val="22"/>
        </w:rPr>
      </w:pPr>
    </w:p>
    <w:p w14:paraId="2D819883" w14:textId="77777777" w:rsidR="00D52769" w:rsidRPr="0054548A" w:rsidRDefault="00D52769" w:rsidP="00D52769">
      <w:pPr>
        <w:pStyle w:val="ZkladntextIMP"/>
        <w:rPr>
          <w:sz w:val="22"/>
          <w:szCs w:val="22"/>
        </w:rPr>
      </w:pPr>
    </w:p>
    <w:p w14:paraId="5FC49F7F" w14:textId="77777777" w:rsidR="00D52769" w:rsidRPr="0054548A" w:rsidRDefault="00D52769" w:rsidP="00D52769">
      <w:pPr>
        <w:pStyle w:val="ZkladntextIMP"/>
        <w:rPr>
          <w:sz w:val="22"/>
          <w:szCs w:val="22"/>
        </w:rPr>
      </w:pPr>
    </w:p>
    <w:p w14:paraId="1527B709" w14:textId="77777777" w:rsidR="00D52769" w:rsidRPr="0054548A" w:rsidRDefault="00D52769" w:rsidP="00D52769">
      <w:pPr>
        <w:pStyle w:val="ZkladntextIMP"/>
        <w:rPr>
          <w:sz w:val="22"/>
          <w:szCs w:val="22"/>
        </w:rPr>
      </w:pPr>
    </w:p>
    <w:p w14:paraId="2FA59D53" w14:textId="30F908A1" w:rsidR="00D52769" w:rsidRPr="0054548A" w:rsidRDefault="00D52769" w:rsidP="00D52769">
      <w:pPr>
        <w:pStyle w:val="ZkladntextIMP"/>
        <w:rPr>
          <w:sz w:val="22"/>
          <w:szCs w:val="22"/>
        </w:rPr>
      </w:pPr>
      <w:r w:rsidRPr="0054548A">
        <w:rPr>
          <w:sz w:val="22"/>
          <w:szCs w:val="22"/>
        </w:rPr>
        <w:t xml:space="preserve">........................................                                           </w:t>
      </w:r>
      <w:r w:rsidR="0054548A"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>…..........................................</w:t>
      </w:r>
    </w:p>
    <w:p w14:paraId="7F9156CF" w14:textId="584382AD" w:rsidR="00D52769" w:rsidRPr="0054548A" w:rsidRDefault="0054548A" w:rsidP="00D52769">
      <w:pPr>
        <w:pStyle w:val="ZkladntextIMP"/>
        <w:rPr>
          <w:sz w:val="22"/>
          <w:szCs w:val="22"/>
        </w:rPr>
      </w:pPr>
      <w:r w:rsidRPr="0054548A">
        <w:rPr>
          <w:sz w:val="22"/>
          <w:szCs w:val="22"/>
        </w:rPr>
        <w:t xml:space="preserve">           </w:t>
      </w:r>
      <w:r w:rsidR="005240AA" w:rsidRPr="0054548A">
        <w:rPr>
          <w:sz w:val="22"/>
          <w:szCs w:val="22"/>
        </w:rPr>
        <w:t>Jiří Prokeš</w:t>
      </w:r>
      <w:r w:rsidR="00016E1F" w:rsidRPr="0054548A">
        <w:rPr>
          <w:sz w:val="22"/>
          <w:szCs w:val="22"/>
        </w:rPr>
        <w:tab/>
      </w:r>
      <w:r w:rsidR="00016E1F" w:rsidRPr="0054548A">
        <w:rPr>
          <w:sz w:val="22"/>
          <w:szCs w:val="22"/>
        </w:rPr>
        <w:tab/>
      </w:r>
      <w:r w:rsidR="00016E1F" w:rsidRPr="0054548A">
        <w:rPr>
          <w:sz w:val="22"/>
          <w:szCs w:val="22"/>
        </w:rPr>
        <w:tab/>
      </w:r>
      <w:r w:rsidR="00016E1F" w:rsidRPr="0054548A">
        <w:rPr>
          <w:sz w:val="22"/>
          <w:szCs w:val="22"/>
        </w:rPr>
        <w:tab/>
      </w:r>
      <w:r w:rsidR="00D52769" w:rsidRPr="0054548A">
        <w:rPr>
          <w:sz w:val="22"/>
          <w:szCs w:val="22"/>
        </w:rPr>
        <w:tab/>
      </w:r>
      <w:r w:rsidR="00D52769" w:rsidRPr="0054548A">
        <w:rPr>
          <w:sz w:val="22"/>
          <w:szCs w:val="22"/>
        </w:rPr>
        <w:tab/>
        <w:t xml:space="preserve"> </w:t>
      </w:r>
      <w:r w:rsidR="00D52769" w:rsidRPr="0054548A">
        <w:rPr>
          <w:sz w:val="22"/>
          <w:szCs w:val="22"/>
        </w:rPr>
        <w:tab/>
        <w:t>Ing. Jan Mlčák, MBA</w:t>
      </w:r>
    </w:p>
    <w:p w14:paraId="05BC455B" w14:textId="1D4925B2" w:rsidR="00D52769" w:rsidRPr="0054548A" w:rsidRDefault="00D52769" w:rsidP="00D52769">
      <w:pPr>
        <w:pStyle w:val="ZkladntextIMP"/>
        <w:rPr>
          <w:sz w:val="22"/>
          <w:szCs w:val="22"/>
        </w:rPr>
      </w:pPr>
      <w:r w:rsidRPr="0054548A">
        <w:rPr>
          <w:sz w:val="22"/>
          <w:szCs w:val="22"/>
        </w:rPr>
        <w:t xml:space="preserve">                                                                                              </w:t>
      </w:r>
      <w:r w:rsidR="005240AA" w:rsidRPr="0054548A">
        <w:rPr>
          <w:sz w:val="22"/>
          <w:szCs w:val="22"/>
        </w:rPr>
        <w:tab/>
      </w:r>
      <w:r w:rsidR="005240AA" w:rsidRPr="0054548A">
        <w:rPr>
          <w:sz w:val="22"/>
          <w:szCs w:val="22"/>
        </w:rPr>
        <w:tab/>
      </w:r>
      <w:r w:rsidRPr="0054548A">
        <w:rPr>
          <w:sz w:val="22"/>
          <w:szCs w:val="22"/>
        </w:rPr>
        <w:t xml:space="preserve">starosta města </w:t>
      </w:r>
    </w:p>
    <w:p w14:paraId="1A37EBE4" w14:textId="6E615594" w:rsidR="005240AA" w:rsidRPr="0054548A" w:rsidRDefault="005240AA" w:rsidP="00D52769">
      <w:pPr>
        <w:pStyle w:val="ZkladntextIMP"/>
        <w:rPr>
          <w:sz w:val="22"/>
          <w:szCs w:val="22"/>
        </w:rPr>
      </w:pPr>
    </w:p>
    <w:p w14:paraId="271D011C" w14:textId="1EC049D8" w:rsidR="005240AA" w:rsidRPr="0054548A" w:rsidRDefault="005240AA" w:rsidP="00D52769">
      <w:pPr>
        <w:pStyle w:val="ZkladntextIMP"/>
        <w:rPr>
          <w:sz w:val="22"/>
          <w:szCs w:val="22"/>
        </w:rPr>
      </w:pPr>
    </w:p>
    <w:p w14:paraId="17704C50" w14:textId="4A2C45A5" w:rsidR="005240AA" w:rsidRPr="0054548A" w:rsidRDefault="005240AA" w:rsidP="00D52769">
      <w:pPr>
        <w:pStyle w:val="ZkladntextIMP"/>
        <w:rPr>
          <w:sz w:val="22"/>
          <w:szCs w:val="22"/>
        </w:rPr>
      </w:pPr>
    </w:p>
    <w:p w14:paraId="06F34333" w14:textId="77777777" w:rsidR="005240AA" w:rsidRDefault="005240AA" w:rsidP="005240AA">
      <w:pPr>
        <w:pStyle w:val="ZkladntextIMP"/>
        <w:rPr>
          <w:sz w:val="22"/>
          <w:szCs w:val="22"/>
        </w:rPr>
      </w:pPr>
      <w:r w:rsidRPr="0054548A"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14:paraId="1F78A7B4" w14:textId="608A02B0" w:rsidR="005240AA" w:rsidRPr="00FE25CE" w:rsidRDefault="005240AA" w:rsidP="005240AA">
      <w:pPr>
        <w:pStyle w:val="ZkladntextIMP"/>
        <w:rPr>
          <w:sz w:val="22"/>
          <w:szCs w:val="22"/>
        </w:rPr>
      </w:pPr>
      <w:r>
        <w:rPr>
          <w:sz w:val="22"/>
          <w:szCs w:val="22"/>
        </w:rPr>
        <w:t xml:space="preserve">     Marta Prokešová</w:t>
      </w:r>
    </w:p>
    <w:p w14:paraId="35F79DCE" w14:textId="77777777" w:rsidR="00861428" w:rsidRDefault="00861428"/>
    <w:sectPr w:rsidR="00861428" w:rsidSect="00D52769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924"/>
    <w:multiLevelType w:val="hybridMultilevel"/>
    <w:tmpl w:val="18BA1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376"/>
    <w:multiLevelType w:val="hybridMultilevel"/>
    <w:tmpl w:val="CA1E84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BF314B"/>
    <w:multiLevelType w:val="hybridMultilevel"/>
    <w:tmpl w:val="B0181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EB6"/>
    <w:multiLevelType w:val="hybridMultilevel"/>
    <w:tmpl w:val="C4A8F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E0D43"/>
    <w:multiLevelType w:val="hybridMultilevel"/>
    <w:tmpl w:val="D69EF94E"/>
    <w:lvl w:ilvl="0" w:tplc="DA825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3C31"/>
    <w:multiLevelType w:val="hybridMultilevel"/>
    <w:tmpl w:val="958C8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3D5"/>
    <w:multiLevelType w:val="hybridMultilevel"/>
    <w:tmpl w:val="5950C598"/>
    <w:lvl w:ilvl="0" w:tplc="E812B46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759"/>
    <w:multiLevelType w:val="hybridMultilevel"/>
    <w:tmpl w:val="DA70B9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B41CE"/>
    <w:multiLevelType w:val="hybridMultilevel"/>
    <w:tmpl w:val="7AFCB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733E2"/>
    <w:multiLevelType w:val="multilevel"/>
    <w:tmpl w:val="E684D4F8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2752"/>
    <w:multiLevelType w:val="hybridMultilevel"/>
    <w:tmpl w:val="3B8828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3E654B"/>
    <w:multiLevelType w:val="hybridMultilevel"/>
    <w:tmpl w:val="89981FB8"/>
    <w:lvl w:ilvl="0" w:tplc="18ACC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C7413"/>
    <w:multiLevelType w:val="hybridMultilevel"/>
    <w:tmpl w:val="E684D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601A0"/>
    <w:multiLevelType w:val="hybridMultilevel"/>
    <w:tmpl w:val="87BE1B4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5E5"/>
    <w:multiLevelType w:val="hybridMultilevel"/>
    <w:tmpl w:val="EFDC8CA0"/>
    <w:lvl w:ilvl="0" w:tplc="7FCADE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43040"/>
    <w:multiLevelType w:val="hybridMultilevel"/>
    <w:tmpl w:val="CA1C29F2"/>
    <w:lvl w:ilvl="0" w:tplc="7FCADE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97178"/>
    <w:multiLevelType w:val="hybridMultilevel"/>
    <w:tmpl w:val="30D24C5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30A9E"/>
    <w:multiLevelType w:val="hybridMultilevel"/>
    <w:tmpl w:val="67A252F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095B"/>
    <w:multiLevelType w:val="hybridMultilevel"/>
    <w:tmpl w:val="7B10A6DE"/>
    <w:lvl w:ilvl="0" w:tplc="043496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544C0"/>
    <w:multiLevelType w:val="hybridMultilevel"/>
    <w:tmpl w:val="0BAAD676"/>
    <w:lvl w:ilvl="0" w:tplc="AD8ED01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160881"/>
    <w:multiLevelType w:val="hybridMultilevel"/>
    <w:tmpl w:val="C6DA3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23D5"/>
    <w:multiLevelType w:val="hybridMultilevel"/>
    <w:tmpl w:val="86A601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F554B"/>
    <w:multiLevelType w:val="hybridMultilevel"/>
    <w:tmpl w:val="EAA0B32A"/>
    <w:lvl w:ilvl="0" w:tplc="2E4807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52831"/>
    <w:multiLevelType w:val="hybridMultilevel"/>
    <w:tmpl w:val="76CA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8538C"/>
    <w:multiLevelType w:val="hybridMultilevel"/>
    <w:tmpl w:val="EAA0B3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D2609"/>
    <w:multiLevelType w:val="hybridMultilevel"/>
    <w:tmpl w:val="5DB2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5239E"/>
    <w:multiLevelType w:val="hybridMultilevel"/>
    <w:tmpl w:val="81FE747C"/>
    <w:lvl w:ilvl="0" w:tplc="EA3215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7B6845"/>
    <w:multiLevelType w:val="hybridMultilevel"/>
    <w:tmpl w:val="CF245060"/>
    <w:lvl w:ilvl="0" w:tplc="DA82570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857CE0"/>
    <w:multiLevelType w:val="hybridMultilevel"/>
    <w:tmpl w:val="F2CAB4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57CB1"/>
    <w:multiLevelType w:val="hybridMultilevel"/>
    <w:tmpl w:val="D7DCD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0F84"/>
    <w:multiLevelType w:val="hybridMultilevel"/>
    <w:tmpl w:val="3C94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C6E90"/>
    <w:multiLevelType w:val="hybridMultilevel"/>
    <w:tmpl w:val="68B698B4"/>
    <w:lvl w:ilvl="0" w:tplc="2E480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115BF4"/>
    <w:multiLevelType w:val="hybridMultilevel"/>
    <w:tmpl w:val="90A0F04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A338F"/>
    <w:multiLevelType w:val="hybridMultilevel"/>
    <w:tmpl w:val="6DA483A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4F5738"/>
    <w:multiLevelType w:val="hybridMultilevel"/>
    <w:tmpl w:val="8D44DAEA"/>
    <w:lvl w:ilvl="0" w:tplc="26944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2543A0"/>
    <w:multiLevelType w:val="hybridMultilevel"/>
    <w:tmpl w:val="A7641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730550">
    <w:abstractNumId w:val="25"/>
  </w:num>
  <w:num w:numId="2" w16cid:durableId="346443239">
    <w:abstractNumId w:val="29"/>
  </w:num>
  <w:num w:numId="3" w16cid:durableId="1241478346">
    <w:abstractNumId w:val="0"/>
  </w:num>
  <w:num w:numId="4" w16cid:durableId="1268850583">
    <w:abstractNumId w:val="32"/>
  </w:num>
  <w:num w:numId="5" w16cid:durableId="1498105918">
    <w:abstractNumId w:val="31"/>
  </w:num>
  <w:num w:numId="6" w16cid:durableId="1748914734">
    <w:abstractNumId w:val="19"/>
  </w:num>
  <w:num w:numId="7" w16cid:durableId="1919439352">
    <w:abstractNumId w:val="11"/>
  </w:num>
  <w:num w:numId="8" w16cid:durableId="1493982832">
    <w:abstractNumId w:val="1"/>
  </w:num>
  <w:num w:numId="9" w16cid:durableId="342051296">
    <w:abstractNumId w:val="5"/>
  </w:num>
  <w:num w:numId="10" w16cid:durableId="1799491650">
    <w:abstractNumId w:val="34"/>
  </w:num>
  <w:num w:numId="11" w16cid:durableId="1451702865">
    <w:abstractNumId w:val="26"/>
  </w:num>
  <w:num w:numId="12" w16cid:durableId="1841315416">
    <w:abstractNumId w:val="14"/>
  </w:num>
  <w:num w:numId="13" w16cid:durableId="1807048688">
    <w:abstractNumId w:val="13"/>
  </w:num>
  <w:num w:numId="14" w16cid:durableId="1164710724">
    <w:abstractNumId w:val="15"/>
  </w:num>
  <w:num w:numId="15" w16cid:durableId="207692239">
    <w:abstractNumId w:val="2"/>
  </w:num>
  <w:num w:numId="16" w16cid:durableId="685903648">
    <w:abstractNumId w:val="35"/>
  </w:num>
  <w:num w:numId="17" w16cid:durableId="1039432852">
    <w:abstractNumId w:val="16"/>
  </w:num>
  <w:num w:numId="18" w16cid:durableId="2091999120">
    <w:abstractNumId w:val="21"/>
  </w:num>
  <w:num w:numId="19" w16cid:durableId="1579704081">
    <w:abstractNumId w:val="7"/>
  </w:num>
  <w:num w:numId="20" w16cid:durableId="1702978320">
    <w:abstractNumId w:val="28"/>
  </w:num>
  <w:num w:numId="21" w16cid:durableId="1968972449">
    <w:abstractNumId w:val="10"/>
  </w:num>
  <w:num w:numId="22" w16cid:durableId="563613317">
    <w:abstractNumId w:val="8"/>
  </w:num>
  <w:num w:numId="23" w16cid:durableId="1673338642">
    <w:abstractNumId w:val="22"/>
  </w:num>
  <w:num w:numId="24" w16cid:durableId="1876889958">
    <w:abstractNumId w:val="17"/>
  </w:num>
  <w:num w:numId="25" w16cid:durableId="1022170377">
    <w:abstractNumId w:val="23"/>
  </w:num>
  <w:num w:numId="26" w16cid:durableId="1324317573">
    <w:abstractNumId w:val="3"/>
  </w:num>
  <w:num w:numId="27" w16cid:durableId="2144075792">
    <w:abstractNumId w:val="30"/>
  </w:num>
  <w:num w:numId="28" w16cid:durableId="485361196">
    <w:abstractNumId w:val="24"/>
  </w:num>
  <w:num w:numId="29" w16cid:durableId="664551788">
    <w:abstractNumId w:val="20"/>
  </w:num>
  <w:num w:numId="30" w16cid:durableId="335226851">
    <w:abstractNumId w:val="12"/>
  </w:num>
  <w:num w:numId="31" w16cid:durableId="1263223048">
    <w:abstractNumId w:val="9"/>
  </w:num>
  <w:num w:numId="32" w16cid:durableId="1044132918">
    <w:abstractNumId w:val="6"/>
  </w:num>
  <w:num w:numId="33" w16cid:durableId="232857405">
    <w:abstractNumId w:val="33"/>
  </w:num>
  <w:num w:numId="34" w16cid:durableId="460345270">
    <w:abstractNumId w:val="18"/>
  </w:num>
  <w:num w:numId="35" w16cid:durableId="1514417171">
    <w:abstractNumId w:val="27"/>
  </w:num>
  <w:num w:numId="36" w16cid:durableId="505095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FE"/>
    <w:rsid w:val="00016E1F"/>
    <w:rsid w:val="0006698A"/>
    <w:rsid w:val="000F4EE9"/>
    <w:rsid w:val="0014219F"/>
    <w:rsid w:val="00142730"/>
    <w:rsid w:val="001807C3"/>
    <w:rsid w:val="001D693A"/>
    <w:rsid w:val="001E6FEB"/>
    <w:rsid w:val="002254C6"/>
    <w:rsid w:val="00226AC2"/>
    <w:rsid w:val="00232893"/>
    <w:rsid w:val="00321D67"/>
    <w:rsid w:val="003B2DBD"/>
    <w:rsid w:val="003E28AD"/>
    <w:rsid w:val="00425F8E"/>
    <w:rsid w:val="004730FE"/>
    <w:rsid w:val="004A2544"/>
    <w:rsid w:val="004C03C2"/>
    <w:rsid w:val="004E2E87"/>
    <w:rsid w:val="004E5932"/>
    <w:rsid w:val="005069D0"/>
    <w:rsid w:val="005240AA"/>
    <w:rsid w:val="00526A66"/>
    <w:rsid w:val="00530EAC"/>
    <w:rsid w:val="005333A0"/>
    <w:rsid w:val="0054548A"/>
    <w:rsid w:val="00550E23"/>
    <w:rsid w:val="005B699E"/>
    <w:rsid w:val="005D5E2B"/>
    <w:rsid w:val="005F403E"/>
    <w:rsid w:val="00624D27"/>
    <w:rsid w:val="006334A6"/>
    <w:rsid w:val="00654641"/>
    <w:rsid w:val="006A50DB"/>
    <w:rsid w:val="006B1772"/>
    <w:rsid w:val="006C47FE"/>
    <w:rsid w:val="006E7513"/>
    <w:rsid w:val="00733CEB"/>
    <w:rsid w:val="0076627F"/>
    <w:rsid w:val="00861428"/>
    <w:rsid w:val="00877C76"/>
    <w:rsid w:val="009B7741"/>
    <w:rsid w:val="009D41FD"/>
    <w:rsid w:val="00A243EA"/>
    <w:rsid w:val="00A56241"/>
    <w:rsid w:val="00B247D6"/>
    <w:rsid w:val="00B32BAB"/>
    <w:rsid w:val="00B4517A"/>
    <w:rsid w:val="00BA5207"/>
    <w:rsid w:val="00C10C70"/>
    <w:rsid w:val="00C75098"/>
    <w:rsid w:val="00C77AF5"/>
    <w:rsid w:val="00C9762C"/>
    <w:rsid w:val="00CD2A7B"/>
    <w:rsid w:val="00D3316C"/>
    <w:rsid w:val="00D34132"/>
    <w:rsid w:val="00D52769"/>
    <w:rsid w:val="00DF3B23"/>
    <w:rsid w:val="00E077F8"/>
    <w:rsid w:val="00E104AA"/>
    <w:rsid w:val="00E179E7"/>
    <w:rsid w:val="00E536BB"/>
    <w:rsid w:val="00EE6645"/>
    <w:rsid w:val="00EF30CD"/>
    <w:rsid w:val="00F81299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8BB8"/>
  <w15:chartTrackingRefBased/>
  <w15:docId w15:val="{FBAD1E10-9C53-4809-904B-E2CFC5AD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769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link w:val="Nadpis4Char"/>
    <w:qFormat/>
    <w:rsid w:val="00D52769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769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5276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IMP">
    <w:name w:val="Základní text_IMP"/>
    <w:basedOn w:val="Normln"/>
    <w:link w:val="ZkladntextIMPChar"/>
    <w:rsid w:val="00D5276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D52769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D52769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276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D52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5276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D5276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D527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D52769"/>
    <w:rPr>
      <w:color w:val="0000FF"/>
      <w:u w:val="single"/>
    </w:rPr>
  </w:style>
  <w:style w:type="paragraph" w:styleId="Zpat">
    <w:name w:val="footer"/>
    <w:basedOn w:val="Normln"/>
    <w:link w:val="ZpatChar"/>
    <w:rsid w:val="00D52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2769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D527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52769"/>
  </w:style>
  <w:style w:type="character" w:customStyle="1" w:styleId="TextkomenteChar">
    <w:name w:val="Text komentáře Char"/>
    <w:basedOn w:val="Standardnpsmoodstavce"/>
    <w:link w:val="Textkomente"/>
    <w:rsid w:val="00D5276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527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76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5276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2769"/>
    <w:pPr>
      <w:ind w:left="708"/>
    </w:pPr>
  </w:style>
  <w:style w:type="numbering" w:customStyle="1" w:styleId="Aktulnseznam1">
    <w:name w:val="Aktuální seznam1"/>
    <w:uiPriority w:val="99"/>
    <w:rsid w:val="00C750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71594B-82B1-40A8-AFB3-466225E09405}"/>
</file>

<file path=customXml/itemProps2.xml><?xml version="1.0" encoding="utf-8"?>
<ds:datastoreItem xmlns:ds="http://schemas.openxmlformats.org/officeDocument/2006/customXml" ds:itemID="{9C975CBB-169F-4A35-A325-94ED454AD5B8}"/>
</file>

<file path=customXml/itemProps3.xml><?xml version="1.0" encoding="utf-8"?>
<ds:datastoreItem xmlns:ds="http://schemas.openxmlformats.org/officeDocument/2006/customXml" ds:itemID="{7A02FEF2-7E0E-4855-970B-AEBD16566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1829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Gantnerová Aneta</dc:creator>
  <cp:keywords/>
  <dc:description/>
  <cp:lastModifiedBy>Gantnerová, Aneta</cp:lastModifiedBy>
  <cp:revision>2</cp:revision>
  <cp:lastPrinted>2022-04-11T07:14:00Z</cp:lastPrinted>
  <dcterms:created xsi:type="dcterms:W3CDTF">2022-06-10T06:06:00Z</dcterms:created>
  <dcterms:modified xsi:type="dcterms:W3CDTF">2022-06-10T06:06:00Z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