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DF4192" w14:paraId="63460343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0D9044AD" w14:textId="77777777" w:rsidR="00DF4192" w:rsidRDefault="008B62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289900" wp14:editId="568288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72A75F2F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OBJ/0868/2022/ŠK</w:t>
            </w:r>
          </w:p>
        </w:tc>
        <w:tc>
          <w:tcPr>
            <w:tcW w:w="108" w:type="dxa"/>
          </w:tcPr>
          <w:p w14:paraId="19FB9313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391DF1DB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0FF8067F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032E621F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CD42F7B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77435E10" w14:textId="77777777">
        <w:trPr>
          <w:cantSplit/>
        </w:trPr>
        <w:tc>
          <w:tcPr>
            <w:tcW w:w="2907" w:type="dxa"/>
            <w:gridSpan w:val="5"/>
          </w:tcPr>
          <w:p w14:paraId="2576E9F9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5DFABD77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DF4192" w14:paraId="3E00D3FD" w14:textId="77777777">
        <w:trPr>
          <w:cantSplit/>
        </w:trPr>
        <w:tc>
          <w:tcPr>
            <w:tcW w:w="2907" w:type="dxa"/>
            <w:gridSpan w:val="5"/>
          </w:tcPr>
          <w:p w14:paraId="6E7C71DD" w14:textId="77777777" w:rsidR="00DF4192" w:rsidRDefault="00DF4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37291469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ŠK</w:t>
            </w:r>
          </w:p>
        </w:tc>
      </w:tr>
      <w:tr w:rsidR="00DF4192" w14:paraId="29594D4D" w14:textId="77777777">
        <w:trPr>
          <w:cantSplit/>
        </w:trPr>
        <w:tc>
          <w:tcPr>
            <w:tcW w:w="2907" w:type="dxa"/>
            <w:gridSpan w:val="5"/>
          </w:tcPr>
          <w:p w14:paraId="40D17491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E71A87B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DF4192" w14:paraId="04750581" w14:textId="77777777">
        <w:trPr>
          <w:cantSplit/>
        </w:trPr>
        <w:tc>
          <w:tcPr>
            <w:tcW w:w="2907" w:type="dxa"/>
            <w:gridSpan w:val="5"/>
          </w:tcPr>
          <w:p w14:paraId="61F75BE9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98DEAC9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DF4192" w14:paraId="381A7EB1" w14:textId="77777777">
        <w:trPr>
          <w:cantSplit/>
        </w:trPr>
        <w:tc>
          <w:tcPr>
            <w:tcW w:w="2907" w:type="dxa"/>
            <w:gridSpan w:val="5"/>
          </w:tcPr>
          <w:p w14:paraId="1860C93B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5414AC15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DF4192" w14:paraId="10E0DDAB" w14:textId="77777777">
        <w:trPr>
          <w:cantSplit/>
        </w:trPr>
        <w:tc>
          <w:tcPr>
            <w:tcW w:w="2907" w:type="dxa"/>
            <w:gridSpan w:val="5"/>
          </w:tcPr>
          <w:p w14:paraId="6B7B16B4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6C22DF64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DF4192" w14:paraId="4D4C7FF2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DA4909C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21D31B92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0AD54780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3324B226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Statutární město Zlín</w:t>
            </w:r>
          </w:p>
        </w:tc>
      </w:tr>
      <w:tr w:rsidR="00DF4192" w14:paraId="78782942" w14:textId="77777777">
        <w:trPr>
          <w:cantSplit/>
        </w:trPr>
        <w:tc>
          <w:tcPr>
            <w:tcW w:w="2907" w:type="dxa"/>
            <w:gridSpan w:val="5"/>
          </w:tcPr>
          <w:p w14:paraId="3AD5799F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AA78A7A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Míru 12</w:t>
            </w:r>
          </w:p>
        </w:tc>
      </w:tr>
      <w:tr w:rsidR="00DF4192" w14:paraId="1F8FFF7B" w14:textId="77777777">
        <w:trPr>
          <w:cantSplit/>
        </w:trPr>
        <w:tc>
          <w:tcPr>
            <w:tcW w:w="2907" w:type="dxa"/>
            <w:gridSpan w:val="5"/>
          </w:tcPr>
          <w:p w14:paraId="34D3B8FF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96CD765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DF4192" w14:paraId="28C7602C" w14:textId="77777777">
        <w:trPr>
          <w:cantSplit/>
        </w:trPr>
        <w:tc>
          <w:tcPr>
            <w:tcW w:w="2907" w:type="dxa"/>
            <w:gridSpan w:val="5"/>
          </w:tcPr>
          <w:p w14:paraId="7248D797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6F83A7C0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  <w:r>
              <w:rPr>
                <w:rFonts w:ascii="Arial" w:hAnsi="Arial"/>
                <w:sz w:val="18"/>
              </w:rPr>
              <w:t xml:space="preserve"> 00283924, DIČ: CZ00283924</w:t>
            </w:r>
          </w:p>
        </w:tc>
      </w:tr>
      <w:tr w:rsidR="00DF4192" w14:paraId="06ED4CD7" w14:textId="77777777">
        <w:trPr>
          <w:cantSplit/>
        </w:trPr>
        <w:tc>
          <w:tcPr>
            <w:tcW w:w="2907" w:type="dxa"/>
            <w:gridSpan w:val="5"/>
          </w:tcPr>
          <w:p w14:paraId="03C12F5C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254298D1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3049002/0800</w:t>
            </w:r>
          </w:p>
        </w:tc>
      </w:tr>
      <w:tr w:rsidR="00DF4192" w14:paraId="7BF10338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8A98F73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256707D5" w14:textId="77777777">
        <w:trPr>
          <w:cantSplit/>
        </w:trPr>
        <w:tc>
          <w:tcPr>
            <w:tcW w:w="2907" w:type="dxa"/>
            <w:gridSpan w:val="5"/>
          </w:tcPr>
          <w:p w14:paraId="68157061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19852EF4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60 802,50 Kč</w:t>
            </w:r>
          </w:p>
        </w:tc>
      </w:tr>
      <w:tr w:rsidR="00DF4192" w14:paraId="410EC66C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7CA42AE6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77C287B7" w14:textId="77777777">
        <w:trPr>
          <w:cantSplit/>
        </w:trPr>
        <w:tc>
          <w:tcPr>
            <w:tcW w:w="10769" w:type="dxa"/>
            <w:gridSpan w:val="8"/>
          </w:tcPr>
          <w:p w14:paraId="6EDEE34A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DF4192" w14:paraId="14564486" w14:textId="77777777">
        <w:trPr>
          <w:cantSplit/>
        </w:trPr>
        <w:tc>
          <w:tcPr>
            <w:tcW w:w="323" w:type="dxa"/>
            <w:gridSpan w:val="2"/>
          </w:tcPr>
          <w:p w14:paraId="7CDD5ECE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538AF142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u Vás pronájem </w:t>
            </w:r>
            <w:r>
              <w:rPr>
                <w:rFonts w:ascii="Arial" w:hAnsi="Arial"/>
                <w:b/>
                <w:sz w:val="18"/>
              </w:rPr>
              <w:t>Kongresového centra Zlín na slavnostní vyhlášení ankety "Sportovec Zlínského kraje 2021" dne 23. 6. 2022.</w:t>
            </w:r>
          </w:p>
        </w:tc>
      </w:tr>
      <w:tr w:rsidR="00DF4192" w14:paraId="3AA5D928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4C8F9076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do: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23.06.2022</w:t>
            </w:r>
            <w:proofErr w:type="gramEnd"/>
          </w:p>
        </w:tc>
      </w:tr>
      <w:tr w:rsidR="00DF4192" w14:paraId="20BACF55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788A8A7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4CD019A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39B0C05A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DF4192" w14:paraId="5A9DC2D9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6761202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DF4192" w14:paraId="510BF1FB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7148DCCA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34B290C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457267FB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 (faktury)</w:t>
            </w:r>
          </w:p>
        </w:tc>
      </w:tr>
      <w:tr w:rsidR="00DF4192" w14:paraId="3F178C4C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24F164E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DF4192" w14:paraId="6A8B713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56E10E9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5B02DBBB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28247A3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DF4192" w14:paraId="009A4424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7B47286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3BC8BC0A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3934DB2A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3015C6DB" w14:textId="77777777">
        <w:trPr>
          <w:cantSplit/>
        </w:trPr>
        <w:tc>
          <w:tcPr>
            <w:tcW w:w="2907" w:type="dxa"/>
            <w:gridSpan w:val="5"/>
          </w:tcPr>
          <w:p w14:paraId="1EE2B283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79E70E1F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09.06.2022</w:t>
            </w:r>
            <w:proofErr w:type="gramEnd"/>
          </w:p>
        </w:tc>
      </w:tr>
      <w:tr w:rsidR="00DF4192" w14:paraId="3BB9E5A3" w14:textId="77777777">
        <w:trPr>
          <w:cantSplit/>
        </w:trPr>
        <w:tc>
          <w:tcPr>
            <w:tcW w:w="2907" w:type="dxa"/>
            <w:gridSpan w:val="5"/>
          </w:tcPr>
          <w:p w14:paraId="4E7A8252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4CE6578F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Duda Tomáš Ing.</w:t>
            </w:r>
          </w:p>
        </w:tc>
      </w:tr>
      <w:tr w:rsidR="00DF4192" w14:paraId="7C607751" w14:textId="77777777">
        <w:trPr>
          <w:cantSplit/>
        </w:trPr>
        <w:tc>
          <w:tcPr>
            <w:tcW w:w="10769" w:type="dxa"/>
            <w:gridSpan w:val="8"/>
          </w:tcPr>
          <w:p w14:paraId="65AB6C23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5775B3C8" w14:textId="77777777">
        <w:trPr>
          <w:cantSplit/>
        </w:trPr>
        <w:tc>
          <w:tcPr>
            <w:tcW w:w="10769" w:type="dxa"/>
            <w:gridSpan w:val="8"/>
          </w:tcPr>
          <w:p w14:paraId="1BCE6141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75D1A79F" w14:textId="77777777">
        <w:trPr>
          <w:cantSplit/>
        </w:trPr>
        <w:tc>
          <w:tcPr>
            <w:tcW w:w="10769" w:type="dxa"/>
            <w:gridSpan w:val="8"/>
          </w:tcPr>
          <w:p w14:paraId="597EF033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4E92A085" w14:textId="77777777">
        <w:trPr>
          <w:cantSplit/>
        </w:trPr>
        <w:tc>
          <w:tcPr>
            <w:tcW w:w="10769" w:type="dxa"/>
            <w:gridSpan w:val="8"/>
          </w:tcPr>
          <w:p w14:paraId="07186977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DF4192" w14:paraId="23DFC43C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6A24E12F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4483E186" w14:textId="77777777">
        <w:trPr>
          <w:cantSplit/>
        </w:trPr>
        <w:tc>
          <w:tcPr>
            <w:tcW w:w="10769" w:type="dxa"/>
            <w:gridSpan w:val="8"/>
          </w:tcPr>
          <w:p w14:paraId="5A77E472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DF4192" w14:paraId="4C4C65C9" w14:textId="77777777">
        <w:trPr>
          <w:cantSplit/>
        </w:trPr>
        <w:tc>
          <w:tcPr>
            <w:tcW w:w="215" w:type="dxa"/>
          </w:tcPr>
          <w:p w14:paraId="126FB20A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620DF3BC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DF4192" w14:paraId="64DA27FE" w14:textId="77777777">
        <w:trPr>
          <w:cantSplit/>
        </w:trPr>
        <w:tc>
          <w:tcPr>
            <w:tcW w:w="215" w:type="dxa"/>
          </w:tcPr>
          <w:p w14:paraId="29E9BED7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74B0A63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DF4192" w14:paraId="42CCF37B" w14:textId="77777777">
        <w:trPr>
          <w:cantSplit/>
        </w:trPr>
        <w:tc>
          <w:tcPr>
            <w:tcW w:w="215" w:type="dxa"/>
          </w:tcPr>
          <w:p w14:paraId="203D25AD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64DB0EA0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DF4192" w14:paraId="48678F2D" w14:textId="77777777">
        <w:trPr>
          <w:cantSplit/>
        </w:trPr>
        <w:tc>
          <w:tcPr>
            <w:tcW w:w="215" w:type="dxa"/>
          </w:tcPr>
          <w:p w14:paraId="4BA589FA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28AB22EC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</w:t>
            </w:r>
            <w:r>
              <w:rPr>
                <w:rFonts w:ascii="Arial" w:hAnsi="Arial"/>
                <w:sz w:val="18"/>
              </w:rPr>
              <w:t>eny,</w:t>
            </w:r>
          </w:p>
        </w:tc>
      </w:tr>
      <w:tr w:rsidR="00DF4192" w14:paraId="208CE4FC" w14:textId="77777777">
        <w:trPr>
          <w:cantSplit/>
        </w:trPr>
        <w:tc>
          <w:tcPr>
            <w:tcW w:w="215" w:type="dxa"/>
          </w:tcPr>
          <w:p w14:paraId="47EC8A36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87F23CA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DF4192" w14:paraId="46FEAAA9" w14:textId="77777777">
        <w:trPr>
          <w:cantSplit/>
        </w:trPr>
        <w:tc>
          <w:tcPr>
            <w:tcW w:w="215" w:type="dxa"/>
          </w:tcPr>
          <w:p w14:paraId="583960E7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2C475117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DF4192" w14:paraId="3637223E" w14:textId="77777777">
        <w:trPr>
          <w:cantSplit/>
        </w:trPr>
        <w:tc>
          <w:tcPr>
            <w:tcW w:w="215" w:type="dxa"/>
          </w:tcPr>
          <w:p w14:paraId="32E5DDED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77FA058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používaný </w:t>
            </w:r>
            <w:r>
              <w:rPr>
                <w:rFonts w:ascii="Arial" w:hAnsi="Arial"/>
                <w:sz w:val="18"/>
              </w:rPr>
              <w:t>pro ekonomickou činnost,</w:t>
            </w:r>
          </w:p>
        </w:tc>
      </w:tr>
      <w:tr w:rsidR="00DF4192" w14:paraId="5A6C202A" w14:textId="77777777">
        <w:trPr>
          <w:cantSplit/>
        </w:trPr>
        <w:tc>
          <w:tcPr>
            <w:tcW w:w="215" w:type="dxa"/>
          </w:tcPr>
          <w:p w14:paraId="7C2968EE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BAB6C71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plnění, bude o zhotoviteli/prodávajícím zveřejněna správcem daně skutečnost, že dodavatel/zhotovitel je nespolehlivým plátcem,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daně,</w:t>
            </w:r>
          </w:p>
        </w:tc>
      </w:tr>
      <w:tr w:rsidR="00DF4192" w14:paraId="66897DDC" w14:textId="77777777">
        <w:trPr>
          <w:cantSplit/>
        </w:trPr>
        <w:tc>
          <w:tcPr>
            <w:tcW w:w="215" w:type="dxa"/>
          </w:tcPr>
          <w:p w14:paraId="011AC16E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A7B4816" w14:textId="77777777" w:rsidR="00DF4192" w:rsidRDefault="008B62D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</w:t>
            </w:r>
            <w:r>
              <w:rPr>
                <w:rFonts w:ascii="Arial" w:hAnsi="Arial"/>
                <w:sz w:val="18"/>
              </w:rPr>
              <w:t>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DF4192" w14:paraId="110DBA1D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43AE4EB1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46810F58" w14:textId="77777777">
        <w:trPr>
          <w:cantSplit/>
        </w:trPr>
        <w:tc>
          <w:tcPr>
            <w:tcW w:w="10769" w:type="dxa"/>
            <w:gridSpan w:val="8"/>
          </w:tcPr>
          <w:p w14:paraId="56A9ADE5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269B14A6" w14:textId="77777777">
        <w:trPr>
          <w:cantSplit/>
        </w:trPr>
        <w:tc>
          <w:tcPr>
            <w:tcW w:w="10769" w:type="dxa"/>
            <w:gridSpan w:val="8"/>
          </w:tcPr>
          <w:p w14:paraId="6036850C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4626D9F3" w14:textId="77777777">
        <w:trPr>
          <w:cantSplit/>
        </w:trPr>
        <w:tc>
          <w:tcPr>
            <w:tcW w:w="10769" w:type="dxa"/>
            <w:gridSpan w:val="8"/>
          </w:tcPr>
          <w:p w14:paraId="2673DE60" w14:textId="77777777" w:rsidR="00DF4192" w:rsidRDefault="00DF4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4192" w14:paraId="73184459" w14:textId="77777777">
        <w:trPr>
          <w:cantSplit/>
        </w:trPr>
        <w:tc>
          <w:tcPr>
            <w:tcW w:w="10769" w:type="dxa"/>
            <w:gridSpan w:val="8"/>
          </w:tcPr>
          <w:p w14:paraId="5B840748" w14:textId="77777777" w:rsidR="00DF4192" w:rsidRDefault="008B62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0502F974" w14:textId="77777777" w:rsidR="00000000" w:rsidRDefault="008B62D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92"/>
    <w:rsid w:val="008B62D0"/>
    <w:rsid w:val="00D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928A"/>
  <w15:docId w15:val="{8032A15F-E82A-4E64-9FDB-DE762144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D8F43-D842-4F4D-B9E2-1E100EA6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5F66D-457A-4528-A3BB-E7D2C6FCF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0B6E0-4F0B-44C5-BBAE-8CA94FF7E88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3a757582-7f21-4c92-9bfd-5570672dcb0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Tomáš</dc:creator>
  <cp:lastModifiedBy>Duda Tomáš</cp:lastModifiedBy>
  <cp:revision>2</cp:revision>
  <dcterms:created xsi:type="dcterms:W3CDTF">2022-06-13T08:42:00Z</dcterms:created>
  <dcterms:modified xsi:type="dcterms:W3CDTF">2022-06-13T08:42:00Z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