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49D3" w14:textId="04C87325" w:rsidR="00E53CD8" w:rsidRPr="000A19EB" w:rsidRDefault="00E53CD8" w:rsidP="000A19EB">
      <w:pPr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2"/>
        </w:rPr>
        <w:t xml:space="preserve">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</w:t>
      </w:r>
    </w:p>
    <w:p w14:paraId="76C95373" w14:textId="155694B9" w:rsidR="00E25105" w:rsidRPr="00257E16" w:rsidRDefault="00E53CD8" w:rsidP="00257E16">
      <w:pPr>
        <w:ind w:left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F81C65" w:rsidRPr="00257E16">
        <w:rPr>
          <w:rFonts w:ascii="Arial" w:hAnsi="Arial" w:cs="Arial"/>
          <w:b/>
          <w:sz w:val="28"/>
          <w:szCs w:val="22"/>
        </w:rPr>
        <w:t xml:space="preserve">SMLOUVA O </w:t>
      </w:r>
      <w:r w:rsidR="0081183F">
        <w:rPr>
          <w:rFonts w:ascii="Arial" w:hAnsi="Arial" w:cs="Arial"/>
          <w:b/>
          <w:sz w:val="28"/>
          <w:szCs w:val="22"/>
        </w:rPr>
        <w:t>POSKYTNUTÍ SLUŽEB</w:t>
      </w:r>
      <w:r w:rsidR="000554A5">
        <w:rPr>
          <w:rFonts w:ascii="Arial" w:hAnsi="Arial" w:cs="Arial"/>
          <w:b/>
          <w:sz w:val="28"/>
          <w:szCs w:val="22"/>
        </w:rPr>
        <w:t xml:space="preserve"> </w:t>
      </w:r>
      <w:r w:rsidR="00A76F92">
        <w:rPr>
          <w:rFonts w:ascii="Arial" w:hAnsi="Arial" w:cs="Arial"/>
          <w:b/>
          <w:sz w:val="28"/>
          <w:szCs w:val="22"/>
        </w:rPr>
        <w:t>UBYTOVACÍCH, STRAVOVACÍCH A PRONÁJMU TĚLOVÝCHOVNÉHO ZAŘÍZENÍ</w:t>
      </w:r>
    </w:p>
    <w:p w14:paraId="45DE8235" w14:textId="23BA3C3B" w:rsidR="00791FE0" w:rsidRPr="00257E16" w:rsidRDefault="00791FE0">
      <w:pPr>
        <w:jc w:val="both"/>
        <w:rPr>
          <w:rFonts w:ascii="Arial" w:hAnsi="Arial" w:cs="Arial"/>
          <w:b/>
          <w:sz w:val="22"/>
          <w:szCs w:val="22"/>
        </w:rPr>
      </w:pPr>
    </w:p>
    <w:p w14:paraId="0435F523" w14:textId="266F393A" w:rsidR="00791FE0" w:rsidRPr="00E25105" w:rsidRDefault="00450AD8" w:rsidP="00450A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337F59E1" w14:textId="22B46647" w:rsidR="00791FE0" w:rsidRPr="00450AD8" w:rsidRDefault="00450AD8" w:rsidP="00450AD8">
      <w:pPr>
        <w:pStyle w:val="Nadpis5"/>
        <w:rPr>
          <w:rFonts w:ascii="Arial" w:hAnsi="Arial"/>
          <w:i w:val="0"/>
          <w:sz w:val="22"/>
        </w:rPr>
      </w:pPr>
      <w:r w:rsidRPr="00450AD8">
        <w:rPr>
          <w:rFonts w:ascii="Arial" w:hAnsi="Arial"/>
          <w:i w:val="0"/>
          <w:sz w:val="22"/>
        </w:rPr>
        <w:t>Střední odborná škola energetická a stavební, Obchodní akademie a Střední zdravotnická škola, Chomutov, příspěvková organizace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</w:p>
    <w:p w14:paraId="37A7EDB2" w14:textId="63C96865" w:rsidR="00791FE0" w:rsidRPr="00E25105" w:rsidRDefault="00450A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81C65" w:rsidRPr="00E25105">
        <w:rPr>
          <w:rFonts w:ascii="Arial" w:hAnsi="Arial" w:cs="Arial"/>
          <w:sz w:val="22"/>
          <w:szCs w:val="22"/>
        </w:rPr>
        <w:t xml:space="preserve">e sídlem:                 </w:t>
      </w:r>
      <w:r w:rsidR="00800A09"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  <w:r w:rsidR="00F81C65" w:rsidRPr="00E2510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4056A127" w14:textId="0F81A25F" w:rsidR="00791FE0" w:rsidRPr="00E25105" w:rsidRDefault="00450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              </w:t>
      </w:r>
      <w:r w:rsidR="0085357B" w:rsidRPr="000A19EB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1615CD" w:rsidRPr="000A19EB">
        <w:rPr>
          <w:rFonts w:ascii="Arial" w:hAnsi="Arial" w:cs="Arial"/>
          <w:sz w:val="22"/>
          <w:szCs w:val="22"/>
          <w:highlight w:val="black"/>
        </w:rPr>
        <w:t>Lenka Demjanová</w:t>
      </w:r>
      <w:r w:rsidR="0085357B">
        <w:rPr>
          <w:rFonts w:ascii="Arial" w:hAnsi="Arial" w:cs="Arial"/>
          <w:sz w:val="22"/>
          <w:szCs w:val="22"/>
        </w:rPr>
        <w:t xml:space="preserve">, </w:t>
      </w:r>
      <w:r w:rsidR="00644043">
        <w:rPr>
          <w:rFonts w:ascii="Arial" w:hAnsi="Arial" w:cs="Arial"/>
          <w:sz w:val="22"/>
          <w:szCs w:val="22"/>
        </w:rPr>
        <w:t>ředitelka školy</w:t>
      </w:r>
      <w:r w:rsidR="00F81C65" w:rsidRPr="00E25105">
        <w:rPr>
          <w:rFonts w:ascii="Arial" w:hAnsi="Arial" w:cs="Arial"/>
          <w:sz w:val="22"/>
          <w:szCs w:val="22"/>
        </w:rPr>
        <w:t xml:space="preserve">   </w:t>
      </w:r>
    </w:p>
    <w:p w14:paraId="567126B0" w14:textId="64EFAF51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IČ</w:t>
      </w:r>
      <w:r w:rsidR="00450AD8">
        <w:rPr>
          <w:rFonts w:ascii="Arial" w:hAnsi="Arial" w:cs="Arial"/>
          <w:sz w:val="22"/>
          <w:szCs w:val="22"/>
        </w:rPr>
        <w:t>O:                           41324641</w:t>
      </w:r>
    </w:p>
    <w:p w14:paraId="4DE61FC1" w14:textId="5EEC6A1B" w:rsidR="00791FE0" w:rsidRPr="00E25105" w:rsidRDefault="00F81C65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DIČ:                           CZ</w:t>
      </w:r>
      <w:r w:rsidR="00450AD8">
        <w:rPr>
          <w:rFonts w:ascii="Arial" w:hAnsi="Arial" w:cs="Arial"/>
          <w:sz w:val="22"/>
          <w:szCs w:val="22"/>
        </w:rPr>
        <w:t>41324641</w:t>
      </w:r>
    </w:p>
    <w:p w14:paraId="105D0595" w14:textId="2379DB2E" w:rsidR="00791FE0" w:rsidRPr="000A19EB" w:rsidRDefault="00F81C65">
      <w:pPr>
        <w:jc w:val="both"/>
        <w:rPr>
          <w:rFonts w:ascii="Arial" w:hAnsi="Arial" w:cs="Arial"/>
          <w:sz w:val="22"/>
          <w:szCs w:val="22"/>
          <w:highlight w:val="black"/>
        </w:rPr>
      </w:pPr>
      <w:r w:rsidRPr="00E25105">
        <w:rPr>
          <w:rFonts w:ascii="Arial" w:hAnsi="Arial" w:cs="Arial"/>
          <w:sz w:val="22"/>
          <w:szCs w:val="22"/>
        </w:rPr>
        <w:t xml:space="preserve">Bankovní spojení:      </w:t>
      </w:r>
      <w:r w:rsidRPr="000A19EB">
        <w:rPr>
          <w:rFonts w:ascii="Arial" w:hAnsi="Arial" w:cs="Arial"/>
          <w:sz w:val="22"/>
          <w:szCs w:val="22"/>
          <w:highlight w:val="black"/>
        </w:rPr>
        <w:t>K</w:t>
      </w:r>
      <w:r w:rsidR="00450AD8" w:rsidRPr="000A19EB">
        <w:rPr>
          <w:rFonts w:ascii="Arial" w:hAnsi="Arial" w:cs="Arial"/>
          <w:sz w:val="22"/>
          <w:szCs w:val="22"/>
          <w:highlight w:val="black"/>
        </w:rPr>
        <w:t>omerční banka</w:t>
      </w:r>
      <w:r w:rsidRPr="000A19EB">
        <w:rPr>
          <w:rFonts w:ascii="Arial" w:hAnsi="Arial" w:cs="Arial"/>
          <w:sz w:val="22"/>
          <w:szCs w:val="22"/>
          <w:highlight w:val="black"/>
        </w:rPr>
        <w:t xml:space="preserve"> a.s., pobočka </w:t>
      </w:r>
      <w:r w:rsidR="00450AD8" w:rsidRPr="000A19EB">
        <w:rPr>
          <w:rFonts w:ascii="Arial" w:hAnsi="Arial" w:cs="Arial"/>
          <w:sz w:val="22"/>
          <w:szCs w:val="22"/>
          <w:highlight w:val="black"/>
        </w:rPr>
        <w:t>Chomutov</w:t>
      </w:r>
      <w:r w:rsidRPr="000A19EB">
        <w:rPr>
          <w:rFonts w:ascii="Arial" w:hAnsi="Arial" w:cs="Arial"/>
          <w:sz w:val="22"/>
          <w:szCs w:val="22"/>
          <w:highlight w:val="black"/>
        </w:rPr>
        <w:t xml:space="preserve"> </w:t>
      </w:r>
    </w:p>
    <w:p w14:paraId="5BABF021" w14:textId="72A224E0" w:rsidR="00791FE0" w:rsidRPr="000A19EB" w:rsidRDefault="00450AD8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Č</w:t>
      </w:r>
      <w:r w:rsidR="00F81C65" w:rsidRPr="00E25105">
        <w:rPr>
          <w:rFonts w:ascii="Arial" w:hAnsi="Arial" w:cs="Arial"/>
          <w:sz w:val="22"/>
          <w:szCs w:val="22"/>
        </w:rPr>
        <w:t xml:space="preserve">íslo účtu: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A19EB">
        <w:rPr>
          <w:rFonts w:ascii="Arial" w:hAnsi="Arial" w:cs="Arial"/>
          <w:sz w:val="22"/>
          <w:szCs w:val="22"/>
          <w:highlight w:val="black"/>
        </w:rPr>
        <w:t>2111340277/0100</w:t>
      </w:r>
    </w:p>
    <w:p w14:paraId="0CE28537" w14:textId="1C9FE2BE" w:rsidR="00450AD8" w:rsidRDefault="00450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Pr="00E25105">
        <w:rPr>
          <w:rFonts w:ascii="Arial" w:hAnsi="Arial" w:cs="Arial"/>
          <w:sz w:val="22"/>
          <w:szCs w:val="22"/>
        </w:rPr>
        <w:t xml:space="preserve">:                  </w:t>
      </w:r>
      <w:r>
        <w:rPr>
          <w:rFonts w:ascii="Arial" w:hAnsi="Arial" w:cs="Arial"/>
          <w:sz w:val="22"/>
          <w:szCs w:val="22"/>
        </w:rPr>
        <w:t xml:space="preserve">    474 471 111</w:t>
      </w:r>
    </w:p>
    <w:p w14:paraId="604A7AD5" w14:textId="132D3B01" w:rsidR="00450AD8" w:rsidRPr="00E25105" w:rsidRDefault="00450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</w:t>
      </w:r>
      <w:r w:rsidRPr="00E25105">
        <w:rPr>
          <w:rFonts w:ascii="Arial" w:hAnsi="Arial" w:cs="Arial"/>
          <w:sz w:val="22"/>
          <w:szCs w:val="22"/>
        </w:rPr>
        <w:t xml:space="preserve">: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2510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d2k34p5</w:t>
      </w:r>
    </w:p>
    <w:p w14:paraId="6E281B5F" w14:textId="44491F1B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(dále jen „</w:t>
      </w:r>
      <w:r w:rsidR="0081183F">
        <w:rPr>
          <w:rFonts w:ascii="Arial" w:hAnsi="Arial" w:cs="Arial"/>
          <w:sz w:val="22"/>
          <w:szCs w:val="22"/>
        </w:rPr>
        <w:t>ubytovatel</w:t>
      </w:r>
      <w:r w:rsidRPr="00E25105">
        <w:rPr>
          <w:rFonts w:ascii="Arial" w:hAnsi="Arial" w:cs="Arial"/>
          <w:sz w:val="22"/>
          <w:szCs w:val="22"/>
        </w:rPr>
        <w:t>“)</w:t>
      </w:r>
    </w:p>
    <w:p w14:paraId="13AEEF3F" w14:textId="77777777" w:rsidR="00800A09" w:rsidRPr="00E25105" w:rsidRDefault="00800A09">
      <w:pPr>
        <w:jc w:val="both"/>
        <w:rPr>
          <w:rFonts w:ascii="Arial" w:hAnsi="Arial" w:cs="Arial"/>
          <w:sz w:val="22"/>
          <w:szCs w:val="22"/>
        </w:rPr>
      </w:pPr>
    </w:p>
    <w:p w14:paraId="391CEE5F" w14:textId="77777777" w:rsidR="00800A09" w:rsidRPr="00E25105" w:rsidRDefault="00800A09" w:rsidP="003A7F08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a</w:t>
      </w:r>
    </w:p>
    <w:p w14:paraId="25F18BFA" w14:textId="77777777" w:rsidR="00800A09" w:rsidRPr="00E25105" w:rsidRDefault="00800A09">
      <w:pPr>
        <w:jc w:val="both"/>
        <w:rPr>
          <w:rFonts w:ascii="Arial" w:hAnsi="Arial" w:cs="Arial"/>
          <w:sz w:val="22"/>
          <w:szCs w:val="22"/>
        </w:rPr>
      </w:pPr>
    </w:p>
    <w:p w14:paraId="27991270" w14:textId="4997B77E" w:rsidR="002F7D3C" w:rsidRPr="002F7D3C" w:rsidRDefault="002F7D3C" w:rsidP="002F7D3C">
      <w:pPr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2F7D3C">
        <w:rPr>
          <w:rFonts w:ascii="Arial" w:hAnsi="Arial" w:cs="Arial"/>
          <w:b/>
          <w:sz w:val="22"/>
          <w:szCs w:val="22"/>
        </w:rPr>
        <w:t xml:space="preserve">FBC </w:t>
      </w:r>
      <w:proofErr w:type="gramStart"/>
      <w:r w:rsidRPr="002F7D3C">
        <w:rPr>
          <w:rFonts w:ascii="Arial" w:hAnsi="Arial" w:cs="Arial"/>
          <w:b/>
          <w:sz w:val="22"/>
          <w:szCs w:val="22"/>
        </w:rPr>
        <w:t xml:space="preserve">UNHOŠT </w:t>
      </w:r>
      <w:proofErr w:type="spellStart"/>
      <w:r w:rsidRPr="002F7D3C">
        <w:rPr>
          <w:rFonts w:ascii="Arial" w:hAnsi="Arial" w:cs="Arial"/>
          <w:b/>
          <w:sz w:val="22"/>
          <w:szCs w:val="22"/>
        </w:rPr>
        <w:t>z.s</w:t>
      </w:r>
      <w:proofErr w:type="spellEnd"/>
      <w:r w:rsidRPr="002F7D3C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46E02016" w14:textId="5D605C44" w:rsidR="00800A09" w:rsidRPr="00E25105" w:rsidRDefault="00800A09" w:rsidP="002F7D3C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Se sídlem:</w:t>
      </w:r>
      <w:r w:rsidRPr="00E25105">
        <w:rPr>
          <w:rFonts w:ascii="Arial" w:hAnsi="Arial" w:cs="Arial"/>
          <w:sz w:val="22"/>
          <w:szCs w:val="22"/>
        </w:rPr>
        <w:tab/>
      </w:r>
      <w:r w:rsidR="002F7D3C">
        <w:rPr>
          <w:rFonts w:ascii="Arial" w:hAnsi="Arial" w:cs="Arial"/>
          <w:sz w:val="22"/>
          <w:szCs w:val="22"/>
        </w:rPr>
        <w:t>Kollárova 413, 273 51 Unhošť</w:t>
      </w:r>
    </w:p>
    <w:p w14:paraId="511BE554" w14:textId="44A96F7C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IČ:</w:t>
      </w:r>
      <w:r w:rsidRPr="00E25105">
        <w:rPr>
          <w:rFonts w:ascii="Arial" w:hAnsi="Arial" w:cs="Arial"/>
          <w:sz w:val="22"/>
          <w:szCs w:val="22"/>
        </w:rPr>
        <w:tab/>
      </w:r>
      <w:r w:rsidR="002F7D3C">
        <w:rPr>
          <w:rFonts w:ascii="Arial" w:hAnsi="Arial" w:cs="Arial"/>
          <w:sz w:val="22"/>
          <w:szCs w:val="22"/>
        </w:rPr>
        <w:t>2656731</w:t>
      </w:r>
    </w:p>
    <w:p w14:paraId="3639ADCB" w14:textId="3403DD43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DIČ:</w:t>
      </w:r>
      <w:r w:rsidRPr="00E25105">
        <w:rPr>
          <w:rFonts w:ascii="Arial" w:hAnsi="Arial" w:cs="Arial"/>
          <w:sz w:val="22"/>
          <w:szCs w:val="22"/>
        </w:rPr>
        <w:tab/>
      </w:r>
    </w:p>
    <w:p w14:paraId="5DCD1C43" w14:textId="4BBF6393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Bankovní spojení:</w:t>
      </w:r>
      <w:r w:rsidRPr="00E25105">
        <w:rPr>
          <w:rFonts w:ascii="Arial" w:hAnsi="Arial" w:cs="Arial"/>
          <w:sz w:val="22"/>
          <w:szCs w:val="22"/>
        </w:rPr>
        <w:tab/>
      </w:r>
    </w:p>
    <w:p w14:paraId="20C2162D" w14:textId="085BE43C" w:rsidR="00800A09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Číslo účtu:</w:t>
      </w:r>
      <w:r w:rsidRPr="00E25105">
        <w:rPr>
          <w:rFonts w:ascii="Arial" w:hAnsi="Arial" w:cs="Arial"/>
          <w:sz w:val="22"/>
          <w:szCs w:val="22"/>
        </w:rPr>
        <w:tab/>
      </w:r>
    </w:p>
    <w:p w14:paraId="02A26730" w14:textId="77777777" w:rsidR="00BF166D" w:rsidRDefault="00BF166D" w:rsidP="00BF166D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věcech smlouvy </w:t>
      </w:r>
    </w:p>
    <w:p w14:paraId="42784E3F" w14:textId="7DC6EE83" w:rsidR="00800A09" w:rsidRPr="000A19EB" w:rsidRDefault="00BF166D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oprávněna jednat</w:t>
      </w:r>
      <w:r w:rsidRPr="00E25105">
        <w:rPr>
          <w:rFonts w:ascii="Arial" w:hAnsi="Arial" w:cs="Arial"/>
          <w:sz w:val="22"/>
          <w:szCs w:val="22"/>
        </w:rPr>
        <w:t>:</w:t>
      </w:r>
      <w:r w:rsidRPr="00E25105">
        <w:rPr>
          <w:rFonts w:ascii="Arial" w:hAnsi="Arial" w:cs="Arial"/>
          <w:sz w:val="22"/>
          <w:szCs w:val="22"/>
        </w:rPr>
        <w:tab/>
      </w:r>
      <w:r w:rsidR="002F7D3C" w:rsidRPr="000A19EB">
        <w:rPr>
          <w:rFonts w:ascii="Arial" w:hAnsi="Arial" w:cs="Arial"/>
          <w:sz w:val="22"/>
          <w:szCs w:val="22"/>
          <w:highlight w:val="black"/>
        </w:rPr>
        <w:t>Zdeněk Fryš</w:t>
      </w:r>
    </w:p>
    <w:p w14:paraId="79E30C87" w14:textId="47E5F694" w:rsidR="00741ACE" w:rsidRPr="000A19EB" w:rsidRDefault="00741ACE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Mobil:                         </w:t>
      </w:r>
      <w:r w:rsidR="002F7D3C" w:rsidRPr="000A19EB">
        <w:rPr>
          <w:rFonts w:ascii="Arial" w:hAnsi="Arial" w:cs="Arial"/>
          <w:sz w:val="22"/>
          <w:szCs w:val="22"/>
          <w:highlight w:val="black"/>
        </w:rPr>
        <w:t>608 526 354</w:t>
      </w:r>
    </w:p>
    <w:p w14:paraId="1C5E8CB9" w14:textId="60CB434E" w:rsidR="00800A09" w:rsidRPr="000A19EB" w:rsidRDefault="00450AD8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E</w:t>
      </w:r>
      <w:r w:rsidR="00800A09" w:rsidRPr="00E25105">
        <w:rPr>
          <w:rFonts w:ascii="Arial" w:hAnsi="Arial" w:cs="Arial"/>
          <w:sz w:val="22"/>
          <w:szCs w:val="22"/>
        </w:rPr>
        <w:t>-mail:</w:t>
      </w:r>
      <w:r w:rsidR="00800A09" w:rsidRPr="00E25105">
        <w:rPr>
          <w:rFonts w:ascii="Arial" w:hAnsi="Arial" w:cs="Arial"/>
          <w:sz w:val="22"/>
          <w:szCs w:val="22"/>
        </w:rPr>
        <w:tab/>
      </w:r>
      <w:r w:rsidR="002F7D3C" w:rsidRPr="000A19EB">
        <w:rPr>
          <w:rFonts w:ascii="Arial" w:hAnsi="Arial" w:cs="Arial"/>
          <w:sz w:val="22"/>
          <w:szCs w:val="22"/>
          <w:highlight w:val="black"/>
        </w:rPr>
        <w:t>sekretar@florbalunhost.cz</w:t>
      </w:r>
    </w:p>
    <w:p w14:paraId="724953C5" w14:textId="4EB358FE" w:rsidR="00791FE0" w:rsidRPr="00E25105" w:rsidRDefault="00F81C65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(dále jen „</w:t>
      </w:r>
      <w:r w:rsidR="000554A5">
        <w:rPr>
          <w:rFonts w:ascii="Arial" w:hAnsi="Arial" w:cs="Arial"/>
          <w:sz w:val="22"/>
          <w:szCs w:val="22"/>
        </w:rPr>
        <w:t>ubytovaný</w:t>
      </w:r>
      <w:r w:rsidRPr="00E25105">
        <w:rPr>
          <w:rFonts w:ascii="Arial" w:hAnsi="Arial" w:cs="Arial"/>
          <w:sz w:val="22"/>
          <w:szCs w:val="22"/>
        </w:rPr>
        <w:t>”)</w:t>
      </w:r>
    </w:p>
    <w:p w14:paraId="021FA01C" w14:textId="77777777" w:rsidR="00791FE0" w:rsidRPr="00E25105" w:rsidRDefault="00791FE0">
      <w:pPr>
        <w:rPr>
          <w:rFonts w:ascii="Arial" w:hAnsi="Arial" w:cs="Arial"/>
          <w:sz w:val="22"/>
          <w:szCs w:val="22"/>
        </w:rPr>
      </w:pPr>
    </w:p>
    <w:p w14:paraId="56C57CC5" w14:textId="68A75D0B" w:rsidR="00791FE0" w:rsidRPr="00E25105" w:rsidRDefault="00F81C65" w:rsidP="00450AD8">
      <w:pPr>
        <w:jc w:val="center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uzavřely níže uvedeného dne, měsíce a roku  tuto smlouvu</w:t>
      </w:r>
      <w:r w:rsidR="00450AD8">
        <w:rPr>
          <w:rFonts w:ascii="Arial" w:hAnsi="Arial" w:cs="Arial"/>
          <w:sz w:val="22"/>
          <w:szCs w:val="22"/>
        </w:rPr>
        <w:t xml:space="preserve"> o </w:t>
      </w:r>
      <w:r w:rsidR="00A76F92">
        <w:rPr>
          <w:rFonts w:ascii="Arial" w:hAnsi="Arial" w:cs="Arial"/>
          <w:sz w:val="22"/>
          <w:szCs w:val="22"/>
        </w:rPr>
        <w:t>poskytnutí služeb</w:t>
      </w:r>
      <w:r w:rsidRPr="00E25105">
        <w:rPr>
          <w:rFonts w:ascii="Arial" w:hAnsi="Arial" w:cs="Arial"/>
          <w:sz w:val="22"/>
          <w:szCs w:val="22"/>
        </w:rPr>
        <w:t>:</w:t>
      </w:r>
    </w:p>
    <w:p w14:paraId="71507BF6" w14:textId="77777777" w:rsidR="00791FE0" w:rsidRPr="00E25105" w:rsidRDefault="00791FE0">
      <w:pPr>
        <w:jc w:val="center"/>
        <w:rPr>
          <w:rFonts w:ascii="Arial" w:hAnsi="Arial" w:cs="Arial"/>
          <w:sz w:val="22"/>
          <w:szCs w:val="22"/>
        </w:rPr>
      </w:pPr>
    </w:p>
    <w:p w14:paraId="37149990" w14:textId="77777777" w:rsidR="00873F16" w:rsidRDefault="00873F1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A61372" w14:textId="2283D87B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442D9" w:rsidRPr="00E25105"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2044B151" w14:textId="636CC4C7" w:rsidR="00F442D9" w:rsidRDefault="003A7F08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Ústecký kraj je 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vlastníkem budovy Domu </w:t>
      </w:r>
      <w:r>
        <w:rPr>
          <w:rFonts w:ascii="Arial" w:hAnsi="Arial" w:cs="Arial"/>
          <w:color w:val="000000"/>
          <w:sz w:val="22"/>
          <w:szCs w:val="22"/>
        </w:rPr>
        <w:t xml:space="preserve">mládeže na adrese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Průhoně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4800, 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jež je v katastru nemovitostí zapsána </w:t>
      </w:r>
      <w:r>
        <w:rPr>
          <w:rFonts w:ascii="Arial" w:hAnsi="Arial" w:cs="Arial"/>
          <w:color w:val="000000"/>
          <w:sz w:val="22"/>
          <w:szCs w:val="22"/>
        </w:rPr>
        <w:t>jako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budova č. p. </w:t>
      </w:r>
      <w:r>
        <w:rPr>
          <w:rFonts w:ascii="Arial" w:hAnsi="Arial" w:cs="Arial"/>
          <w:color w:val="000000"/>
          <w:sz w:val="22"/>
          <w:szCs w:val="22"/>
        </w:rPr>
        <w:t>4800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stavba občanského vybavení,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na parcele č. </w:t>
      </w:r>
      <w:r>
        <w:rPr>
          <w:rFonts w:ascii="Arial" w:hAnsi="Arial" w:cs="Arial"/>
          <w:color w:val="000000"/>
          <w:sz w:val="22"/>
          <w:szCs w:val="22"/>
        </w:rPr>
        <w:t>3151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>/1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zapsaná na LV č. </w:t>
      </w:r>
      <w:r>
        <w:rPr>
          <w:rFonts w:ascii="Arial" w:hAnsi="Arial" w:cs="Arial"/>
          <w:color w:val="000000"/>
          <w:sz w:val="22"/>
          <w:szCs w:val="22"/>
        </w:rPr>
        <w:t>1768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pro katastrální území </w:t>
      </w:r>
      <w:r>
        <w:rPr>
          <w:rFonts w:ascii="Arial" w:hAnsi="Arial" w:cs="Arial"/>
          <w:color w:val="000000"/>
          <w:sz w:val="22"/>
          <w:szCs w:val="22"/>
        </w:rPr>
        <w:t>Chomutov II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obec </w:t>
      </w:r>
      <w:r>
        <w:rPr>
          <w:rFonts w:ascii="Arial" w:hAnsi="Arial" w:cs="Arial"/>
          <w:color w:val="000000"/>
          <w:sz w:val="22"/>
          <w:szCs w:val="22"/>
        </w:rPr>
        <w:t>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u Katastrálního úřadu pro Ústecký kraj, katastrální pracoviště </w:t>
      </w:r>
      <w:r>
        <w:rPr>
          <w:rFonts w:ascii="Arial" w:hAnsi="Arial" w:cs="Arial"/>
          <w:color w:val="000000"/>
          <w:sz w:val="22"/>
          <w:szCs w:val="22"/>
        </w:rPr>
        <w:t>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(dále jen „budova“).</w:t>
      </w:r>
      <w:r>
        <w:rPr>
          <w:rFonts w:ascii="Arial" w:hAnsi="Arial" w:cs="Arial"/>
          <w:color w:val="000000"/>
          <w:sz w:val="22"/>
          <w:szCs w:val="22"/>
        </w:rPr>
        <w:t xml:space="preserve"> Ubytovatel má právo hospodaření s uvedenou budovou ve vlastnictví Ústeckého kraje.</w:t>
      </w:r>
    </w:p>
    <w:p w14:paraId="5EC5EE38" w14:textId="77777777" w:rsidR="00873F16" w:rsidRPr="00E25105" w:rsidRDefault="00873F16" w:rsidP="00873F16">
      <w:pPr>
        <w:pStyle w:val="Odstavecseseznamem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79C9FD9" w14:textId="37A679E3" w:rsidR="00791FE0" w:rsidRPr="00E25105" w:rsidRDefault="00791FE0">
      <w:pPr>
        <w:jc w:val="both"/>
        <w:rPr>
          <w:rFonts w:ascii="Arial" w:hAnsi="Arial" w:cs="Arial"/>
          <w:sz w:val="22"/>
          <w:szCs w:val="22"/>
        </w:rPr>
      </w:pPr>
    </w:p>
    <w:p w14:paraId="556FB872" w14:textId="1CA5A089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color w:val="000000"/>
          <w:sz w:val="22"/>
          <w:szCs w:val="22"/>
        </w:rPr>
        <w:t xml:space="preserve">Předmět </w:t>
      </w:r>
      <w:r w:rsidR="00F442D9" w:rsidRPr="00E25105">
        <w:rPr>
          <w:rFonts w:ascii="Arial" w:hAnsi="Arial" w:cs="Arial"/>
          <w:b/>
          <w:color w:val="000000"/>
          <w:sz w:val="22"/>
          <w:szCs w:val="22"/>
        </w:rPr>
        <w:t>smlouvy</w:t>
      </w:r>
    </w:p>
    <w:p w14:paraId="511E315F" w14:textId="2946163F" w:rsidR="00E07EFB" w:rsidRPr="00E07EFB" w:rsidRDefault="00B52A2F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Předmětem této smlouvy je závazek </w:t>
      </w:r>
      <w:r w:rsidR="0081183F">
        <w:rPr>
          <w:rFonts w:ascii="Arial" w:hAnsi="Arial" w:cs="Arial"/>
          <w:sz w:val="22"/>
          <w:szCs w:val="22"/>
        </w:rPr>
        <w:t xml:space="preserve">ubytovatele </w:t>
      </w:r>
      <w:r w:rsidRPr="00E25105">
        <w:rPr>
          <w:rFonts w:ascii="Arial" w:hAnsi="Arial" w:cs="Arial"/>
          <w:sz w:val="22"/>
          <w:szCs w:val="22"/>
        </w:rPr>
        <w:t xml:space="preserve">poskytnout </w:t>
      </w:r>
      <w:r w:rsidR="00032CA0">
        <w:rPr>
          <w:rFonts w:ascii="Arial" w:hAnsi="Arial" w:cs="Arial"/>
          <w:sz w:val="22"/>
          <w:szCs w:val="22"/>
        </w:rPr>
        <w:t>ubytovanému</w:t>
      </w:r>
      <w:r w:rsidRPr="00E25105">
        <w:rPr>
          <w:rFonts w:ascii="Arial" w:hAnsi="Arial" w:cs="Arial"/>
          <w:sz w:val="22"/>
          <w:szCs w:val="22"/>
        </w:rPr>
        <w:t xml:space="preserve">  </w:t>
      </w:r>
      <w:r w:rsidR="00032CA0">
        <w:rPr>
          <w:rFonts w:ascii="Arial" w:hAnsi="Arial" w:cs="Arial"/>
          <w:sz w:val="22"/>
          <w:szCs w:val="22"/>
        </w:rPr>
        <w:t>ubytování</w:t>
      </w:r>
      <w:r w:rsidRPr="00E25105">
        <w:rPr>
          <w:rFonts w:ascii="Arial" w:hAnsi="Arial" w:cs="Arial"/>
          <w:sz w:val="22"/>
          <w:szCs w:val="22"/>
        </w:rPr>
        <w:t xml:space="preserve">, </w:t>
      </w:r>
      <w:r w:rsidR="0081183F">
        <w:rPr>
          <w:rFonts w:ascii="Arial" w:hAnsi="Arial" w:cs="Arial"/>
          <w:sz w:val="22"/>
          <w:szCs w:val="22"/>
        </w:rPr>
        <w:t xml:space="preserve">stravování </w:t>
      </w:r>
      <w:r w:rsidR="00873F16">
        <w:rPr>
          <w:rFonts w:ascii="Arial" w:hAnsi="Arial" w:cs="Arial"/>
          <w:sz w:val="22"/>
          <w:szCs w:val="22"/>
        </w:rPr>
        <w:t xml:space="preserve">a </w:t>
      </w:r>
      <w:r w:rsidR="0081183F">
        <w:rPr>
          <w:rFonts w:ascii="Arial" w:hAnsi="Arial" w:cs="Arial"/>
          <w:sz w:val="22"/>
          <w:szCs w:val="22"/>
        </w:rPr>
        <w:t>pronájem tělovýchovného zařízení</w:t>
      </w:r>
      <w:r w:rsidR="000554A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a to za účelem </w:t>
      </w:r>
      <w:r w:rsidR="0081183F">
        <w:rPr>
          <w:rFonts w:ascii="Arial" w:hAnsi="Arial" w:cs="Arial"/>
          <w:sz w:val="22"/>
          <w:szCs w:val="22"/>
        </w:rPr>
        <w:t>sportovního soustředění.</w:t>
      </w:r>
      <w:r w:rsidRPr="00E25105">
        <w:rPr>
          <w:rFonts w:ascii="Arial" w:hAnsi="Arial" w:cs="Arial"/>
          <w:sz w:val="22"/>
          <w:szCs w:val="22"/>
        </w:rPr>
        <w:t xml:space="preserve">  </w:t>
      </w:r>
    </w:p>
    <w:p w14:paraId="3CB5AEA5" w14:textId="156CEAD7" w:rsidR="00E07EFB" w:rsidRPr="00E07EFB" w:rsidRDefault="00E07EFB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>Ubytova</w:t>
      </w:r>
      <w:r>
        <w:rPr>
          <w:rFonts w:ascii="Arial" w:hAnsi="Arial" w:cs="Arial"/>
          <w:color w:val="000000"/>
          <w:sz w:val="22"/>
          <w:szCs w:val="22"/>
        </w:rPr>
        <w:t>ný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 spolu s předmětem ubytování oprávněn užívat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také </w:t>
      </w:r>
      <w:r w:rsidRPr="00E07EFB">
        <w:rPr>
          <w:rFonts w:ascii="Arial" w:hAnsi="Arial" w:cs="Arial"/>
          <w:color w:val="000000"/>
          <w:sz w:val="22"/>
          <w:szCs w:val="22"/>
        </w:rPr>
        <w:t>chodb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(dále jen „společné prostory“)</w:t>
      </w:r>
      <w:r w:rsidR="00EF0D41">
        <w:rPr>
          <w:rFonts w:ascii="Arial" w:hAnsi="Arial" w:cs="Arial"/>
          <w:color w:val="000000"/>
          <w:sz w:val="22"/>
          <w:szCs w:val="22"/>
        </w:rPr>
        <w:t xml:space="preserve"> a využívat služby s ubytováním spojené (zejm. dodávky energií, vody., </w:t>
      </w:r>
      <w:proofErr w:type="spellStart"/>
      <w:r w:rsidR="00EF0D41">
        <w:rPr>
          <w:rFonts w:ascii="Arial" w:hAnsi="Arial" w:cs="Arial"/>
          <w:color w:val="000000"/>
          <w:sz w:val="22"/>
          <w:szCs w:val="22"/>
        </w:rPr>
        <w:t>apod</w:t>
      </w:r>
      <w:proofErr w:type="spellEnd"/>
      <w:r w:rsidR="00EF0D41">
        <w:rPr>
          <w:rFonts w:ascii="Arial" w:hAnsi="Arial" w:cs="Arial"/>
          <w:color w:val="000000"/>
          <w:sz w:val="22"/>
          <w:szCs w:val="22"/>
        </w:rPr>
        <w:t>)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</w:p>
    <w:p w14:paraId="74EF2BDF" w14:textId="432DE3B1" w:rsidR="002F7D3C" w:rsidRDefault="002F7D3C" w:rsidP="000A19EB">
      <w:pPr>
        <w:rPr>
          <w:rFonts w:ascii="Arial" w:hAnsi="Arial" w:cs="Arial"/>
          <w:b/>
          <w:color w:val="000000"/>
          <w:sz w:val="22"/>
          <w:szCs w:val="22"/>
        </w:rPr>
      </w:pPr>
    </w:p>
    <w:p w14:paraId="1FF47679" w14:textId="6A64B8B4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III.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color w:val="000000"/>
          <w:sz w:val="22"/>
          <w:szCs w:val="22"/>
        </w:rPr>
        <w:t xml:space="preserve">Práva a povinnosti </w:t>
      </w:r>
      <w:r w:rsidR="001044E0">
        <w:rPr>
          <w:rFonts w:ascii="Arial" w:hAnsi="Arial" w:cs="Arial"/>
          <w:b/>
          <w:color w:val="000000"/>
          <w:sz w:val="22"/>
          <w:szCs w:val="22"/>
        </w:rPr>
        <w:t>ubytovatele</w:t>
      </w:r>
    </w:p>
    <w:p w14:paraId="536FB198" w14:textId="77777777" w:rsidR="00E07EFB" w:rsidRDefault="001044E0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Ubytovatel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se zavazuje zajistit řádný a nerušený výkon práv </w:t>
      </w:r>
      <w:r>
        <w:rPr>
          <w:rFonts w:ascii="Arial" w:hAnsi="Arial" w:cs="Arial"/>
          <w:color w:val="000000"/>
          <w:sz w:val="22"/>
          <w:szCs w:val="22"/>
        </w:rPr>
        <w:t>ubytovaného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vyplývajících mu z této smlouvy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po celou dobu 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trvání </w:t>
      </w:r>
      <w:r>
        <w:rPr>
          <w:rFonts w:ascii="Arial" w:hAnsi="Arial" w:cs="Arial"/>
          <w:color w:val="000000"/>
          <w:sz w:val="22"/>
          <w:szCs w:val="22"/>
        </w:rPr>
        <w:t>smluvního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vztahu.</w:t>
      </w:r>
    </w:p>
    <w:p w14:paraId="4DA8CEA1" w14:textId="17C227E7" w:rsidR="00E07EFB" w:rsidRDefault="00E07EFB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 xml:space="preserve">Ubytovatel je povinen předat </w:t>
      </w:r>
      <w:r>
        <w:rPr>
          <w:rFonts w:ascii="Arial" w:hAnsi="Arial" w:cs="Arial"/>
          <w:color w:val="000000"/>
          <w:sz w:val="22"/>
          <w:szCs w:val="22"/>
        </w:rPr>
        <w:t>ubytovanému předmět ubytování ve stavu způsobilém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07EFB">
        <w:rPr>
          <w:rFonts w:ascii="Arial" w:hAnsi="Arial" w:cs="Arial"/>
          <w:color w:val="000000"/>
          <w:sz w:val="22"/>
          <w:szCs w:val="22"/>
        </w:rPr>
        <w:t>užívání</w:t>
      </w:r>
      <w:r>
        <w:rPr>
          <w:rFonts w:ascii="Arial" w:hAnsi="Arial" w:cs="Arial"/>
          <w:color w:val="000000"/>
          <w:sz w:val="22"/>
          <w:szCs w:val="22"/>
        </w:rPr>
        <w:t xml:space="preserve"> za sjednaným účelem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, v tomto stavu jej udržovat a zabezpečovat řádné </w:t>
      </w:r>
      <w:r>
        <w:rPr>
          <w:rFonts w:ascii="Arial" w:hAnsi="Arial" w:cs="Arial"/>
          <w:color w:val="000000"/>
          <w:sz w:val="22"/>
          <w:szCs w:val="22"/>
        </w:rPr>
        <w:t xml:space="preserve">poskytování služeb spojených 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s užíváním </w:t>
      </w:r>
      <w:r>
        <w:rPr>
          <w:rFonts w:ascii="Arial" w:hAnsi="Arial" w:cs="Arial"/>
          <w:color w:val="000000"/>
          <w:sz w:val="22"/>
          <w:szCs w:val="22"/>
        </w:rPr>
        <w:t>předmětu ubytování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(</w:t>
      </w:r>
      <w:r w:rsidR="00D5493F">
        <w:rPr>
          <w:rFonts w:ascii="Arial" w:hAnsi="Arial" w:cs="Arial"/>
          <w:color w:val="000000"/>
          <w:sz w:val="22"/>
          <w:szCs w:val="22"/>
        </w:rPr>
        <w:t xml:space="preserve">zejm. </w:t>
      </w:r>
      <w:r w:rsidRPr="00E07EFB">
        <w:rPr>
          <w:rFonts w:ascii="Arial" w:hAnsi="Arial" w:cs="Arial"/>
          <w:color w:val="000000"/>
          <w:sz w:val="22"/>
          <w:szCs w:val="22"/>
        </w:rPr>
        <w:t>dodávky energií</w:t>
      </w:r>
      <w:r w:rsidR="00D5493F">
        <w:rPr>
          <w:rFonts w:ascii="Arial" w:hAnsi="Arial" w:cs="Arial"/>
          <w:color w:val="000000"/>
          <w:sz w:val="22"/>
          <w:szCs w:val="22"/>
        </w:rPr>
        <w:t>) a provádět na vlastní náklady příslušné opravy apod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O předání předmětu ubytování ubytovanému bude vyhotoven protokol v jednom vyhotovení pro každou smluvní stranu.</w:t>
      </w:r>
    </w:p>
    <w:p w14:paraId="251FF972" w14:textId="2653D400" w:rsidR="00791FE0" w:rsidRDefault="00E07EFB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 xml:space="preserve">Ubytovatel bude provádět </w:t>
      </w:r>
      <w:r>
        <w:rPr>
          <w:rFonts w:ascii="Arial" w:hAnsi="Arial" w:cs="Arial"/>
          <w:color w:val="000000"/>
          <w:sz w:val="22"/>
          <w:szCs w:val="22"/>
        </w:rPr>
        <w:t>úklid společných prostor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</w:p>
    <w:p w14:paraId="78F8BC1E" w14:textId="25D7E2E0" w:rsidR="00E07EFB" w:rsidRPr="00E07EFB" w:rsidRDefault="003B3716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Ubytovatel je oprávněn vstupovat do předmětu ubytování pouze za účelem provedení oprav nebo nezbytné kontroly dodržování této smlouvy. </w:t>
      </w:r>
      <w:r w:rsidR="00E07EFB">
        <w:rPr>
          <w:rFonts w:ascii="Arial" w:hAnsi="Arial" w:cs="Arial"/>
          <w:color w:val="000000"/>
          <w:sz w:val="22"/>
          <w:szCs w:val="22"/>
        </w:rPr>
        <w:t xml:space="preserve">Ubytovatel není oprávněn vstupovat </w:t>
      </w:r>
      <w:r>
        <w:rPr>
          <w:rFonts w:ascii="Arial" w:hAnsi="Arial" w:cs="Arial"/>
          <w:color w:val="000000"/>
          <w:sz w:val="22"/>
          <w:szCs w:val="22"/>
        </w:rPr>
        <w:t xml:space="preserve">za účelem uvedeným v přechozí větě </w:t>
      </w:r>
      <w:r w:rsidR="00E07EFB">
        <w:rPr>
          <w:rFonts w:ascii="Arial" w:hAnsi="Arial" w:cs="Arial"/>
          <w:color w:val="000000"/>
          <w:sz w:val="22"/>
          <w:szCs w:val="22"/>
        </w:rPr>
        <w:t xml:space="preserve">do předmětu ubytování </w:t>
      </w:r>
      <w:r w:rsidR="00EF0D41">
        <w:rPr>
          <w:rFonts w:ascii="Arial" w:hAnsi="Arial" w:cs="Arial"/>
          <w:color w:val="000000"/>
          <w:sz w:val="22"/>
          <w:szCs w:val="22"/>
        </w:rPr>
        <w:t>(s výjimkou události mající charakter havárie, která nesnese odkladu) bez předchozího písemného vyr</w:t>
      </w:r>
      <w:r>
        <w:rPr>
          <w:rFonts w:ascii="Arial" w:hAnsi="Arial" w:cs="Arial"/>
          <w:color w:val="000000"/>
          <w:sz w:val="22"/>
          <w:szCs w:val="22"/>
        </w:rPr>
        <w:t>ozumění ubytovaného. Ubytova</w:t>
      </w:r>
      <w:r w:rsidR="00017379">
        <w:rPr>
          <w:rFonts w:ascii="Arial" w:hAnsi="Arial" w:cs="Arial"/>
          <w:color w:val="000000"/>
          <w:sz w:val="22"/>
          <w:szCs w:val="22"/>
        </w:rPr>
        <w:t>tel</w:t>
      </w:r>
      <w:r>
        <w:rPr>
          <w:rFonts w:ascii="Arial" w:hAnsi="Arial" w:cs="Arial"/>
          <w:color w:val="000000"/>
          <w:sz w:val="22"/>
          <w:szCs w:val="22"/>
        </w:rPr>
        <w:t xml:space="preserve"> je následně povinen předem vyrozumět přísluš</w:t>
      </w:r>
      <w:r w:rsidR="000554A5">
        <w:rPr>
          <w:rFonts w:ascii="Arial" w:hAnsi="Arial" w:cs="Arial"/>
          <w:color w:val="000000"/>
          <w:sz w:val="22"/>
          <w:szCs w:val="22"/>
        </w:rPr>
        <w:t>nou osobu,</w:t>
      </w:r>
      <w:r>
        <w:rPr>
          <w:rFonts w:ascii="Arial" w:hAnsi="Arial" w:cs="Arial"/>
          <w:color w:val="000000"/>
          <w:sz w:val="22"/>
          <w:szCs w:val="22"/>
        </w:rPr>
        <w:t xml:space="preserve"> užívající předmětný pokoj. </w:t>
      </w:r>
    </w:p>
    <w:p w14:paraId="6ED8C813" w14:textId="77777777" w:rsidR="00791FE0" w:rsidRPr="00E25105" w:rsidRDefault="00791FE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371090" w14:textId="7D3762EC" w:rsidR="00E539CB" w:rsidRPr="00E25105" w:rsidRDefault="00E2510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>V.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 xml:space="preserve">Práva a povinnosti </w:t>
      </w:r>
      <w:r w:rsidR="003B3716">
        <w:rPr>
          <w:rFonts w:ascii="Arial" w:hAnsi="Arial" w:cs="Arial"/>
          <w:b/>
          <w:color w:val="000000"/>
          <w:sz w:val="22"/>
          <w:szCs w:val="22"/>
        </w:rPr>
        <w:t>ubytovaného</w:t>
      </w:r>
    </w:p>
    <w:p w14:paraId="48EE51C9" w14:textId="59EF2466" w:rsid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Ubytovaný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se zavazuje, že předmět </w:t>
      </w:r>
      <w:r w:rsidR="0063223E">
        <w:rPr>
          <w:rFonts w:ascii="Arial" w:hAnsi="Arial" w:cs="Arial"/>
          <w:color w:val="000000"/>
          <w:sz w:val="22"/>
          <w:szCs w:val="22"/>
        </w:rPr>
        <w:t>ubytování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bude </w:t>
      </w:r>
      <w:r>
        <w:rPr>
          <w:rFonts w:ascii="Arial" w:hAnsi="Arial" w:cs="Arial"/>
          <w:color w:val="000000"/>
          <w:sz w:val="22"/>
          <w:szCs w:val="22"/>
        </w:rPr>
        <w:t xml:space="preserve">řádně 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>užívat v souladu s</w:t>
      </w:r>
      <w:r>
        <w:rPr>
          <w:rFonts w:ascii="Arial" w:hAnsi="Arial" w:cs="Arial"/>
          <w:color w:val="000000"/>
          <w:sz w:val="22"/>
          <w:szCs w:val="22"/>
        </w:rPr>
        <w:t> účelem stanoveným touto smlouvou a dalšími podmínkami sjednanými v této smlouvě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>.</w:t>
      </w:r>
    </w:p>
    <w:p w14:paraId="290C085B" w14:textId="1AE70A35" w:rsidR="00791FE0" w:rsidRP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B3716">
        <w:rPr>
          <w:rFonts w:ascii="Arial" w:hAnsi="Arial" w:cs="Arial"/>
          <w:color w:val="000000"/>
          <w:sz w:val="22"/>
          <w:szCs w:val="22"/>
        </w:rPr>
        <w:t>Ubytovaný je povinen řídit se zveřejněný</w:t>
      </w:r>
      <w:r w:rsidR="00017379">
        <w:rPr>
          <w:rFonts w:ascii="Arial" w:hAnsi="Arial" w:cs="Arial"/>
          <w:color w:val="000000"/>
          <w:sz w:val="22"/>
          <w:szCs w:val="22"/>
        </w:rPr>
        <w:t>m Provozním řádem Hotelu Energetik</w:t>
      </w:r>
      <w:r w:rsidR="00873F16">
        <w:rPr>
          <w:rFonts w:ascii="Arial" w:hAnsi="Arial" w:cs="Arial"/>
          <w:color w:val="000000"/>
          <w:sz w:val="22"/>
          <w:szCs w:val="22"/>
        </w:rPr>
        <w:t xml:space="preserve"> a provozním řádem tělocvičny</w:t>
      </w:r>
      <w:r w:rsidR="00074366">
        <w:rPr>
          <w:rFonts w:ascii="Arial" w:hAnsi="Arial" w:cs="Arial"/>
          <w:color w:val="000000"/>
          <w:sz w:val="22"/>
          <w:szCs w:val="22"/>
        </w:rPr>
        <w:t xml:space="preserve"> a hřiště</w:t>
      </w:r>
      <w:r w:rsidR="00873F16">
        <w:rPr>
          <w:rFonts w:ascii="Arial" w:hAnsi="Arial" w:cs="Arial"/>
          <w:color w:val="000000"/>
          <w:sz w:val="22"/>
          <w:szCs w:val="22"/>
        </w:rPr>
        <w:t>.</w:t>
      </w:r>
    </w:p>
    <w:p w14:paraId="3FB79C16" w14:textId="77777777" w:rsid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Ubytovaný</w:t>
      </w:r>
      <w:r w:rsidR="00F81C65" w:rsidRPr="00E25105">
        <w:rPr>
          <w:rFonts w:ascii="Arial" w:hAnsi="Arial" w:cs="Arial"/>
          <w:sz w:val="22"/>
          <w:szCs w:val="22"/>
        </w:rPr>
        <w:t xml:space="preserve"> není oprávněn přenechat předmět </w:t>
      </w:r>
      <w:r>
        <w:rPr>
          <w:rFonts w:ascii="Arial" w:hAnsi="Arial" w:cs="Arial"/>
          <w:sz w:val="22"/>
          <w:szCs w:val="22"/>
        </w:rPr>
        <w:t>ubytování</w:t>
      </w:r>
      <w:r w:rsidR="00F81C65" w:rsidRPr="00E25105">
        <w:rPr>
          <w:rFonts w:ascii="Arial" w:hAnsi="Arial" w:cs="Arial"/>
          <w:sz w:val="22"/>
          <w:szCs w:val="22"/>
        </w:rPr>
        <w:t>, jakož i jeho část</w:t>
      </w:r>
      <w:r w:rsidR="00D35936">
        <w:rPr>
          <w:rFonts w:ascii="Arial" w:hAnsi="Arial" w:cs="Arial"/>
          <w:sz w:val="22"/>
          <w:szCs w:val="22"/>
        </w:rPr>
        <w:t>,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B52A2F" w:rsidRPr="00E25105">
        <w:rPr>
          <w:rFonts w:ascii="Arial" w:hAnsi="Arial" w:cs="Arial"/>
          <w:sz w:val="22"/>
          <w:szCs w:val="22"/>
        </w:rPr>
        <w:t xml:space="preserve"> užívání třetí osob</w:t>
      </w:r>
      <w:r>
        <w:rPr>
          <w:rFonts w:ascii="Arial" w:hAnsi="Arial" w:cs="Arial"/>
          <w:sz w:val="22"/>
          <w:szCs w:val="22"/>
        </w:rPr>
        <w:t>ě</w:t>
      </w:r>
      <w:r w:rsidR="00F81C65" w:rsidRPr="00E25105">
        <w:rPr>
          <w:rFonts w:ascii="Arial" w:hAnsi="Arial" w:cs="Arial"/>
          <w:sz w:val="22"/>
          <w:szCs w:val="22"/>
        </w:rPr>
        <w:t>.</w:t>
      </w:r>
    </w:p>
    <w:p w14:paraId="6700864C" w14:textId="5A66BB40" w:rsidR="00791FE0" w:rsidRP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Ubytovaný není oprávněn provádět v předmětu ubytování žádné změny, ledaže k tomu dá ubytovatel souhlas.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</w:p>
    <w:p w14:paraId="1A2CF3FE" w14:textId="1221A696" w:rsidR="00791FE0" w:rsidRPr="00E25105" w:rsidRDefault="003B3716" w:rsidP="00257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Ubytovaný je povinen strpět oprávněný vstup ubytovatele do předmětu ubytování po splnění podmínek v čl. III. odst. 4</w:t>
      </w:r>
      <w:r w:rsidR="00BA656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této smlouvy.</w:t>
      </w:r>
    </w:p>
    <w:p w14:paraId="6C4D34D9" w14:textId="7603A06E" w:rsidR="00791FE0" w:rsidRPr="00E25105" w:rsidRDefault="00791FE0">
      <w:pPr>
        <w:rPr>
          <w:rFonts w:ascii="Arial" w:hAnsi="Arial" w:cs="Arial"/>
          <w:sz w:val="22"/>
          <w:szCs w:val="22"/>
        </w:rPr>
      </w:pPr>
    </w:p>
    <w:p w14:paraId="0F435C6F" w14:textId="393F57E6" w:rsidR="00E539CB" w:rsidRPr="00257E16" w:rsidRDefault="003B37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1C65" w:rsidRPr="00E25105">
        <w:rPr>
          <w:rFonts w:ascii="Arial" w:hAnsi="Arial" w:cs="Arial"/>
          <w:b/>
          <w:sz w:val="22"/>
          <w:szCs w:val="22"/>
        </w:rPr>
        <w:t>.</w:t>
      </w:r>
      <w:r w:rsidR="00246429">
        <w:rPr>
          <w:rFonts w:ascii="Arial" w:hAnsi="Arial" w:cs="Arial"/>
          <w:b/>
          <w:sz w:val="22"/>
          <w:szCs w:val="22"/>
        </w:rPr>
        <w:t xml:space="preserve"> </w:t>
      </w:r>
      <w:r w:rsidR="00D5493F">
        <w:rPr>
          <w:rFonts w:ascii="Arial" w:hAnsi="Arial" w:cs="Arial"/>
          <w:b/>
          <w:sz w:val="22"/>
          <w:szCs w:val="22"/>
        </w:rPr>
        <w:t>Úplata</w:t>
      </w:r>
    </w:p>
    <w:p w14:paraId="263DD44F" w14:textId="7B1FAE9D" w:rsidR="00791FE0" w:rsidRPr="00E25105" w:rsidRDefault="00F81C65" w:rsidP="00257E16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Smluvní strany si sjednaly </w:t>
      </w:r>
      <w:r w:rsidR="00D5493F">
        <w:rPr>
          <w:rFonts w:ascii="Arial" w:hAnsi="Arial" w:cs="Arial"/>
          <w:sz w:val="22"/>
          <w:szCs w:val="22"/>
        </w:rPr>
        <w:t>úplatu za užívání předmětu ubytování</w:t>
      </w:r>
      <w:r w:rsidRPr="00E25105">
        <w:rPr>
          <w:rFonts w:ascii="Arial" w:hAnsi="Arial" w:cs="Arial"/>
          <w:sz w:val="22"/>
          <w:szCs w:val="22"/>
        </w:rPr>
        <w:t xml:space="preserve"> ve</w:t>
      </w:r>
      <w:r w:rsidR="00B8477A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výši </w:t>
      </w:r>
      <w:r w:rsidR="0081183F" w:rsidRPr="000554A5">
        <w:rPr>
          <w:rFonts w:ascii="Arial" w:hAnsi="Arial" w:cs="Arial"/>
          <w:b/>
          <w:sz w:val="22"/>
          <w:szCs w:val="22"/>
        </w:rPr>
        <w:t>321</w:t>
      </w:r>
      <w:r w:rsidR="00B8477A" w:rsidRPr="00E25105">
        <w:rPr>
          <w:rFonts w:ascii="Arial" w:hAnsi="Arial" w:cs="Arial"/>
          <w:b/>
          <w:sz w:val="22"/>
          <w:szCs w:val="22"/>
        </w:rPr>
        <w:t>,00</w:t>
      </w:r>
      <w:r w:rsidRPr="00E2510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sz w:val="22"/>
          <w:szCs w:val="22"/>
        </w:rPr>
        <w:t>Kč/</w:t>
      </w:r>
      <w:r w:rsidR="00D5493F">
        <w:rPr>
          <w:rFonts w:ascii="Arial" w:hAnsi="Arial" w:cs="Arial"/>
          <w:b/>
          <w:sz w:val="22"/>
          <w:szCs w:val="22"/>
        </w:rPr>
        <w:t>osobu</w:t>
      </w:r>
      <w:r w:rsidR="00B8477A" w:rsidRPr="00E25105">
        <w:rPr>
          <w:rFonts w:ascii="Arial" w:hAnsi="Arial" w:cs="Arial"/>
          <w:b/>
          <w:sz w:val="22"/>
          <w:szCs w:val="22"/>
        </w:rPr>
        <w:t>/</w:t>
      </w:r>
      <w:r w:rsidR="0081183F">
        <w:rPr>
          <w:rFonts w:ascii="Arial" w:hAnsi="Arial" w:cs="Arial"/>
          <w:b/>
          <w:sz w:val="22"/>
          <w:szCs w:val="22"/>
        </w:rPr>
        <w:t>den</w:t>
      </w:r>
      <w:r w:rsidR="00D5493F">
        <w:rPr>
          <w:rFonts w:ascii="Arial" w:hAnsi="Arial" w:cs="Arial"/>
          <w:b/>
          <w:sz w:val="22"/>
          <w:szCs w:val="22"/>
        </w:rPr>
        <w:t xml:space="preserve"> vč. DPH</w:t>
      </w:r>
      <w:r w:rsidR="0081183F">
        <w:rPr>
          <w:rFonts w:ascii="Arial" w:hAnsi="Arial" w:cs="Arial"/>
          <w:b/>
          <w:sz w:val="22"/>
          <w:szCs w:val="22"/>
        </w:rPr>
        <w:t>, stravování</w:t>
      </w:r>
      <w:r w:rsidR="000554A5">
        <w:rPr>
          <w:rFonts w:ascii="Arial" w:hAnsi="Arial" w:cs="Arial"/>
          <w:b/>
          <w:sz w:val="22"/>
          <w:szCs w:val="22"/>
        </w:rPr>
        <w:t xml:space="preserve"> </w:t>
      </w:r>
      <w:r w:rsidR="00873F16">
        <w:rPr>
          <w:rFonts w:ascii="Arial" w:hAnsi="Arial" w:cs="Arial"/>
          <w:b/>
          <w:sz w:val="22"/>
          <w:szCs w:val="22"/>
        </w:rPr>
        <w:t>ve výši 284,90 Kč/osoba/den</w:t>
      </w:r>
      <w:r w:rsidR="00BA656C">
        <w:rPr>
          <w:rFonts w:ascii="Arial" w:hAnsi="Arial" w:cs="Arial"/>
          <w:b/>
          <w:sz w:val="22"/>
          <w:szCs w:val="22"/>
        </w:rPr>
        <w:t xml:space="preserve">, </w:t>
      </w:r>
      <w:r w:rsidR="00873F16">
        <w:rPr>
          <w:rFonts w:ascii="Arial" w:hAnsi="Arial" w:cs="Arial"/>
          <w:b/>
          <w:sz w:val="22"/>
          <w:szCs w:val="22"/>
        </w:rPr>
        <w:t>vč.</w:t>
      </w:r>
      <w:r w:rsidR="00BA656C">
        <w:rPr>
          <w:rFonts w:ascii="Arial" w:hAnsi="Arial" w:cs="Arial"/>
          <w:b/>
          <w:sz w:val="22"/>
          <w:szCs w:val="22"/>
        </w:rPr>
        <w:t xml:space="preserve"> </w:t>
      </w:r>
      <w:r w:rsidR="00873F16">
        <w:rPr>
          <w:rFonts w:ascii="Arial" w:hAnsi="Arial" w:cs="Arial"/>
          <w:b/>
          <w:sz w:val="22"/>
          <w:szCs w:val="22"/>
        </w:rPr>
        <w:t>DPH</w:t>
      </w:r>
      <w:r w:rsidR="0081183F">
        <w:rPr>
          <w:rFonts w:ascii="Arial" w:hAnsi="Arial" w:cs="Arial"/>
          <w:b/>
          <w:sz w:val="22"/>
          <w:szCs w:val="22"/>
        </w:rPr>
        <w:t xml:space="preserve"> a pronájem tělocvičny</w:t>
      </w:r>
      <w:r w:rsidR="00074366">
        <w:rPr>
          <w:rFonts w:ascii="Arial" w:hAnsi="Arial" w:cs="Arial"/>
          <w:b/>
          <w:sz w:val="22"/>
          <w:szCs w:val="22"/>
        </w:rPr>
        <w:t xml:space="preserve"> a venkovního hřiště </w:t>
      </w:r>
      <w:r w:rsidR="0081183F">
        <w:rPr>
          <w:rFonts w:ascii="Arial" w:hAnsi="Arial" w:cs="Arial"/>
          <w:b/>
          <w:sz w:val="22"/>
          <w:szCs w:val="22"/>
        </w:rPr>
        <w:t xml:space="preserve"> je stanoven na 1.</w:t>
      </w:r>
      <w:r w:rsidR="00074366">
        <w:rPr>
          <w:rFonts w:ascii="Arial" w:hAnsi="Arial" w:cs="Arial"/>
          <w:b/>
          <w:sz w:val="22"/>
          <w:szCs w:val="22"/>
        </w:rPr>
        <w:t>5</w:t>
      </w:r>
      <w:r w:rsidR="0081183F">
        <w:rPr>
          <w:rFonts w:ascii="Arial" w:hAnsi="Arial" w:cs="Arial"/>
          <w:b/>
          <w:sz w:val="22"/>
          <w:szCs w:val="22"/>
        </w:rPr>
        <w:t>00,00 Kč/den.</w:t>
      </w:r>
      <w:r w:rsidR="00B8477A" w:rsidRPr="00E25105">
        <w:rPr>
          <w:rFonts w:ascii="Arial" w:hAnsi="Arial" w:cs="Arial"/>
          <w:sz w:val="22"/>
          <w:szCs w:val="22"/>
        </w:rPr>
        <w:t xml:space="preserve"> </w:t>
      </w:r>
    </w:p>
    <w:p w14:paraId="645B5D6E" w14:textId="77777777" w:rsidR="007253E9" w:rsidRDefault="00D5493F" w:rsidP="007253E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Úplata uvedená v odst. 1 tohoto článku smlouvy zahrnuje veškeré náklady spojené s užíváním předmětu ubytování, zejm. poskytování služeb (dodávky energií, apod.) a úplatu za užívání společných prostor</w:t>
      </w:r>
      <w:r w:rsidR="00F81C65" w:rsidRPr="00E251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Úplata uvedená v odst. 1 tohoto článku smlouvy je částko</w:t>
      </w:r>
      <w:r w:rsidR="007253E9">
        <w:rPr>
          <w:rFonts w:ascii="Arial" w:hAnsi="Arial" w:cs="Arial"/>
          <w:sz w:val="22"/>
          <w:szCs w:val="22"/>
        </w:rPr>
        <w:t>u neměnnou</w:t>
      </w:r>
      <w:r>
        <w:rPr>
          <w:rFonts w:ascii="Arial" w:hAnsi="Arial" w:cs="Arial"/>
          <w:sz w:val="22"/>
          <w:szCs w:val="22"/>
        </w:rPr>
        <w:t>.</w:t>
      </w:r>
    </w:p>
    <w:p w14:paraId="050F7551" w14:textId="0838796A" w:rsidR="00BF166D" w:rsidRDefault="007253E9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253E9">
        <w:rPr>
          <w:rFonts w:ascii="Arial" w:hAnsi="Arial" w:cs="Arial"/>
          <w:sz w:val="22"/>
          <w:szCs w:val="22"/>
        </w:rPr>
        <w:t>Úplata bude</w:t>
      </w:r>
      <w:r w:rsidR="0042191B" w:rsidRPr="007253E9">
        <w:rPr>
          <w:rFonts w:ascii="Arial" w:hAnsi="Arial" w:cs="Arial"/>
          <w:sz w:val="22"/>
          <w:szCs w:val="22"/>
        </w:rPr>
        <w:t xml:space="preserve"> </w:t>
      </w:r>
      <w:r w:rsidR="0081183F">
        <w:rPr>
          <w:rFonts w:ascii="Arial" w:hAnsi="Arial" w:cs="Arial"/>
          <w:sz w:val="22"/>
          <w:szCs w:val="22"/>
        </w:rPr>
        <w:t xml:space="preserve">provedena </w:t>
      </w:r>
      <w:r w:rsidR="0042191B" w:rsidRPr="007253E9">
        <w:rPr>
          <w:rFonts w:ascii="Arial" w:hAnsi="Arial" w:cs="Arial"/>
          <w:sz w:val="22"/>
          <w:szCs w:val="22"/>
        </w:rPr>
        <w:t xml:space="preserve"> na základě daňového dokladu </w:t>
      </w:r>
      <w:r w:rsidRPr="007253E9">
        <w:rPr>
          <w:rFonts w:ascii="Arial" w:hAnsi="Arial" w:cs="Arial"/>
          <w:sz w:val="22"/>
          <w:szCs w:val="22"/>
        </w:rPr>
        <w:t xml:space="preserve">(faktury) </w:t>
      </w:r>
      <w:r w:rsidR="0042191B" w:rsidRPr="007253E9">
        <w:rPr>
          <w:rFonts w:ascii="Arial" w:hAnsi="Arial" w:cs="Arial"/>
          <w:sz w:val="22"/>
          <w:szCs w:val="22"/>
        </w:rPr>
        <w:t xml:space="preserve">vystaveného </w:t>
      </w:r>
      <w:r w:rsidRPr="007253E9">
        <w:rPr>
          <w:rFonts w:ascii="Arial" w:hAnsi="Arial" w:cs="Arial"/>
          <w:sz w:val="22"/>
          <w:szCs w:val="22"/>
        </w:rPr>
        <w:t>ubytovatelem</w:t>
      </w:r>
      <w:r w:rsidR="0042191B" w:rsidRPr="007253E9">
        <w:rPr>
          <w:rFonts w:ascii="Arial" w:hAnsi="Arial" w:cs="Arial"/>
          <w:sz w:val="22"/>
          <w:szCs w:val="22"/>
        </w:rPr>
        <w:t xml:space="preserve"> a doručeného </w:t>
      </w:r>
      <w:r w:rsidRPr="007253E9">
        <w:rPr>
          <w:rFonts w:ascii="Arial" w:hAnsi="Arial" w:cs="Arial"/>
          <w:sz w:val="22"/>
          <w:szCs w:val="22"/>
        </w:rPr>
        <w:t xml:space="preserve">ubytovanému na adresu </w:t>
      </w:r>
      <w:r w:rsidR="0081183F">
        <w:rPr>
          <w:rFonts w:ascii="Arial" w:hAnsi="Arial" w:cs="Arial"/>
          <w:sz w:val="22"/>
          <w:szCs w:val="22"/>
        </w:rPr>
        <w:t>uvedenou ve smlouvě.</w:t>
      </w:r>
    </w:p>
    <w:p w14:paraId="0EDA84CC" w14:textId="27307A8B" w:rsidR="00BF166D" w:rsidRPr="00BF166D" w:rsidRDefault="00BF166D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 xml:space="preserve">Faktura vystavená ubytovatelem musí obsahovat náležitosti stanovené právními předpisy, zejména dle § 29 zákona č. 235/2004 Sb., o dani z přidané hodnoty, ve znění pozdějších předpisů. Faktura musí mimo jiné obsahovat: označení faktury a její číslo, identifikaci ubytovatele, IČ, DIČ, sídlo ubytovatele a ubytovaného, bankovní spojení ubytovatele, předmět </w:t>
      </w:r>
      <w:r>
        <w:rPr>
          <w:rFonts w:ascii="Arial" w:hAnsi="Arial" w:cs="Arial"/>
          <w:sz w:val="22"/>
          <w:szCs w:val="22"/>
        </w:rPr>
        <w:t>ubytování, dobu ubytování</w:t>
      </w:r>
      <w:r w:rsidRPr="00BF166D">
        <w:rPr>
          <w:rFonts w:ascii="Arial" w:hAnsi="Arial" w:cs="Arial"/>
          <w:sz w:val="22"/>
          <w:szCs w:val="22"/>
        </w:rPr>
        <w:t>, fakturovanou částku, údaj o splatnosti faktury, číslo jednací této smlouvy.</w:t>
      </w:r>
    </w:p>
    <w:p w14:paraId="47B7A7BA" w14:textId="77777777" w:rsidR="00BF166D" w:rsidRDefault="005913D9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Smluvní strany se dohodly na splatnosti faktur</w:t>
      </w:r>
      <w:r w:rsidR="007253E9">
        <w:rPr>
          <w:rFonts w:ascii="Arial" w:hAnsi="Arial" w:cs="Arial"/>
          <w:sz w:val="22"/>
          <w:szCs w:val="22"/>
        </w:rPr>
        <w:t>y</w:t>
      </w:r>
      <w:r w:rsidRPr="00E25105">
        <w:rPr>
          <w:rFonts w:ascii="Arial" w:hAnsi="Arial" w:cs="Arial"/>
          <w:sz w:val="22"/>
          <w:szCs w:val="22"/>
        </w:rPr>
        <w:t xml:space="preserve"> v trvání </w:t>
      </w:r>
      <w:r w:rsidR="007253E9">
        <w:rPr>
          <w:rFonts w:ascii="Arial" w:hAnsi="Arial" w:cs="Arial"/>
          <w:sz w:val="22"/>
          <w:szCs w:val="22"/>
        </w:rPr>
        <w:t>14</w:t>
      </w:r>
      <w:r w:rsidRPr="00E25105">
        <w:rPr>
          <w:rFonts w:ascii="Arial" w:hAnsi="Arial" w:cs="Arial"/>
          <w:sz w:val="22"/>
          <w:szCs w:val="22"/>
        </w:rPr>
        <w:t xml:space="preserve"> kalendářních dnů ode dne doručení faktury </w:t>
      </w:r>
      <w:r w:rsidR="007253E9">
        <w:rPr>
          <w:rFonts w:ascii="Arial" w:hAnsi="Arial" w:cs="Arial"/>
          <w:sz w:val="22"/>
          <w:szCs w:val="22"/>
        </w:rPr>
        <w:t>ubytovanému</w:t>
      </w:r>
      <w:r w:rsidR="00BF166D">
        <w:rPr>
          <w:rFonts w:ascii="Arial" w:hAnsi="Arial" w:cs="Arial"/>
          <w:sz w:val="22"/>
          <w:szCs w:val="22"/>
        </w:rPr>
        <w:t xml:space="preserve"> na bankovní účet ubytovatele uvedený v záhlaví této smlouvy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4B60FD69" w14:textId="2CCB1B59" w:rsidR="000554A5" w:rsidRPr="000A19EB" w:rsidRDefault="00BF166D" w:rsidP="000A19EB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Ubytovaný</w:t>
      </w:r>
      <w:r w:rsidRPr="00BF166D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>
        <w:rPr>
          <w:rFonts w:ascii="Arial" w:hAnsi="Arial" w:cs="Arial"/>
          <w:sz w:val="22"/>
          <w:szCs w:val="22"/>
        </w:rPr>
        <w:t>Ubytov</w:t>
      </w:r>
      <w:r w:rsidRPr="00BF166D">
        <w:rPr>
          <w:rFonts w:ascii="Arial" w:hAnsi="Arial" w:cs="Arial"/>
          <w:sz w:val="22"/>
          <w:szCs w:val="22"/>
        </w:rPr>
        <w:t xml:space="preserve">atel je povinen podle povahy nesprávnosti fakturu opravit nebo nově vyhotovit. V takovém případě není </w:t>
      </w:r>
      <w:r>
        <w:rPr>
          <w:rFonts w:ascii="Arial" w:hAnsi="Arial" w:cs="Arial"/>
          <w:sz w:val="22"/>
          <w:szCs w:val="22"/>
        </w:rPr>
        <w:t>ubytovaný</w:t>
      </w:r>
      <w:r w:rsidRPr="00BF166D">
        <w:rPr>
          <w:rFonts w:ascii="Arial" w:hAnsi="Arial" w:cs="Arial"/>
          <w:sz w:val="22"/>
          <w:szCs w:val="22"/>
        </w:rPr>
        <w:t xml:space="preserve"> v prodlení s úhradou </w:t>
      </w:r>
      <w:r>
        <w:rPr>
          <w:rFonts w:ascii="Arial" w:hAnsi="Arial" w:cs="Arial"/>
          <w:sz w:val="22"/>
          <w:szCs w:val="22"/>
        </w:rPr>
        <w:t>úplaty</w:t>
      </w:r>
      <w:r w:rsidRPr="00BF166D">
        <w:rPr>
          <w:rFonts w:ascii="Arial" w:hAnsi="Arial" w:cs="Arial"/>
          <w:sz w:val="22"/>
          <w:szCs w:val="22"/>
        </w:rPr>
        <w:t xml:space="preserve">. Okamžikem doručení náležitě doplněné či opravené faktury začne běžet nová lhůta splatnosti faktury v délce </w:t>
      </w:r>
      <w:r>
        <w:rPr>
          <w:rFonts w:ascii="Arial" w:hAnsi="Arial" w:cs="Arial"/>
          <w:sz w:val="22"/>
          <w:szCs w:val="22"/>
        </w:rPr>
        <w:t>14</w:t>
      </w:r>
      <w:r w:rsidRPr="00BF166D">
        <w:rPr>
          <w:rFonts w:ascii="Arial" w:hAnsi="Arial" w:cs="Arial"/>
          <w:sz w:val="22"/>
          <w:szCs w:val="22"/>
        </w:rPr>
        <w:t xml:space="preserve"> kalendářních dnů.</w:t>
      </w:r>
    </w:p>
    <w:p w14:paraId="2BAE40DE" w14:textId="77777777" w:rsidR="000554A5" w:rsidRDefault="000554A5">
      <w:pPr>
        <w:jc w:val="center"/>
        <w:rPr>
          <w:rFonts w:ascii="Arial" w:hAnsi="Arial" w:cs="Arial"/>
          <w:b/>
          <w:sz w:val="22"/>
          <w:szCs w:val="22"/>
        </w:rPr>
      </w:pPr>
    </w:p>
    <w:p w14:paraId="6C86DA5F" w14:textId="61579FA0" w:rsidR="00B045B5" w:rsidRDefault="003B37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1C65" w:rsidRPr="00E25105">
        <w:rPr>
          <w:rFonts w:ascii="Arial" w:hAnsi="Arial" w:cs="Arial"/>
          <w:b/>
          <w:sz w:val="22"/>
          <w:szCs w:val="22"/>
        </w:rPr>
        <w:t>I.</w:t>
      </w:r>
      <w:r w:rsidR="00246429">
        <w:rPr>
          <w:rFonts w:ascii="Arial" w:hAnsi="Arial" w:cs="Arial"/>
          <w:b/>
          <w:sz w:val="22"/>
          <w:szCs w:val="22"/>
        </w:rPr>
        <w:t xml:space="preserve"> </w:t>
      </w:r>
      <w:r w:rsidR="00F81C65" w:rsidRPr="00E25105">
        <w:rPr>
          <w:rFonts w:ascii="Arial" w:hAnsi="Arial" w:cs="Arial"/>
          <w:b/>
          <w:sz w:val="22"/>
          <w:szCs w:val="22"/>
        </w:rPr>
        <w:t xml:space="preserve">Doba trvání </w:t>
      </w:r>
      <w:r w:rsidR="001044E0">
        <w:rPr>
          <w:rFonts w:ascii="Arial" w:hAnsi="Arial" w:cs="Arial"/>
          <w:b/>
          <w:sz w:val="22"/>
          <w:szCs w:val="22"/>
        </w:rPr>
        <w:t>ubytování</w:t>
      </w:r>
    </w:p>
    <w:p w14:paraId="7993B3A9" w14:textId="77777777" w:rsidR="00BA656C" w:rsidRDefault="00BA656C">
      <w:pPr>
        <w:jc w:val="center"/>
        <w:rPr>
          <w:rFonts w:ascii="Arial" w:hAnsi="Arial" w:cs="Arial"/>
          <w:b/>
          <w:sz w:val="22"/>
          <w:szCs w:val="22"/>
        </w:rPr>
      </w:pPr>
    </w:p>
    <w:p w14:paraId="23DAA515" w14:textId="3C7F67C0" w:rsidR="00FE6220" w:rsidRPr="00E25105" w:rsidRDefault="00E25105" w:rsidP="00257E1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E16">
        <w:rPr>
          <w:rFonts w:ascii="Arial" w:hAnsi="Arial" w:cs="Arial"/>
          <w:sz w:val="22"/>
          <w:szCs w:val="22"/>
        </w:rPr>
        <w:t xml:space="preserve">Tato </w:t>
      </w:r>
      <w:r w:rsidRPr="00E25105">
        <w:rPr>
          <w:rFonts w:ascii="Arial" w:hAnsi="Arial" w:cs="Arial"/>
          <w:sz w:val="22"/>
          <w:szCs w:val="22"/>
        </w:rPr>
        <w:t>s</w:t>
      </w:r>
      <w:r w:rsidR="00F81C65" w:rsidRPr="00E25105">
        <w:rPr>
          <w:rFonts w:ascii="Arial" w:hAnsi="Arial" w:cs="Arial"/>
          <w:sz w:val="22"/>
          <w:szCs w:val="22"/>
        </w:rPr>
        <w:t>mlouva se uzavírá</w:t>
      </w:r>
      <w:r w:rsidR="001044E0">
        <w:rPr>
          <w:rFonts w:ascii="Arial" w:hAnsi="Arial" w:cs="Arial"/>
          <w:sz w:val="22"/>
          <w:szCs w:val="22"/>
        </w:rPr>
        <w:t xml:space="preserve"> na období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  <w:r w:rsidR="00B65146" w:rsidRPr="00450AD8">
        <w:rPr>
          <w:rFonts w:ascii="Arial" w:hAnsi="Arial" w:cs="Arial"/>
          <w:b/>
          <w:sz w:val="22"/>
          <w:szCs w:val="22"/>
        </w:rPr>
        <w:t xml:space="preserve">od </w:t>
      </w:r>
      <w:r w:rsidR="00976ECC">
        <w:rPr>
          <w:rFonts w:ascii="Arial" w:hAnsi="Arial" w:cs="Arial"/>
          <w:b/>
          <w:sz w:val="22"/>
          <w:szCs w:val="22"/>
        </w:rPr>
        <w:t>0</w:t>
      </w:r>
      <w:r w:rsidR="000554A5">
        <w:rPr>
          <w:rFonts w:ascii="Arial" w:hAnsi="Arial" w:cs="Arial"/>
          <w:b/>
          <w:sz w:val="22"/>
          <w:szCs w:val="22"/>
        </w:rPr>
        <w:t>6</w:t>
      </w:r>
      <w:r w:rsidR="00B65146" w:rsidRPr="00450AD8">
        <w:rPr>
          <w:rFonts w:ascii="Arial" w:hAnsi="Arial" w:cs="Arial"/>
          <w:b/>
          <w:sz w:val="22"/>
          <w:szCs w:val="22"/>
        </w:rPr>
        <w:t>.</w:t>
      </w:r>
      <w:r w:rsidR="007015D7">
        <w:rPr>
          <w:rFonts w:ascii="Arial" w:hAnsi="Arial" w:cs="Arial"/>
          <w:b/>
          <w:sz w:val="22"/>
          <w:szCs w:val="22"/>
        </w:rPr>
        <w:t xml:space="preserve"> </w:t>
      </w:r>
      <w:r w:rsidR="001615CD">
        <w:rPr>
          <w:rFonts w:ascii="Arial" w:hAnsi="Arial" w:cs="Arial"/>
          <w:b/>
          <w:sz w:val="22"/>
          <w:szCs w:val="22"/>
        </w:rPr>
        <w:t>0</w:t>
      </w:r>
      <w:r w:rsidR="000554A5">
        <w:rPr>
          <w:rFonts w:ascii="Arial" w:hAnsi="Arial" w:cs="Arial"/>
          <w:b/>
          <w:sz w:val="22"/>
          <w:szCs w:val="22"/>
        </w:rPr>
        <w:t>8</w:t>
      </w:r>
      <w:r w:rsidR="00B65146" w:rsidRPr="00450AD8">
        <w:rPr>
          <w:rFonts w:ascii="Arial" w:hAnsi="Arial" w:cs="Arial"/>
          <w:b/>
          <w:sz w:val="22"/>
          <w:szCs w:val="22"/>
        </w:rPr>
        <w:t>. 202</w:t>
      </w:r>
      <w:r w:rsidR="001615CD">
        <w:rPr>
          <w:rFonts w:ascii="Arial" w:hAnsi="Arial" w:cs="Arial"/>
          <w:b/>
          <w:sz w:val="22"/>
          <w:szCs w:val="22"/>
        </w:rPr>
        <w:t>2</w:t>
      </w:r>
      <w:r w:rsidR="00B65146" w:rsidRPr="00450AD8">
        <w:rPr>
          <w:rFonts w:ascii="Arial" w:hAnsi="Arial" w:cs="Arial"/>
          <w:b/>
          <w:sz w:val="22"/>
          <w:szCs w:val="22"/>
        </w:rPr>
        <w:t xml:space="preserve"> </w:t>
      </w:r>
      <w:r w:rsidR="001044E0">
        <w:rPr>
          <w:rFonts w:ascii="Arial" w:hAnsi="Arial" w:cs="Arial"/>
          <w:b/>
          <w:sz w:val="22"/>
          <w:szCs w:val="22"/>
        </w:rPr>
        <w:t xml:space="preserve">do </w:t>
      </w:r>
      <w:r w:rsidR="000554A5">
        <w:rPr>
          <w:rFonts w:ascii="Arial" w:hAnsi="Arial" w:cs="Arial"/>
          <w:b/>
          <w:sz w:val="22"/>
          <w:szCs w:val="22"/>
        </w:rPr>
        <w:t>1</w:t>
      </w:r>
      <w:r w:rsidR="001044E0">
        <w:rPr>
          <w:rFonts w:ascii="Arial" w:hAnsi="Arial" w:cs="Arial"/>
          <w:b/>
          <w:sz w:val="22"/>
          <w:szCs w:val="22"/>
        </w:rPr>
        <w:t xml:space="preserve">3. </w:t>
      </w:r>
      <w:r w:rsidR="00976ECC">
        <w:rPr>
          <w:rFonts w:ascii="Arial" w:hAnsi="Arial" w:cs="Arial"/>
          <w:b/>
          <w:sz w:val="22"/>
          <w:szCs w:val="22"/>
        </w:rPr>
        <w:t>0</w:t>
      </w:r>
      <w:r w:rsidR="000554A5">
        <w:rPr>
          <w:rFonts w:ascii="Arial" w:hAnsi="Arial" w:cs="Arial"/>
          <w:b/>
          <w:sz w:val="22"/>
          <w:szCs w:val="22"/>
        </w:rPr>
        <w:t>8</w:t>
      </w:r>
      <w:r w:rsidR="001044E0">
        <w:rPr>
          <w:rFonts w:ascii="Arial" w:hAnsi="Arial" w:cs="Arial"/>
          <w:b/>
          <w:sz w:val="22"/>
          <w:szCs w:val="22"/>
        </w:rPr>
        <w:t>. 202</w:t>
      </w:r>
      <w:r w:rsidR="00976ECC">
        <w:rPr>
          <w:rFonts w:ascii="Arial" w:hAnsi="Arial" w:cs="Arial"/>
          <w:b/>
          <w:sz w:val="22"/>
          <w:szCs w:val="22"/>
        </w:rPr>
        <w:t>2</w:t>
      </w:r>
      <w:r w:rsidR="00D15CC5">
        <w:rPr>
          <w:rFonts w:ascii="Arial" w:hAnsi="Arial" w:cs="Arial"/>
          <w:sz w:val="22"/>
          <w:szCs w:val="22"/>
        </w:rPr>
        <w:t>.</w:t>
      </w:r>
      <w:r w:rsidR="00F81C65" w:rsidRPr="00257E16">
        <w:rPr>
          <w:rFonts w:ascii="Arial" w:hAnsi="Arial" w:cs="Arial"/>
          <w:sz w:val="22"/>
          <w:szCs w:val="22"/>
        </w:rPr>
        <w:t xml:space="preserve"> </w:t>
      </w:r>
    </w:p>
    <w:p w14:paraId="0BFD7C33" w14:textId="4BB1BA2C" w:rsidR="00624627" w:rsidRPr="00E25105" w:rsidRDefault="00624627" w:rsidP="00257E1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Smluvní strany jsou povinny si </w:t>
      </w:r>
      <w:r w:rsidR="00B17B48">
        <w:rPr>
          <w:rFonts w:ascii="Arial" w:hAnsi="Arial" w:cs="Arial"/>
          <w:sz w:val="22"/>
          <w:szCs w:val="22"/>
        </w:rPr>
        <w:t xml:space="preserve">po </w:t>
      </w:r>
      <w:r w:rsidRPr="00E25105">
        <w:rPr>
          <w:rFonts w:ascii="Arial" w:hAnsi="Arial" w:cs="Arial"/>
          <w:sz w:val="22"/>
          <w:szCs w:val="22"/>
        </w:rPr>
        <w:t xml:space="preserve">skončení </w:t>
      </w:r>
      <w:r w:rsidR="00BA0E46">
        <w:rPr>
          <w:rFonts w:ascii="Arial" w:hAnsi="Arial" w:cs="Arial"/>
          <w:sz w:val="22"/>
          <w:szCs w:val="22"/>
        </w:rPr>
        <w:t>ubytování</w:t>
      </w:r>
      <w:r w:rsidRPr="00E25105">
        <w:rPr>
          <w:rFonts w:ascii="Arial" w:hAnsi="Arial" w:cs="Arial"/>
          <w:sz w:val="22"/>
          <w:szCs w:val="22"/>
        </w:rPr>
        <w:t xml:space="preserve"> vypořádat veškerá práva a závazky vzniklé na základě této smlouvy,</w:t>
      </w:r>
      <w:r w:rsidR="00BA0E46">
        <w:rPr>
          <w:rFonts w:ascii="Arial" w:hAnsi="Arial" w:cs="Arial"/>
          <w:sz w:val="22"/>
          <w:szCs w:val="22"/>
        </w:rPr>
        <w:t xml:space="preserve"> zejména vypořádání alikvotní výše úplaty a případn</w:t>
      </w:r>
      <w:r w:rsidR="00B17B48">
        <w:rPr>
          <w:rFonts w:ascii="Arial" w:hAnsi="Arial" w:cs="Arial"/>
          <w:sz w:val="22"/>
          <w:szCs w:val="22"/>
        </w:rPr>
        <w:t>ou</w:t>
      </w:r>
      <w:r w:rsidR="00BA0E46">
        <w:rPr>
          <w:rFonts w:ascii="Arial" w:hAnsi="Arial" w:cs="Arial"/>
          <w:sz w:val="22"/>
          <w:szCs w:val="22"/>
        </w:rPr>
        <w:t xml:space="preserve"> </w:t>
      </w:r>
      <w:r w:rsidR="00B17B48">
        <w:rPr>
          <w:rFonts w:ascii="Arial" w:hAnsi="Arial" w:cs="Arial"/>
          <w:sz w:val="22"/>
          <w:szCs w:val="22"/>
        </w:rPr>
        <w:t>náhradu</w:t>
      </w:r>
      <w:r w:rsidR="00BA0E46">
        <w:rPr>
          <w:rFonts w:ascii="Arial" w:hAnsi="Arial" w:cs="Arial"/>
          <w:sz w:val="22"/>
          <w:szCs w:val="22"/>
        </w:rPr>
        <w:t xml:space="preserve"> škody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1692741E" w14:textId="77777777" w:rsidR="00791FE0" w:rsidRPr="00E25105" w:rsidRDefault="00791FE0">
      <w:pPr>
        <w:jc w:val="both"/>
        <w:rPr>
          <w:rFonts w:ascii="Arial" w:hAnsi="Arial" w:cs="Arial"/>
          <w:b/>
          <w:sz w:val="22"/>
          <w:szCs w:val="22"/>
        </w:rPr>
      </w:pPr>
    </w:p>
    <w:p w14:paraId="617BBD26" w14:textId="3FCD51A6" w:rsidR="00E539CB" w:rsidRPr="00E25105" w:rsidRDefault="003B371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F81C65" w:rsidRPr="00E25105">
        <w:rPr>
          <w:rFonts w:ascii="Arial" w:hAnsi="Arial" w:cs="Arial"/>
          <w:b/>
          <w:sz w:val="22"/>
          <w:szCs w:val="22"/>
        </w:rPr>
        <w:t>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>Závěrečná ujednání</w:t>
      </w:r>
    </w:p>
    <w:p w14:paraId="576458E8" w14:textId="0E74D99F" w:rsidR="007015D7" w:rsidRDefault="007015D7" w:rsidP="0024642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12474">
        <w:rPr>
          <w:rFonts w:ascii="Arial" w:hAnsi="Arial" w:cs="Arial"/>
          <w:color w:val="000000"/>
          <w:sz w:val="22"/>
          <w:szCs w:val="22"/>
        </w:rPr>
        <w:t>Tato smlouva bude dále uveřejněna v registru smluv dle zákona č. 340/2015 Sb., o zvláštních podmínkách účinnosti některých smluv, uveřejňování těchto smluv a o registru smluv</w:t>
      </w:r>
      <w:r>
        <w:rPr>
          <w:rFonts w:ascii="Arial" w:hAnsi="Arial" w:cs="Arial"/>
          <w:color w:val="000000"/>
          <w:sz w:val="22"/>
          <w:szCs w:val="22"/>
        </w:rPr>
        <w:t xml:space="preserve"> (dále jen „zákon o registru smluv“).</w:t>
      </w:r>
      <w:r w:rsidR="00BA656C">
        <w:rPr>
          <w:rFonts w:ascii="Arial" w:hAnsi="Arial" w:cs="Arial"/>
          <w:color w:val="000000"/>
          <w:sz w:val="22"/>
          <w:szCs w:val="22"/>
        </w:rPr>
        <w:t xml:space="preserve"> Zveřejnění zajistí ubytovatel a ubytovanému zašle na e-mailovou adresu: </w:t>
      </w:r>
      <w:r w:rsidR="002F7D3C" w:rsidRPr="000A19EB">
        <w:rPr>
          <w:rFonts w:ascii="Arial" w:hAnsi="Arial" w:cs="Arial"/>
          <w:color w:val="000000"/>
          <w:sz w:val="22"/>
          <w:szCs w:val="22"/>
          <w:highlight w:val="black"/>
        </w:rPr>
        <w:t>sekretar@florbalunhost.cz</w:t>
      </w:r>
      <w:r w:rsidR="00BA656C">
        <w:rPr>
          <w:rFonts w:ascii="Arial" w:hAnsi="Arial" w:cs="Arial"/>
          <w:color w:val="000000"/>
          <w:sz w:val="22"/>
          <w:szCs w:val="22"/>
        </w:rPr>
        <w:t xml:space="preserve"> informaci o uveřejnění.</w:t>
      </w:r>
    </w:p>
    <w:p w14:paraId="63145336" w14:textId="7014AB56" w:rsidR="00246429" w:rsidRPr="003317BC" w:rsidRDefault="00246429" w:rsidP="0024642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okamžikem jejího podpisu </w:t>
      </w:r>
      <w:r w:rsidR="0008391F">
        <w:rPr>
          <w:rFonts w:ascii="Arial" w:hAnsi="Arial" w:cs="Arial"/>
          <w:sz w:val="22"/>
          <w:szCs w:val="22"/>
        </w:rPr>
        <w:t xml:space="preserve">smluvními stranami. Účinnosti smlouva nabývá </w:t>
      </w:r>
      <w:r w:rsidR="001615CD" w:rsidRPr="006C6DA5">
        <w:rPr>
          <w:rFonts w:ascii="Arial" w:hAnsi="Arial" w:cs="Arial"/>
          <w:sz w:val="22"/>
          <w:szCs w:val="22"/>
        </w:rPr>
        <w:t>0</w:t>
      </w:r>
      <w:r w:rsidR="000554A5">
        <w:rPr>
          <w:rFonts w:ascii="Arial" w:hAnsi="Arial" w:cs="Arial"/>
          <w:sz w:val="22"/>
          <w:szCs w:val="22"/>
        </w:rPr>
        <w:t>6</w:t>
      </w:r>
      <w:r w:rsidR="00EC643F" w:rsidRPr="006C6DA5">
        <w:rPr>
          <w:rFonts w:ascii="Arial" w:hAnsi="Arial" w:cs="Arial"/>
          <w:sz w:val="22"/>
          <w:szCs w:val="22"/>
        </w:rPr>
        <w:t>.</w:t>
      </w:r>
      <w:r w:rsidR="00211DE5">
        <w:rPr>
          <w:rFonts w:ascii="Arial" w:hAnsi="Arial" w:cs="Arial"/>
          <w:sz w:val="22"/>
          <w:szCs w:val="22"/>
        </w:rPr>
        <w:t xml:space="preserve"> </w:t>
      </w:r>
      <w:r w:rsidR="001615CD" w:rsidRPr="006C6DA5">
        <w:rPr>
          <w:rFonts w:ascii="Arial" w:hAnsi="Arial" w:cs="Arial"/>
          <w:sz w:val="22"/>
          <w:szCs w:val="22"/>
        </w:rPr>
        <w:t>0</w:t>
      </w:r>
      <w:r w:rsidR="000554A5">
        <w:rPr>
          <w:rFonts w:ascii="Arial" w:hAnsi="Arial" w:cs="Arial"/>
          <w:sz w:val="22"/>
          <w:szCs w:val="22"/>
        </w:rPr>
        <w:t>8</w:t>
      </w:r>
      <w:r w:rsidR="00EC643F" w:rsidRPr="006C6DA5">
        <w:rPr>
          <w:rFonts w:ascii="Arial" w:hAnsi="Arial" w:cs="Arial"/>
          <w:sz w:val="22"/>
          <w:szCs w:val="22"/>
        </w:rPr>
        <w:t>. 202</w:t>
      </w:r>
      <w:r w:rsidR="001615CD" w:rsidRPr="006C6DA5">
        <w:rPr>
          <w:rFonts w:ascii="Arial" w:hAnsi="Arial" w:cs="Arial"/>
          <w:sz w:val="22"/>
          <w:szCs w:val="22"/>
        </w:rPr>
        <w:t>2</w:t>
      </w:r>
      <w:r w:rsidR="007015D7">
        <w:rPr>
          <w:rFonts w:ascii="Arial" w:hAnsi="Arial" w:cs="Arial"/>
          <w:sz w:val="22"/>
          <w:szCs w:val="22"/>
        </w:rPr>
        <w:t>, nejdříve však okamžikem jejího zveřejnění v registru smluv ve smyslu zákona o registru smluv</w:t>
      </w:r>
      <w:r>
        <w:rPr>
          <w:rFonts w:ascii="Arial" w:hAnsi="Arial" w:cs="Arial"/>
          <w:sz w:val="22"/>
          <w:szCs w:val="22"/>
        </w:rPr>
        <w:t>.</w:t>
      </w:r>
    </w:p>
    <w:p w14:paraId="1DC93ADA" w14:textId="4A091195" w:rsidR="00624627" w:rsidRPr="00E25105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Tato smlouva je vyhotovena ve</w:t>
      </w:r>
      <w:r w:rsidRPr="00257E16">
        <w:rPr>
          <w:rFonts w:ascii="Arial" w:hAnsi="Arial" w:cs="Arial"/>
          <w:sz w:val="22"/>
          <w:szCs w:val="22"/>
        </w:rPr>
        <w:t xml:space="preserve"> </w:t>
      </w:r>
      <w:r w:rsidR="00BF166D">
        <w:rPr>
          <w:rFonts w:ascii="Arial" w:hAnsi="Arial" w:cs="Arial"/>
          <w:sz w:val="22"/>
          <w:szCs w:val="22"/>
        </w:rPr>
        <w:t>2</w:t>
      </w:r>
      <w:r w:rsidR="00D57DFD" w:rsidRPr="00E25105">
        <w:rPr>
          <w:rFonts w:ascii="Arial" w:hAnsi="Arial" w:cs="Arial"/>
          <w:sz w:val="22"/>
          <w:szCs w:val="22"/>
        </w:rPr>
        <w:t xml:space="preserve"> </w:t>
      </w:r>
      <w:r w:rsidR="00624627" w:rsidRPr="00E25105">
        <w:rPr>
          <w:rFonts w:ascii="Arial" w:hAnsi="Arial" w:cs="Arial"/>
          <w:sz w:val="22"/>
          <w:szCs w:val="22"/>
        </w:rPr>
        <w:t>stejnopisech</w:t>
      </w:r>
      <w:r w:rsidRPr="00E25105">
        <w:rPr>
          <w:rFonts w:ascii="Arial" w:hAnsi="Arial" w:cs="Arial"/>
          <w:sz w:val="22"/>
          <w:szCs w:val="22"/>
        </w:rPr>
        <w:t xml:space="preserve">, z nichž </w:t>
      </w:r>
      <w:r w:rsidR="00BF166D">
        <w:rPr>
          <w:rFonts w:ascii="Arial" w:hAnsi="Arial" w:cs="Arial"/>
          <w:sz w:val="22"/>
          <w:szCs w:val="22"/>
        </w:rPr>
        <w:t>ubytovatel</w:t>
      </w:r>
      <w:r w:rsidR="00D57DFD">
        <w:rPr>
          <w:rFonts w:ascii="Arial" w:hAnsi="Arial" w:cs="Arial"/>
          <w:sz w:val="22"/>
          <w:szCs w:val="22"/>
        </w:rPr>
        <w:t xml:space="preserve"> obdrží </w:t>
      </w:r>
      <w:r w:rsidR="00BF166D">
        <w:rPr>
          <w:rFonts w:ascii="Arial" w:hAnsi="Arial" w:cs="Arial"/>
          <w:sz w:val="22"/>
          <w:szCs w:val="22"/>
        </w:rPr>
        <w:t>1</w:t>
      </w:r>
      <w:r w:rsidR="00D57DFD">
        <w:rPr>
          <w:rFonts w:ascii="Arial" w:hAnsi="Arial" w:cs="Arial"/>
          <w:sz w:val="22"/>
          <w:szCs w:val="22"/>
        </w:rPr>
        <w:t xml:space="preserve"> vyhotovení a </w:t>
      </w:r>
      <w:r w:rsidR="00BF166D">
        <w:rPr>
          <w:rFonts w:ascii="Arial" w:hAnsi="Arial" w:cs="Arial"/>
          <w:sz w:val="22"/>
          <w:szCs w:val="22"/>
        </w:rPr>
        <w:t>ubytovaný</w:t>
      </w:r>
      <w:r w:rsidR="00D57DFD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1</w:t>
      </w:r>
      <w:r w:rsidR="00624627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vyhotovení.</w:t>
      </w:r>
    </w:p>
    <w:p w14:paraId="4BE376D1" w14:textId="2FF22B2E" w:rsidR="00791FE0" w:rsidRPr="00E25105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Veškeré změny a doplňky této smlouvy mohou být realizovány pouze formou </w:t>
      </w:r>
      <w:r w:rsidR="00BF166D">
        <w:rPr>
          <w:rFonts w:ascii="Arial" w:hAnsi="Arial" w:cs="Arial"/>
          <w:sz w:val="22"/>
          <w:szCs w:val="22"/>
        </w:rPr>
        <w:t xml:space="preserve">oboustranně odsouhlasených </w:t>
      </w:r>
      <w:r w:rsidRPr="00E25105">
        <w:rPr>
          <w:rFonts w:ascii="Arial" w:hAnsi="Arial" w:cs="Arial"/>
          <w:sz w:val="22"/>
          <w:szCs w:val="22"/>
        </w:rPr>
        <w:t>číslovaných písemných dodatků</w:t>
      </w:r>
      <w:r w:rsidR="00BF166D">
        <w:rPr>
          <w:rFonts w:ascii="Arial" w:hAnsi="Arial" w:cs="Arial"/>
          <w:sz w:val="22"/>
          <w:szCs w:val="22"/>
        </w:rPr>
        <w:t xml:space="preserve">, </w:t>
      </w:r>
      <w:r w:rsidR="000B12A9">
        <w:rPr>
          <w:rFonts w:ascii="Arial" w:hAnsi="Arial" w:cs="Arial"/>
          <w:sz w:val="22"/>
          <w:szCs w:val="22"/>
        </w:rPr>
        <w:t>a to</w:t>
      </w:r>
      <w:r w:rsidR="00BF166D">
        <w:rPr>
          <w:rFonts w:ascii="Arial" w:hAnsi="Arial" w:cs="Arial"/>
          <w:sz w:val="22"/>
          <w:szCs w:val="22"/>
        </w:rPr>
        <w:t xml:space="preserve"> výlučně prostřednictvím osob oprávněných k uzavření této smlouvy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05996C9D" w14:textId="31173205" w:rsidR="00246429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E16">
        <w:rPr>
          <w:rFonts w:ascii="Arial" w:hAnsi="Arial" w:cs="Arial"/>
          <w:sz w:val="22"/>
          <w:szCs w:val="22"/>
        </w:rPr>
        <w:t>Smluvní strany se zavazují, že si budou vzájemně oznamovat změny</w:t>
      </w:r>
      <w:r w:rsidR="00BF166D">
        <w:rPr>
          <w:rFonts w:ascii="Arial" w:hAnsi="Arial" w:cs="Arial"/>
          <w:sz w:val="22"/>
          <w:szCs w:val="22"/>
        </w:rPr>
        <w:t xml:space="preserve"> údajů v záhlaví smlouvy</w:t>
      </w:r>
      <w:r w:rsidRPr="00257E16">
        <w:rPr>
          <w:rFonts w:ascii="Arial" w:hAnsi="Arial" w:cs="Arial"/>
          <w:sz w:val="22"/>
          <w:szCs w:val="22"/>
        </w:rPr>
        <w:t>.</w:t>
      </w:r>
    </w:p>
    <w:p w14:paraId="10DE5906" w14:textId="77777777" w:rsidR="00BF166D" w:rsidRDefault="005F50E6" w:rsidP="00BF166D">
      <w:pPr>
        <w:pStyle w:val="Zkladntextodsazen2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3EEB">
        <w:rPr>
          <w:rFonts w:ascii="Arial" w:hAnsi="Arial" w:cs="Arial"/>
          <w:sz w:val="22"/>
          <w:szCs w:val="22"/>
        </w:rPr>
        <w:t>Práva a povinnosti smlouvou výslovně neupravená se řídí příslušnými ustanoveními zákona č. 89/2012 Sb., občanského zákoníku.</w:t>
      </w:r>
    </w:p>
    <w:p w14:paraId="2BB23F55" w14:textId="53236B75" w:rsidR="00E539CB" w:rsidRPr="00BF166D" w:rsidRDefault="00F81C65" w:rsidP="00BF166D">
      <w:pPr>
        <w:pStyle w:val="Zkladntextodsazen2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>Smluvní strany dále prohlašují, že si tuto smlouvu před jejím podpisem přečetly, že byla uzavřena po vzájemném projednání podle jejich pravé a svobodné vůle, určitě, vážně a srozumitelně, nikoli v tísni nebo za jinak nápadně nevýhodných podmínek.</w:t>
      </w:r>
    </w:p>
    <w:p w14:paraId="70346689" w14:textId="77777777" w:rsidR="00E539CB" w:rsidRPr="00845EB6" w:rsidRDefault="00E539CB" w:rsidP="00450AD8">
      <w:pPr>
        <w:jc w:val="both"/>
        <w:rPr>
          <w:rFonts w:ascii="Arial" w:hAnsi="Arial" w:cs="Arial"/>
          <w:sz w:val="22"/>
          <w:szCs w:val="22"/>
        </w:rPr>
      </w:pPr>
    </w:p>
    <w:p w14:paraId="254E7AA0" w14:textId="77777777" w:rsidR="000305F6" w:rsidRPr="00E25105" w:rsidRDefault="000305F6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028A89B" w14:textId="77777777" w:rsidR="00873F16" w:rsidRDefault="00873F16" w:rsidP="00246429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1DC16" w14:textId="77777777" w:rsidR="00873F16" w:rsidRDefault="00873F16" w:rsidP="00246429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8DE0DA8" w14:textId="77777777" w:rsidR="00BA656C" w:rsidRDefault="00BA656C" w:rsidP="00246429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EC3127B" w14:textId="18A70D9C" w:rsidR="00246429" w:rsidRPr="00E25105" w:rsidRDefault="000305F6" w:rsidP="00246429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25105">
        <w:rPr>
          <w:rFonts w:ascii="Arial" w:hAnsi="Arial" w:cs="Arial"/>
          <w:color w:val="000000"/>
          <w:sz w:val="22"/>
          <w:szCs w:val="22"/>
        </w:rPr>
        <w:t xml:space="preserve">V </w:t>
      </w:r>
      <w:r w:rsidR="00BA0E46">
        <w:rPr>
          <w:rFonts w:ascii="Arial" w:hAnsi="Arial" w:cs="Arial"/>
          <w:color w:val="000000"/>
          <w:sz w:val="22"/>
          <w:szCs w:val="22"/>
        </w:rPr>
        <w:t>Chomutově</w:t>
      </w:r>
      <w:r w:rsidRPr="00E25105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246429">
        <w:rPr>
          <w:rFonts w:ascii="Arial" w:hAnsi="Arial" w:cs="Arial"/>
          <w:color w:val="000000"/>
          <w:sz w:val="22"/>
          <w:szCs w:val="22"/>
        </w:rPr>
        <w:t>…………………</w:t>
      </w:r>
      <w:r w:rsidR="00246429">
        <w:rPr>
          <w:rFonts w:ascii="Arial" w:hAnsi="Arial" w:cs="Arial"/>
          <w:color w:val="000000"/>
          <w:sz w:val="22"/>
          <w:szCs w:val="22"/>
        </w:rPr>
        <w:tab/>
      </w:r>
      <w:r w:rsidR="00246429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46429" w:rsidRPr="00E25105">
        <w:rPr>
          <w:rFonts w:ascii="Arial" w:hAnsi="Arial" w:cs="Arial"/>
          <w:color w:val="000000"/>
          <w:sz w:val="22"/>
          <w:szCs w:val="22"/>
        </w:rPr>
        <w:t xml:space="preserve">V </w:t>
      </w:r>
      <w:r w:rsidR="00BA656C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="00246429" w:rsidRPr="00E25105">
        <w:rPr>
          <w:rFonts w:ascii="Arial" w:hAnsi="Arial" w:cs="Arial"/>
          <w:color w:val="000000"/>
          <w:sz w:val="22"/>
          <w:szCs w:val="22"/>
        </w:rPr>
        <w:t xml:space="preserve">dne </w:t>
      </w:r>
      <w:r w:rsidR="00246429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2CA8E807" w14:textId="77777777" w:rsidR="00791FE0" w:rsidRPr="00E25105" w:rsidRDefault="00791F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B97CB4" w14:textId="77777777" w:rsidR="00791FE0" w:rsidRPr="00E25105" w:rsidRDefault="00791F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CAD1F4" w14:textId="77777777" w:rsidR="00873F16" w:rsidRDefault="00873F1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898CF8" w14:textId="77777777" w:rsidR="00873F16" w:rsidRDefault="00873F1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E4ED30" w14:textId="77777777" w:rsidR="00873F16" w:rsidRDefault="00873F1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FA4534" w14:textId="5B2169CE" w:rsidR="000305F6" w:rsidRPr="00E25105" w:rsidRDefault="003A2AA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…………………….                                           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        ………...…………… </w:t>
      </w:r>
    </w:p>
    <w:p w14:paraId="5FA11390" w14:textId="737C74D6" w:rsidR="00BA0E46" w:rsidRDefault="001615C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85357B">
        <w:rPr>
          <w:rFonts w:ascii="Arial" w:hAnsi="Arial" w:cs="Arial"/>
          <w:color w:val="000000"/>
          <w:sz w:val="22"/>
          <w:szCs w:val="22"/>
        </w:rPr>
        <w:t xml:space="preserve"> </w:t>
      </w:r>
      <w:r w:rsidR="003A2AA4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za ubytovatele                                                   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    za ubytovaného</w:t>
      </w:r>
    </w:p>
    <w:p w14:paraId="2038537F" w14:textId="0EF4521C" w:rsidR="0085357B" w:rsidRDefault="004B53D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5357B" w:rsidRPr="000A19EB">
        <w:rPr>
          <w:rFonts w:ascii="Arial" w:hAnsi="Arial" w:cs="Arial"/>
          <w:color w:val="000000"/>
          <w:sz w:val="22"/>
          <w:szCs w:val="22"/>
          <w:highlight w:val="black"/>
        </w:rPr>
        <w:t xml:space="preserve">Ing. </w:t>
      </w:r>
      <w:r w:rsidR="001615CD" w:rsidRPr="000A19EB">
        <w:rPr>
          <w:rFonts w:ascii="Arial" w:hAnsi="Arial" w:cs="Arial"/>
          <w:color w:val="000000"/>
          <w:sz w:val="22"/>
          <w:szCs w:val="22"/>
          <w:highlight w:val="black"/>
        </w:rPr>
        <w:t>Lenka Demjanová</w:t>
      </w:r>
      <w:bookmarkStart w:id="0" w:name="_GoBack"/>
      <w:bookmarkEnd w:id="0"/>
      <w:r w:rsidR="00976ECC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A0E46">
        <w:rPr>
          <w:rFonts w:ascii="Arial" w:hAnsi="Arial" w:cs="Arial"/>
          <w:color w:val="000000"/>
          <w:sz w:val="22"/>
          <w:szCs w:val="22"/>
        </w:rPr>
        <w:tab/>
      </w:r>
      <w:r w:rsidR="00BA0E46">
        <w:rPr>
          <w:rFonts w:ascii="Arial" w:hAnsi="Arial" w:cs="Arial"/>
          <w:color w:val="000000"/>
          <w:sz w:val="22"/>
          <w:szCs w:val="22"/>
        </w:rPr>
        <w:tab/>
      </w:r>
      <w:r w:rsidR="00BA0E46">
        <w:rPr>
          <w:rFonts w:ascii="Arial" w:hAnsi="Arial" w:cs="Arial"/>
          <w:color w:val="000000"/>
          <w:sz w:val="22"/>
          <w:szCs w:val="22"/>
        </w:rPr>
        <w:tab/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3A2AA4">
        <w:rPr>
          <w:rFonts w:ascii="Arial" w:hAnsi="Arial" w:cs="Arial"/>
          <w:color w:val="000000"/>
          <w:sz w:val="22"/>
          <w:szCs w:val="22"/>
        </w:rPr>
        <w:t xml:space="preserve">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0305F6" w:rsidRPr="00E2510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73DE3A9" w14:textId="0D81A7F5" w:rsidR="000305F6" w:rsidRPr="00E25105" w:rsidRDefault="004B53D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ředitelka školy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</w:t>
      </w:r>
      <w:r w:rsidR="003A2AA4">
        <w:rPr>
          <w:rFonts w:ascii="Arial" w:hAnsi="Arial" w:cs="Arial"/>
          <w:color w:val="000000"/>
          <w:sz w:val="22"/>
          <w:szCs w:val="22"/>
        </w:rPr>
        <w:t xml:space="preserve">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093DAAD" w14:textId="77777777" w:rsidR="00791FE0" w:rsidRDefault="00791FE0">
      <w:pPr>
        <w:rPr>
          <w:rFonts w:ascii="Arial" w:hAnsi="Arial" w:cs="Arial"/>
          <w:sz w:val="22"/>
          <w:szCs w:val="22"/>
        </w:rPr>
      </w:pPr>
    </w:p>
    <w:p w14:paraId="3338ECB3" w14:textId="77777777" w:rsidR="00E539CB" w:rsidRPr="00AB545D" w:rsidRDefault="00E539CB" w:rsidP="00E539CB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4507F9" w14:textId="2D697CF1" w:rsidR="00E539CB" w:rsidRDefault="00E539CB" w:rsidP="00BA0E46">
      <w:pPr>
        <w:rPr>
          <w:rFonts w:ascii="Arial" w:hAnsi="Arial"/>
          <w:sz w:val="22"/>
        </w:rPr>
      </w:pPr>
      <w:r w:rsidRPr="00AB545D">
        <w:rPr>
          <w:rFonts w:ascii="Arial" w:hAnsi="Arial"/>
          <w:sz w:val="22"/>
        </w:rPr>
        <w:tab/>
      </w:r>
      <w:r w:rsidRPr="00AB545D">
        <w:rPr>
          <w:rFonts w:ascii="Arial" w:hAnsi="Arial"/>
          <w:sz w:val="22"/>
        </w:rPr>
        <w:tab/>
      </w:r>
      <w:r w:rsidRPr="00AB545D">
        <w:rPr>
          <w:rFonts w:ascii="Arial" w:hAnsi="Arial"/>
          <w:sz w:val="22"/>
        </w:rPr>
        <w:tab/>
      </w:r>
      <w:r w:rsidRPr="00AB545D">
        <w:rPr>
          <w:rFonts w:ascii="Arial" w:hAnsi="Arial"/>
          <w:sz w:val="22"/>
        </w:rPr>
        <w:tab/>
      </w:r>
    </w:p>
    <w:p w14:paraId="79FE8471" w14:textId="42EB0291" w:rsidR="00F81C65" w:rsidRPr="00257E16" w:rsidRDefault="00F81C65" w:rsidP="00450AD8">
      <w:pPr>
        <w:rPr>
          <w:rFonts w:ascii="Arial" w:hAnsi="Arial" w:cs="Arial"/>
          <w:sz w:val="22"/>
          <w:szCs w:val="22"/>
        </w:rPr>
      </w:pPr>
    </w:p>
    <w:sectPr w:rsidR="00F81C65" w:rsidRPr="00257E16" w:rsidSect="007276E8">
      <w:headerReference w:type="default" r:id="rId10"/>
      <w:footerReference w:type="default" r:id="rId11"/>
      <w:endnotePr>
        <w:numFmt w:val="decimal"/>
        <w:numStart w:val="0"/>
      </w:endnotePr>
      <w:pgSz w:w="11906" w:h="16838"/>
      <w:pgMar w:top="1077" w:right="1077" w:bottom="1077" w:left="1077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4767" w14:textId="77777777" w:rsidR="00FD116D" w:rsidRDefault="00FD116D" w:rsidP="00976ECC">
      <w:r>
        <w:separator/>
      </w:r>
    </w:p>
  </w:endnote>
  <w:endnote w:type="continuationSeparator" w:id="0">
    <w:p w14:paraId="52FD00D5" w14:textId="77777777" w:rsidR="00FD116D" w:rsidRDefault="00FD116D" w:rsidP="009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5580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E06AA" w14:textId="6997DCF8" w:rsidR="00E67594" w:rsidRPr="00E67594" w:rsidRDefault="00E67594">
        <w:pPr>
          <w:pStyle w:val="Zpat"/>
          <w:jc w:val="right"/>
          <w:rPr>
            <w:sz w:val="16"/>
            <w:szCs w:val="16"/>
          </w:rPr>
        </w:pPr>
        <w:r w:rsidRPr="00E67594">
          <w:rPr>
            <w:sz w:val="16"/>
            <w:szCs w:val="16"/>
          </w:rPr>
          <w:fldChar w:fldCharType="begin"/>
        </w:r>
        <w:r w:rsidRPr="00E67594">
          <w:rPr>
            <w:sz w:val="16"/>
            <w:szCs w:val="16"/>
          </w:rPr>
          <w:instrText>PAGE   \* MERGEFORMAT</w:instrText>
        </w:r>
        <w:r w:rsidRPr="00E67594">
          <w:rPr>
            <w:sz w:val="16"/>
            <w:szCs w:val="16"/>
          </w:rPr>
          <w:fldChar w:fldCharType="separate"/>
        </w:r>
        <w:r w:rsidR="000A19EB">
          <w:rPr>
            <w:noProof/>
            <w:sz w:val="16"/>
            <w:szCs w:val="16"/>
          </w:rPr>
          <w:t>1</w:t>
        </w:r>
        <w:r w:rsidRPr="00E67594">
          <w:rPr>
            <w:sz w:val="16"/>
            <w:szCs w:val="16"/>
          </w:rPr>
          <w:fldChar w:fldCharType="end"/>
        </w:r>
        <w:r w:rsidRPr="00E67594">
          <w:rPr>
            <w:sz w:val="16"/>
            <w:szCs w:val="16"/>
          </w:rPr>
          <w:t>/3</w:t>
        </w:r>
      </w:p>
    </w:sdtContent>
  </w:sdt>
  <w:p w14:paraId="1BF5CE1C" w14:textId="77777777" w:rsidR="00E67594" w:rsidRDefault="00E67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9CABE" w14:textId="77777777" w:rsidR="00FD116D" w:rsidRDefault="00FD116D" w:rsidP="00976ECC">
      <w:r>
        <w:separator/>
      </w:r>
    </w:p>
  </w:footnote>
  <w:footnote w:type="continuationSeparator" w:id="0">
    <w:p w14:paraId="41F5D574" w14:textId="77777777" w:rsidR="00FD116D" w:rsidRDefault="00FD116D" w:rsidP="0097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C5FC" w14:textId="4619DF1A" w:rsidR="002F7D3C" w:rsidRDefault="002F7D3C" w:rsidP="002F7D3C">
    <w:pPr>
      <w:pStyle w:val="Zhlav"/>
      <w:jc w:val="right"/>
    </w:pPr>
  </w:p>
  <w:p w14:paraId="339E3653" w14:textId="273DCBB7" w:rsidR="00976ECC" w:rsidRDefault="00976ECC" w:rsidP="007276E8">
    <w:pPr>
      <w:pStyle w:val="Zhlav"/>
      <w:tabs>
        <w:tab w:val="left" w:pos="8940"/>
        <w:tab w:val="right" w:pos="975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BE4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479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F1F8A"/>
    <w:multiLevelType w:val="hybridMultilevel"/>
    <w:tmpl w:val="EF284F8E"/>
    <w:lvl w:ilvl="0" w:tplc="8A4E3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40"/>
    <w:multiLevelType w:val="hybridMultilevel"/>
    <w:tmpl w:val="039028BA"/>
    <w:lvl w:ilvl="0" w:tplc="AAD09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61CA"/>
    <w:multiLevelType w:val="hybridMultilevel"/>
    <w:tmpl w:val="BF501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76CC"/>
    <w:multiLevelType w:val="hybridMultilevel"/>
    <w:tmpl w:val="96A0265C"/>
    <w:lvl w:ilvl="0" w:tplc="FF867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3DB7"/>
    <w:multiLevelType w:val="hybridMultilevel"/>
    <w:tmpl w:val="6E8A0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4E0B"/>
    <w:multiLevelType w:val="hybridMultilevel"/>
    <w:tmpl w:val="7DFA6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23B8"/>
    <w:multiLevelType w:val="hybridMultilevel"/>
    <w:tmpl w:val="F930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02D9D"/>
    <w:multiLevelType w:val="hybridMultilevel"/>
    <w:tmpl w:val="F586B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16F"/>
    <w:multiLevelType w:val="singleLevel"/>
    <w:tmpl w:val="EBCC7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E378F1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15D7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54037"/>
    <w:multiLevelType w:val="hybridMultilevel"/>
    <w:tmpl w:val="939AE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2358A"/>
    <w:multiLevelType w:val="hybridMultilevel"/>
    <w:tmpl w:val="714E5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C1BAF"/>
    <w:multiLevelType w:val="hybridMultilevel"/>
    <w:tmpl w:val="F0E66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1"/>
    <w:rsid w:val="00017379"/>
    <w:rsid w:val="000305F6"/>
    <w:rsid w:val="00032CA0"/>
    <w:rsid w:val="00033ADA"/>
    <w:rsid w:val="000351D8"/>
    <w:rsid w:val="000453B3"/>
    <w:rsid w:val="000554A5"/>
    <w:rsid w:val="00074366"/>
    <w:rsid w:val="0008391F"/>
    <w:rsid w:val="00084077"/>
    <w:rsid w:val="00085C87"/>
    <w:rsid w:val="000A19EB"/>
    <w:rsid w:val="000B12A9"/>
    <w:rsid w:val="000B44F0"/>
    <w:rsid w:val="000C5080"/>
    <w:rsid w:val="000E4DB2"/>
    <w:rsid w:val="001044E0"/>
    <w:rsid w:val="00113EEB"/>
    <w:rsid w:val="00132D2A"/>
    <w:rsid w:val="001404AA"/>
    <w:rsid w:val="001579E6"/>
    <w:rsid w:val="001615CD"/>
    <w:rsid w:val="001C7ABF"/>
    <w:rsid w:val="00211DE5"/>
    <w:rsid w:val="00215507"/>
    <w:rsid w:val="00221CB9"/>
    <w:rsid w:val="00246429"/>
    <w:rsid w:val="00257E16"/>
    <w:rsid w:val="002F5BF3"/>
    <w:rsid w:val="002F7D3C"/>
    <w:rsid w:val="003113D9"/>
    <w:rsid w:val="00325385"/>
    <w:rsid w:val="00345526"/>
    <w:rsid w:val="00353AED"/>
    <w:rsid w:val="003A2AA4"/>
    <w:rsid w:val="003A7F08"/>
    <w:rsid w:val="003B3716"/>
    <w:rsid w:val="003E16BA"/>
    <w:rsid w:val="00420DF8"/>
    <w:rsid w:val="0042191B"/>
    <w:rsid w:val="00450AD8"/>
    <w:rsid w:val="004645D7"/>
    <w:rsid w:val="004A65F6"/>
    <w:rsid w:val="004B315B"/>
    <w:rsid w:val="004B53D8"/>
    <w:rsid w:val="004E0CBF"/>
    <w:rsid w:val="004E201E"/>
    <w:rsid w:val="00565AC6"/>
    <w:rsid w:val="005661F4"/>
    <w:rsid w:val="005913D9"/>
    <w:rsid w:val="00595A40"/>
    <w:rsid w:val="005B4D71"/>
    <w:rsid w:val="005C2D7B"/>
    <w:rsid w:val="005F1DEC"/>
    <w:rsid w:val="005F50E6"/>
    <w:rsid w:val="006240EC"/>
    <w:rsid w:val="00624627"/>
    <w:rsid w:val="0063223E"/>
    <w:rsid w:val="00644043"/>
    <w:rsid w:val="00650E64"/>
    <w:rsid w:val="00662B9F"/>
    <w:rsid w:val="00670B56"/>
    <w:rsid w:val="00676741"/>
    <w:rsid w:val="006824BF"/>
    <w:rsid w:val="006A2EA6"/>
    <w:rsid w:val="006B5683"/>
    <w:rsid w:val="006C1C8A"/>
    <w:rsid w:val="006C6DA5"/>
    <w:rsid w:val="006E1E9F"/>
    <w:rsid w:val="007015D7"/>
    <w:rsid w:val="007253E9"/>
    <w:rsid w:val="007276E8"/>
    <w:rsid w:val="00741ACE"/>
    <w:rsid w:val="007613F3"/>
    <w:rsid w:val="00791FE0"/>
    <w:rsid w:val="00797C8A"/>
    <w:rsid w:val="007B1662"/>
    <w:rsid w:val="007C34CE"/>
    <w:rsid w:val="007E57DA"/>
    <w:rsid w:val="00800A09"/>
    <w:rsid w:val="00804199"/>
    <w:rsid w:val="0081183F"/>
    <w:rsid w:val="00827BA4"/>
    <w:rsid w:val="00836B9D"/>
    <w:rsid w:val="00845EB6"/>
    <w:rsid w:val="0085357B"/>
    <w:rsid w:val="00862070"/>
    <w:rsid w:val="00873F16"/>
    <w:rsid w:val="008A0164"/>
    <w:rsid w:val="0090249D"/>
    <w:rsid w:val="00946F99"/>
    <w:rsid w:val="00976ECC"/>
    <w:rsid w:val="00A06B15"/>
    <w:rsid w:val="00A559C6"/>
    <w:rsid w:val="00A76F92"/>
    <w:rsid w:val="00AC78E0"/>
    <w:rsid w:val="00B03B73"/>
    <w:rsid w:val="00B045B5"/>
    <w:rsid w:val="00B17B48"/>
    <w:rsid w:val="00B52A2F"/>
    <w:rsid w:val="00B65146"/>
    <w:rsid w:val="00B8477A"/>
    <w:rsid w:val="00B8646C"/>
    <w:rsid w:val="00BA0E46"/>
    <w:rsid w:val="00BA656C"/>
    <w:rsid w:val="00BE2376"/>
    <w:rsid w:val="00BF166D"/>
    <w:rsid w:val="00C12D6E"/>
    <w:rsid w:val="00C313FD"/>
    <w:rsid w:val="00C662EE"/>
    <w:rsid w:val="00C9274A"/>
    <w:rsid w:val="00CA5C11"/>
    <w:rsid w:val="00CA7ECA"/>
    <w:rsid w:val="00CD4857"/>
    <w:rsid w:val="00CE4257"/>
    <w:rsid w:val="00CF7019"/>
    <w:rsid w:val="00D15CC5"/>
    <w:rsid w:val="00D35936"/>
    <w:rsid w:val="00D5493F"/>
    <w:rsid w:val="00D54C4D"/>
    <w:rsid w:val="00D57DFD"/>
    <w:rsid w:val="00D86E0C"/>
    <w:rsid w:val="00D952FD"/>
    <w:rsid w:val="00DD7C96"/>
    <w:rsid w:val="00DF498F"/>
    <w:rsid w:val="00E07EFB"/>
    <w:rsid w:val="00E25105"/>
    <w:rsid w:val="00E34A3D"/>
    <w:rsid w:val="00E43D2E"/>
    <w:rsid w:val="00E539CB"/>
    <w:rsid w:val="00E53CD8"/>
    <w:rsid w:val="00E67594"/>
    <w:rsid w:val="00E741D3"/>
    <w:rsid w:val="00EB279C"/>
    <w:rsid w:val="00EB40DF"/>
    <w:rsid w:val="00EC643F"/>
    <w:rsid w:val="00EF0D41"/>
    <w:rsid w:val="00EF3D9F"/>
    <w:rsid w:val="00F132F2"/>
    <w:rsid w:val="00F40B00"/>
    <w:rsid w:val="00F442D9"/>
    <w:rsid w:val="00F55DEC"/>
    <w:rsid w:val="00F5656D"/>
    <w:rsid w:val="00F81C65"/>
    <w:rsid w:val="00F92B77"/>
    <w:rsid w:val="00FB35AC"/>
    <w:rsid w:val="00FC065A"/>
    <w:rsid w:val="00FD116D"/>
    <w:rsid w:val="00FD3031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CAAA0"/>
  <w15:docId w15:val="{D3A79DB6-EEED-447D-BE5B-B1C1E1F1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24"/>
      <w:u w:val="single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1">
    <w:name w:val="H1"/>
    <w:basedOn w:val="Normln"/>
    <w:next w:val="Normln"/>
    <w:pPr>
      <w:spacing w:before="100" w:after="100"/>
    </w:pPr>
    <w:rPr>
      <w:b/>
      <w:sz w:val="48"/>
    </w:rPr>
  </w:style>
  <w:style w:type="paragraph" w:customStyle="1" w:styleId="H2">
    <w:name w:val="H2"/>
    <w:basedOn w:val="Normln"/>
    <w:next w:val="Normln"/>
    <w:pPr>
      <w:spacing w:before="100" w:after="100"/>
    </w:pPr>
    <w:rPr>
      <w:b/>
      <w:sz w:val="36"/>
    </w:rPr>
  </w:style>
  <w:style w:type="paragraph" w:customStyle="1" w:styleId="H6">
    <w:name w:val="H6"/>
    <w:basedOn w:val="Normln"/>
    <w:next w:val="Normln"/>
    <w:pPr>
      <w:spacing w:before="100" w:after="100"/>
    </w:pPr>
    <w:rPr>
      <w:b/>
      <w:sz w:val="16"/>
    </w:r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styleId="Zkladntextodsazen">
    <w:name w:val="Body Text Indent"/>
    <w:basedOn w:val="Normln"/>
    <w:pPr>
      <w:ind w:left="284"/>
      <w:jc w:val="both"/>
    </w:pPr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">
    <w:name w:val="Body Text"/>
    <w:basedOn w:val="Normln"/>
    <w:pPr>
      <w:spacing w:after="120"/>
    </w:pPr>
  </w:style>
  <w:style w:type="paragraph" w:customStyle="1" w:styleId="Import9">
    <w:name w:val="Import 9"/>
    <w:basedOn w:val="Normln"/>
    <w:rPr>
      <w:rFonts w:ascii="Courier New" w:hAnsi="Courier New"/>
      <w:sz w:val="24"/>
    </w:rPr>
  </w:style>
  <w:style w:type="paragraph" w:customStyle="1" w:styleId="Import11">
    <w:name w:val="Import 11"/>
    <w:basedOn w:val="Normln"/>
    <w:rPr>
      <w:rFonts w:ascii="Courier New" w:hAnsi="Courier New"/>
      <w:sz w:val="24"/>
    </w:rPr>
  </w:style>
  <w:style w:type="paragraph" w:customStyle="1" w:styleId="Import13">
    <w:name w:val="Import 13"/>
    <w:basedOn w:val="Normln"/>
    <w:rPr>
      <w:rFonts w:ascii="Courier New" w:hAnsi="Courier New"/>
      <w:sz w:val="24"/>
    </w:rPr>
  </w:style>
  <w:style w:type="paragraph" w:customStyle="1" w:styleId="Import28">
    <w:name w:val="Import 28"/>
    <w:basedOn w:val="Normln"/>
    <w:rPr>
      <w:rFonts w:ascii="Courier New" w:hAnsi="Courier New"/>
      <w:sz w:val="24"/>
    </w:rPr>
  </w:style>
  <w:style w:type="character" w:styleId="Hypertextovodkaz">
    <w:name w:val="Hyperlink"/>
    <w:basedOn w:val="Standardnpsmoodstavce"/>
    <w:uiPriority w:val="99"/>
    <w:unhideWhenUsed/>
    <w:rsid w:val="00800A0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B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B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BF3"/>
    <w:rPr>
      <w:b/>
      <w:bCs/>
    </w:rPr>
  </w:style>
  <w:style w:type="paragraph" w:styleId="Odstavecseseznamem">
    <w:name w:val="List Paragraph"/>
    <w:basedOn w:val="Normln"/>
    <w:uiPriority w:val="34"/>
    <w:qFormat/>
    <w:rsid w:val="00F442D9"/>
    <w:pPr>
      <w:ind w:left="720"/>
      <w:contextualSpacing/>
    </w:pPr>
  </w:style>
  <w:style w:type="paragraph" w:styleId="Revize">
    <w:name w:val="Revision"/>
    <w:hidden/>
    <w:uiPriority w:val="99"/>
    <w:semiHidden/>
    <w:rsid w:val="00B8477A"/>
  </w:style>
  <w:style w:type="paragraph" w:styleId="Zhlav">
    <w:name w:val="header"/>
    <w:basedOn w:val="Normln"/>
    <w:link w:val="ZhlavChar"/>
    <w:uiPriority w:val="99"/>
    <w:unhideWhenUsed/>
    <w:rsid w:val="00976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ECC"/>
  </w:style>
  <w:style w:type="paragraph" w:styleId="Zpat">
    <w:name w:val="footer"/>
    <w:basedOn w:val="Normln"/>
    <w:link w:val="ZpatChar"/>
    <w:uiPriority w:val="99"/>
    <w:unhideWhenUsed/>
    <w:rsid w:val="00976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11" ma:contentTypeDescription="Vytvoří nový dokument" ma:contentTypeScope="" ma:versionID="08e885b814c946193e8f8d44cca8913f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ac447ecb3302ea858dd0c3aaae07df61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1A83F-128D-4EE3-AE1D-78CE50736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2F0AB-F0C2-45F6-A45C-2982DADC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94EC2-989F-4F47-A780-47F82C0CC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Policie ČR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Martin Beránek</dc:creator>
  <cp:keywords/>
  <dc:description/>
  <cp:lastModifiedBy>Petra Kouřilová</cp:lastModifiedBy>
  <cp:revision>5</cp:revision>
  <cp:lastPrinted>2021-10-29T05:13:00Z</cp:lastPrinted>
  <dcterms:created xsi:type="dcterms:W3CDTF">2022-06-13T06:40:00Z</dcterms:created>
  <dcterms:modified xsi:type="dcterms:W3CDTF">2022-06-13T06:50:00Z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112</vt:i4>
  </property>
  <property fmtid="{F29F85E0-4FF9-1068-AB91-08002B27B3D9}" pid="65539">
    <vt:i4>0</vt:i4>
  </property>
  <property fmtid="{F29F85E0-4FF9-1068-AB91-08002B27B3D9}" pid="65540">
    <vt:i4>246</vt:i4>
  </property>
  <property fmtid="{D5CDD505-2E9C-101B-9397-08002B2CF9AE}" pid="2" name="ContentTypeId">
    <vt:lpwstr>0x010100A10BF63E2349F64EBF3DC5598429EC6B</vt:lpwstr>
  </property>
</Properties>
</file>