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DC427" w14:textId="6A9067A3" w:rsidR="00154B60" w:rsidRDefault="00C44114" w:rsidP="00E3401B">
      <w:pPr>
        <w:rPr>
          <w:rFonts w:ascii="Arial" w:hAnsi="Arial" w:cs="Arial"/>
          <w:bCs/>
          <w:kern w:val="16"/>
          <w:sz w:val="22"/>
          <w:szCs w:val="22"/>
        </w:rPr>
      </w:pPr>
      <w:r>
        <w:rPr>
          <w:rFonts w:ascii="Arial" w:hAnsi="Arial" w:cs="Arial"/>
          <w:sz w:val="22"/>
          <w:szCs w:val="22"/>
        </w:rPr>
        <w:tab/>
      </w:r>
      <w:r w:rsidR="00E3401B">
        <w:rPr>
          <w:rFonts w:ascii="Arial" w:hAnsi="Arial" w:cs="Arial"/>
          <w:sz w:val="22"/>
          <w:szCs w:val="22"/>
        </w:rPr>
        <w:t xml:space="preserve">          </w:t>
      </w:r>
      <w:r w:rsidR="00B33CB6">
        <w:rPr>
          <w:rFonts w:ascii="Arial" w:hAnsi="Arial" w:cs="Arial"/>
          <w:bCs/>
          <w:kern w:val="16"/>
          <w:sz w:val="22"/>
          <w:szCs w:val="22"/>
        </w:rPr>
        <w:t xml:space="preserve">                                                                    </w:t>
      </w:r>
      <w:r w:rsidR="00D031DB">
        <w:rPr>
          <w:rFonts w:ascii="Arial" w:hAnsi="Arial" w:cs="Arial"/>
          <w:bCs/>
          <w:kern w:val="16"/>
          <w:sz w:val="22"/>
          <w:szCs w:val="22"/>
        </w:rPr>
        <w:t xml:space="preserve"> </w:t>
      </w:r>
      <w:r w:rsidR="002E0F70" w:rsidRPr="00662C23">
        <w:rPr>
          <w:rFonts w:ascii="Arial" w:hAnsi="Arial" w:cs="Arial"/>
          <w:bCs/>
          <w:kern w:val="16"/>
          <w:sz w:val="22"/>
          <w:szCs w:val="22"/>
        </w:rPr>
        <w:t>Č.</w:t>
      </w:r>
      <w:r w:rsidR="000201C6" w:rsidRPr="00662C23">
        <w:rPr>
          <w:rFonts w:ascii="Arial" w:hAnsi="Arial" w:cs="Arial"/>
          <w:bCs/>
          <w:kern w:val="16"/>
          <w:sz w:val="22"/>
          <w:szCs w:val="22"/>
        </w:rPr>
        <w:t xml:space="preserve"> </w:t>
      </w:r>
      <w:r w:rsidR="002E0F70" w:rsidRPr="00662C23">
        <w:rPr>
          <w:rFonts w:ascii="Arial" w:hAnsi="Arial" w:cs="Arial"/>
          <w:bCs/>
          <w:kern w:val="16"/>
          <w:sz w:val="22"/>
          <w:szCs w:val="22"/>
        </w:rPr>
        <w:t>j.</w:t>
      </w:r>
      <w:r w:rsidR="006E4FC1" w:rsidRPr="00662C23">
        <w:rPr>
          <w:rFonts w:ascii="Arial" w:hAnsi="Arial" w:cs="Arial"/>
          <w:bCs/>
          <w:kern w:val="16"/>
          <w:sz w:val="22"/>
          <w:szCs w:val="22"/>
        </w:rPr>
        <w:t xml:space="preserve"> 8021</w:t>
      </w:r>
      <w:r w:rsidR="002129D6" w:rsidRPr="00662C23">
        <w:rPr>
          <w:rFonts w:ascii="Arial" w:hAnsi="Arial" w:cs="Arial"/>
          <w:bCs/>
          <w:kern w:val="16"/>
          <w:sz w:val="22"/>
          <w:szCs w:val="22"/>
        </w:rPr>
        <w:t>/2022</w:t>
      </w:r>
      <w:r w:rsidR="002E0F70" w:rsidRPr="00662C23">
        <w:rPr>
          <w:rFonts w:ascii="Arial" w:hAnsi="Arial" w:cs="Arial"/>
          <w:bCs/>
          <w:kern w:val="16"/>
          <w:sz w:val="22"/>
          <w:szCs w:val="22"/>
        </w:rPr>
        <w:t>-UVCR</w:t>
      </w:r>
      <w:r w:rsidR="00B33CB6" w:rsidRPr="00662C23">
        <w:rPr>
          <w:rFonts w:ascii="Arial" w:hAnsi="Arial" w:cs="Arial"/>
          <w:sz w:val="22"/>
          <w:szCs w:val="22"/>
        </w:rPr>
        <w:t>-</w:t>
      </w:r>
      <w:r w:rsidR="00662C23" w:rsidRPr="00662C23">
        <w:rPr>
          <w:rFonts w:ascii="Arial" w:hAnsi="Arial" w:cs="Arial"/>
          <w:sz w:val="22"/>
          <w:szCs w:val="22"/>
        </w:rPr>
        <w:t>34</w:t>
      </w:r>
    </w:p>
    <w:p w14:paraId="54C96CD6" w14:textId="60A0AB85" w:rsidR="00B33CB6" w:rsidRDefault="008C12BC" w:rsidP="00E3401B">
      <w:pPr>
        <w:jc w:val="center"/>
        <w:rPr>
          <w:rFonts w:ascii="Arial" w:hAnsi="Arial" w:cs="Arial"/>
          <w:sz w:val="22"/>
          <w:szCs w:val="22"/>
        </w:rPr>
      </w:pPr>
      <w:r>
        <w:rPr>
          <w:rFonts w:ascii="Arial" w:hAnsi="Arial" w:cs="Arial"/>
          <w:bCs/>
          <w:kern w:val="16"/>
          <w:sz w:val="22"/>
          <w:szCs w:val="22"/>
        </w:rPr>
        <w:t xml:space="preserve">                                                                                        </w:t>
      </w:r>
      <w:r w:rsidR="00B33CB6">
        <w:rPr>
          <w:rFonts w:ascii="Arial" w:hAnsi="Arial" w:cs="Arial"/>
          <w:sz w:val="22"/>
          <w:szCs w:val="22"/>
        </w:rPr>
        <w:t xml:space="preserve">Ev. číslo smlouvy </w:t>
      </w:r>
      <w:r w:rsidR="00B33CB6" w:rsidRPr="00AB0125">
        <w:rPr>
          <w:rFonts w:ascii="Arial" w:hAnsi="Arial" w:cs="Arial"/>
          <w:sz w:val="22"/>
          <w:szCs w:val="22"/>
        </w:rPr>
        <w:t>objednatele</w:t>
      </w:r>
      <w:r w:rsidR="00686BD2">
        <w:rPr>
          <w:rFonts w:ascii="Arial" w:hAnsi="Arial" w:cs="Arial"/>
          <w:sz w:val="22"/>
          <w:szCs w:val="22"/>
        </w:rPr>
        <w:t xml:space="preserve">: </w:t>
      </w:r>
      <w:r w:rsidR="00AB0125">
        <w:rPr>
          <w:rFonts w:ascii="Arial" w:hAnsi="Arial" w:cs="Arial"/>
          <w:sz w:val="22"/>
          <w:szCs w:val="22"/>
        </w:rPr>
        <w:t>22</w:t>
      </w:r>
      <w:r w:rsidR="00B33CB6" w:rsidRPr="00AB0125">
        <w:rPr>
          <w:rFonts w:ascii="Arial" w:hAnsi="Arial" w:cs="Arial"/>
          <w:sz w:val="22"/>
          <w:szCs w:val="22"/>
        </w:rPr>
        <w:t>/</w:t>
      </w:r>
      <w:r w:rsidR="00AB0125">
        <w:rPr>
          <w:rFonts w:ascii="Arial" w:hAnsi="Arial" w:cs="Arial"/>
          <w:sz w:val="22"/>
          <w:szCs w:val="22"/>
        </w:rPr>
        <w:t>150</w:t>
      </w:r>
      <w:r w:rsidR="00B33CB6" w:rsidRPr="00AB0125">
        <w:rPr>
          <w:rFonts w:ascii="Arial" w:hAnsi="Arial" w:cs="Arial"/>
          <w:sz w:val="22"/>
          <w:szCs w:val="22"/>
        </w:rPr>
        <w:t>-0</w:t>
      </w:r>
    </w:p>
    <w:p w14:paraId="7A2B28F0" w14:textId="65F6AC81" w:rsidR="00B33CB6" w:rsidRPr="005A6BD9" w:rsidRDefault="00B33CB6" w:rsidP="00E3401B">
      <w:pPr>
        <w:spacing w:after="60"/>
        <w:jc w:val="center"/>
        <w:rPr>
          <w:rFonts w:ascii="Arial" w:hAnsi="Arial" w:cs="Arial"/>
          <w:sz w:val="28"/>
          <w:szCs w:val="28"/>
        </w:rPr>
      </w:pPr>
      <w:r w:rsidRPr="005A6BD9">
        <w:rPr>
          <w:rFonts w:ascii="Arial" w:hAnsi="Arial" w:cs="Arial"/>
          <w:sz w:val="28"/>
          <w:szCs w:val="28"/>
        </w:rPr>
        <w:t xml:space="preserve">                                                </w:t>
      </w:r>
      <w:r w:rsidR="000201C6" w:rsidRPr="005A6BD9">
        <w:rPr>
          <w:rFonts w:ascii="Arial" w:hAnsi="Arial" w:cs="Arial"/>
          <w:sz w:val="28"/>
          <w:szCs w:val="28"/>
        </w:rPr>
        <w:t xml:space="preserve">                        </w:t>
      </w:r>
    </w:p>
    <w:p w14:paraId="7F691F94" w14:textId="4E2703C8" w:rsidR="00092C57" w:rsidRPr="005A6BD9" w:rsidRDefault="005067B2" w:rsidP="00E3401B">
      <w:pPr>
        <w:pStyle w:val="Nadpis10"/>
        <w:rPr>
          <w:sz w:val="28"/>
          <w:szCs w:val="28"/>
        </w:rPr>
      </w:pPr>
      <w:r w:rsidRPr="005A6BD9">
        <w:rPr>
          <w:sz w:val="28"/>
          <w:szCs w:val="28"/>
        </w:rPr>
        <w:t>Rámcová dohoda</w:t>
      </w:r>
      <w:r w:rsidR="00C55C4F" w:rsidRPr="005A6BD9">
        <w:rPr>
          <w:sz w:val="28"/>
          <w:szCs w:val="28"/>
        </w:rPr>
        <w:t xml:space="preserve"> </w:t>
      </w:r>
      <w:r w:rsidR="009D25A1" w:rsidRPr="005A6BD9">
        <w:rPr>
          <w:sz w:val="28"/>
          <w:szCs w:val="28"/>
        </w:rPr>
        <w:t>o poskytování cateringových služeb</w:t>
      </w:r>
      <w:r w:rsidR="00E35BC0" w:rsidRPr="005A6BD9">
        <w:rPr>
          <w:rStyle w:val="Znakapoznpodarou"/>
          <w:sz w:val="28"/>
          <w:szCs w:val="28"/>
        </w:rPr>
        <w:footnoteReference w:id="1"/>
      </w:r>
    </w:p>
    <w:p w14:paraId="74F5F78A" w14:textId="33745F39" w:rsidR="005F6F33" w:rsidRPr="005A6BD9" w:rsidRDefault="005F6F33" w:rsidP="00E3401B">
      <w:pPr>
        <w:jc w:val="center"/>
        <w:rPr>
          <w:rFonts w:ascii="Arial" w:hAnsi="Arial" w:cs="Arial"/>
          <w:b/>
          <w:bCs/>
          <w:sz w:val="28"/>
          <w:szCs w:val="28"/>
        </w:rPr>
      </w:pPr>
      <w:r w:rsidRPr="005A6BD9">
        <w:rPr>
          <w:rFonts w:ascii="Arial" w:hAnsi="Arial" w:cs="Arial"/>
          <w:b/>
          <w:sz w:val="28"/>
          <w:szCs w:val="28"/>
        </w:rPr>
        <w:t>Zajištění cateringových služeb pro akce konané v souvislosti s předsednictví</w:t>
      </w:r>
      <w:r w:rsidR="005A2F34" w:rsidRPr="005A6BD9">
        <w:rPr>
          <w:rFonts w:ascii="Arial" w:hAnsi="Arial" w:cs="Arial"/>
          <w:b/>
          <w:sz w:val="28"/>
          <w:szCs w:val="28"/>
        </w:rPr>
        <w:t>m</w:t>
      </w:r>
      <w:r w:rsidRPr="005A6BD9">
        <w:rPr>
          <w:rFonts w:ascii="Arial" w:hAnsi="Arial" w:cs="Arial"/>
          <w:b/>
          <w:sz w:val="28"/>
          <w:szCs w:val="28"/>
        </w:rPr>
        <w:t xml:space="preserve"> ČR v Radě EU v roce 2022</w:t>
      </w:r>
    </w:p>
    <w:p w14:paraId="13A22C43" w14:textId="6A1F7496" w:rsidR="001F43AB" w:rsidRPr="005A6BD9" w:rsidRDefault="00AB78FF" w:rsidP="005A6BD9">
      <w:pPr>
        <w:spacing w:after="60"/>
        <w:jc w:val="center"/>
        <w:rPr>
          <w:rFonts w:ascii="Arial" w:hAnsi="Arial" w:cs="Arial"/>
          <w:b/>
          <w:bCs/>
          <w:sz w:val="28"/>
          <w:szCs w:val="28"/>
        </w:rPr>
      </w:pPr>
      <w:r w:rsidRPr="005A6BD9">
        <w:rPr>
          <w:rFonts w:ascii="Arial" w:hAnsi="Arial" w:cs="Arial"/>
          <w:b/>
          <w:bCs/>
          <w:sz w:val="28"/>
          <w:szCs w:val="28"/>
        </w:rPr>
        <w:t>Část 2</w:t>
      </w:r>
      <w:r w:rsidR="001F43AB" w:rsidRPr="005A6BD9">
        <w:rPr>
          <w:rFonts w:ascii="Arial" w:hAnsi="Arial" w:cs="Arial"/>
          <w:b/>
          <w:bCs/>
          <w:sz w:val="28"/>
          <w:szCs w:val="28"/>
        </w:rPr>
        <w:t xml:space="preserve">: </w:t>
      </w:r>
      <w:r w:rsidR="001F43AB" w:rsidRPr="005A6BD9">
        <w:rPr>
          <w:rFonts w:ascii="Arial" w:hAnsi="Arial" w:cs="Arial"/>
          <w:b/>
          <w:sz w:val="28"/>
          <w:szCs w:val="28"/>
        </w:rPr>
        <w:t xml:space="preserve"> </w:t>
      </w:r>
      <w:r w:rsidRPr="005A6BD9">
        <w:rPr>
          <w:rFonts w:ascii="Arial" w:hAnsi="Arial" w:cs="Arial"/>
          <w:b/>
          <w:sz w:val="28"/>
          <w:szCs w:val="28"/>
        </w:rPr>
        <w:t>Neformální Rady EU a Konference a další předsednická jednání – Kongresové centrum Praha</w:t>
      </w:r>
    </w:p>
    <w:p w14:paraId="77A059FE" w14:textId="62DF96CF" w:rsidR="003B07C8" w:rsidRPr="00E3401B" w:rsidRDefault="003B07C8" w:rsidP="005A6BD9">
      <w:pPr>
        <w:spacing w:after="60"/>
        <w:jc w:val="center"/>
        <w:rPr>
          <w:rFonts w:ascii="Arial" w:hAnsi="Arial" w:cs="Arial"/>
          <w:sz w:val="22"/>
          <w:szCs w:val="22"/>
        </w:rPr>
      </w:pPr>
      <w:r w:rsidRPr="00E3401B">
        <w:rPr>
          <w:rFonts w:ascii="Arial" w:hAnsi="Arial" w:cs="Arial"/>
          <w:sz w:val="22"/>
          <w:szCs w:val="22"/>
        </w:rPr>
        <w:t xml:space="preserve">uzavřená dle </w:t>
      </w:r>
      <w:r w:rsidR="00021DE0" w:rsidRPr="00E3401B">
        <w:rPr>
          <w:rFonts w:ascii="Arial" w:hAnsi="Arial" w:cs="Arial"/>
          <w:sz w:val="22"/>
          <w:szCs w:val="22"/>
        </w:rPr>
        <w:t xml:space="preserve">§ 1746 </w:t>
      </w:r>
      <w:r w:rsidR="00013720" w:rsidRPr="00E3401B">
        <w:rPr>
          <w:rFonts w:ascii="Arial" w:hAnsi="Arial" w:cs="Arial"/>
          <w:sz w:val="22"/>
          <w:szCs w:val="22"/>
        </w:rPr>
        <w:t xml:space="preserve">odst. 2 </w:t>
      </w:r>
      <w:r w:rsidRPr="00E3401B">
        <w:rPr>
          <w:rFonts w:ascii="Arial" w:hAnsi="Arial" w:cs="Arial"/>
          <w:sz w:val="22"/>
          <w:szCs w:val="22"/>
        </w:rPr>
        <w:t>zákona č. 89/2012 Sb., občanský zákoník (dále jen „občanský zákoník“)</w:t>
      </w:r>
      <w:r w:rsidR="00013720" w:rsidRPr="00E3401B">
        <w:rPr>
          <w:rFonts w:ascii="Arial" w:hAnsi="Arial" w:cs="Arial"/>
          <w:sz w:val="22"/>
          <w:szCs w:val="22"/>
        </w:rPr>
        <w:t xml:space="preserve"> a </w:t>
      </w:r>
      <w:r w:rsidR="005067B2" w:rsidRPr="00E3401B">
        <w:rPr>
          <w:rFonts w:ascii="Arial" w:hAnsi="Arial" w:cs="Arial"/>
          <w:sz w:val="22"/>
          <w:szCs w:val="22"/>
        </w:rPr>
        <w:t>v souladu s § 131 odst.</w:t>
      </w:r>
      <w:r w:rsidR="00703E3F" w:rsidRPr="00E3401B">
        <w:rPr>
          <w:rFonts w:ascii="Arial" w:hAnsi="Arial" w:cs="Arial"/>
          <w:sz w:val="22"/>
          <w:szCs w:val="22"/>
        </w:rPr>
        <w:t xml:space="preserve"> 1 </w:t>
      </w:r>
      <w:r w:rsidR="00021DE0" w:rsidRPr="00E3401B">
        <w:rPr>
          <w:rFonts w:ascii="Arial" w:hAnsi="Arial" w:cs="Arial"/>
          <w:sz w:val="22"/>
          <w:szCs w:val="22"/>
        </w:rPr>
        <w:t>zákona č. 13</w:t>
      </w:r>
      <w:r w:rsidR="00703E3F" w:rsidRPr="00E3401B">
        <w:rPr>
          <w:rFonts w:ascii="Arial" w:hAnsi="Arial" w:cs="Arial"/>
          <w:sz w:val="22"/>
          <w:szCs w:val="22"/>
        </w:rPr>
        <w:t>4</w:t>
      </w:r>
      <w:r w:rsidR="00021DE0" w:rsidRPr="00E3401B">
        <w:rPr>
          <w:rFonts w:ascii="Arial" w:hAnsi="Arial" w:cs="Arial"/>
          <w:sz w:val="22"/>
          <w:szCs w:val="22"/>
        </w:rPr>
        <w:t>/20</w:t>
      </w:r>
      <w:r w:rsidR="00703E3F" w:rsidRPr="00E3401B">
        <w:rPr>
          <w:rFonts w:ascii="Arial" w:hAnsi="Arial" w:cs="Arial"/>
          <w:sz w:val="22"/>
          <w:szCs w:val="22"/>
        </w:rPr>
        <w:t>16</w:t>
      </w:r>
      <w:r w:rsidR="00021DE0" w:rsidRPr="00E3401B">
        <w:rPr>
          <w:rFonts w:ascii="Arial" w:hAnsi="Arial" w:cs="Arial"/>
          <w:sz w:val="22"/>
          <w:szCs w:val="22"/>
        </w:rPr>
        <w:t xml:space="preserve"> Sb.</w:t>
      </w:r>
      <w:r w:rsidR="007A0CA2" w:rsidRPr="00E3401B">
        <w:rPr>
          <w:rFonts w:ascii="Arial" w:hAnsi="Arial" w:cs="Arial"/>
          <w:sz w:val="22"/>
          <w:szCs w:val="22"/>
        </w:rPr>
        <w:t>,</w:t>
      </w:r>
      <w:r w:rsidR="00021DE0" w:rsidRPr="00E3401B">
        <w:rPr>
          <w:rFonts w:ascii="Arial" w:hAnsi="Arial" w:cs="Arial"/>
          <w:sz w:val="22"/>
          <w:szCs w:val="22"/>
        </w:rPr>
        <w:t xml:space="preserve"> o </w:t>
      </w:r>
      <w:r w:rsidR="00703E3F" w:rsidRPr="00E3401B">
        <w:rPr>
          <w:rFonts w:ascii="Arial" w:hAnsi="Arial" w:cs="Arial"/>
          <w:sz w:val="22"/>
          <w:szCs w:val="22"/>
        </w:rPr>
        <w:t>zadávání veřejných zakázek</w:t>
      </w:r>
      <w:r w:rsidR="00021DE0" w:rsidRPr="00E3401B">
        <w:rPr>
          <w:rFonts w:ascii="Arial" w:hAnsi="Arial" w:cs="Arial"/>
          <w:sz w:val="22"/>
          <w:szCs w:val="22"/>
        </w:rPr>
        <w:t>, ve</w:t>
      </w:r>
      <w:r w:rsidR="00C7630A" w:rsidRPr="00E3401B">
        <w:rPr>
          <w:rFonts w:ascii="Arial" w:hAnsi="Arial" w:cs="Arial"/>
          <w:sz w:val="22"/>
          <w:szCs w:val="22"/>
        </w:rPr>
        <w:t> </w:t>
      </w:r>
      <w:r w:rsidR="00021DE0" w:rsidRPr="00E3401B">
        <w:rPr>
          <w:rFonts w:ascii="Arial" w:hAnsi="Arial" w:cs="Arial"/>
          <w:sz w:val="22"/>
          <w:szCs w:val="22"/>
        </w:rPr>
        <w:t>znění pozdějších předpisů</w:t>
      </w:r>
      <w:r w:rsidR="005F4940" w:rsidRPr="00E3401B">
        <w:rPr>
          <w:rFonts w:ascii="Arial" w:hAnsi="Arial" w:cs="Arial"/>
          <w:sz w:val="22"/>
          <w:szCs w:val="22"/>
        </w:rPr>
        <w:t xml:space="preserve"> (dále jen </w:t>
      </w:r>
      <w:r w:rsidR="00132D43" w:rsidRPr="00E3401B">
        <w:rPr>
          <w:rFonts w:ascii="Arial" w:hAnsi="Arial" w:cs="Arial"/>
          <w:sz w:val="22"/>
          <w:szCs w:val="22"/>
        </w:rPr>
        <w:t>„</w:t>
      </w:r>
      <w:r w:rsidR="005F4940" w:rsidRPr="00E3401B">
        <w:rPr>
          <w:rFonts w:ascii="Arial" w:hAnsi="Arial" w:cs="Arial"/>
          <w:sz w:val="22"/>
          <w:szCs w:val="22"/>
        </w:rPr>
        <w:t>ZZVZ</w:t>
      </w:r>
      <w:r w:rsidR="00132D43" w:rsidRPr="00E3401B">
        <w:rPr>
          <w:rFonts w:ascii="Arial" w:hAnsi="Arial" w:cs="Arial"/>
          <w:sz w:val="22"/>
          <w:szCs w:val="22"/>
        </w:rPr>
        <w:t>“</w:t>
      </w:r>
      <w:r w:rsidR="005F4940" w:rsidRPr="00E3401B">
        <w:rPr>
          <w:rFonts w:ascii="Arial" w:hAnsi="Arial" w:cs="Arial"/>
          <w:sz w:val="22"/>
          <w:szCs w:val="22"/>
        </w:rPr>
        <w:t>)</w:t>
      </w:r>
    </w:p>
    <w:p w14:paraId="04EE2730" w14:textId="7B6BD220" w:rsidR="005F4940" w:rsidRPr="00E3401B" w:rsidRDefault="005F4940" w:rsidP="005F4940">
      <w:pPr>
        <w:spacing w:after="240"/>
        <w:rPr>
          <w:rFonts w:ascii="Arial" w:hAnsi="Arial" w:cs="Arial"/>
          <w:sz w:val="22"/>
          <w:szCs w:val="22"/>
        </w:rPr>
      </w:pPr>
      <w:r w:rsidRPr="00E3401B">
        <w:rPr>
          <w:rFonts w:ascii="Arial" w:hAnsi="Arial" w:cs="Arial"/>
          <w:sz w:val="22"/>
          <w:szCs w:val="22"/>
        </w:rPr>
        <w:t>Smluvní strany:</w:t>
      </w:r>
    </w:p>
    <w:p w14:paraId="5DA94C73" w14:textId="1067F9FC" w:rsidR="005067B2" w:rsidRPr="00E3401B" w:rsidRDefault="005067B2" w:rsidP="005067B2">
      <w:pPr>
        <w:spacing w:after="60"/>
        <w:rPr>
          <w:rFonts w:ascii="Arial" w:eastAsia="Calibri" w:hAnsi="Arial" w:cs="Arial"/>
          <w:b/>
          <w:sz w:val="22"/>
          <w:szCs w:val="22"/>
        </w:rPr>
      </w:pPr>
      <w:r w:rsidRPr="00E3401B">
        <w:rPr>
          <w:rFonts w:ascii="Arial" w:eastAsia="Calibri" w:hAnsi="Arial" w:cs="Arial"/>
          <w:b/>
          <w:sz w:val="22"/>
          <w:szCs w:val="22"/>
        </w:rPr>
        <w:t>Česká republika - Úřad vlády České republiky</w:t>
      </w:r>
      <w:r w:rsidR="00E86F40" w:rsidRPr="00E3401B">
        <w:rPr>
          <w:rStyle w:val="Znakapoznpodarou"/>
          <w:rFonts w:ascii="Arial" w:eastAsia="Calibri" w:hAnsi="Arial"/>
          <w:b/>
          <w:sz w:val="22"/>
          <w:szCs w:val="22"/>
        </w:rPr>
        <w:footnoteReference w:id="2"/>
      </w:r>
    </w:p>
    <w:p w14:paraId="42E6B643" w14:textId="1CBBA805" w:rsidR="005067B2" w:rsidRPr="00E3401B" w:rsidRDefault="005067B2" w:rsidP="00E3401B">
      <w:pPr>
        <w:tabs>
          <w:tab w:val="left" w:pos="1985"/>
        </w:tabs>
        <w:ind w:left="1980" w:hanging="1980"/>
        <w:rPr>
          <w:rFonts w:ascii="Arial" w:eastAsia="Calibri" w:hAnsi="Arial" w:cs="Arial"/>
          <w:sz w:val="22"/>
          <w:szCs w:val="22"/>
        </w:rPr>
      </w:pPr>
      <w:r w:rsidRPr="00E3401B">
        <w:rPr>
          <w:rFonts w:ascii="Arial" w:eastAsia="Calibri" w:hAnsi="Arial" w:cs="Arial"/>
          <w:sz w:val="22"/>
          <w:szCs w:val="22"/>
        </w:rPr>
        <w:t>kterou zast</w:t>
      </w:r>
      <w:r w:rsidR="005F4940" w:rsidRPr="00E3401B">
        <w:rPr>
          <w:rFonts w:ascii="Arial" w:eastAsia="Calibri" w:hAnsi="Arial" w:cs="Arial"/>
          <w:sz w:val="22"/>
          <w:szCs w:val="22"/>
        </w:rPr>
        <w:t>upuje</w:t>
      </w:r>
      <w:r w:rsidR="000E011B" w:rsidRPr="00E3401B">
        <w:rPr>
          <w:rStyle w:val="Znakapoznpodarou"/>
          <w:rFonts w:ascii="Arial" w:eastAsia="Calibri" w:hAnsi="Arial"/>
          <w:sz w:val="22"/>
          <w:szCs w:val="22"/>
        </w:rPr>
        <w:footnoteReference w:id="3"/>
      </w:r>
      <w:r w:rsidR="005F4940" w:rsidRPr="00E3401B">
        <w:rPr>
          <w:rFonts w:ascii="Arial" w:eastAsia="Calibri" w:hAnsi="Arial" w:cs="Arial"/>
          <w:sz w:val="22"/>
          <w:szCs w:val="22"/>
        </w:rPr>
        <w:t>:</w:t>
      </w:r>
      <w:r w:rsidR="005F4940" w:rsidRPr="00E3401B">
        <w:rPr>
          <w:rFonts w:ascii="Arial" w:eastAsia="Calibri" w:hAnsi="Arial" w:cs="Arial"/>
          <w:sz w:val="22"/>
          <w:szCs w:val="22"/>
        </w:rPr>
        <w:tab/>
        <w:t xml:space="preserve">Alice </w:t>
      </w:r>
      <w:proofErr w:type="spellStart"/>
      <w:r w:rsidR="005F4940" w:rsidRPr="00E3401B">
        <w:rPr>
          <w:rFonts w:ascii="Arial" w:eastAsia="Calibri" w:hAnsi="Arial" w:cs="Arial"/>
          <w:sz w:val="22"/>
          <w:szCs w:val="22"/>
        </w:rPr>
        <w:t>Krutilová</w:t>
      </w:r>
      <w:proofErr w:type="spellEnd"/>
      <w:r w:rsidR="005F4940" w:rsidRPr="00E3401B">
        <w:rPr>
          <w:rFonts w:ascii="Arial" w:eastAsia="Calibri" w:hAnsi="Arial" w:cs="Arial"/>
          <w:sz w:val="22"/>
          <w:szCs w:val="22"/>
        </w:rPr>
        <w:t xml:space="preserve">, </w:t>
      </w:r>
      <w:proofErr w:type="gramStart"/>
      <w:r w:rsidR="005F4940" w:rsidRPr="00E3401B">
        <w:rPr>
          <w:rFonts w:ascii="Arial" w:eastAsia="Calibri" w:hAnsi="Arial" w:cs="Arial"/>
          <w:sz w:val="22"/>
          <w:szCs w:val="22"/>
        </w:rPr>
        <w:t>M.A.</w:t>
      </w:r>
      <w:proofErr w:type="gramEnd"/>
      <w:r w:rsidRPr="00E3401B">
        <w:rPr>
          <w:rFonts w:ascii="Arial" w:eastAsia="Calibri" w:hAnsi="Arial" w:cs="Arial"/>
          <w:sz w:val="22"/>
          <w:szCs w:val="22"/>
        </w:rPr>
        <w:t>,</w:t>
      </w:r>
      <w:r w:rsidR="002F78B1" w:rsidRPr="00E3401B">
        <w:rPr>
          <w:rFonts w:ascii="Arial" w:eastAsia="Calibri" w:hAnsi="Arial" w:cs="Arial"/>
          <w:sz w:val="22"/>
          <w:szCs w:val="22"/>
        </w:rPr>
        <w:t xml:space="preserve"> ředitelka </w:t>
      </w:r>
      <w:r w:rsidRPr="00E3401B">
        <w:rPr>
          <w:rFonts w:ascii="Arial" w:eastAsia="Calibri" w:hAnsi="Arial" w:cs="Arial"/>
          <w:sz w:val="22"/>
          <w:szCs w:val="22"/>
        </w:rPr>
        <w:t xml:space="preserve">Odboru </w:t>
      </w:r>
      <w:r w:rsidR="002F78B1" w:rsidRPr="00E3401B">
        <w:rPr>
          <w:rFonts w:ascii="Arial" w:eastAsia="Calibri" w:hAnsi="Arial" w:cs="Arial"/>
          <w:sz w:val="22"/>
          <w:szCs w:val="22"/>
        </w:rPr>
        <w:t>pro předsednictví ČR v Radě EU</w:t>
      </w:r>
    </w:p>
    <w:p w14:paraId="27EB040E" w14:textId="3A772D3D" w:rsidR="00FD747E" w:rsidRPr="00E3401B" w:rsidRDefault="005067B2" w:rsidP="00E3401B">
      <w:pPr>
        <w:rPr>
          <w:rFonts w:ascii="Arial" w:hAnsi="Arial" w:cs="Arial"/>
          <w:b/>
          <w:sz w:val="22"/>
          <w:szCs w:val="22"/>
        </w:rPr>
      </w:pPr>
      <w:r w:rsidRPr="00E3401B">
        <w:rPr>
          <w:rFonts w:ascii="Arial" w:eastAsia="Calibri" w:hAnsi="Arial" w:cs="Arial"/>
          <w:sz w:val="22"/>
          <w:szCs w:val="22"/>
        </w:rPr>
        <w:t>kontaktní osoba:</w:t>
      </w:r>
      <w:r w:rsidR="00FD747E" w:rsidRPr="00E3401B">
        <w:rPr>
          <w:rFonts w:ascii="Arial" w:hAnsi="Arial" w:cs="Arial"/>
          <w:b/>
          <w:sz w:val="22"/>
          <w:szCs w:val="22"/>
        </w:rPr>
        <w:t xml:space="preserve">      </w:t>
      </w:r>
      <w:r w:rsidR="005A3BB2" w:rsidRPr="000B659D">
        <w:rPr>
          <w:rFonts w:ascii="Arial" w:hAnsi="Arial" w:cs="Arial"/>
          <w:sz w:val="22"/>
          <w:szCs w:val="22"/>
        </w:rPr>
        <w:t>Mgr. Vendula Hlobilová,</w:t>
      </w:r>
      <w:r w:rsidR="005A3BB2">
        <w:rPr>
          <w:rFonts w:ascii="Arial" w:hAnsi="Arial" w:cs="Arial"/>
          <w:b/>
          <w:sz w:val="22"/>
          <w:szCs w:val="22"/>
        </w:rPr>
        <w:t xml:space="preserve"> </w:t>
      </w:r>
      <w:r w:rsidR="005A3BB2">
        <w:rPr>
          <w:rFonts w:ascii="Arial" w:eastAsia="Calibri" w:hAnsi="Arial" w:cs="Arial"/>
          <w:color w:val="000000"/>
          <w:sz w:val="22"/>
          <w:szCs w:val="22"/>
        </w:rPr>
        <w:t>Oddělení pro logistiku a organizaci předsednictví ČR v Radě EU</w:t>
      </w:r>
      <w:r w:rsidR="005A3BB2" w:rsidRPr="00E3401B" w:rsidDel="005A3BB2">
        <w:rPr>
          <w:rFonts w:ascii="Arial" w:hAnsi="Arial" w:cs="Arial"/>
          <w:b/>
          <w:sz w:val="22"/>
          <w:szCs w:val="22"/>
          <w:highlight w:val="cyan"/>
        </w:rPr>
        <w:t xml:space="preserve"> </w:t>
      </w:r>
    </w:p>
    <w:p w14:paraId="79279041" w14:textId="022222A5" w:rsidR="005067B2" w:rsidRPr="00E3401B" w:rsidRDefault="005067B2" w:rsidP="00E3401B">
      <w:pPr>
        <w:tabs>
          <w:tab w:val="left" w:pos="1985"/>
        </w:tabs>
        <w:rPr>
          <w:rFonts w:ascii="Arial" w:eastAsia="Calibri" w:hAnsi="Arial" w:cs="Arial"/>
          <w:sz w:val="22"/>
          <w:szCs w:val="22"/>
        </w:rPr>
      </w:pPr>
      <w:r w:rsidRPr="00E3401B">
        <w:rPr>
          <w:rFonts w:ascii="Arial" w:eastAsia="Calibri" w:hAnsi="Arial" w:cs="Arial"/>
          <w:sz w:val="22"/>
          <w:szCs w:val="22"/>
        </w:rPr>
        <w:t>se sídlem:</w:t>
      </w:r>
      <w:r w:rsidRPr="00E3401B">
        <w:rPr>
          <w:rFonts w:ascii="Arial" w:eastAsia="Calibri" w:hAnsi="Arial" w:cs="Arial"/>
          <w:sz w:val="22"/>
          <w:szCs w:val="22"/>
        </w:rPr>
        <w:tab/>
        <w:t>nábřeží Edvarda Beneše 128/4, 118 01 Praha 1 - Malá Strana</w:t>
      </w:r>
    </w:p>
    <w:p w14:paraId="7DD60BB7" w14:textId="54937171" w:rsidR="005067B2" w:rsidRPr="00E3401B" w:rsidRDefault="005067B2" w:rsidP="00E3401B">
      <w:pPr>
        <w:tabs>
          <w:tab w:val="left" w:pos="1985"/>
        </w:tabs>
        <w:rPr>
          <w:rFonts w:ascii="Arial" w:eastAsia="Calibri" w:hAnsi="Arial" w:cs="Arial"/>
          <w:sz w:val="22"/>
          <w:szCs w:val="22"/>
        </w:rPr>
      </w:pPr>
      <w:r w:rsidRPr="00E3401B">
        <w:rPr>
          <w:rFonts w:ascii="Arial" w:eastAsia="Calibri" w:hAnsi="Arial" w:cs="Arial"/>
          <w:sz w:val="22"/>
          <w:szCs w:val="22"/>
        </w:rPr>
        <w:t>IČO:</w:t>
      </w:r>
      <w:r w:rsidRPr="00E3401B">
        <w:rPr>
          <w:rFonts w:ascii="Arial" w:eastAsia="Calibri" w:hAnsi="Arial" w:cs="Arial"/>
          <w:sz w:val="22"/>
          <w:szCs w:val="22"/>
        </w:rPr>
        <w:tab/>
        <w:t>00006599</w:t>
      </w:r>
    </w:p>
    <w:p w14:paraId="178C604C" w14:textId="32EE62A6" w:rsidR="005067B2" w:rsidRPr="00E3401B" w:rsidRDefault="005067B2" w:rsidP="00E3401B">
      <w:pPr>
        <w:tabs>
          <w:tab w:val="left" w:pos="1985"/>
        </w:tabs>
        <w:rPr>
          <w:rFonts w:ascii="Arial" w:eastAsia="Calibri" w:hAnsi="Arial" w:cs="Arial"/>
          <w:sz w:val="22"/>
          <w:szCs w:val="22"/>
        </w:rPr>
      </w:pPr>
      <w:r w:rsidRPr="00E3401B">
        <w:rPr>
          <w:rFonts w:ascii="Arial" w:eastAsia="Calibri" w:hAnsi="Arial" w:cs="Arial"/>
          <w:sz w:val="22"/>
          <w:szCs w:val="22"/>
        </w:rPr>
        <w:t>DIČ:</w:t>
      </w:r>
      <w:r w:rsidRPr="00E3401B">
        <w:rPr>
          <w:rFonts w:ascii="Arial" w:eastAsia="Calibri" w:hAnsi="Arial" w:cs="Arial"/>
          <w:sz w:val="22"/>
          <w:szCs w:val="22"/>
        </w:rPr>
        <w:tab/>
        <w:t>CZ00006599</w:t>
      </w:r>
    </w:p>
    <w:p w14:paraId="35F4D747" w14:textId="77777777" w:rsidR="0021087F" w:rsidRPr="00E3401B" w:rsidRDefault="0021087F" w:rsidP="00E3401B">
      <w:pPr>
        <w:tabs>
          <w:tab w:val="left" w:pos="1985"/>
        </w:tabs>
        <w:rPr>
          <w:rFonts w:ascii="Arial" w:eastAsia="Calibri" w:hAnsi="Arial" w:cs="Arial"/>
          <w:sz w:val="22"/>
          <w:szCs w:val="22"/>
        </w:rPr>
      </w:pPr>
      <w:r w:rsidRPr="00E3401B">
        <w:rPr>
          <w:rFonts w:ascii="Arial" w:eastAsia="Calibri" w:hAnsi="Arial" w:cs="Arial"/>
          <w:sz w:val="22"/>
          <w:szCs w:val="22"/>
        </w:rPr>
        <w:t>datová schránka</w:t>
      </w:r>
      <w:r w:rsidRPr="00E3401B">
        <w:rPr>
          <w:rStyle w:val="Znakapoznpodarou"/>
          <w:rFonts w:ascii="Arial" w:eastAsia="Calibri" w:hAnsi="Arial"/>
          <w:sz w:val="22"/>
          <w:szCs w:val="22"/>
        </w:rPr>
        <w:footnoteReference w:id="4"/>
      </w:r>
      <w:r w:rsidRPr="00E3401B">
        <w:rPr>
          <w:rFonts w:ascii="Arial" w:eastAsia="Calibri" w:hAnsi="Arial" w:cs="Arial"/>
          <w:sz w:val="22"/>
          <w:szCs w:val="22"/>
        </w:rPr>
        <w:t xml:space="preserve">:    </w:t>
      </w:r>
      <w:r w:rsidRPr="00E3401B">
        <w:rPr>
          <w:rFonts w:ascii="Arial" w:hAnsi="Arial" w:cs="Arial"/>
          <w:spacing w:val="12"/>
          <w:sz w:val="22"/>
          <w:szCs w:val="22"/>
        </w:rPr>
        <w:t>trfaa33</w:t>
      </w:r>
    </w:p>
    <w:p w14:paraId="7F56FDFA" w14:textId="16917207" w:rsidR="005067B2" w:rsidRPr="00E3401B" w:rsidRDefault="005067B2" w:rsidP="00E3401B">
      <w:pPr>
        <w:tabs>
          <w:tab w:val="left" w:pos="1985"/>
        </w:tabs>
        <w:rPr>
          <w:rFonts w:ascii="Arial" w:eastAsia="Calibri" w:hAnsi="Arial" w:cs="Arial"/>
          <w:sz w:val="22"/>
          <w:szCs w:val="22"/>
        </w:rPr>
      </w:pPr>
      <w:r w:rsidRPr="00E3401B">
        <w:rPr>
          <w:rFonts w:ascii="Arial" w:eastAsia="Calibri" w:hAnsi="Arial" w:cs="Arial"/>
          <w:sz w:val="22"/>
          <w:szCs w:val="22"/>
        </w:rPr>
        <w:t>bankovní spojení:</w:t>
      </w:r>
      <w:r w:rsidRPr="00E3401B">
        <w:rPr>
          <w:rFonts w:ascii="Arial" w:eastAsia="Calibri" w:hAnsi="Arial" w:cs="Arial"/>
          <w:sz w:val="22"/>
          <w:szCs w:val="22"/>
        </w:rPr>
        <w:tab/>
        <w:t>ČNB</w:t>
      </w:r>
      <w:r w:rsidR="00AB5D85" w:rsidRPr="00E3401B">
        <w:rPr>
          <w:rFonts w:ascii="Arial" w:eastAsia="Calibri" w:hAnsi="Arial" w:cs="Arial"/>
          <w:sz w:val="22"/>
          <w:szCs w:val="22"/>
        </w:rPr>
        <w:t xml:space="preserve"> </w:t>
      </w:r>
      <w:r w:rsidRPr="00E3401B">
        <w:rPr>
          <w:rFonts w:ascii="Arial" w:eastAsia="Calibri" w:hAnsi="Arial" w:cs="Arial"/>
          <w:sz w:val="22"/>
          <w:szCs w:val="22"/>
        </w:rPr>
        <w:t>Praha, účet č.: 4320001/0710</w:t>
      </w:r>
    </w:p>
    <w:p w14:paraId="475A4CC4" w14:textId="77777777" w:rsidR="005067B2" w:rsidRPr="00E3401B" w:rsidRDefault="005067B2" w:rsidP="00E3401B">
      <w:pPr>
        <w:rPr>
          <w:rFonts w:ascii="Arial" w:eastAsia="Calibri" w:hAnsi="Arial" w:cs="Arial"/>
          <w:sz w:val="22"/>
          <w:szCs w:val="22"/>
        </w:rPr>
      </w:pPr>
      <w:r w:rsidRPr="00E3401B">
        <w:rPr>
          <w:rFonts w:ascii="Arial" w:eastAsia="Calibri" w:hAnsi="Arial" w:cs="Arial"/>
          <w:sz w:val="22"/>
          <w:szCs w:val="22"/>
        </w:rPr>
        <w:t>(dále jen „Objednatel“)</w:t>
      </w:r>
    </w:p>
    <w:p w14:paraId="22F5E449" w14:textId="77777777" w:rsidR="00E3401B" w:rsidRPr="00E3401B" w:rsidRDefault="00E3401B" w:rsidP="00E3401B">
      <w:pPr>
        <w:rPr>
          <w:rFonts w:ascii="Arial" w:eastAsia="Calibri" w:hAnsi="Arial" w:cs="Arial"/>
          <w:sz w:val="22"/>
          <w:szCs w:val="22"/>
        </w:rPr>
      </w:pPr>
    </w:p>
    <w:p w14:paraId="6E3FD93C" w14:textId="62CB0E71" w:rsidR="005067B2" w:rsidRPr="00E3401B" w:rsidRDefault="005067B2" w:rsidP="00E3401B">
      <w:pPr>
        <w:rPr>
          <w:rFonts w:ascii="Arial" w:eastAsia="Calibri" w:hAnsi="Arial" w:cs="Arial"/>
          <w:sz w:val="22"/>
          <w:szCs w:val="22"/>
        </w:rPr>
      </w:pPr>
      <w:r w:rsidRPr="00E3401B">
        <w:rPr>
          <w:rFonts w:ascii="Arial" w:eastAsia="Calibri" w:hAnsi="Arial" w:cs="Arial"/>
          <w:sz w:val="22"/>
          <w:szCs w:val="22"/>
        </w:rPr>
        <w:t>a</w:t>
      </w:r>
    </w:p>
    <w:p w14:paraId="1258AA05" w14:textId="77777777" w:rsidR="00E3401B" w:rsidRPr="00E3401B" w:rsidRDefault="00E3401B" w:rsidP="00E3401B">
      <w:pPr>
        <w:rPr>
          <w:rFonts w:ascii="Arial" w:hAnsi="Arial" w:cs="Arial"/>
          <w:b/>
          <w:bCs/>
          <w:sz w:val="22"/>
          <w:szCs w:val="22"/>
        </w:rPr>
      </w:pPr>
    </w:p>
    <w:p w14:paraId="53E36785" w14:textId="4E439930" w:rsidR="002F78B1" w:rsidRPr="00E3401B" w:rsidRDefault="00D2331C" w:rsidP="00E3401B">
      <w:pPr>
        <w:rPr>
          <w:rFonts w:ascii="Arial" w:hAnsi="Arial" w:cs="Arial"/>
          <w:b/>
          <w:bCs/>
          <w:sz w:val="22"/>
          <w:szCs w:val="22"/>
        </w:rPr>
      </w:pPr>
      <w:r w:rsidRPr="00E3401B">
        <w:rPr>
          <w:rFonts w:ascii="Arial" w:hAnsi="Arial" w:cs="Arial"/>
          <w:b/>
          <w:bCs/>
          <w:sz w:val="22"/>
          <w:szCs w:val="22"/>
        </w:rPr>
        <w:t>Zátiší Catering Group a.s.</w:t>
      </w:r>
    </w:p>
    <w:p w14:paraId="4FD81B89" w14:textId="785F5E4A" w:rsidR="005067B2" w:rsidRPr="00E3401B" w:rsidRDefault="00062A29" w:rsidP="00E3401B">
      <w:pPr>
        <w:tabs>
          <w:tab w:val="left" w:pos="2552"/>
        </w:tabs>
        <w:rPr>
          <w:rFonts w:ascii="Arial" w:hAnsi="Arial" w:cs="Arial"/>
          <w:sz w:val="22"/>
          <w:szCs w:val="22"/>
        </w:rPr>
      </w:pPr>
      <w:r w:rsidRPr="00E3401B">
        <w:rPr>
          <w:rFonts w:ascii="Arial" w:hAnsi="Arial" w:cs="Arial"/>
          <w:sz w:val="22"/>
          <w:szCs w:val="22"/>
        </w:rPr>
        <w:t>k</w:t>
      </w:r>
      <w:r w:rsidR="005067B2" w:rsidRPr="00E3401B">
        <w:rPr>
          <w:rFonts w:ascii="Arial" w:hAnsi="Arial" w:cs="Arial"/>
          <w:sz w:val="22"/>
          <w:szCs w:val="22"/>
        </w:rPr>
        <w:t>terou zastupuje</w:t>
      </w:r>
      <w:r w:rsidR="00315B16">
        <w:rPr>
          <w:rStyle w:val="Znakapoznpodarou"/>
          <w:rFonts w:ascii="Arial" w:hAnsi="Arial"/>
          <w:sz w:val="22"/>
          <w:szCs w:val="22"/>
        </w:rPr>
        <w:footnoteReference w:id="5"/>
      </w:r>
      <w:r w:rsidR="005067B2" w:rsidRPr="00E3401B">
        <w:rPr>
          <w:rFonts w:ascii="Arial" w:hAnsi="Arial" w:cs="Arial"/>
          <w:sz w:val="22"/>
          <w:szCs w:val="22"/>
        </w:rPr>
        <w:t>:</w:t>
      </w:r>
      <w:r w:rsidR="005067B2" w:rsidRPr="00E3401B">
        <w:rPr>
          <w:rFonts w:ascii="Arial" w:hAnsi="Arial" w:cs="Arial"/>
          <w:sz w:val="22"/>
          <w:szCs w:val="22"/>
        </w:rPr>
        <w:tab/>
      </w:r>
      <w:proofErr w:type="spellStart"/>
      <w:r w:rsidR="00D2331C" w:rsidRPr="00E3401B">
        <w:rPr>
          <w:rFonts w:ascii="Arial" w:hAnsi="Arial" w:cs="Arial"/>
          <w:sz w:val="22"/>
          <w:szCs w:val="22"/>
        </w:rPr>
        <w:t>Sanjiv</w:t>
      </w:r>
      <w:proofErr w:type="spellEnd"/>
      <w:r w:rsidR="00D2331C" w:rsidRPr="00E3401B">
        <w:rPr>
          <w:rFonts w:ascii="Arial" w:hAnsi="Arial" w:cs="Arial"/>
          <w:sz w:val="22"/>
          <w:szCs w:val="22"/>
        </w:rPr>
        <w:t xml:space="preserve"> </w:t>
      </w:r>
      <w:proofErr w:type="spellStart"/>
      <w:r w:rsidR="00D2331C" w:rsidRPr="00E3401B">
        <w:rPr>
          <w:rFonts w:ascii="Arial" w:hAnsi="Arial" w:cs="Arial"/>
          <w:sz w:val="22"/>
          <w:szCs w:val="22"/>
        </w:rPr>
        <w:t>Suri</w:t>
      </w:r>
      <w:proofErr w:type="spellEnd"/>
      <w:r w:rsidR="00D2331C" w:rsidRPr="00E3401B">
        <w:rPr>
          <w:rFonts w:ascii="Arial" w:hAnsi="Arial" w:cs="Arial"/>
          <w:sz w:val="22"/>
          <w:szCs w:val="22"/>
        </w:rPr>
        <w:t>, předseda představenstva</w:t>
      </w:r>
    </w:p>
    <w:p w14:paraId="30A547EA" w14:textId="5BBAFA1A" w:rsidR="00062A29" w:rsidRPr="00E3401B" w:rsidRDefault="00062A29" w:rsidP="00E3401B">
      <w:pPr>
        <w:tabs>
          <w:tab w:val="left" w:pos="2552"/>
        </w:tabs>
        <w:rPr>
          <w:rFonts w:ascii="Arial" w:hAnsi="Arial" w:cs="Arial"/>
          <w:sz w:val="22"/>
          <w:szCs w:val="22"/>
        </w:rPr>
      </w:pPr>
      <w:r w:rsidRPr="00E3401B">
        <w:rPr>
          <w:rFonts w:ascii="Arial" w:hAnsi="Arial" w:cs="Arial"/>
          <w:sz w:val="22"/>
          <w:szCs w:val="22"/>
        </w:rPr>
        <w:t>kontaktní osoba:</w:t>
      </w:r>
      <w:r w:rsidRPr="00E3401B">
        <w:rPr>
          <w:rFonts w:ascii="Arial" w:hAnsi="Arial" w:cs="Arial"/>
          <w:sz w:val="22"/>
          <w:szCs w:val="22"/>
        </w:rPr>
        <w:tab/>
      </w:r>
      <w:r w:rsidR="00D2331C" w:rsidRPr="00E3401B">
        <w:rPr>
          <w:rFonts w:ascii="Arial" w:hAnsi="Arial" w:cs="Arial"/>
          <w:sz w:val="22"/>
          <w:szCs w:val="22"/>
        </w:rPr>
        <w:t xml:space="preserve">David </w:t>
      </w:r>
      <w:proofErr w:type="spellStart"/>
      <w:r w:rsidR="00D2331C" w:rsidRPr="00E3401B">
        <w:rPr>
          <w:rFonts w:ascii="Arial" w:hAnsi="Arial" w:cs="Arial"/>
          <w:sz w:val="22"/>
          <w:szCs w:val="22"/>
        </w:rPr>
        <w:t>Tomašovych</w:t>
      </w:r>
      <w:proofErr w:type="spellEnd"/>
    </w:p>
    <w:p w14:paraId="4FC49A1F" w14:textId="08902E93" w:rsidR="003B07C8" w:rsidRPr="00E3401B" w:rsidRDefault="003B07C8" w:rsidP="00E3401B">
      <w:pPr>
        <w:tabs>
          <w:tab w:val="left" w:pos="2552"/>
        </w:tabs>
        <w:rPr>
          <w:rFonts w:ascii="Arial" w:hAnsi="Arial" w:cs="Arial"/>
          <w:sz w:val="22"/>
          <w:szCs w:val="22"/>
        </w:rPr>
      </w:pPr>
      <w:r w:rsidRPr="00E3401B">
        <w:rPr>
          <w:rFonts w:ascii="Arial" w:hAnsi="Arial" w:cs="Arial"/>
          <w:sz w:val="22"/>
          <w:szCs w:val="22"/>
        </w:rPr>
        <w:t xml:space="preserve">se sídlem: </w:t>
      </w:r>
      <w:r w:rsidRPr="00E3401B">
        <w:rPr>
          <w:rFonts w:ascii="Arial" w:hAnsi="Arial" w:cs="Arial"/>
          <w:sz w:val="22"/>
          <w:szCs w:val="22"/>
        </w:rPr>
        <w:tab/>
      </w:r>
      <w:r w:rsidR="00D2331C" w:rsidRPr="00E3401B">
        <w:rPr>
          <w:rFonts w:ascii="Arial" w:hAnsi="Arial" w:cs="Arial"/>
          <w:sz w:val="22"/>
          <w:szCs w:val="22"/>
        </w:rPr>
        <w:t>Novotného lávka 200/5, Staré Město, 110 00 Praha 1</w:t>
      </w:r>
    </w:p>
    <w:p w14:paraId="4459875B" w14:textId="09DD5AD3" w:rsidR="003B07C8" w:rsidRPr="00E3401B" w:rsidRDefault="003B07C8" w:rsidP="00E3401B">
      <w:pPr>
        <w:tabs>
          <w:tab w:val="left" w:pos="2552"/>
        </w:tabs>
        <w:rPr>
          <w:rFonts w:ascii="Arial" w:hAnsi="Arial" w:cs="Arial"/>
          <w:sz w:val="22"/>
          <w:szCs w:val="22"/>
        </w:rPr>
      </w:pPr>
      <w:r w:rsidRPr="00E3401B">
        <w:rPr>
          <w:rFonts w:ascii="Arial" w:hAnsi="Arial" w:cs="Arial"/>
          <w:sz w:val="22"/>
          <w:szCs w:val="22"/>
        </w:rPr>
        <w:t>IČ</w:t>
      </w:r>
      <w:r w:rsidR="00C87D8D" w:rsidRPr="00E3401B">
        <w:rPr>
          <w:rFonts w:ascii="Arial" w:hAnsi="Arial" w:cs="Arial"/>
          <w:sz w:val="22"/>
          <w:szCs w:val="22"/>
        </w:rPr>
        <w:t>O</w:t>
      </w:r>
      <w:r w:rsidRPr="00E3401B">
        <w:rPr>
          <w:rFonts w:ascii="Arial" w:hAnsi="Arial" w:cs="Arial"/>
          <w:sz w:val="22"/>
          <w:szCs w:val="22"/>
        </w:rPr>
        <w:t>:</w:t>
      </w:r>
      <w:r w:rsidRPr="00E3401B">
        <w:rPr>
          <w:rFonts w:ascii="Arial" w:hAnsi="Arial" w:cs="Arial"/>
          <w:sz w:val="22"/>
          <w:szCs w:val="22"/>
        </w:rPr>
        <w:tab/>
      </w:r>
      <w:r w:rsidR="00D2331C" w:rsidRPr="00E3401B">
        <w:rPr>
          <w:rFonts w:ascii="Arial" w:hAnsi="Arial" w:cs="Arial"/>
          <w:sz w:val="22"/>
          <w:szCs w:val="22"/>
        </w:rPr>
        <w:t xml:space="preserve">152 69 574 </w:t>
      </w:r>
      <w:r w:rsidRPr="00E3401B">
        <w:rPr>
          <w:rFonts w:ascii="Arial" w:hAnsi="Arial" w:cs="Arial"/>
          <w:sz w:val="22"/>
          <w:szCs w:val="22"/>
        </w:rPr>
        <w:tab/>
      </w:r>
    </w:p>
    <w:p w14:paraId="39AA7DB5" w14:textId="48491174" w:rsidR="00013720" w:rsidRPr="00E3401B" w:rsidRDefault="003B07C8" w:rsidP="00E3401B">
      <w:pPr>
        <w:tabs>
          <w:tab w:val="left" w:pos="2552"/>
        </w:tabs>
        <w:rPr>
          <w:rFonts w:ascii="Arial" w:hAnsi="Arial" w:cs="Arial"/>
          <w:sz w:val="22"/>
          <w:szCs w:val="22"/>
        </w:rPr>
      </w:pPr>
      <w:r w:rsidRPr="00E3401B">
        <w:rPr>
          <w:rFonts w:ascii="Arial" w:hAnsi="Arial" w:cs="Arial"/>
          <w:sz w:val="22"/>
          <w:szCs w:val="22"/>
        </w:rPr>
        <w:t>DIČ:</w:t>
      </w:r>
      <w:r w:rsidRPr="00E3401B">
        <w:rPr>
          <w:rFonts w:ascii="Arial" w:hAnsi="Arial" w:cs="Arial"/>
          <w:sz w:val="22"/>
          <w:szCs w:val="22"/>
        </w:rPr>
        <w:tab/>
      </w:r>
      <w:r w:rsidR="00D2331C" w:rsidRPr="00E3401B">
        <w:rPr>
          <w:rFonts w:ascii="Arial" w:hAnsi="Arial" w:cs="Arial"/>
          <w:sz w:val="22"/>
          <w:szCs w:val="22"/>
        </w:rPr>
        <w:t>CZ15269575</w:t>
      </w:r>
    </w:p>
    <w:p w14:paraId="060F20D8" w14:textId="4C903A70" w:rsidR="0021087F" w:rsidRPr="00E3401B" w:rsidRDefault="0021087F" w:rsidP="00E3401B">
      <w:pPr>
        <w:tabs>
          <w:tab w:val="left" w:pos="1985"/>
        </w:tabs>
        <w:rPr>
          <w:rFonts w:ascii="Arial" w:eastAsia="Calibri" w:hAnsi="Arial" w:cs="Arial"/>
          <w:sz w:val="22"/>
          <w:szCs w:val="22"/>
        </w:rPr>
      </w:pPr>
      <w:r w:rsidRPr="00E3401B">
        <w:rPr>
          <w:rFonts w:ascii="Arial" w:eastAsia="Calibri" w:hAnsi="Arial" w:cs="Arial"/>
          <w:sz w:val="22"/>
          <w:szCs w:val="22"/>
        </w:rPr>
        <w:t>datová schránka</w:t>
      </w:r>
      <w:r w:rsidRPr="00E3401B">
        <w:rPr>
          <w:rStyle w:val="Znakapoznpodarou"/>
          <w:rFonts w:ascii="Arial" w:eastAsia="Calibri" w:hAnsi="Arial" w:cs="Arial"/>
          <w:sz w:val="22"/>
          <w:szCs w:val="22"/>
        </w:rPr>
        <w:footnoteReference w:id="6"/>
      </w:r>
      <w:r w:rsidRPr="00E3401B">
        <w:rPr>
          <w:rFonts w:ascii="Arial" w:eastAsia="Calibri" w:hAnsi="Arial" w:cs="Arial"/>
          <w:sz w:val="22"/>
          <w:szCs w:val="22"/>
        </w:rPr>
        <w:t xml:space="preserve">:             </w:t>
      </w:r>
      <w:r w:rsidR="00BB6C1F" w:rsidRPr="00E3401B">
        <w:rPr>
          <w:rFonts w:ascii="Arial" w:hAnsi="Arial" w:cs="Arial"/>
          <w:spacing w:val="12"/>
          <w:sz w:val="22"/>
          <w:szCs w:val="22"/>
        </w:rPr>
        <w:t>rwig4fs</w:t>
      </w:r>
    </w:p>
    <w:p w14:paraId="5CA565D0" w14:textId="3B7D5F6F" w:rsidR="00703E3F" w:rsidRPr="00E3401B" w:rsidRDefault="00703E3F" w:rsidP="00E3401B">
      <w:pPr>
        <w:tabs>
          <w:tab w:val="left" w:pos="2552"/>
        </w:tabs>
        <w:rPr>
          <w:rFonts w:ascii="Arial" w:hAnsi="Arial" w:cs="Arial"/>
          <w:sz w:val="22"/>
          <w:szCs w:val="22"/>
        </w:rPr>
      </w:pPr>
      <w:r w:rsidRPr="00E3401B">
        <w:rPr>
          <w:rFonts w:ascii="Arial" w:hAnsi="Arial" w:cs="Arial"/>
          <w:sz w:val="22"/>
          <w:szCs w:val="22"/>
        </w:rPr>
        <w:t xml:space="preserve">bankovní spojení: </w:t>
      </w:r>
      <w:r w:rsidRPr="00E3401B">
        <w:rPr>
          <w:rFonts w:ascii="Arial" w:hAnsi="Arial" w:cs="Arial"/>
          <w:sz w:val="22"/>
          <w:szCs w:val="22"/>
        </w:rPr>
        <w:tab/>
      </w:r>
      <w:proofErr w:type="spellStart"/>
      <w:r w:rsidR="00D2331C" w:rsidRPr="00E3401B">
        <w:rPr>
          <w:rFonts w:ascii="Arial" w:hAnsi="Arial" w:cs="Arial"/>
          <w:sz w:val="22"/>
          <w:szCs w:val="22"/>
        </w:rPr>
        <w:t>UniCredit</w:t>
      </w:r>
      <w:proofErr w:type="spellEnd"/>
      <w:r w:rsidR="00D2331C" w:rsidRPr="00E3401B">
        <w:rPr>
          <w:rFonts w:ascii="Arial" w:hAnsi="Arial" w:cs="Arial"/>
          <w:sz w:val="22"/>
          <w:szCs w:val="22"/>
        </w:rPr>
        <w:t xml:space="preserve"> Bank Czech Republic,</w:t>
      </w:r>
      <w:r w:rsidRPr="00E3401B">
        <w:rPr>
          <w:rFonts w:ascii="Arial" w:hAnsi="Arial" w:cs="Arial"/>
          <w:sz w:val="22"/>
          <w:szCs w:val="22"/>
        </w:rPr>
        <w:t xml:space="preserve"> účet č.: </w:t>
      </w:r>
      <w:r w:rsidR="00D65FE9" w:rsidRPr="00E3401B">
        <w:rPr>
          <w:rFonts w:ascii="Arial" w:hAnsi="Arial" w:cs="Arial"/>
          <w:sz w:val="22"/>
          <w:szCs w:val="22"/>
        </w:rPr>
        <w:t>817410004/2700</w:t>
      </w:r>
    </w:p>
    <w:p w14:paraId="4DE5BEBB" w14:textId="77777777" w:rsidR="00D2331C" w:rsidRPr="00E3401B" w:rsidRDefault="003B07C8" w:rsidP="00E3401B">
      <w:pPr>
        <w:tabs>
          <w:tab w:val="left" w:pos="2552"/>
        </w:tabs>
        <w:rPr>
          <w:rFonts w:ascii="Arial" w:hAnsi="Arial" w:cs="Arial"/>
          <w:bCs/>
          <w:sz w:val="22"/>
          <w:szCs w:val="22"/>
        </w:rPr>
      </w:pPr>
      <w:r w:rsidRPr="00E3401B">
        <w:rPr>
          <w:rFonts w:ascii="Arial" w:hAnsi="Arial" w:cs="Arial"/>
          <w:sz w:val="22"/>
          <w:szCs w:val="22"/>
        </w:rPr>
        <w:t xml:space="preserve">zapsaná </w:t>
      </w:r>
      <w:r w:rsidRPr="00E3401B">
        <w:rPr>
          <w:rFonts w:ascii="Arial" w:hAnsi="Arial" w:cs="Arial"/>
          <w:bCs/>
          <w:sz w:val="22"/>
          <w:szCs w:val="22"/>
        </w:rPr>
        <w:t xml:space="preserve">ve veřejném </w:t>
      </w:r>
      <w:r w:rsidRPr="00E3401B">
        <w:rPr>
          <w:rFonts w:ascii="Arial" w:hAnsi="Arial" w:cs="Arial"/>
          <w:sz w:val="22"/>
          <w:szCs w:val="22"/>
        </w:rPr>
        <w:t xml:space="preserve">rejstříku </w:t>
      </w:r>
      <w:r w:rsidR="00D2331C" w:rsidRPr="00E3401B">
        <w:rPr>
          <w:rFonts w:ascii="Arial" w:hAnsi="Arial" w:cs="Arial"/>
          <w:sz w:val="22"/>
          <w:szCs w:val="22"/>
        </w:rPr>
        <w:t xml:space="preserve">u Městského </w:t>
      </w:r>
      <w:r w:rsidRPr="00E3401B">
        <w:rPr>
          <w:rFonts w:ascii="Arial" w:hAnsi="Arial" w:cs="Arial"/>
          <w:sz w:val="22"/>
          <w:szCs w:val="22"/>
        </w:rPr>
        <w:t xml:space="preserve">soudu </w:t>
      </w:r>
      <w:r w:rsidR="005513AD" w:rsidRPr="00E3401B">
        <w:rPr>
          <w:rFonts w:ascii="Arial" w:hAnsi="Arial" w:cs="Arial"/>
          <w:sz w:val="22"/>
          <w:szCs w:val="22"/>
        </w:rPr>
        <w:t>v</w:t>
      </w:r>
      <w:r w:rsidR="00D2331C" w:rsidRPr="00E3401B">
        <w:rPr>
          <w:rFonts w:ascii="Arial" w:hAnsi="Arial" w:cs="Arial"/>
          <w:sz w:val="22"/>
          <w:szCs w:val="22"/>
        </w:rPr>
        <w:t> Praze,</w:t>
      </w:r>
      <w:r w:rsidR="005513AD" w:rsidRPr="00E3401B">
        <w:rPr>
          <w:rFonts w:ascii="Arial" w:hAnsi="Arial" w:cs="Arial"/>
          <w:sz w:val="22"/>
          <w:szCs w:val="22"/>
        </w:rPr>
        <w:t xml:space="preserve"> </w:t>
      </w:r>
      <w:r w:rsidRPr="00E3401B">
        <w:rPr>
          <w:rFonts w:ascii="Arial" w:hAnsi="Arial" w:cs="Arial"/>
          <w:bCs/>
          <w:sz w:val="22"/>
          <w:szCs w:val="22"/>
        </w:rPr>
        <w:t xml:space="preserve">spisová značka </w:t>
      </w:r>
      <w:r w:rsidR="00D2331C" w:rsidRPr="00E3401B">
        <w:rPr>
          <w:rFonts w:ascii="Arial" w:hAnsi="Arial" w:cs="Arial"/>
          <w:bCs/>
          <w:sz w:val="22"/>
          <w:szCs w:val="22"/>
        </w:rPr>
        <w:t>B 574</w:t>
      </w:r>
    </w:p>
    <w:p w14:paraId="20E38C80" w14:textId="77777777" w:rsidR="0021087F" w:rsidRPr="00E3401B" w:rsidRDefault="0021087F" w:rsidP="0023519B">
      <w:pPr>
        <w:tabs>
          <w:tab w:val="left" w:pos="2552"/>
        </w:tabs>
        <w:rPr>
          <w:rFonts w:ascii="Arial" w:hAnsi="Arial" w:cs="Arial"/>
          <w:sz w:val="22"/>
          <w:szCs w:val="22"/>
        </w:rPr>
      </w:pPr>
    </w:p>
    <w:p w14:paraId="3AB4F784" w14:textId="6D59962F" w:rsidR="003B07C8" w:rsidRPr="00E3401B" w:rsidRDefault="00131352" w:rsidP="0023519B">
      <w:pPr>
        <w:tabs>
          <w:tab w:val="left" w:pos="2552"/>
        </w:tabs>
        <w:rPr>
          <w:rFonts w:ascii="Arial" w:hAnsi="Arial" w:cs="Arial"/>
          <w:sz w:val="22"/>
          <w:szCs w:val="22"/>
        </w:rPr>
      </w:pPr>
      <w:r w:rsidRPr="00E3401B">
        <w:rPr>
          <w:rFonts w:ascii="Arial" w:hAnsi="Arial" w:cs="Arial"/>
          <w:sz w:val="22"/>
          <w:szCs w:val="22"/>
        </w:rPr>
        <w:t>(dále jen „P</w:t>
      </w:r>
      <w:r w:rsidR="003B07C8" w:rsidRPr="00E3401B">
        <w:rPr>
          <w:rFonts w:ascii="Arial" w:hAnsi="Arial" w:cs="Arial"/>
          <w:sz w:val="22"/>
          <w:szCs w:val="22"/>
        </w:rPr>
        <w:t>oskytovatel</w:t>
      </w:r>
      <w:r w:rsidR="000A08AD" w:rsidRPr="00E3401B">
        <w:rPr>
          <w:rStyle w:val="Znakapoznpodarou"/>
          <w:rFonts w:ascii="Arial" w:hAnsi="Arial" w:cs="Arial"/>
          <w:sz w:val="22"/>
          <w:szCs w:val="22"/>
        </w:rPr>
        <w:footnoteReference w:id="7"/>
      </w:r>
      <w:r w:rsidR="003B07C8" w:rsidRPr="00E3401B">
        <w:rPr>
          <w:rFonts w:ascii="Arial" w:hAnsi="Arial" w:cs="Arial"/>
          <w:sz w:val="22"/>
          <w:szCs w:val="22"/>
        </w:rPr>
        <w:t>“)</w:t>
      </w:r>
    </w:p>
    <w:p w14:paraId="6272A259" w14:textId="77777777" w:rsidR="00E3401B" w:rsidRPr="00E3401B" w:rsidRDefault="00E3401B" w:rsidP="00E3401B">
      <w:pPr>
        <w:tabs>
          <w:tab w:val="left" w:pos="2410"/>
        </w:tabs>
        <w:ind w:right="-20"/>
        <w:rPr>
          <w:rFonts w:ascii="Arial" w:hAnsi="Arial" w:cs="Arial"/>
          <w:bCs/>
          <w:sz w:val="22"/>
          <w:szCs w:val="22"/>
        </w:rPr>
      </w:pPr>
    </w:p>
    <w:p w14:paraId="1CD5BD54" w14:textId="6286320F" w:rsidR="00E3401B" w:rsidRDefault="00526FAE" w:rsidP="00E3401B">
      <w:pPr>
        <w:tabs>
          <w:tab w:val="left" w:pos="2410"/>
        </w:tabs>
        <w:ind w:right="-20"/>
        <w:rPr>
          <w:rFonts w:ascii="Arial" w:hAnsi="Arial" w:cs="Arial"/>
          <w:b/>
          <w:sz w:val="22"/>
          <w:szCs w:val="22"/>
        </w:rPr>
        <w:sectPr w:rsidR="00E3401B" w:rsidSect="00F07968">
          <w:headerReference w:type="default" r:id="rId11"/>
          <w:footerReference w:type="default" r:id="rId12"/>
          <w:pgSz w:w="11906" w:h="16838"/>
          <w:pgMar w:top="1418" w:right="1134" w:bottom="1418" w:left="1134" w:header="709" w:footer="454" w:gutter="0"/>
          <w:cols w:space="708"/>
          <w:docGrid w:linePitch="360"/>
        </w:sectPr>
      </w:pPr>
      <w:r w:rsidRPr="00E3401B">
        <w:rPr>
          <w:rFonts w:ascii="Arial" w:hAnsi="Arial" w:cs="Arial"/>
          <w:bCs/>
          <w:sz w:val="22"/>
          <w:szCs w:val="22"/>
        </w:rPr>
        <w:t xml:space="preserve">nebo </w:t>
      </w:r>
      <w:r w:rsidR="00BE2F82" w:rsidRPr="00E3401B">
        <w:rPr>
          <w:rFonts w:ascii="Arial" w:hAnsi="Arial" w:cs="Arial"/>
          <w:bCs/>
          <w:sz w:val="22"/>
          <w:szCs w:val="22"/>
        </w:rPr>
        <w:t xml:space="preserve">společně </w:t>
      </w:r>
      <w:r w:rsidRPr="00E3401B">
        <w:rPr>
          <w:rFonts w:ascii="Arial" w:hAnsi="Arial" w:cs="Arial"/>
          <w:bCs/>
          <w:sz w:val="22"/>
          <w:szCs w:val="22"/>
        </w:rPr>
        <w:t>též jako „smluvní strany“ a/nebo jednotlivě jako „smluvní strana“,</w:t>
      </w:r>
      <w:r w:rsidR="005A6BD9">
        <w:rPr>
          <w:rFonts w:ascii="Arial" w:hAnsi="Arial" w:cs="Arial"/>
          <w:bCs/>
          <w:sz w:val="22"/>
          <w:szCs w:val="22"/>
        </w:rPr>
        <w:t xml:space="preserve"> </w:t>
      </w:r>
      <w:r w:rsidR="00AF028A" w:rsidRPr="00E3401B">
        <w:rPr>
          <w:rFonts w:ascii="Arial" w:hAnsi="Arial" w:cs="Arial"/>
          <w:sz w:val="22"/>
          <w:szCs w:val="22"/>
        </w:rPr>
        <w:t xml:space="preserve">spolu </w:t>
      </w:r>
      <w:r w:rsidR="003B07C8" w:rsidRPr="00E3401B">
        <w:rPr>
          <w:rFonts w:ascii="Arial" w:hAnsi="Arial" w:cs="Arial"/>
          <w:sz w:val="22"/>
          <w:szCs w:val="22"/>
        </w:rPr>
        <w:t xml:space="preserve">uzavírají </w:t>
      </w:r>
      <w:r w:rsidR="00AF028A" w:rsidRPr="00E3401B">
        <w:rPr>
          <w:rFonts w:ascii="Arial" w:hAnsi="Arial" w:cs="Arial"/>
          <w:sz w:val="22"/>
          <w:szCs w:val="22"/>
        </w:rPr>
        <w:t>tuto Rámcovou dohodu</w:t>
      </w:r>
      <w:r w:rsidR="000F60A7" w:rsidRPr="00E3401B">
        <w:rPr>
          <w:rFonts w:ascii="Arial" w:hAnsi="Arial" w:cs="Arial"/>
          <w:sz w:val="22"/>
          <w:szCs w:val="22"/>
        </w:rPr>
        <w:t xml:space="preserve"> </w:t>
      </w:r>
      <w:r w:rsidR="00AF028A" w:rsidRPr="00E3401B">
        <w:rPr>
          <w:rFonts w:ascii="Arial" w:hAnsi="Arial" w:cs="Arial"/>
          <w:sz w:val="22"/>
          <w:szCs w:val="22"/>
        </w:rPr>
        <w:t xml:space="preserve">(dále jen </w:t>
      </w:r>
      <w:r w:rsidR="000C42FA" w:rsidRPr="00E3401B">
        <w:rPr>
          <w:rFonts w:ascii="Arial" w:hAnsi="Arial" w:cs="Arial"/>
          <w:sz w:val="22"/>
          <w:szCs w:val="22"/>
        </w:rPr>
        <w:t>„</w:t>
      </w:r>
      <w:r w:rsidR="00AF028A" w:rsidRPr="00E3401B">
        <w:rPr>
          <w:rFonts w:ascii="Arial" w:hAnsi="Arial" w:cs="Arial"/>
          <w:sz w:val="22"/>
          <w:szCs w:val="22"/>
        </w:rPr>
        <w:t>Rámcová dohod</w:t>
      </w:r>
      <w:r w:rsidR="000C42FA" w:rsidRPr="00E3401B">
        <w:rPr>
          <w:rFonts w:ascii="Arial" w:hAnsi="Arial" w:cs="Arial"/>
          <w:sz w:val="22"/>
          <w:szCs w:val="22"/>
        </w:rPr>
        <w:t>a“</w:t>
      </w:r>
      <w:r w:rsidR="00AF028A" w:rsidRPr="00E3401B">
        <w:rPr>
          <w:rFonts w:ascii="Arial" w:hAnsi="Arial" w:cs="Arial"/>
          <w:sz w:val="22"/>
          <w:szCs w:val="22"/>
        </w:rPr>
        <w:t xml:space="preserve">) na </w:t>
      </w:r>
      <w:r w:rsidR="00F601B5" w:rsidRPr="00E3401B">
        <w:rPr>
          <w:rFonts w:ascii="Arial" w:hAnsi="Arial" w:cs="Arial"/>
          <w:sz w:val="22"/>
          <w:szCs w:val="22"/>
        </w:rPr>
        <w:t>Zajištění cateringových služeb pro akce konané v souvislosti s předsednictví</w:t>
      </w:r>
      <w:r w:rsidR="005A2F34" w:rsidRPr="00E3401B">
        <w:rPr>
          <w:rFonts w:ascii="Arial" w:hAnsi="Arial" w:cs="Arial"/>
          <w:sz w:val="22"/>
          <w:szCs w:val="22"/>
        </w:rPr>
        <w:t>m</w:t>
      </w:r>
      <w:r w:rsidR="00F601B5" w:rsidRPr="00E3401B">
        <w:rPr>
          <w:rFonts w:ascii="Arial" w:hAnsi="Arial" w:cs="Arial"/>
          <w:sz w:val="22"/>
          <w:szCs w:val="22"/>
        </w:rPr>
        <w:t xml:space="preserve"> ČR v Radě EU v roce 2022</w:t>
      </w:r>
      <w:r w:rsidR="00A44814" w:rsidRPr="00E3401B">
        <w:rPr>
          <w:rFonts w:ascii="Arial" w:hAnsi="Arial" w:cs="Arial"/>
          <w:sz w:val="22"/>
          <w:szCs w:val="22"/>
        </w:rPr>
        <w:t xml:space="preserve">, </w:t>
      </w:r>
      <w:r w:rsidR="00A44814" w:rsidRPr="00E3401B">
        <w:rPr>
          <w:rFonts w:ascii="Arial" w:hAnsi="Arial" w:cs="Arial"/>
          <w:b/>
          <w:sz w:val="22"/>
          <w:szCs w:val="22"/>
        </w:rPr>
        <w:t xml:space="preserve">a to </w:t>
      </w:r>
      <w:r w:rsidR="00A44814" w:rsidRPr="00E3401B">
        <w:rPr>
          <w:rFonts w:ascii="Arial" w:hAnsi="Arial" w:cs="Arial"/>
          <w:b/>
          <w:bCs/>
          <w:sz w:val="22"/>
          <w:szCs w:val="22"/>
        </w:rPr>
        <w:t>pro</w:t>
      </w:r>
      <w:r w:rsidR="001F43AB" w:rsidRPr="00E3401B">
        <w:rPr>
          <w:rFonts w:ascii="Arial" w:hAnsi="Arial" w:cs="Arial"/>
          <w:b/>
          <w:bCs/>
          <w:sz w:val="22"/>
          <w:szCs w:val="22"/>
        </w:rPr>
        <w:t xml:space="preserve"> </w:t>
      </w:r>
      <w:r w:rsidR="0040113C" w:rsidRPr="00E3401B">
        <w:rPr>
          <w:rFonts w:ascii="Arial" w:hAnsi="Arial" w:cs="Arial"/>
          <w:b/>
          <w:sz w:val="22"/>
          <w:szCs w:val="22"/>
        </w:rPr>
        <w:t xml:space="preserve">Neformální Rady EU a Konference a další předsednická jednání </w:t>
      </w:r>
      <w:r w:rsidR="00A44814" w:rsidRPr="00E3401B">
        <w:rPr>
          <w:rFonts w:ascii="Arial" w:hAnsi="Arial" w:cs="Arial"/>
          <w:b/>
          <w:bCs/>
          <w:sz w:val="22"/>
          <w:szCs w:val="22"/>
        </w:rPr>
        <w:t>v rámci předsednictví ČR v Radě EU v roce 2022</w:t>
      </w:r>
      <w:r w:rsidR="00545CFD" w:rsidRPr="00E3401B">
        <w:rPr>
          <w:rFonts w:ascii="Arial" w:hAnsi="Arial" w:cs="Arial"/>
          <w:b/>
          <w:sz w:val="22"/>
          <w:szCs w:val="22"/>
        </w:rPr>
        <w:t>.</w:t>
      </w:r>
    </w:p>
    <w:p w14:paraId="65CE458E" w14:textId="6A2891E2" w:rsidR="00AF028A" w:rsidRDefault="00AF028A" w:rsidP="00F601B5">
      <w:pPr>
        <w:spacing w:after="120"/>
        <w:jc w:val="center"/>
        <w:rPr>
          <w:rFonts w:ascii="Arial" w:hAnsi="Arial" w:cs="Arial"/>
          <w:b/>
          <w:sz w:val="22"/>
          <w:szCs w:val="22"/>
        </w:rPr>
      </w:pPr>
      <w:r w:rsidRPr="00AF028A">
        <w:rPr>
          <w:rFonts w:ascii="Arial" w:hAnsi="Arial" w:cs="Arial"/>
          <w:b/>
          <w:sz w:val="22"/>
          <w:szCs w:val="22"/>
        </w:rPr>
        <w:lastRenderedPageBreak/>
        <w:t>ÚVODNÍ USTANOVENÍ</w:t>
      </w:r>
    </w:p>
    <w:p w14:paraId="25520F3B" w14:textId="21F30EE5" w:rsidR="00C877EB" w:rsidRDefault="00C877EB" w:rsidP="00C877EB">
      <w:pPr>
        <w:spacing w:after="120"/>
        <w:rPr>
          <w:rFonts w:ascii="Arial" w:hAnsi="Arial" w:cs="Arial"/>
          <w:sz w:val="22"/>
          <w:szCs w:val="22"/>
        </w:rPr>
      </w:pPr>
      <w:r w:rsidRPr="00B44AB5">
        <w:rPr>
          <w:rFonts w:ascii="Arial" w:eastAsia="Calibri" w:hAnsi="Arial" w:cs="Arial"/>
          <w:sz w:val="22"/>
          <w:szCs w:val="22"/>
        </w:rPr>
        <w:t>Rámcová dohoda je uzavírána na základě výsledků zadávacího řízení na uzavření Rámcové dohody</w:t>
      </w:r>
      <w:r>
        <w:rPr>
          <w:rFonts w:ascii="Arial" w:eastAsia="Calibri" w:hAnsi="Arial" w:cs="Arial"/>
          <w:sz w:val="22"/>
          <w:szCs w:val="22"/>
        </w:rPr>
        <w:t>,</w:t>
      </w:r>
      <w:r w:rsidRPr="00B44AB5">
        <w:rPr>
          <w:rFonts w:ascii="Arial" w:eastAsia="Calibri" w:hAnsi="Arial" w:cs="Arial"/>
          <w:sz w:val="22"/>
          <w:szCs w:val="22"/>
        </w:rPr>
        <w:t xml:space="preserve"> publikované ve Věstníku veřejných zakázek</w:t>
      </w:r>
      <w:r>
        <w:rPr>
          <w:rFonts w:ascii="Arial" w:eastAsia="Calibri" w:hAnsi="Arial" w:cs="Arial"/>
          <w:sz w:val="22"/>
          <w:szCs w:val="22"/>
        </w:rPr>
        <w:t xml:space="preserve"> (</w:t>
      </w:r>
      <w:hyperlink r:id="rId13" w:history="1">
        <w:r w:rsidRPr="00641C47">
          <w:rPr>
            <w:rStyle w:val="Hypertextovodkaz"/>
            <w:rFonts w:ascii="Arial" w:eastAsia="Calibri" w:hAnsi="Arial" w:cs="Arial"/>
            <w:sz w:val="22"/>
            <w:szCs w:val="22"/>
          </w:rPr>
          <w:t>https://www.vestnikverejnychzakazek.cz/</w:t>
        </w:r>
      </w:hyperlink>
      <w:r>
        <w:rPr>
          <w:rFonts w:ascii="Arial" w:eastAsia="Calibri" w:hAnsi="Arial" w:cs="Arial"/>
          <w:sz w:val="22"/>
          <w:szCs w:val="22"/>
        </w:rPr>
        <w:t>)</w:t>
      </w:r>
      <w:r w:rsidRPr="00B44AB5">
        <w:rPr>
          <w:rFonts w:ascii="Arial" w:eastAsia="Calibri" w:hAnsi="Arial" w:cs="Arial"/>
          <w:sz w:val="22"/>
          <w:szCs w:val="22"/>
        </w:rPr>
        <w:t xml:space="preserve"> pod</w:t>
      </w:r>
      <w:r>
        <w:rPr>
          <w:rFonts w:ascii="Arial" w:eastAsia="Calibri" w:hAnsi="Arial" w:cs="Arial"/>
          <w:sz w:val="22"/>
          <w:szCs w:val="22"/>
        </w:rPr>
        <w:t> </w:t>
      </w:r>
      <w:r w:rsidRPr="00B44AB5">
        <w:rPr>
          <w:rFonts w:ascii="Arial" w:eastAsia="Calibri" w:hAnsi="Arial" w:cs="Arial"/>
          <w:sz w:val="22"/>
          <w:szCs w:val="22"/>
        </w:rPr>
        <w:t xml:space="preserve">evidenčním číslem VZ </w:t>
      </w:r>
      <w:r w:rsidR="00EC2E7D" w:rsidRPr="00EC2E7D">
        <w:rPr>
          <w:rFonts w:ascii="Arial" w:eastAsia="Calibri" w:hAnsi="Arial" w:cs="Arial"/>
          <w:sz w:val="22"/>
          <w:szCs w:val="22"/>
        </w:rPr>
        <w:t>Z2022-010448</w:t>
      </w:r>
      <w:r w:rsidRPr="00B44AB5">
        <w:rPr>
          <w:rFonts w:ascii="Arial" w:eastAsia="Calibri" w:hAnsi="Arial" w:cs="Arial"/>
          <w:sz w:val="22"/>
          <w:szCs w:val="22"/>
        </w:rPr>
        <w:t xml:space="preserve"> a v Úředním věstníku </w:t>
      </w:r>
      <w:r>
        <w:rPr>
          <w:rFonts w:ascii="Arial" w:eastAsia="Calibri" w:hAnsi="Arial" w:cs="Arial"/>
          <w:sz w:val="22"/>
          <w:szCs w:val="22"/>
        </w:rPr>
        <w:t>E</w:t>
      </w:r>
      <w:r w:rsidRPr="00B44AB5">
        <w:rPr>
          <w:rFonts w:ascii="Arial" w:eastAsia="Calibri" w:hAnsi="Arial" w:cs="Arial"/>
          <w:sz w:val="22"/>
          <w:szCs w:val="22"/>
        </w:rPr>
        <w:t xml:space="preserve">vropské unie </w:t>
      </w:r>
      <w:r>
        <w:rPr>
          <w:rFonts w:ascii="Arial" w:eastAsia="Calibri" w:hAnsi="Arial" w:cs="Arial"/>
          <w:sz w:val="22"/>
          <w:szCs w:val="22"/>
        </w:rPr>
        <w:t>(</w:t>
      </w:r>
      <w:hyperlink r:id="rId14" w:history="1">
        <w:r w:rsidRPr="00641C47">
          <w:rPr>
            <w:rStyle w:val="Hypertextovodkaz"/>
            <w:rFonts w:ascii="Arial" w:eastAsia="Calibri" w:hAnsi="Arial" w:cs="Arial"/>
            <w:sz w:val="22"/>
            <w:szCs w:val="22"/>
          </w:rPr>
          <w:t>https://eur-lex.europa.eu/oj/direct-access.html?locale=cs</w:t>
        </w:r>
      </w:hyperlink>
      <w:r>
        <w:rPr>
          <w:rFonts w:ascii="Arial" w:eastAsia="Calibri" w:hAnsi="Arial" w:cs="Arial"/>
          <w:sz w:val="22"/>
          <w:szCs w:val="22"/>
        </w:rPr>
        <w:t xml:space="preserve">) </w:t>
      </w:r>
      <w:r w:rsidRPr="00B44AB5">
        <w:rPr>
          <w:rFonts w:ascii="Arial" w:eastAsia="Calibri" w:hAnsi="Arial" w:cs="Arial"/>
          <w:sz w:val="22"/>
          <w:szCs w:val="22"/>
        </w:rPr>
        <w:t xml:space="preserve">pod </w:t>
      </w:r>
      <w:r w:rsidRPr="00B44AB5">
        <w:rPr>
          <w:rFonts w:ascii="Arial" w:eastAsia="Calibri" w:hAnsi="Arial" w:cs="Arial"/>
          <w:color w:val="000000"/>
          <w:sz w:val="22"/>
          <w:szCs w:val="22"/>
        </w:rPr>
        <w:t>Evidenčním číslem zakázky</w:t>
      </w:r>
      <w:r w:rsidR="005673BE">
        <w:rPr>
          <w:rStyle w:val="Znakapoznpodarou"/>
          <w:rFonts w:ascii="Arial" w:eastAsia="Calibri" w:hAnsi="Arial"/>
          <w:color w:val="000000"/>
          <w:sz w:val="22"/>
          <w:szCs w:val="22"/>
        </w:rPr>
        <w:footnoteReference w:id="8"/>
      </w:r>
      <w:r w:rsidRPr="00B44AB5">
        <w:rPr>
          <w:rFonts w:ascii="Arial" w:eastAsia="Calibri" w:hAnsi="Arial" w:cs="Arial"/>
          <w:color w:val="000000"/>
          <w:sz w:val="22"/>
          <w:szCs w:val="22"/>
        </w:rPr>
        <w:t xml:space="preserve"> </w:t>
      </w:r>
      <w:r w:rsidR="005673BE" w:rsidRPr="005673BE">
        <w:rPr>
          <w:rFonts w:ascii="Arial" w:eastAsia="Calibri" w:hAnsi="Arial" w:cs="Arial"/>
          <w:color w:val="000000"/>
          <w:sz w:val="22"/>
          <w:szCs w:val="22"/>
        </w:rPr>
        <w:t xml:space="preserve">2022/S 058-152268 </w:t>
      </w:r>
      <w:r w:rsidRPr="00B44AB5">
        <w:rPr>
          <w:rFonts w:ascii="Arial" w:eastAsia="Calibri" w:hAnsi="Arial" w:cs="Arial"/>
          <w:sz w:val="22"/>
          <w:szCs w:val="22"/>
        </w:rPr>
        <w:t xml:space="preserve">s názvem </w:t>
      </w:r>
      <w:r>
        <w:rPr>
          <w:rFonts w:ascii="Arial" w:eastAsia="Calibri" w:hAnsi="Arial" w:cs="Arial"/>
          <w:sz w:val="22"/>
          <w:szCs w:val="22"/>
        </w:rPr>
        <w:t>„</w:t>
      </w:r>
      <w:r w:rsidRPr="00A726D2">
        <w:rPr>
          <w:rFonts w:ascii="Arial" w:hAnsi="Arial" w:cs="Arial"/>
          <w:sz w:val="22"/>
          <w:szCs w:val="22"/>
        </w:rPr>
        <w:t>Zajištění cateringových služeb pro akce konané v souvislosti s předsednictví</w:t>
      </w:r>
      <w:r>
        <w:rPr>
          <w:rFonts w:ascii="Arial" w:hAnsi="Arial" w:cs="Arial"/>
          <w:sz w:val="22"/>
          <w:szCs w:val="22"/>
        </w:rPr>
        <w:t>m</w:t>
      </w:r>
      <w:r w:rsidRPr="00A726D2">
        <w:rPr>
          <w:rFonts w:ascii="Arial" w:hAnsi="Arial" w:cs="Arial"/>
          <w:sz w:val="22"/>
          <w:szCs w:val="22"/>
        </w:rPr>
        <w:t xml:space="preserve"> ČR v Radě EU v roce 2022</w:t>
      </w:r>
      <w:r w:rsidRPr="00F9024D">
        <w:rPr>
          <w:rFonts w:ascii="Arial" w:hAnsi="Arial" w:cs="Arial"/>
          <w:sz w:val="22"/>
          <w:szCs w:val="22"/>
        </w:rPr>
        <w:t xml:space="preserve">“ </w:t>
      </w:r>
      <w:r w:rsidRPr="00237BDE">
        <w:rPr>
          <w:rFonts w:ascii="Arial" w:hAnsi="Arial" w:cs="Arial"/>
          <w:bCs/>
          <w:sz w:val="22"/>
          <w:szCs w:val="22"/>
        </w:rPr>
        <w:t xml:space="preserve">Část 2: </w:t>
      </w:r>
      <w:r w:rsidRPr="00237BDE">
        <w:rPr>
          <w:rFonts w:ascii="Arial" w:hAnsi="Arial" w:cs="Arial"/>
          <w:sz w:val="22"/>
          <w:szCs w:val="22"/>
        </w:rPr>
        <w:t xml:space="preserve"> Neformální Rady EU a Konference a další předsednická jednání a </w:t>
      </w:r>
      <w:r w:rsidRPr="00237BDE">
        <w:rPr>
          <w:rFonts w:ascii="Arial" w:eastAsia="Calibri" w:hAnsi="Arial" w:cs="Arial"/>
          <w:sz w:val="22"/>
          <w:szCs w:val="22"/>
        </w:rPr>
        <w:t>v souladu s nabídkou Poskytovatele a rozhodnutím Objednatele jako zadavatele o výběru ekonomicky nejvýhodnější</w:t>
      </w:r>
      <w:r w:rsidRPr="00B44AB5">
        <w:rPr>
          <w:rFonts w:ascii="Arial" w:eastAsia="Calibri" w:hAnsi="Arial" w:cs="Arial"/>
          <w:sz w:val="22"/>
          <w:szCs w:val="22"/>
        </w:rPr>
        <w:t xml:space="preserve"> nabídky v zadávacím řízení nadlimitní veřejné zakázky</w:t>
      </w:r>
      <w:r>
        <w:rPr>
          <w:rFonts w:ascii="Arial" w:eastAsia="Calibri" w:hAnsi="Arial" w:cs="Arial"/>
          <w:sz w:val="22"/>
          <w:szCs w:val="22"/>
        </w:rPr>
        <w:t>,</w:t>
      </w:r>
      <w:r w:rsidRPr="00B44AB5">
        <w:rPr>
          <w:rFonts w:ascii="Arial" w:eastAsia="Calibri" w:hAnsi="Arial" w:cs="Arial"/>
          <w:sz w:val="22"/>
          <w:szCs w:val="22"/>
        </w:rPr>
        <w:t xml:space="preserve"> </w:t>
      </w:r>
      <w:r w:rsidRPr="00B44AB5">
        <w:rPr>
          <w:rFonts w:ascii="Arial" w:hAnsi="Arial" w:cs="Arial"/>
          <w:color w:val="000000"/>
          <w:sz w:val="22"/>
          <w:szCs w:val="22"/>
        </w:rPr>
        <w:t xml:space="preserve">zadávané v otevřeném řízení </w:t>
      </w:r>
      <w:r w:rsidRPr="00B44AB5">
        <w:rPr>
          <w:rFonts w:ascii="Arial" w:hAnsi="Arial" w:cs="Arial"/>
          <w:sz w:val="22"/>
          <w:szCs w:val="22"/>
        </w:rPr>
        <w:t xml:space="preserve">podle § 56 </w:t>
      </w:r>
      <w:r>
        <w:rPr>
          <w:rFonts w:ascii="Arial" w:hAnsi="Arial" w:cs="Arial"/>
          <w:sz w:val="22"/>
          <w:szCs w:val="22"/>
        </w:rPr>
        <w:t>ZZVZ</w:t>
      </w:r>
      <w:r w:rsidRPr="00893602">
        <w:rPr>
          <w:rFonts w:ascii="Arial" w:hAnsi="Arial" w:cs="Arial"/>
          <w:sz w:val="22"/>
          <w:szCs w:val="22"/>
        </w:rPr>
        <w:t xml:space="preserve"> ve smyslu podmínek a ustanovení uvedených v</w:t>
      </w:r>
      <w:r>
        <w:rPr>
          <w:rFonts w:ascii="Arial" w:hAnsi="Arial" w:cs="Arial"/>
          <w:sz w:val="22"/>
          <w:szCs w:val="22"/>
        </w:rPr>
        <w:t> </w:t>
      </w:r>
      <w:r w:rsidRPr="00893602">
        <w:rPr>
          <w:rFonts w:ascii="Arial" w:hAnsi="Arial" w:cs="Arial"/>
          <w:sz w:val="22"/>
          <w:szCs w:val="22"/>
        </w:rPr>
        <w:t>kompletní zadávací dokumentaci</w:t>
      </w:r>
      <w:r>
        <w:rPr>
          <w:rStyle w:val="Znakapoznpodarou"/>
          <w:rFonts w:ascii="Arial" w:hAnsi="Arial"/>
          <w:sz w:val="22"/>
          <w:szCs w:val="22"/>
        </w:rPr>
        <w:footnoteReference w:id="9"/>
      </w:r>
      <w:r>
        <w:rPr>
          <w:rFonts w:ascii="Arial" w:hAnsi="Arial" w:cs="Arial"/>
          <w:sz w:val="22"/>
          <w:szCs w:val="22"/>
        </w:rPr>
        <w:t xml:space="preserve"> </w:t>
      </w:r>
      <w:r w:rsidRPr="007F00A5">
        <w:rPr>
          <w:rFonts w:ascii="Arial" w:hAnsi="Arial" w:cs="Arial"/>
          <w:sz w:val="22"/>
          <w:szCs w:val="22"/>
        </w:rPr>
        <w:t>vedené u Objednatele</w:t>
      </w:r>
      <w:r w:rsidRPr="007F00A5">
        <w:rPr>
          <w:rStyle w:val="Znakapoznpodarou"/>
          <w:rFonts w:ascii="Arial" w:hAnsi="Arial"/>
          <w:sz w:val="22"/>
          <w:szCs w:val="22"/>
        </w:rPr>
        <w:footnoteReference w:id="10"/>
      </w:r>
      <w:r w:rsidRPr="007F00A5">
        <w:rPr>
          <w:rFonts w:ascii="Arial" w:hAnsi="Arial" w:cs="Arial"/>
          <w:sz w:val="22"/>
          <w:szCs w:val="22"/>
        </w:rPr>
        <w:t xml:space="preserve"> pod</w:t>
      </w:r>
      <w:r>
        <w:rPr>
          <w:rFonts w:ascii="Arial" w:hAnsi="Arial" w:cs="Arial"/>
          <w:sz w:val="22"/>
          <w:szCs w:val="22"/>
        </w:rPr>
        <w:t xml:space="preserve"> </w:t>
      </w:r>
      <w:r>
        <w:rPr>
          <w:rFonts w:ascii="Arial" w:hAnsi="Arial"/>
          <w:sz w:val="22"/>
        </w:rPr>
        <w:t xml:space="preserve">čj. </w:t>
      </w:r>
      <w:r w:rsidR="003E12D6">
        <w:rPr>
          <w:rFonts w:ascii="Arial" w:hAnsi="Arial"/>
          <w:sz w:val="22"/>
        </w:rPr>
        <w:t>8021/2022-UVCR.</w:t>
      </w:r>
    </w:p>
    <w:p w14:paraId="581F16B6" w14:textId="77777777" w:rsidR="00C877EB" w:rsidRPr="00270D68" w:rsidRDefault="00C877EB" w:rsidP="00C877EB">
      <w:pPr>
        <w:spacing w:after="120"/>
        <w:rPr>
          <w:rFonts w:ascii="Arial" w:hAnsi="Arial" w:cs="Arial"/>
          <w:sz w:val="22"/>
          <w:szCs w:val="22"/>
        </w:rPr>
      </w:pPr>
      <w:r w:rsidRPr="00237BDE">
        <w:rPr>
          <w:rFonts w:ascii="Arial" w:hAnsi="Arial" w:cs="Arial"/>
          <w:sz w:val="22"/>
          <w:szCs w:val="22"/>
        </w:rPr>
        <w:t>Objednatel (v zadávacím řízení na uzavření Rámcové dohody v postavení Centrálního zadavatele) dle § 9 odst. 1 písm</w:t>
      </w:r>
      <w:r w:rsidRPr="00270D68">
        <w:rPr>
          <w:rFonts w:ascii="Arial" w:hAnsi="Arial" w:cs="Arial"/>
          <w:sz w:val="22"/>
          <w:szCs w:val="22"/>
        </w:rPr>
        <w:t xml:space="preserve">. b) ZZVZ uzavírá Rámcovou dohodu na </w:t>
      </w:r>
      <w:r>
        <w:rPr>
          <w:rFonts w:ascii="Arial" w:hAnsi="Arial" w:cs="Arial"/>
          <w:sz w:val="22"/>
          <w:szCs w:val="22"/>
        </w:rPr>
        <w:t>„</w:t>
      </w:r>
      <w:r w:rsidRPr="00A726D2">
        <w:rPr>
          <w:rFonts w:ascii="Arial" w:hAnsi="Arial" w:cs="Arial"/>
          <w:sz w:val="22"/>
          <w:szCs w:val="22"/>
        </w:rPr>
        <w:t>Zajištění cateringových služeb pro akce konané v souvislosti s předsednictví</w:t>
      </w:r>
      <w:r>
        <w:rPr>
          <w:rFonts w:ascii="Arial" w:hAnsi="Arial" w:cs="Arial"/>
          <w:sz w:val="22"/>
          <w:szCs w:val="22"/>
        </w:rPr>
        <w:t>m</w:t>
      </w:r>
      <w:r w:rsidRPr="00A726D2">
        <w:rPr>
          <w:rFonts w:ascii="Arial" w:hAnsi="Arial" w:cs="Arial"/>
          <w:sz w:val="22"/>
          <w:szCs w:val="22"/>
        </w:rPr>
        <w:t xml:space="preserve"> ČR v Radě EU v roce 2022</w:t>
      </w:r>
      <w:r w:rsidRPr="00270D68">
        <w:rPr>
          <w:rFonts w:ascii="Arial" w:hAnsi="Arial" w:cs="Arial"/>
          <w:sz w:val="22"/>
          <w:szCs w:val="22"/>
        </w:rPr>
        <w:t xml:space="preserve">, na účet svůj a rovněž na účet a jménem níže uvedených subjektů, účastnících se centralizovaného zadávání: </w:t>
      </w:r>
    </w:p>
    <w:p w14:paraId="4B52863C" w14:textId="6BAB15E3" w:rsidR="00E844CF" w:rsidRDefault="00C877EB" w:rsidP="00C877EB">
      <w:pPr>
        <w:spacing w:before="120" w:after="240"/>
        <w:rPr>
          <w:rFonts w:ascii="Arial" w:hAnsi="Arial" w:cs="Arial"/>
          <w:color w:val="000000"/>
          <w:sz w:val="22"/>
          <w:szCs w:val="22"/>
        </w:rPr>
      </w:pPr>
      <w:r w:rsidRPr="0034672A">
        <w:rPr>
          <w:rFonts w:ascii="Arial" w:hAnsi="Arial" w:cs="Arial"/>
          <w:color w:val="000000"/>
          <w:sz w:val="22"/>
          <w:szCs w:val="22"/>
        </w:rPr>
        <w:t>(dále jen „</w:t>
      </w:r>
      <w:r w:rsidRPr="0034672A">
        <w:rPr>
          <w:rFonts w:ascii="Arial" w:hAnsi="Arial" w:cs="Arial"/>
          <w:b/>
          <w:i/>
          <w:color w:val="000000"/>
          <w:sz w:val="22"/>
          <w:szCs w:val="22"/>
        </w:rPr>
        <w:t>Pověřující zadavatelé</w:t>
      </w:r>
      <w:r w:rsidRPr="0034672A">
        <w:rPr>
          <w:rFonts w:ascii="Arial" w:hAnsi="Arial" w:cs="Arial"/>
          <w:color w:val="000000"/>
          <w:sz w:val="22"/>
          <w:szCs w:val="22"/>
        </w:rPr>
        <w:t>“ či jednotlivě jako „</w:t>
      </w:r>
      <w:r w:rsidRPr="0034672A">
        <w:rPr>
          <w:rFonts w:ascii="Arial" w:hAnsi="Arial" w:cs="Arial"/>
          <w:b/>
          <w:i/>
          <w:color w:val="000000"/>
          <w:sz w:val="22"/>
          <w:szCs w:val="22"/>
        </w:rPr>
        <w:t>Pověřující zadavatel</w:t>
      </w:r>
      <w:r w:rsidRPr="0034672A">
        <w:rPr>
          <w:rFonts w:ascii="Arial" w:hAnsi="Arial" w:cs="Arial"/>
          <w:color w:val="000000"/>
          <w:sz w:val="22"/>
          <w:szCs w:val="22"/>
        </w:rPr>
        <w:t>“).</w:t>
      </w:r>
    </w:p>
    <w:tbl>
      <w:tblPr>
        <w:tblW w:w="8080" w:type="dxa"/>
        <w:tblLayout w:type="fixed"/>
        <w:tblLook w:val="04A0" w:firstRow="1" w:lastRow="0" w:firstColumn="1" w:lastColumn="0" w:noHBand="0" w:noVBand="1"/>
      </w:tblPr>
      <w:tblGrid>
        <w:gridCol w:w="8080"/>
      </w:tblGrid>
      <w:tr w:rsidR="00E844CF" w14:paraId="4B0803BE" w14:textId="77777777" w:rsidTr="009D7F05">
        <w:tc>
          <w:tcPr>
            <w:tcW w:w="8080" w:type="dxa"/>
            <w:shd w:val="clear" w:color="auto" w:fill="auto"/>
          </w:tcPr>
          <w:p w14:paraId="37F489D5" w14:textId="77777777"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t xml:space="preserve">Pověřující zadavatel </w:t>
            </w:r>
            <w:r>
              <w:rPr>
                <w:rFonts w:ascii="Arial" w:hAnsi="Arial" w:cs="Arial"/>
                <w:sz w:val="22"/>
                <w:szCs w:val="22"/>
                <w:lang w:eastAsia="x-none"/>
              </w:rPr>
              <w:t>č. 1</w:t>
            </w:r>
          </w:p>
          <w:p w14:paraId="3B5888A5" w14:textId="77777777" w:rsidR="00E844CF" w:rsidRPr="00830F71" w:rsidRDefault="00E844CF" w:rsidP="009D7F05">
            <w:pPr>
              <w:tabs>
                <w:tab w:val="left" w:pos="1404"/>
              </w:tabs>
              <w:jc w:val="left"/>
              <w:rPr>
                <w:rFonts w:ascii="Arial" w:hAnsi="Arial" w:cs="Arial"/>
                <w:b/>
                <w:sz w:val="22"/>
                <w:szCs w:val="22"/>
                <w:lang w:eastAsia="x-none"/>
              </w:rPr>
            </w:pPr>
            <w:r w:rsidRPr="00830F71">
              <w:rPr>
                <w:rFonts w:ascii="Arial" w:hAnsi="Arial" w:cs="Arial"/>
                <w:b/>
                <w:sz w:val="22"/>
                <w:szCs w:val="22"/>
                <w:lang w:eastAsia="x-none"/>
              </w:rPr>
              <w:t xml:space="preserve">Ministerstvo </w:t>
            </w:r>
            <w:r>
              <w:rPr>
                <w:rFonts w:ascii="Arial" w:hAnsi="Arial" w:cs="Arial"/>
                <w:b/>
                <w:sz w:val="22"/>
                <w:szCs w:val="22"/>
                <w:lang w:eastAsia="x-none"/>
              </w:rPr>
              <w:t>zahraničních věcí</w:t>
            </w:r>
          </w:p>
          <w:p w14:paraId="4E7EFABB" w14:textId="77777777" w:rsidR="00E844CF" w:rsidRPr="00830F71" w:rsidRDefault="00E844CF" w:rsidP="009D7F05">
            <w:pPr>
              <w:tabs>
                <w:tab w:val="left" w:pos="1404"/>
              </w:tabs>
              <w:jc w:val="left"/>
              <w:rPr>
                <w:rFonts w:ascii="Arial" w:hAnsi="Arial" w:cs="Arial"/>
                <w:sz w:val="22"/>
                <w:szCs w:val="22"/>
                <w:lang w:eastAsia="x-none"/>
              </w:rPr>
            </w:pPr>
            <w:r w:rsidRPr="00830F71">
              <w:rPr>
                <w:rFonts w:ascii="Arial" w:hAnsi="Arial" w:cs="Arial"/>
                <w:sz w:val="22"/>
                <w:szCs w:val="22"/>
                <w:lang w:eastAsia="x-none"/>
              </w:rPr>
              <w:t xml:space="preserve">se sídlem: </w:t>
            </w:r>
            <w:r w:rsidRPr="00830F71">
              <w:rPr>
                <w:rFonts w:ascii="Arial" w:hAnsi="Arial" w:cs="Arial"/>
                <w:sz w:val="22"/>
                <w:szCs w:val="22"/>
                <w:lang w:eastAsia="x-none"/>
              </w:rPr>
              <w:tab/>
            </w:r>
            <w:r w:rsidRPr="00830F71">
              <w:rPr>
                <w:rFonts w:ascii="Arial" w:hAnsi="Arial" w:cs="Arial"/>
                <w:sz w:val="22"/>
                <w:szCs w:val="22"/>
                <w:lang w:eastAsia="x-none"/>
              </w:rPr>
              <w:tab/>
            </w:r>
            <w:r>
              <w:rPr>
                <w:rFonts w:ascii="Arial" w:hAnsi="Arial" w:cs="Arial"/>
                <w:sz w:val="22"/>
                <w:szCs w:val="22"/>
                <w:lang w:eastAsia="x-none"/>
              </w:rPr>
              <w:t>Loretánské náměstí 101/5, 118 00, Praha 1</w:t>
            </w:r>
          </w:p>
          <w:p w14:paraId="7865BB23" w14:textId="77777777" w:rsidR="00E844CF" w:rsidRPr="00C02995"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IČO:</w:t>
            </w:r>
            <w:r w:rsidRPr="00C02995">
              <w:rPr>
                <w:rFonts w:ascii="Arial" w:hAnsi="Arial" w:cs="Arial"/>
                <w:sz w:val="22"/>
                <w:szCs w:val="22"/>
                <w:lang w:eastAsia="x-none"/>
              </w:rPr>
              <w:tab/>
            </w:r>
            <w:r>
              <w:rPr>
                <w:rFonts w:ascii="Arial" w:hAnsi="Arial" w:cs="Arial"/>
                <w:sz w:val="22"/>
                <w:szCs w:val="22"/>
                <w:lang w:eastAsia="x-none"/>
              </w:rPr>
              <w:t>45769851</w:t>
            </w:r>
          </w:p>
          <w:p w14:paraId="71C91A6F"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sidRPr="00C02995">
              <w:rPr>
                <w:rFonts w:ascii="Arial" w:hAnsi="Arial" w:cs="Arial"/>
                <w:sz w:val="22"/>
                <w:szCs w:val="22"/>
                <w:lang w:eastAsia="x-none"/>
              </w:rPr>
              <w:tab/>
            </w:r>
            <w:r>
              <w:rPr>
                <w:rFonts w:ascii="Arial" w:hAnsi="Arial" w:cs="Arial"/>
                <w:sz w:val="22"/>
                <w:szCs w:val="22"/>
                <w:lang w:eastAsia="x-none"/>
              </w:rPr>
              <w:t>CZ45769851</w:t>
            </w:r>
          </w:p>
        </w:tc>
      </w:tr>
      <w:tr w:rsidR="00E844CF" w:rsidRPr="00A4117B" w14:paraId="64ABD9BC" w14:textId="77777777" w:rsidTr="009D7F05">
        <w:tc>
          <w:tcPr>
            <w:tcW w:w="8080" w:type="dxa"/>
            <w:shd w:val="clear" w:color="auto" w:fill="auto"/>
          </w:tcPr>
          <w:p w14:paraId="0D846DC3" w14:textId="77777777" w:rsidR="00E844CF"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t xml:space="preserve">Pověřující zadavatel </w:t>
            </w:r>
            <w:r>
              <w:rPr>
                <w:rFonts w:ascii="Arial" w:hAnsi="Arial" w:cs="Arial"/>
                <w:sz w:val="22"/>
                <w:szCs w:val="22"/>
                <w:lang w:eastAsia="x-none"/>
              </w:rPr>
              <w:t>č. 2</w:t>
            </w:r>
          </w:p>
          <w:p w14:paraId="2C738E3C" w14:textId="77777777" w:rsidR="00E844CF" w:rsidRPr="00D46ABF" w:rsidRDefault="00E844CF" w:rsidP="009D7F05">
            <w:pPr>
              <w:tabs>
                <w:tab w:val="left" w:pos="1404"/>
              </w:tabs>
              <w:jc w:val="left"/>
              <w:rPr>
                <w:rFonts w:ascii="Arial" w:hAnsi="Arial" w:cs="Arial"/>
                <w:b/>
                <w:sz w:val="22"/>
                <w:szCs w:val="22"/>
                <w:lang w:eastAsia="x-none"/>
              </w:rPr>
            </w:pPr>
            <w:r w:rsidRPr="00D46ABF">
              <w:rPr>
                <w:rFonts w:ascii="Arial" w:hAnsi="Arial" w:cs="Arial"/>
                <w:b/>
                <w:sz w:val="22"/>
                <w:szCs w:val="22"/>
                <w:lang w:eastAsia="x-none"/>
              </w:rPr>
              <w:t>Ministerstvo financí</w:t>
            </w:r>
          </w:p>
          <w:p w14:paraId="682456B5" w14:textId="77777777" w:rsidR="00E844CF" w:rsidRPr="00A4117B"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se sídlem:</w:t>
            </w:r>
            <w:r w:rsidRPr="00C02995">
              <w:rPr>
                <w:rFonts w:ascii="Arial" w:hAnsi="Arial" w:cs="Arial"/>
                <w:sz w:val="22"/>
                <w:szCs w:val="22"/>
                <w:lang w:eastAsia="x-none"/>
              </w:rPr>
              <w:tab/>
            </w:r>
            <w:r>
              <w:rPr>
                <w:rStyle w:val="normaltextrun"/>
                <w:rFonts w:ascii="Arial" w:hAnsi="Arial" w:cs="Arial"/>
                <w:color w:val="000000"/>
                <w:sz w:val="22"/>
                <w:szCs w:val="22"/>
                <w:bdr w:val="none" w:sz="0" w:space="0" w:color="auto" w:frame="1"/>
              </w:rPr>
              <w:t>Letenská 15, 118 10, Praha 1</w:t>
            </w:r>
          </w:p>
          <w:p w14:paraId="551F3F76" w14:textId="77777777" w:rsidR="00E844CF" w:rsidRPr="00A4117B"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IČO:</w:t>
            </w:r>
            <w:r w:rsidRPr="00C02995">
              <w:rPr>
                <w:rFonts w:ascii="Arial" w:hAnsi="Arial" w:cs="Arial"/>
                <w:sz w:val="22"/>
                <w:szCs w:val="22"/>
                <w:lang w:eastAsia="x-none"/>
              </w:rPr>
              <w:tab/>
            </w:r>
            <w:r w:rsidRPr="00C02995">
              <w:rPr>
                <w:rFonts w:ascii="Arial" w:hAnsi="Arial" w:cs="Arial"/>
                <w:sz w:val="22"/>
                <w:szCs w:val="22"/>
                <w:lang w:eastAsia="x-none"/>
              </w:rPr>
              <w:tab/>
            </w:r>
            <w:r>
              <w:rPr>
                <w:rStyle w:val="normaltextrun"/>
                <w:rFonts w:ascii="Arial" w:hAnsi="Arial" w:cs="Arial"/>
                <w:color w:val="000000"/>
                <w:sz w:val="22"/>
                <w:szCs w:val="22"/>
                <w:bdr w:val="none" w:sz="0" w:space="0" w:color="auto" w:frame="1"/>
              </w:rPr>
              <w:t>00006947</w:t>
            </w:r>
            <w:r w:rsidRPr="00C02995">
              <w:rPr>
                <w:rFonts w:ascii="Arial" w:hAnsi="Arial" w:cs="Arial"/>
                <w:sz w:val="22"/>
                <w:szCs w:val="22"/>
                <w:lang w:eastAsia="x-none"/>
              </w:rPr>
              <w:tab/>
            </w:r>
          </w:p>
          <w:p w14:paraId="2AD26650" w14:textId="77777777" w:rsidR="00E844CF" w:rsidRPr="00A4117B"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sidRPr="00C02995">
              <w:rPr>
                <w:rFonts w:ascii="Arial" w:hAnsi="Arial" w:cs="Arial"/>
                <w:sz w:val="22"/>
                <w:szCs w:val="22"/>
                <w:lang w:eastAsia="x-none"/>
              </w:rPr>
              <w:tab/>
            </w:r>
            <w:r w:rsidRPr="00C02995">
              <w:rPr>
                <w:rFonts w:ascii="Arial" w:hAnsi="Arial" w:cs="Arial"/>
                <w:sz w:val="22"/>
                <w:szCs w:val="22"/>
                <w:lang w:eastAsia="x-none"/>
              </w:rPr>
              <w:tab/>
            </w:r>
            <w:r>
              <w:rPr>
                <w:rFonts w:ascii="Arial" w:hAnsi="Arial" w:cs="Arial"/>
                <w:sz w:val="22"/>
                <w:szCs w:val="22"/>
                <w:lang w:eastAsia="x-none"/>
              </w:rPr>
              <w:t>CZ</w:t>
            </w:r>
            <w:r>
              <w:rPr>
                <w:rStyle w:val="normaltextrun"/>
                <w:rFonts w:ascii="Arial" w:hAnsi="Arial" w:cs="Arial"/>
                <w:color w:val="000000"/>
                <w:sz w:val="22"/>
                <w:szCs w:val="22"/>
                <w:bdr w:val="none" w:sz="0" w:space="0" w:color="auto" w:frame="1"/>
              </w:rPr>
              <w:t>00006947</w:t>
            </w:r>
            <w:r w:rsidRPr="00C02995">
              <w:rPr>
                <w:rFonts w:ascii="Arial" w:hAnsi="Arial" w:cs="Arial"/>
                <w:sz w:val="22"/>
                <w:szCs w:val="22"/>
                <w:lang w:eastAsia="x-none"/>
              </w:rPr>
              <w:tab/>
            </w:r>
          </w:p>
        </w:tc>
      </w:tr>
      <w:tr w:rsidR="00E844CF" w:rsidRPr="00A4117B" w14:paraId="07873BCB" w14:textId="77777777" w:rsidTr="009D7F05">
        <w:tc>
          <w:tcPr>
            <w:tcW w:w="8080" w:type="dxa"/>
            <w:shd w:val="clear" w:color="auto" w:fill="auto"/>
          </w:tcPr>
          <w:p w14:paraId="2FCCF6DC" w14:textId="77777777"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t xml:space="preserve">Pověřující zadavatel </w:t>
            </w:r>
            <w:r>
              <w:rPr>
                <w:rFonts w:ascii="Arial" w:hAnsi="Arial" w:cs="Arial"/>
                <w:sz w:val="22"/>
                <w:szCs w:val="22"/>
                <w:lang w:eastAsia="x-none"/>
              </w:rPr>
              <w:t>č. 3</w:t>
            </w:r>
          </w:p>
          <w:p w14:paraId="65272F89" w14:textId="77777777" w:rsidR="00E844CF" w:rsidRPr="00641FC6" w:rsidRDefault="00E844CF" w:rsidP="009D7F05">
            <w:pPr>
              <w:tabs>
                <w:tab w:val="left" w:pos="1404"/>
              </w:tabs>
              <w:jc w:val="left"/>
              <w:rPr>
                <w:rFonts w:ascii="Arial" w:hAnsi="Arial" w:cs="Arial"/>
                <w:b/>
                <w:sz w:val="22"/>
                <w:szCs w:val="22"/>
                <w:lang w:eastAsia="x-none"/>
              </w:rPr>
            </w:pPr>
            <w:r w:rsidRPr="00641FC6">
              <w:rPr>
                <w:rFonts w:ascii="Arial" w:hAnsi="Arial" w:cs="Arial"/>
                <w:b/>
                <w:sz w:val="22"/>
                <w:szCs w:val="22"/>
                <w:lang w:eastAsia="x-none"/>
              </w:rPr>
              <w:t>Ministerstvo průmyslu a obchodu</w:t>
            </w:r>
          </w:p>
          <w:p w14:paraId="2B577DE7" w14:textId="77777777" w:rsidR="00E844CF"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 xml:space="preserve">se sídlem: </w:t>
            </w:r>
            <w:r>
              <w:rPr>
                <w:rFonts w:ascii="Arial" w:hAnsi="Arial" w:cs="Arial"/>
                <w:sz w:val="22"/>
                <w:szCs w:val="22"/>
                <w:lang w:eastAsia="x-none"/>
              </w:rPr>
              <w:tab/>
            </w:r>
            <w:r w:rsidRPr="00C02995">
              <w:rPr>
                <w:rFonts w:ascii="Arial" w:hAnsi="Arial" w:cs="Arial"/>
                <w:sz w:val="22"/>
                <w:szCs w:val="22"/>
                <w:lang w:eastAsia="x-none"/>
              </w:rPr>
              <w:t>Na Františku 32, 110 15</w:t>
            </w:r>
            <w:r>
              <w:rPr>
                <w:rFonts w:ascii="Arial" w:hAnsi="Arial" w:cs="Arial"/>
                <w:sz w:val="22"/>
                <w:szCs w:val="22"/>
                <w:lang w:eastAsia="x-none"/>
              </w:rPr>
              <w:t>,</w:t>
            </w:r>
            <w:r w:rsidRPr="00C02995">
              <w:rPr>
                <w:rFonts w:ascii="Arial" w:hAnsi="Arial" w:cs="Arial"/>
                <w:sz w:val="22"/>
                <w:szCs w:val="22"/>
                <w:lang w:eastAsia="x-none"/>
              </w:rPr>
              <w:t xml:space="preserve">  Praha 1</w:t>
            </w:r>
          </w:p>
          <w:p w14:paraId="5685C64E" w14:textId="77777777" w:rsidR="00E844CF"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IČO:</w:t>
            </w:r>
            <w:r w:rsidRPr="00C02995">
              <w:rPr>
                <w:rFonts w:ascii="Arial" w:hAnsi="Arial" w:cs="Arial"/>
                <w:sz w:val="22"/>
                <w:szCs w:val="22"/>
                <w:lang w:eastAsia="x-none"/>
              </w:rPr>
              <w:tab/>
              <w:t>7609109</w:t>
            </w:r>
          </w:p>
          <w:p w14:paraId="651591CC" w14:textId="77777777" w:rsidR="00E844CF" w:rsidRPr="00A4117B"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sidRPr="00C02995">
              <w:rPr>
                <w:rFonts w:ascii="Arial" w:hAnsi="Arial" w:cs="Arial"/>
                <w:sz w:val="22"/>
                <w:szCs w:val="22"/>
                <w:lang w:eastAsia="x-none"/>
              </w:rPr>
              <w:tab/>
            </w:r>
            <w:r>
              <w:rPr>
                <w:rFonts w:ascii="Arial" w:hAnsi="Arial" w:cs="Arial"/>
                <w:sz w:val="22"/>
                <w:szCs w:val="22"/>
                <w:lang w:eastAsia="x-none"/>
              </w:rPr>
              <w:t>CZ47609109</w:t>
            </w:r>
            <w:r w:rsidRPr="00C02995">
              <w:rPr>
                <w:rFonts w:ascii="Arial" w:hAnsi="Arial" w:cs="Arial"/>
                <w:sz w:val="22"/>
                <w:szCs w:val="22"/>
                <w:lang w:eastAsia="x-none"/>
              </w:rPr>
              <w:tab/>
            </w:r>
          </w:p>
        </w:tc>
      </w:tr>
      <w:tr w:rsidR="00E844CF" w:rsidRPr="00C02995" w14:paraId="5739EFCC" w14:textId="77777777" w:rsidTr="009D7F05">
        <w:tc>
          <w:tcPr>
            <w:tcW w:w="8080" w:type="dxa"/>
            <w:shd w:val="clear" w:color="auto" w:fill="auto"/>
          </w:tcPr>
          <w:p w14:paraId="6A0D97CF" w14:textId="77777777"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t xml:space="preserve">Pověřující zadavatel </w:t>
            </w:r>
            <w:r>
              <w:rPr>
                <w:rFonts w:ascii="Arial" w:hAnsi="Arial" w:cs="Arial"/>
                <w:sz w:val="22"/>
                <w:szCs w:val="22"/>
                <w:lang w:eastAsia="x-none"/>
              </w:rPr>
              <w:t>č. 4</w:t>
            </w:r>
          </w:p>
          <w:p w14:paraId="2685E1D4" w14:textId="77777777" w:rsidR="00E844CF" w:rsidRPr="00641FC6" w:rsidRDefault="00E844CF" w:rsidP="009D7F05">
            <w:pPr>
              <w:tabs>
                <w:tab w:val="left" w:pos="1404"/>
              </w:tabs>
              <w:jc w:val="left"/>
              <w:rPr>
                <w:rFonts w:ascii="Arial" w:hAnsi="Arial" w:cs="Arial"/>
                <w:b/>
                <w:sz w:val="22"/>
                <w:szCs w:val="22"/>
                <w:lang w:eastAsia="x-none"/>
              </w:rPr>
            </w:pPr>
            <w:r w:rsidRPr="00641FC6">
              <w:rPr>
                <w:rFonts w:ascii="Arial" w:hAnsi="Arial" w:cs="Arial"/>
                <w:b/>
                <w:sz w:val="22"/>
                <w:szCs w:val="22"/>
                <w:lang w:eastAsia="x-none"/>
              </w:rPr>
              <w:t>Ministerstvo vnitra</w:t>
            </w:r>
          </w:p>
          <w:p w14:paraId="79353EA1" w14:textId="77777777" w:rsidR="00E844CF" w:rsidRDefault="00E844CF" w:rsidP="009D7F05">
            <w:pPr>
              <w:jc w:val="left"/>
              <w:rPr>
                <w:rFonts w:ascii="Arial" w:hAnsi="Arial" w:cs="Arial"/>
                <w:sz w:val="22"/>
                <w:szCs w:val="22"/>
                <w:lang w:eastAsia="x-none"/>
              </w:rPr>
            </w:pPr>
            <w:r>
              <w:rPr>
                <w:rFonts w:ascii="Arial" w:hAnsi="Arial" w:cs="Arial"/>
                <w:sz w:val="22"/>
                <w:szCs w:val="22"/>
                <w:lang w:eastAsia="x-none"/>
              </w:rPr>
              <w:t>se sídlem:</w:t>
            </w:r>
            <w:r w:rsidRPr="00C02995">
              <w:rPr>
                <w:rFonts w:ascii="Arial" w:hAnsi="Arial" w:cs="Arial"/>
                <w:sz w:val="22"/>
                <w:szCs w:val="22"/>
                <w:lang w:eastAsia="x-none"/>
              </w:rPr>
              <w:tab/>
            </w:r>
            <w:r>
              <w:rPr>
                <w:rFonts w:ascii="Arial" w:hAnsi="Arial" w:cs="Arial"/>
                <w:sz w:val="22"/>
                <w:szCs w:val="22"/>
                <w:lang w:eastAsia="x-none"/>
              </w:rPr>
              <w:t xml:space="preserve">Nad Štolou, 170 00, </w:t>
            </w:r>
            <w:r w:rsidRPr="00C02995">
              <w:rPr>
                <w:rFonts w:ascii="Arial" w:hAnsi="Arial" w:cs="Arial"/>
                <w:sz w:val="22"/>
                <w:szCs w:val="22"/>
                <w:lang w:eastAsia="x-none"/>
              </w:rPr>
              <w:t>Praha 7</w:t>
            </w:r>
          </w:p>
          <w:p w14:paraId="0AB0A4AC" w14:textId="77777777" w:rsidR="00E844CF" w:rsidRDefault="00E844CF" w:rsidP="009D7F05">
            <w:pPr>
              <w:jc w:val="left"/>
              <w:rPr>
                <w:rFonts w:ascii="Arial" w:hAnsi="Arial" w:cs="Arial"/>
                <w:sz w:val="22"/>
                <w:szCs w:val="22"/>
                <w:lang w:eastAsia="x-none"/>
              </w:rPr>
            </w:pPr>
            <w:r>
              <w:rPr>
                <w:rFonts w:ascii="Arial" w:hAnsi="Arial" w:cs="Arial"/>
                <w:sz w:val="22"/>
                <w:szCs w:val="22"/>
                <w:lang w:eastAsia="x-none"/>
              </w:rPr>
              <w:t>IČO:</w:t>
            </w:r>
            <w:r w:rsidRPr="00C02995">
              <w:rPr>
                <w:rFonts w:ascii="Arial" w:hAnsi="Arial" w:cs="Arial"/>
                <w:sz w:val="22"/>
                <w:szCs w:val="22"/>
                <w:lang w:eastAsia="x-none"/>
              </w:rPr>
              <w:tab/>
            </w:r>
            <w:r w:rsidRPr="00C02995">
              <w:rPr>
                <w:rFonts w:ascii="Arial" w:hAnsi="Arial" w:cs="Arial"/>
                <w:sz w:val="22"/>
                <w:szCs w:val="22"/>
                <w:lang w:eastAsia="x-none"/>
              </w:rPr>
              <w:tab/>
            </w:r>
            <w:r>
              <w:rPr>
                <w:rFonts w:ascii="Arial" w:hAnsi="Arial" w:cs="Arial"/>
                <w:sz w:val="22"/>
                <w:szCs w:val="22"/>
                <w:lang w:eastAsia="x-none"/>
              </w:rPr>
              <w:t>00007064</w:t>
            </w:r>
          </w:p>
          <w:p w14:paraId="35AA0977" w14:textId="77777777" w:rsidR="00E844CF" w:rsidRPr="00C02995"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sidRPr="00C02995">
              <w:rPr>
                <w:rFonts w:ascii="Arial" w:hAnsi="Arial" w:cs="Arial"/>
                <w:sz w:val="22"/>
                <w:szCs w:val="22"/>
                <w:lang w:eastAsia="x-none"/>
              </w:rPr>
              <w:tab/>
            </w:r>
            <w:r w:rsidRPr="00C02995">
              <w:rPr>
                <w:rFonts w:ascii="Arial" w:hAnsi="Arial" w:cs="Arial"/>
                <w:sz w:val="22"/>
                <w:szCs w:val="22"/>
                <w:lang w:eastAsia="x-none"/>
              </w:rPr>
              <w:tab/>
              <w:t>CZ00007064</w:t>
            </w:r>
            <w:r w:rsidRPr="00C02995">
              <w:rPr>
                <w:rFonts w:ascii="Arial" w:hAnsi="Arial" w:cs="Arial"/>
                <w:sz w:val="22"/>
                <w:szCs w:val="22"/>
                <w:lang w:eastAsia="x-none"/>
              </w:rPr>
              <w:tab/>
            </w:r>
          </w:p>
        </w:tc>
      </w:tr>
      <w:tr w:rsidR="00E844CF" w:rsidRPr="00C02995" w14:paraId="063EF164" w14:textId="77777777" w:rsidTr="009D7F05">
        <w:tc>
          <w:tcPr>
            <w:tcW w:w="8080" w:type="dxa"/>
            <w:shd w:val="clear" w:color="auto" w:fill="auto"/>
          </w:tcPr>
          <w:p w14:paraId="64B14F95" w14:textId="77777777"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t xml:space="preserve">Pověřující zadavatel </w:t>
            </w:r>
            <w:r>
              <w:rPr>
                <w:rFonts w:ascii="Arial" w:hAnsi="Arial" w:cs="Arial"/>
                <w:sz w:val="22"/>
                <w:szCs w:val="22"/>
                <w:lang w:eastAsia="x-none"/>
              </w:rPr>
              <w:t>č. 5</w:t>
            </w:r>
          </w:p>
          <w:p w14:paraId="0146E53E" w14:textId="77777777" w:rsidR="00E844CF" w:rsidRPr="00641FC6" w:rsidRDefault="00E844CF" w:rsidP="009D7F05">
            <w:pPr>
              <w:tabs>
                <w:tab w:val="left" w:pos="1404"/>
              </w:tabs>
              <w:jc w:val="left"/>
              <w:rPr>
                <w:rFonts w:ascii="Arial" w:hAnsi="Arial" w:cs="Arial"/>
                <w:b/>
                <w:sz w:val="22"/>
                <w:szCs w:val="22"/>
                <w:lang w:eastAsia="x-none"/>
              </w:rPr>
            </w:pPr>
            <w:r w:rsidRPr="00641FC6">
              <w:rPr>
                <w:rFonts w:ascii="Arial" w:hAnsi="Arial" w:cs="Arial"/>
                <w:b/>
                <w:sz w:val="22"/>
                <w:szCs w:val="22"/>
                <w:lang w:eastAsia="x-none"/>
              </w:rPr>
              <w:t>Ministerstvo spravedlnosti</w:t>
            </w:r>
          </w:p>
          <w:p w14:paraId="17D53466" w14:textId="77777777" w:rsidR="00E844CF" w:rsidRPr="00A4117B"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se sídlem:</w:t>
            </w:r>
            <w:r w:rsidRPr="00A4117B">
              <w:rPr>
                <w:rFonts w:ascii="Arial" w:hAnsi="Arial" w:cs="Arial"/>
                <w:sz w:val="22"/>
                <w:szCs w:val="22"/>
                <w:lang w:eastAsia="x-none"/>
              </w:rPr>
              <w:t xml:space="preserve"> </w:t>
            </w:r>
            <w:r>
              <w:rPr>
                <w:rFonts w:ascii="Arial" w:hAnsi="Arial" w:cs="Arial"/>
                <w:sz w:val="22"/>
                <w:szCs w:val="22"/>
                <w:lang w:eastAsia="x-none"/>
              </w:rPr>
              <w:tab/>
            </w:r>
            <w:r w:rsidRPr="00A4117B">
              <w:rPr>
                <w:rFonts w:ascii="Arial" w:hAnsi="Arial" w:cs="Arial"/>
                <w:sz w:val="22"/>
                <w:szCs w:val="22"/>
                <w:lang w:eastAsia="x-none"/>
              </w:rPr>
              <w:t>Vyšehradská 427/16, 128 00, Praha 2</w:t>
            </w:r>
          </w:p>
          <w:p w14:paraId="6947DB5C" w14:textId="77777777" w:rsidR="00E844CF" w:rsidRPr="00A4117B"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IČO:</w:t>
            </w:r>
            <w:r>
              <w:rPr>
                <w:rFonts w:ascii="Arial" w:hAnsi="Arial" w:cs="Arial"/>
                <w:sz w:val="22"/>
                <w:szCs w:val="22"/>
                <w:lang w:eastAsia="x-none"/>
              </w:rPr>
              <w:tab/>
            </w:r>
            <w:r w:rsidRPr="00A4117B">
              <w:rPr>
                <w:rFonts w:ascii="Arial" w:hAnsi="Arial" w:cs="Arial"/>
                <w:sz w:val="22"/>
                <w:szCs w:val="22"/>
                <w:lang w:eastAsia="x-none"/>
              </w:rPr>
              <w:t xml:space="preserve">00025429 </w:t>
            </w:r>
          </w:p>
          <w:p w14:paraId="04B74782" w14:textId="77777777" w:rsidR="00E844CF" w:rsidRPr="00C02995"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sidRPr="00A4117B">
              <w:rPr>
                <w:rFonts w:ascii="Arial" w:hAnsi="Arial" w:cs="Arial"/>
                <w:sz w:val="22"/>
                <w:szCs w:val="22"/>
                <w:lang w:eastAsia="x-none"/>
              </w:rPr>
              <w:t xml:space="preserve"> </w:t>
            </w:r>
            <w:r>
              <w:rPr>
                <w:rFonts w:ascii="Arial" w:hAnsi="Arial" w:cs="Arial"/>
                <w:sz w:val="22"/>
                <w:szCs w:val="22"/>
                <w:lang w:eastAsia="x-none"/>
              </w:rPr>
              <w:tab/>
            </w:r>
            <w:r w:rsidRPr="00A4117B">
              <w:rPr>
                <w:rFonts w:ascii="Arial" w:hAnsi="Arial" w:cs="Arial"/>
                <w:sz w:val="22"/>
                <w:szCs w:val="22"/>
                <w:lang w:eastAsia="x-none"/>
              </w:rPr>
              <w:t>CZ00025429</w:t>
            </w:r>
          </w:p>
        </w:tc>
      </w:tr>
      <w:tr w:rsidR="00E844CF" w:rsidRPr="00A4117B" w14:paraId="3F6059AE" w14:textId="77777777" w:rsidTr="009D7F05">
        <w:tc>
          <w:tcPr>
            <w:tcW w:w="8080" w:type="dxa"/>
            <w:shd w:val="clear" w:color="auto" w:fill="auto"/>
          </w:tcPr>
          <w:p w14:paraId="37BF2E6B" w14:textId="3A46B2FF"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t xml:space="preserve">Pověřující zadavatel </w:t>
            </w:r>
            <w:r>
              <w:rPr>
                <w:rFonts w:ascii="Arial" w:hAnsi="Arial" w:cs="Arial"/>
                <w:sz w:val="22"/>
                <w:szCs w:val="22"/>
                <w:lang w:eastAsia="x-none"/>
              </w:rPr>
              <w:t>č. 6</w:t>
            </w:r>
          </w:p>
          <w:p w14:paraId="3C649557" w14:textId="77777777" w:rsidR="00E844CF" w:rsidRPr="00D46ABF" w:rsidRDefault="00E844CF" w:rsidP="009D7F05">
            <w:pPr>
              <w:tabs>
                <w:tab w:val="left" w:pos="1404"/>
              </w:tabs>
              <w:jc w:val="left"/>
              <w:rPr>
                <w:rFonts w:ascii="Arial" w:hAnsi="Arial" w:cs="Arial"/>
                <w:b/>
                <w:sz w:val="22"/>
                <w:szCs w:val="22"/>
                <w:lang w:eastAsia="x-none"/>
              </w:rPr>
            </w:pPr>
            <w:r w:rsidRPr="00D46ABF">
              <w:rPr>
                <w:rFonts w:ascii="Arial" w:hAnsi="Arial" w:cs="Arial"/>
                <w:b/>
                <w:sz w:val="22"/>
                <w:szCs w:val="22"/>
                <w:lang w:eastAsia="x-none"/>
              </w:rPr>
              <w:t>Ministerstvo zdravotnictví</w:t>
            </w:r>
          </w:p>
          <w:p w14:paraId="79C1F59B"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se sídlem:</w:t>
            </w:r>
            <w:r>
              <w:rPr>
                <w:rFonts w:ascii="Arial" w:hAnsi="Arial" w:cs="Arial"/>
                <w:sz w:val="22"/>
                <w:szCs w:val="22"/>
                <w:lang w:eastAsia="x-none"/>
              </w:rPr>
              <w:tab/>
            </w:r>
            <w:r>
              <w:rPr>
                <w:rStyle w:val="normaltextrun"/>
                <w:rFonts w:ascii="Arial" w:hAnsi="Arial" w:cs="Arial"/>
                <w:color w:val="000000"/>
                <w:sz w:val="22"/>
                <w:szCs w:val="22"/>
                <w:shd w:val="clear" w:color="auto" w:fill="FFFFFF"/>
              </w:rPr>
              <w:t>Palackého náměstí 4, 128 01, Praha 2  </w:t>
            </w:r>
            <w:r>
              <w:rPr>
                <w:rStyle w:val="eop"/>
                <w:rFonts w:ascii="Arial" w:hAnsi="Arial" w:cs="Arial"/>
                <w:color w:val="000000"/>
                <w:sz w:val="22"/>
                <w:szCs w:val="22"/>
                <w:shd w:val="clear" w:color="auto" w:fill="FFFFFF"/>
              </w:rPr>
              <w:t> </w:t>
            </w:r>
          </w:p>
          <w:p w14:paraId="20F834B2"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IČO:</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00024341</w:t>
            </w:r>
          </w:p>
          <w:p w14:paraId="6D0A4E07" w14:textId="77777777" w:rsidR="00E844CF" w:rsidRPr="00A4117B"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Pr>
                <w:rFonts w:ascii="Arial" w:hAnsi="Arial" w:cs="Arial"/>
                <w:sz w:val="22"/>
                <w:szCs w:val="22"/>
                <w:lang w:eastAsia="x-none"/>
              </w:rPr>
              <w:tab/>
              <w:t>CZ00</w:t>
            </w:r>
            <w:r>
              <w:rPr>
                <w:rStyle w:val="normaltextrun"/>
                <w:rFonts w:ascii="Arial" w:hAnsi="Arial" w:cs="Arial"/>
                <w:color w:val="000000"/>
                <w:sz w:val="22"/>
                <w:szCs w:val="22"/>
                <w:bdr w:val="none" w:sz="0" w:space="0" w:color="auto" w:frame="1"/>
              </w:rPr>
              <w:t>024341</w:t>
            </w:r>
          </w:p>
        </w:tc>
      </w:tr>
      <w:tr w:rsidR="00E844CF" w:rsidRPr="00A4117B" w14:paraId="1849306E" w14:textId="77777777" w:rsidTr="009D7F05">
        <w:tc>
          <w:tcPr>
            <w:tcW w:w="8080" w:type="dxa"/>
            <w:shd w:val="clear" w:color="auto" w:fill="auto"/>
          </w:tcPr>
          <w:p w14:paraId="780328C9" w14:textId="77777777" w:rsidR="00D1355C" w:rsidRDefault="00D1355C" w:rsidP="009D7F05">
            <w:pPr>
              <w:tabs>
                <w:tab w:val="left" w:pos="1404"/>
              </w:tabs>
              <w:jc w:val="left"/>
              <w:rPr>
                <w:rFonts w:ascii="Arial" w:hAnsi="Arial" w:cs="Arial"/>
                <w:sz w:val="22"/>
                <w:szCs w:val="22"/>
                <w:lang w:eastAsia="x-none"/>
              </w:rPr>
            </w:pPr>
          </w:p>
          <w:p w14:paraId="6E5D3ADB" w14:textId="58FCDEFB"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lastRenderedPageBreak/>
              <w:t xml:space="preserve">Pověřující zadavatel </w:t>
            </w:r>
            <w:r>
              <w:rPr>
                <w:rFonts w:ascii="Arial" w:hAnsi="Arial" w:cs="Arial"/>
                <w:sz w:val="22"/>
                <w:szCs w:val="22"/>
                <w:lang w:eastAsia="x-none"/>
              </w:rPr>
              <w:t>č. 7</w:t>
            </w:r>
          </w:p>
          <w:p w14:paraId="09A7CAD0" w14:textId="77777777" w:rsidR="00E844CF" w:rsidRPr="00D46ABF" w:rsidRDefault="00E844CF" w:rsidP="009D7F05">
            <w:pPr>
              <w:tabs>
                <w:tab w:val="left" w:pos="1404"/>
              </w:tabs>
              <w:jc w:val="left"/>
              <w:rPr>
                <w:rFonts w:ascii="Arial" w:hAnsi="Arial" w:cs="Arial"/>
                <w:b/>
                <w:sz w:val="22"/>
                <w:szCs w:val="22"/>
                <w:lang w:eastAsia="x-none"/>
              </w:rPr>
            </w:pPr>
            <w:r w:rsidRPr="00D46ABF">
              <w:rPr>
                <w:rFonts w:ascii="Arial" w:hAnsi="Arial" w:cs="Arial"/>
                <w:b/>
                <w:sz w:val="22"/>
                <w:szCs w:val="22"/>
                <w:lang w:eastAsia="x-none"/>
              </w:rPr>
              <w:t>Ministerstvo obrany</w:t>
            </w:r>
          </w:p>
          <w:p w14:paraId="051C4CBB"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se sídlem:</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Tychonova 1, 160 01, Praha 6    </w:t>
            </w:r>
          </w:p>
          <w:p w14:paraId="29B85A22"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IČO:</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60162694</w:t>
            </w:r>
          </w:p>
          <w:p w14:paraId="206686AC" w14:textId="77777777" w:rsidR="00E844CF" w:rsidRPr="00A4117B"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CZ60162694</w:t>
            </w:r>
          </w:p>
        </w:tc>
      </w:tr>
      <w:tr w:rsidR="00E844CF" w:rsidRPr="00C02995" w14:paraId="1A66A0BA" w14:textId="77777777" w:rsidTr="009D7F05">
        <w:tc>
          <w:tcPr>
            <w:tcW w:w="8080" w:type="dxa"/>
            <w:shd w:val="clear" w:color="auto" w:fill="auto"/>
          </w:tcPr>
          <w:p w14:paraId="4AD3AB6D" w14:textId="77777777" w:rsidR="00E844CF" w:rsidRPr="00C02995" w:rsidRDefault="00E844CF" w:rsidP="009D7F05">
            <w:pPr>
              <w:jc w:val="left"/>
              <w:rPr>
                <w:rFonts w:ascii="Arial" w:hAnsi="Arial" w:cs="Arial"/>
                <w:sz w:val="22"/>
                <w:szCs w:val="22"/>
                <w:lang w:eastAsia="x-none"/>
              </w:rPr>
            </w:pPr>
            <w:r w:rsidRPr="00C02995">
              <w:rPr>
                <w:rFonts w:ascii="Arial" w:hAnsi="Arial" w:cs="Arial"/>
                <w:sz w:val="22"/>
                <w:szCs w:val="22"/>
                <w:lang w:eastAsia="x-none"/>
              </w:rPr>
              <w:lastRenderedPageBreak/>
              <w:t xml:space="preserve">Pověřující zadavatel </w:t>
            </w:r>
            <w:r>
              <w:rPr>
                <w:rFonts w:ascii="Arial" w:hAnsi="Arial" w:cs="Arial"/>
                <w:sz w:val="22"/>
                <w:szCs w:val="22"/>
                <w:lang w:eastAsia="x-none"/>
              </w:rPr>
              <w:t>č. 8</w:t>
            </w:r>
          </w:p>
          <w:p w14:paraId="356448AB" w14:textId="77777777" w:rsidR="00E844CF" w:rsidRPr="00A4117B" w:rsidRDefault="00E844CF" w:rsidP="009D7F05">
            <w:pPr>
              <w:jc w:val="left"/>
              <w:rPr>
                <w:rFonts w:ascii="Arial" w:hAnsi="Arial" w:cs="Arial"/>
                <w:b/>
                <w:sz w:val="22"/>
                <w:szCs w:val="22"/>
                <w:lang w:eastAsia="x-none"/>
              </w:rPr>
            </w:pPr>
            <w:r w:rsidRPr="00A4117B">
              <w:rPr>
                <w:rFonts w:ascii="Arial" w:hAnsi="Arial" w:cs="Arial"/>
                <w:b/>
                <w:sz w:val="22"/>
                <w:szCs w:val="22"/>
                <w:lang w:eastAsia="x-none"/>
              </w:rPr>
              <w:t>Ministerstvo práce a sociálních věci</w:t>
            </w:r>
          </w:p>
          <w:p w14:paraId="63449A51" w14:textId="77777777" w:rsidR="00E844CF" w:rsidRDefault="00E844CF" w:rsidP="009D7F05">
            <w:pPr>
              <w:jc w:val="left"/>
              <w:rPr>
                <w:rFonts w:ascii="Arial" w:hAnsi="Arial" w:cs="Arial"/>
                <w:sz w:val="22"/>
                <w:szCs w:val="22"/>
                <w:lang w:eastAsia="x-none"/>
              </w:rPr>
            </w:pPr>
            <w:r w:rsidRPr="00C02995">
              <w:rPr>
                <w:rFonts w:ascii="Arial" w:hAnsi="Arial" w:cs="Arial"/>
                <w:sz w:val="22"/>
                <w:szCs w:val="22"/>
                <w:lang w:eastAsia="x-none"/>
              </w:rPr>
              <w:t xml:space="preserve">se sídlem: </w:t>
            </w:r>
            <w:r w:rsidRPr="00C02995">
              <w:rPr>
                <w:rFonts w:ascii="Arial" w:hAnsi="Arial" w:cs="Arial"/>
                <w:sz w:val="22"/>
                <w:szCs w:val="22"/>
                <w:lang w:eastAsia="x-none"/>
              </w:rPr>
              <w:tab/>
              <w:t>Na Poříčním právu 1, 128 00</w:t>
            </w:r>
            <w:r>
              <w:rPr>
                <w:rFonts w:ascii="Arial" w:hAnsi="Arial" w:cs="Arial"/>
                <w:sz w:val="22"/>
                <w:szCs w:val="22"/>
                <w:lang w:eastAsia="x-none"/>
              </w:rPr>
              <w:t>, Praha 2</w:t>
            </w:r>
          </w:p>
          <w:p w14:paraId="59E0F93B" w14:textId="77777777" w:rsidR="00E844CF"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IČO:</w:t>
            </w:r>
            <w:r>
              <w:rPr>
                <w:rFonts w:ascii="Arial" w:hAnsi="Arial" w:cs="Arial"/>
                <w:sz w:val="22"/>
                <w:szCs w:val="22"/>
                <w:lang w:eastAsia="x-none"/>
              </w:rPr>
              <w:tab/>
            </w:r>
            <w:r w:rsidRPr="00C02995">
              <w:rPr>
                <w:rFonts w:ascii="Arial" w:hAnsi="Arial" w:cs="Arial"/>
                <w:sz w:val="22"/>
                <w:szCs w:val="22"/>
                <w:lang w:eastAsia="x-none"/>
              </w:rPr>
              <w:t>00551023</w:t>
            </w:r>
          </w:p>
          <w:p w14:paraId="26C6242D" w14:textId="77777777" w:rsidR="00E844CF" w:rsidRPr="00C02995"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DIČ:</w:t>
            </w:r>
            <w:r>
              <w:rPr>
                <w:rFonts w:ascii="Arial" w:hAnsi="Arial" w:cs="Arial"/>
                <w:sz w:val="22"/>
                <w:szCs w:val="22"/>
                <w:lang w:eastAsia="x-none"/>
              </w:rPr>
              <w:tab/>
            </w:r>
            <w:r w:rsidRPr="00C02995">
              <w:rPr>
                <w:rFonts w:ascii="Arial" w:hAnsi="Arial" w:cs="Arial"/>
                <w:sz w:val="22"/>
                <w:szCs w:val="22"/>
                <w:lang w:eastAsia="x-none"/>
              </w:rPr>
              <w:t xml:space="preserve">CZ00551023 </w:t>
            </w:r>
          </w:p>
        </w:tc>
      </w:tr>
      <w:tr w:rsidR="00E844CF" w14:paraId="514A014D" w14:textId="77777777" w:rsidTr="009D7F05">
        <w:tc>
          <w:tcPr>
            <w:tcW w:w="8080" w:type="dxa"/>
            <w:shd w:val="clear" w:color="auto" w:fill="auto"/>
          </w:tcPr>
          <w:p w14:paraId="6E30B2E5" w14:textId="77777777" w:rsidR="00E844CF" w:rsidRDefault="00E844CF" w:rsidP="009D7F05">
            <w:pPr>
              <w:tabs>
                <w:tab w:val="left" w:pos="1404"/>
              </w:tabs>
              <w:jc w:val="left"/>
              <w:rPr>
                <w:rFonts w:ascii="Arial" w:hAnsi="Arial" w:cs="Arial"/>
                <w:sz w:val="22"/>
                <w:szCs w:val="22"/>
                <w:lang w:eastAsia="x-none"/>
              </w:rPr>
            </w:pPr>
            <w:r w:rsidRPr="00F510FB">
              <w:rPr>
                <w:rFonts w:ascii="Arial" w:hAnsi="Arial" w:cs="Arial"/>
                <w:sz w:val="22"/>
                <w:szCs w:val="22"/>
                <w:lang w:eastAsia="x-none"/>
              </w:rPr>
              <w:t>Pověřující zadavatel</w:t>
            </w:r>
            <w:r>
              <w:rPr>
                <w:rFonts w:ascii="Arial" w:hAnsi="Arial" w:cs="Arial"/>
                <w:sz w:val="22"/>
                <w:szCs w:val="22"/>
                <w:lang w:eastAsia="x-none"/>
              </w:rPr>
              <w:t xml:space="preserve"> č. 9</w:t>
            </w:r>
          </w:p>
          <w:p w14:paraId="5D4BE54A" w14:textId="77777777" w:rsidR="00E844CF" w:rsidRPr="00830F71" w:rsidRDefault="00E844CF" w:rsidP="009D7F05">
            <w:pPr>
              <w:tabs>
                <w:tab w:val="left" w:pos="1404"/>
              </w:tabs>
              <w:jc w:val="left"/>
              <w:rPr>
                <w:rFonts w:ascii="Arial" w:hAnsi="Arial" w:cs="Arial"/>
                <w:b/>
                <w:sz w:val="22"/>
                <w:szCs w:val="22"/>
                <w:lang w:eastAsia="x-none"/>
              </w:rPr>
            </w:pPr>
            <w:r w:rsidRPr="00830F71">
              <w:rPr>
                <w:rFonts w:ascii="Arial" w:hAnsi="Arial" w:cs="Arial"/>
                <w:b/>
                <w:sz w:val="22"/>
                <w:szCs w:val="22"/>
                <w:lang w:eastAsia="x-none"/>
              </w:rPr>
              <w:t>Ministerstvo zemědělství</w:t>
            </w:r>
          </w:p>
          <w:p w14:paraId="43A82984" w14:textId="77777777" w:rsidR="00E844CF" w:rsidRPr="00A4117B"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 xml:space="preserve">se sídlem: </w:t>
            </w:r>
            <w:r>
              <w:rPr>
                <w:rFonts w:ascii="Arial" w:hAnsi="Arial" w:cs="Arial"/>
                <w:sz w:val="22"/>
                <w:szCs w:val="22"/>
                <w:lang w:eastAsia="x-none"/>
              </w:rPr>
              <w:tab/>
            </w:r>
            <w:proofErr w:type="spellStart"/>
            <w:r w:rsidRPr="00624094">
              <w:rPr>
                <w:rFonts w:ascii="Arial" w:hAnsi="Arial" w:cs="Arial"/>
                <w:sz w:val="22"/>
                <w:szCs w:val="22"/>
                <w:lang w:eastAsia="x-none"/>
              </w:rPr>
              <w:t>Těšnov</w:t>
            </w:r>
            <w:proofErr w:type="spellEnd"/>
            <w:r w:rsidRPr="00624094">
              <w:rPr>
                <w:rFonts w:ascii="Arial" w:hAnsi="Arial" w:cs="Arial"/>
                <w:sz w:val="22"/>
                <w:szCs w:val="22"/>
                <w:lang w:eastAsia="x-none"/>
              </w:rPr>
              <w:t xml:space="preserve"> 65/17, 110 00</w:t>
            </w:r>
            <w:r>
              <w:rPr>
                <w:rFonts w:ascii="Arial" w:hAnsi="Arial" w:cs="Arial"/>
                <w:sz w:val="22"/>
                <w:szCs w:val="22"/>
                <w:lang w:eastAsia="x-none"/>
              </w:rPr>
              <w:t>,</w:t>
            </w:r>
            <w:r w:rsidRPr="00624094">
              <w:rPr>
                <w:rFonts w:ascii="Arial" w:hAnsi="Arial" w:cs="Arial"/>
                <w:sz w:val="22"/>
                <w:szCs w:val="22"/>
                <w:lang w:eastAsia="x-none"/>
              </w:rPr>
              <w:t xml:space="preserve"> Praha 1</w:t>
            </w:r>
          </w:p>
          <w:p w14:paraId="254D7A6E" w14:textId="77777777" w:rsidR="00E844CF" w:rsidRPr="00A4117B" w:rsidRDefault="00E844CF" w:rsidP="009D7F05">
            <w:pPr>
              <w:tabs>
                <w:tab w:val="left" w:pos="1404"/>
              </w:tabs>
              <w:jc w:val="left"/>
              <w:rPr>
                <w:rFonts w:ascii="Arial" w:hAnsi="Arial" w:cs="Arial"/>
                <w:sz w:val="22"/>
                <w:szCs w:val="22"/>
                <w:lang w:eastAsia="x-none"/>
              </w:rPr>
            </w:pPr>
            <w:r w:rsidRPr="00624094">
              <w:rPr>
                <w:rFonts w:ascii="Arial" w:hAnsi="Arial" w:cs="Arial"/>
                <w:sz w:val="22"/>
                <w:szCs w:val="22"/>
                <w:lang w:eastAsia="x-none"/>
              </w:rPr>
              <w:t xml:space="preserve">IČO: </w:t>
            </w:r>
            <w:r>
              <w:rPr>
                <w:rFonts w:ascii="Arial" w:hAnsi="Arial" w:cs="Arial"/>
                <w:sz w:val="22"/>
                <w:szCs w:val="22"/>
                <w:lang w:eastAsia="x-none"/>
              </w:rPr>
              <w:tab/>
            </w:r>
            <w:r w:rsidRPr="00624094">
              <w:rPr>
                <w:rFonts w:ascii="Arial" w:hAnsi="Arial" w:cs="Arial"/>
                <w:sz w:val="22"/>
                <w:szCs w:val="22"/>
                <w:lang w:eastAsia="x-none"/>
              </w:rPr>
              <w:t xml:space="preserve">00020478      </w:t>
            </w:r>
            <w:r w:rsidRPr="00624094">
              <w:rPr>
                <w:rFonts w:ascii="Arial" w:hAnsi="Arial" w:cs="Arial"/>
                <w:sz w:val="22"/>
                <w:szCs w:val="22"/>
                <w:lang w:eastAsia="x-none"/>
              </w:rPr>
              <w:tab/>
              <w:t xml:space="preserve"> </w:t>
            </w:r>
          </w:p>
          <w:p w14:paraId="285EA0C2" w14:textId="77777777" w:rsidR="00E844CF" w:rsidRDefault="00E844CF" w:rsidP="009D7F05">
            <w:pPr>
              <w:tabs>
                <w:tab w:val="left" w:pos="1404"/>
              </w:tabs>
              <w:jc w:val="left"/>
              <w:rPr>
                <w:rFonts w:ascii="Arial" w:hAnsi="Arial" w:cs="Arial"/>
                <w:sz w:val="22"/>
                <w:szCs w:val="22"/>
                <w:lang w:eastAsia="x-none"/>
              </w:rPr>
            </w:pPr>
            <w:r w:rsidRPr="00624094">
              <w:rPr>
                <w:rFonts w:ascii="Arial" w:hAnsi="Arial" w:cs="Arial"/>
                <w:sz w:val="22"/>
                <w:szCs w:val="22"/>
                <w:lang w:eastAsia="x-none"/>
              </w:rPr>
              <w:t xml:space="preserve">DIČ: </w:t>
            </w:r>
            <w:r>
              <w:rPr>
                <w:rFonts w:ascii="Arial" w:hAnsi="Arial" w:cs="Arial"/>
                <w:sz w:val="22"/>
                <w:szCs w:val="22"/>
                <w:lang w:eastAsia="x-none"/>
              </w:rPr>
              <w:tab/>
            </w:r>
            <w:r w:rsidRPr="00624094">
              <w:rPr>
                <w:rFonts w:ascii="Arial" w:hAnsi="Arial" w:cs="Arial"/>
                <w:sz w:val="22"/>
                <w:szCs w:val="22"/>
                <w:lang w:eastAsia="x-none"/>
              </w:rPr>
              <w:t>CZ00020478</w:t>
            </w:r>
            <w:r>
              <w:rPr>
                <w:rFonts w:ascii="Arial" w:hAnsi="Arial" w:cs="Arial"/>
                <w:sz w:val="22"/>
                <w:szCs w:val="22"/>
                <w:lang w:eastAsia="x-none"/>
              </w:rPr>
              <w:tab/>
            </w:r>
            <w:r>
              <w:rPr>
                <w:rFonts w:ascii="Arial" w:hAnsi="Arial" w:cs="Arial"/>
                <w:sz w:val="22"/>
                <w:szCs w:val="22"/>
                <w:lang w:eastAsia="x-none"/>
              </w:rPr>
              <w:tab/>
            </w:r>
          </w:p>
        </w:tc>
      </w:tr>
      <w:tr w:rsidR="00E844CF" w14:paraId="0B3AB574" w14:textId="77777777" w:rsidTr="009D7F05">
        <w:tc>
          <w:tcPr>
            <w:tcW w:w="8080" w:type="dxa"/>
            <w:shd w:val="clear" w:color="auto" w:fill="auto"/>
          </w:tcPr>
          <w:p w14:paraId="1F20C41C" w14:textId="77777777" w:rsidR="00E844CF" w:rsidRPr="00C02995"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 xml:space="preserve">Pověřující zadavatel </w:t>
            </w:r>
            <w:r>
              <w:rPr>
                <w:rFonts w:ascii="Arial" w:hAnsi="Arial" w:cs="Arial"/>
                <w:sz w:val="22"/>
                <w:szCs w:val="22"/>
                <w:lang w:eastAsia="x-none"/>
              </w:rPr>
              <w:t>č. 10</w:t>
            </w:r>
          </w:p>
          <w:p w14:paraId="4710378B" w14:textId="77777777" w:rsidR="00E844CF" w:rsidRPr="005E14E4" w:rsidRDefault="00E844CF" w:rsidP="009D7F05">
            <w:pPr>
              <w:tabs>
                <w:tab w:val="left" w:pos="1404"/>
              </w:tabs>
              <w:jc w:val="left"/>
              <w:rPr>
                <w:rFonts w:ascii="Arial" w:hAnsi="Arial" w:cs="Arial"/>
                <w:b/>
                <w:sz w:val="22"/>
                <w:szCs w:val="22"/>
                <w:lang w:eastAsia="x-none"/>
              </w:rPr>
            </w:pPr>
            <w:r w:rsidRPr="005E14E4">
              <w:rPr>
                <w:rFonts w:ascii="Arial" w:hAnsi="Arial" w:cs="Arial"/>
                <w:b/>
                <w:sz w:val="22"/>
                <w:szCs w:val="22"/>
                <w:lang w:eastAsia="x-none"/>
              </w:rPr>
              <w:t>Ministerstvo pro místní rozvoj</w:t>
            </w:r>
          </w:p>
          <w:p w14:paraId="542FB360" w14:textId="77777777" w:rsidR="00E844CF" w:rsidRPr="00A4117B"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 xml:space="preserve">se sídlem: </w:t>
            </w:r>
            <w:r w:rsidRPr="00C02995">
              <w:rPr>
                <w:rFonts w:ascii="Arial" w:hAnsi="Arial" w:cs="Arial"/>
                <w:sz w:val="22"/>
                <w:szCs w:val="22"/>
                <w:lang w:eastAsia="x-none"/>
              </w:rPr>
              <w:tab/>
            </w:r>
            <w:r w:rsidRPr="00C02995">
              <w:rPr>
                <w:rFonts w:ascii="Arial" w:hAnsi="Arial" w:cs="Arial"/>
                <w:sz w:val="22"/>
                <w:szCs w:val="22"/>
                <w:lang w:eastAsia="x-none"/>
              </w:rPr>
              <w:tab/>
            </w:r>
            <w:r>
              <w:rPr>
                <w:rStyle w:val="normaltextrun"/>
                <w:rFonts w:ascii="Arial" w:hAnsi="Arial" w:cs="Arial"/>
                <w:color w:val="000000"/>
                <w:sz w:val="22"/>
                <w:szCs w:val="22"/>
                <w:bdr w:val="none" w:sz="0" w:space="0" w:color="auto" w:frame="1"/>
              </w:rPr>
              <w:t>Staroměstské náměstí 932/6, 110 00, Praha 1</w:t>
            </w:r>
          </w:p>
          <w:p w14:paraId="45014896" w14:textId="77777777" w:rsidR="00E844CF" w:rsidRPr="00C02995"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IČO:</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66002222</w:t>
            </w:r>
          </w:p>
          <w:p w14:paraId="5D4A6CBF"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 xml:space="preserve">DIČ: </w:t>
            </w:r>
            <w:r w:rsidRPr="00C02995">
              <w:rPr>
                <w:rFonts w:ascii="Arial" w:hAnsi="Arial" w:cs="Arial"/>
                <w:sz w:val="22"/>
                <w:szCs w:val="22"/>
                <w:lang w:eastAsia="x-none"/>
              </w:rPr>
              <w:tab/>
            </w:r>
            <w:r w:rsidRPr="00C02995">
              <w:rPr>
                <w:rFonts w:ascii="Arial" w:hAnsi="Arial" w:cs="Arial"/>
                <w:sz w:val="22"/>
                <w:szCs w:val="22"/>
                <w:lang w:eastAsia="x-none"/>
              </w:rPr>
              <w:tab/>
            </w:r>
            <w:r>
              <w:rPr>
                <w:rFonts w:ascii="Arial" w:hAnsi="Arial" w:cs="Arial"/>
                <w:sz w:val="22"/>
                <w:szCs w:val="22"/>
                <w:lang w:eastAsia="x-none"/>
              </w:rPr>
              <w:t>CZ</w:t>
            </w:r>
            <w:r>
              <w:rPr>
                <w:rStyle w:val="normaltextrun"/>
                <w:rFonts w:ascii="Arial" w:hAnsi="Arial" w:cs="Arial"/>
                <w:color w:val="000000"/>
                <w:sz w:val="22"/>
                <w:szCs w:val="22"/>
                <w:bdr w:val="none" w:sz="0" w:space="0" w:color="auto" w:frame="1"/>
              </w:rPr>
              <w:t>66002222</w:t>
            </w:r>
            <w:r w:rsidRPr="00C02995">
              <w:rPr>
                <w:rFonts w:ascii="Arial" w:hAnsi="Arial" w:cs="Arial"/>
                <w:sz w:val="22"/>
                <w:szCs w:val="22"/>
                <w:lang w:eastAsia="x-none"/>
              </w:rPr>
              <w:tab/>
              <w:t xml:space="preserve">                       </w:t>
            </w:r>
          </w:p>
        </w:tc>
      </w:tr>
      <w:tr w:rsidR="00E844CF" w:rsidRPr="00F510FB" w14:paraId="482E1B5F" w14:textId="77777777" w:rsidTr="009D7F05">
        <w:tc>
          <w:tcPr>
            <w:tcW w:w="8080" w:type="dxa"/>
            <w:shd w:val="clear" w:color="auto" w:fill="auto"/>
          </w:tcPr>
          <w:p w14:paraId="664FE35A" w14:textId="77777777" w:rsidR="00E844CF" w:rsidRDefault="00E844CF" w:rsidP="009D7F05">
            <w:pPr>
              <w:tabs>
                <w:tab w:val="left" w:pos="1404"/>
              </w:tabs>
              <w:jc w:val="left"/>
              <w:rPr>
                <w:rFonts w:ascii="Arial" w:hAnsi="Arial" w:cs="Arial"/>
                <w:sz w:val="22"/>
                <w:szCs w:val="22"/>
                <w:lang w:eastAsia="x-none"/>
              </w:rPr>
            </w:pPr>
            <w:r w:rsidRPr="00F510FB">
              <w:rPr>
                <w:rFonts w:ascii="Arial" w:hAnsi="Arial" w:cs="Arial"/>
                <w:sz w:val="22"/>
                <w:szCs w:val="22"/>
                <w:lang w:eastAsia="x-none"/>
              </w:rPr>
              <w:t>Pověřující zadavatel</w:t>
            </w:r>
            <w:r>
              <w:rPr>
                <w:rFonts w:ascii="Arial" w:hAnsi="Arial" w:cs="Arial"/>
                <w:sz w:val="22"/>
                <w:szCs w:val="22"/>
                <w:lang w:eastAsia="x-none"/>
              </w:rPr>
              <w:t xml:space="preserve"> č. 11</w:t>
            </w:r>
          </w:p>
          <w:p w14:paraId="21D1E716" w14:textId="77777777" w:rsidR="00E844CF" w:rsidRPr="00830F71" w:rsidRDefault="00E844CF" w:rsidP="009D7F05">
            <w:pPr>
              <w:tabs>
                <w:tab w:val="left" w:pos="1404"/>
              </w:tabs>
              <w:jc w:val="left"/>
              <w:rPr>
                <w:rFonts w:ascii="Arial" w:hAnsi="Arial" w:cs="Arial"/>
                <w:b/>
                <w:sz w:val="22"/>
                <w:szCs w:val="22"/>
                <w:lang w:eastAsia="x-none"/>
              </w:rPr>
            </w:pPr>
            <w:r w:rsidRPr="00830F71">
              <w:rPr>
                <w:rFonts w:ascii="Arial" w:hAnsi="Arial" w:cs="Arial"/>
                <w:b/>
                <w:sz w:val="22"/>
                <w:szCs w:val="22"/>
                <w:lang w:eastAsia="x-none"/>
              </w:rPr>
              <w:t>Ministerstvo školství, mládeže a tělovýchovy</w:t>
            </w:r>
          </w:p>
          <w:p w14:paraId="0C9B0658" w14:textId="77777777" w:rsidR="00E844CF"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 xml:space="preserve">se sídlem: </w:t>
            </w:r>
            <w:r>
              <w:rPr>
                <w:rFonts w:ascii="Arial" w:hAnsi="Arial" w:cs="Arial"/>
                <w:sz w:val="22"/>
                <w:szCs w:val="22"/>
                <w:lang w:eastAsia="x-none"/>
              </w:rPr>
              <w:tab/>
            </w:r>
            <w:r w:rsidRPr="00E370BD">
              <w:rPr>
                <w:rFonts w:ascii="Arial" w:hAnsi="Arial" w:cs="Arial"/>
                <w:sz w:val="22"/>
                <w:szCs w:val="22"/>
                <w:lang w:eastAsia="x-none"/>
              </w:rPr>
              <w:t>Karmelitská 529/5, 118 12</w:t>
            </w:r>
            <w:r>
              <w:rPr>
                <w:rFonts w:ascii="Arial" w:hAnsi="Arial" w:cs="Arial"/>
                <w:sz w:val="22"/>
                <w:szCs w:val="22"/>
                <w:lang w:eastAsia="x-none"/>
              </w:rPr>
              <w:t>,</w:t>
            </w:r>
            <w:r w:rsidRPr="00E370BD">
              <w:rPr>
                <w:rFonts w:ascii="Arial" w:hAnsi="Arial" w:cs="Arial"/>
                <w:sz w:val="22"/>
                <w:szCs w:val="22"/>
                <w:lang w:eastAsia="x-none"/>
              </w:rPr>
              <w:t xml:space="preserve"> Praha 1 </w:t>
            </w:r>
          </w:p>
          <w:p w14:paraId="324F1F28" w14:textId="77777777" w:rsidR="00E844CF" w:rsidRDefault="00E844CF" w:rsidP="009D7F05">
            <w:pPr>
              <w:tabs>
                <w:tab w:val="left" w:pos="1404"/>
              </w:tabs>
              <w:jc w:val="left"/>
              <w:rPr>
                <w:rFonts w:ascii="Arial" w:hAnsi="Arial" w:cs="Arial"/>
                <w:sz w:val="22"/>
                <w:szCs w:val="22"/>
                <w:lang w:eastAsia="x-none"/>
              </w:rPr>
            </w:pPr>
            <w:r w:rsidRPr="00E370BD">
              <w:rPr>
                <w:rFonts w:ascii="Arial" w:hAnsi="Arial" w:cs="Arial"/>
                <w:sz w:val="22"/>
                <w:szCs w:val="22"/>
                <w:lang w:eastAsia="x-none"/>
              </w:rPr>
              <w:t>IČO:</w:t>
            </w:r>
            <w:r>
              <w:rPr>
                <w:rFonts w:ascii="Arial" w:hAnsi="Arial" w:cs="Arial"/>
                <w:sz w:val="22"/>
                <w:szCs w:val="22"/>
                <w:lang w:eastAsia="x-none"/>
              </w:rPr>
              <w:tab/>
            </w:r>
            <w:r w:rsidRPr="00E370BD">
              <w:rPr>
                <w:rFonts w:ascii="Arial" w:hAnsi="Arial" w:cs="Arial"/>
                <w:sz w:val="22"/>
                <w:szCs w:val="22"/>
                <w:lang w:eastAsia="x-none"/>
              </w:rPr>
              <w:t>00022985</w:t>
            </w:r>
          </w:p>
          <w:p w14:paraId="206B1C6C" w14:textId="77777777" w:rsidR="00E844CF" w:rsidRPr="00F510FB" w:rsidRDefault="00E844CF" w:rsidP="009D7F05">
            <w:pPr>
              <w:tabs>
                <w:tab w:val="left" w:pos="1404"/>
                <w:tab w:val="left" w:pos="1452"/>
              </w:tabs>
              <w:jc w:val="left"/>
              <w:rPr>
                <w:rFonts w:ascii="Arial" w:hAnsi="Arial" w:cs="Arial"/>
                <w:sz w:val="22"/>
                <w:szCs w:val="22"/>
                <w:lang w:eastAsia="x-none"/>
              </w:rPr>
            </w:pPr>
            <w:r>
              <w:rPr>
                <w:rFonts w:ascii="Arial" w:hAnsi="Arial" w:cs="Arial"/>
                <w:sz w:val="22"/>
                <w:szCs w:val="22"/>
                <w:lang w:eastAsia="x-none"/>
              </w:rPr>
              <w:t>DIČ:</w:t>
            </w:r>
            <w:r>
              <w:rPr>
                <w:rFonts w:ascii="Arial" w:hAnsi="Arial" w:cs="Arial"/>
                <w:sz w:val="22"/>
                <w:szCs w:val="22"/>
                <w:lang w:eastAsia="x-none"/>
              </w:rPr>
              <w:tab/>
              <w:t>CZ</w:t>
            </w:r>
            <w:r w:rsidRPr="00E370BD">
              <w:rPr>
                <w:rFonts w:ascii="Arial" w:hAnsi="Arial" w:cs="Arial"/>
                <w:sz w:val="22"/>
                <w:szCs w:val="22"/>
                <w:lang w:eastAsia="x-none"/>
              </w:rPr>
              <w:t>00022985</w:t>
            </w:r>
            <w:r>
              <w:rPr>
                <w:rFonts w:ascii="Arial" w:hAnsi="Arial" w:cs="Arial"/>
                <w:sz w:val="22"/>
                <w:szCs w:val="22"/>
                <w:lang w:eastAsia="x-none"/>
              </w:rPr>
              <w:t xml:space="preserve">                   </w:t>
            </w:r>
          </w:p>
        </w:tc>
      </w:tr>
      <w:tr w:rsidR="00E844CF" w14:paraId="11873220" w14:textId="77777777" w:rsidTr="009D7F05">
        <w:tc>
          <w:tcPr>
            <w:tcW w:w="8080" w:type="dxa"/>
            <w:shd w:val="clear" w:color="auto" w:fill="auto"/>
          </w:tcPr>
          <w:p w14:paraId="2BDCF7EF" w14:textId="77777777"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t xml:space="preserve">Pověřující zadavatel </w:t>
            </w:r>
            <w:r>
              <w:rPr>
                <w:rFonts w:ascii="Arial" w:hAnsi="Arial" w:cs="Arial"/>
                <w:sz w:val="22"/>
                <w:szCs w:val="22"/>
                <w:lang w:eastAsia="x-none"/>
              </w:rPr>
              <w:t>č. 12</w:t>
            </w:r>
          </w:p>
          <w:p w14:paraId="57205F4B" w14:textId="77777777" w:rsidR="00E844CF" w:rsidRPr="005E14E4" w:rsidRDefault="00E844CF" w:rsidP="009D7F05">
            <w:pPr>
              <w:tabs>
                <w:tab w:val="left" w:pos="1404"/>
              </w:tabs>
              <w:jc w:val="left"/>
              <w:rPr>
                <w:rFonts w:ascii="Arial" w:hAnsi="Arial" w:cs="Arial"/>
                <w:b/>
                <w:sz w:val="22"/>
                <w:szCs w:val="22"/>
                <w:lang w:eastAsia="x-none"/>
              </w:rPr>
            </w:pPr>
            <w:r w:rsidRPr="005E14E4">
              <w:rPr>
                <w:rFonts w:ascii="Arial" w:hAnsi="Arial" w:cs="Arial"/>
                <w:b/>
                <w:sz w:val="22"/>
                <w:szCs w:val="22"/>
                <w:lang w:eastAsia="x-none"/>
              </w:rPr>
              <w:t>Ministerstvo životního prostředí</w:t>
            </w:r>
          </w:p>
          <w:p w14:paraId="0FF4A76D" w14:textId="77777777" w:rsidR="00E844CF" w:rsidRPr="00A4117B"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 xml:space="preserve">se sídlem: </w:t>
            </w:r>
            <w:r>
              <w:rPr>
                <w:rFonts w:ascii="Arial" w:hAnsi="Arial" w:cs="Arial"/>
                <w:sz w:val="22"/>
                <w:szCs w:val="22"/>
                <w:lang w:eastAsia="x-none"/>
              </w:rPr>
              <w:tab/>
            </w:r>
            <w:r w:rsidRPr="00C02995">
              <w:rPr>
                <w:rFonts w:ascii="Arial" w:hAnsi="Arial" w:cs="Arial"/>
                <w:sz w:val="22"/>
                <w:szCs w:val="22"/>
                <w:lang w:eastAsia="x-none"/>
              </w:rPr>
              <w:tab/>
            </w:r>
            <w:r>
              <w:rPr>
                <w:rStyle w:val="normaltextrun"/>
                <w:rFonts w:ascii="Arial" w:hAnsi="Arial" w:cs="Arial"/>
                <w:color w:val="000000"/>
                <w:sz w:val="22"/>
                <w:szCs w:val="22"/>
                <w:bdr w:val="none" w:sz="0" w:space="0" w:color="auto" w:frame="1"/>
              </w:rPr>
              <w:t>Vršovická 1442/65, 100 10, Praha 10</w:t>
            </w:r>
          </w:p>
          <w:p w14:paraId="37C7B8A5" w14:textId="77777777" w:rsidR="00E844CF" w:rsidRPr="00C02995"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IČO:</w:t>
            </w:r>
            <w:r w:rsidRPr="00C02995">
              <w:rPr>
                <w:rFonts w:ascii="Arial" w:hAnsi="Arial" w:cs="Arial"/>
                <w:sz w:val="22"/>
                <w:szCs w:val="22"/>
                <w:lang w:eastAsia="x-none"/>
              </w:rPr>
              <w:tab/>
            </w:r>
            <w:r>
              <w:rPr>
                <w:rStyle w:val="normaltextrun"/>
                <w:rFonts w:ascii="Arial" w:hAnsi="Arial" w:cs="Arial"/>
                <w:color w:val="000000"/>
                <w:sz w:val="22"/>
                <w:szCs w:val="22"/>
                <w:bdr w:val="none" w:sz="0" w:space="0" w:color="auto" w:frame="1"/>
              </w:rPr>
              <w:t>00164801</w:t>
            </w:r>
          </w:p>
          <w:p w14:paraId="040366B0"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sidRPr="00C02995">
              <w:rPr>
                <w:rFonts w:ascii="Arial" w:hAnsi="Arial" w:cs="Arial"/>
                <w:sz w:val="22"/>
                <w:szCs w:val="22"/>
                <w:lang w:eastAsia="x-none"/>
              </w:rPr>
              <w:tab/>
            </w:r>
            <w:r>
              <w:rPr>
                <w:rFonts w:ascii="Arial" w:hAnsi="Arial" w:cs="Arial"/>
                <w:sz w:val="22"/>
                <w:szCs w:val="22"/>
                <w:lang w:eastAsia="x-none"/>
              </w:rPr>
              <w:t>CZ</w:t>
            </w:r>
            <w:r>
              <w:rPr>
                <w:rStyle w:val="normaltextrun"/>
                <w:rFonts w:ascii="Arial" w:hAnsi="Arial" w:cs="Arial"/>
                <w:color w:val="000000"/>
                <w:sz w:val="22"/>
                <w:szCs w:val="22"/>
                <w:bdr w:val="none" w:sz="0" w:space="0" w:color="auto" w:frame="1"/>
              </w:rPr>
              <w:t>00164801</w:t>
            </w:r>
          </w:p>
        </w:tc>
      </w:tr>
      <w:tr w:rsidR="00E844CF" w14:paraId="269737EF" w14:textId="77777777" w:rsidTr="009D7F05">
        <w:tc>
          <w:tcPr>
            <w:tcW w:w="8080" w:type="dxa"/>
            <w:shd w:val="clear" w:color="auto" w:fill="auto"/>
          </w:tcPr>
          <w:p w14:paraId="0A9AB458" w14:textId="77777777"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t xml:space="preserve">Pověřující zadavatel </w:t>
            </w:r>
            <w:r>
              <w:rPr>
                <w:rFonts w:ascii="Arial" w:hAnsi="Arial" w:cs="Arial"/>
                <w:sz w:val="22"/>
                <w:szCs w:val="22"/>
                <w:lang w:eastAsia="x-none"/>
              </w:rPr>
              <w:t>č. 13</w:t>
            </w:r>
          </w:p>
          <w:p w14:paraId="6C0548B7" w14:textId="77777777" w:rsidR="00E844CF" w:rsidRPr="005E14E4" w:rsidRDefault="00E844CF" w:rsidP="009D7F05">
            <w:pPr>
              <w:tabs>
                <w:tab w:val="left" w:pos="1404"/>
              </w:tabs>
              <w:jc w:val="left"/>
              <w:rPr>
                <w:rFonts w:ascii="Arial" w:hAnsi="Arial" w:cs="Arial"/>
                <w:b/>
                <w:sz w:val="22"/>
                <w:szCs w:val="22"/>
                <w:lang w:eastAsia="x-none"/>
              </w:rPr>
            </w:pPr>
            <w:r w:rsidRPr="005E14E4">
              <w:rPr>
                <w:rFonts w:ascii="Arial" w:hAnsi="Arial" w:cs="Arial"/>
                <w:b/>
                <w:sz w:val="22"/>
                <w:szCs w:val="22"/>
                <w:lang w:eastAsia="x-none"/>
              </w:rPr>
              <w:t>Národní sportovní agentura</w:t>
            </w:r>
          </w:p>
          <w:p w14:paraId="21C38FE4" w14:textId="77777777" w:rsidR="00E844CF" w:rsidRPr="00A4117B"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se sídlem:</w:t>
            </w:r>
            <w:r w:rsidRPr="00C02995">
              <w:rPr>
                <w:rFonts w:ascii="Arial" w:hAnsi="Arial" w:cs="Arial"/>
                <w:sz w:val="22"/>
                <w:szCs w:val="22"/>
                <w:lang w:eastAsia="x-none"/>
              </w:rPr>
              <w:tab/>
            </w:r>
            <w:r>
              <w:rPr>
                <w:rStyle w:val="normaltextrun"/>
                <w:rFonts w:ascii="Arial" w:hAnsi="Arial" w:cs="Arial"/>
                <w:color w:val="000000"/>
                <w:sz w:val="22"/>
                <w:szCs w:val="22"/>
                <w:bdr w:val="none" w:sz="0" w:space="0" w:color="auto" w:frame="1"/>
              </w:rPr>
              <w:t>nábřeží Edvarda Beneše 128/4, 118 00, Praha 1</w:t>
            </w:r>
          </w:p>
          <w:p w14:paraId="6673D799" w14:textId="77777777" w:rsidR="00E844CF" w:rsidRPr="00A4117B" w:rsidRDefault="00E844CF" w:rsidP="009D7F05">
            <w:pPr>
              <w:tabs>
                <w:tab w:val="left" w:pos="1404"/>
                <w:tab w:val="left" w:pos="1740"/>
              </w:tabs>
              <w:jc w:val="left"/>
              <w:rPr>
                <w:rFonts w:ascii="Arial" w:hAnsi="Arial" w:cs="Arial"/>
                <w:sz w:val="22"/>
                <w:szCs w:val="22"/>
                <w:lang w:eastAsia="x-none"/>
              </w:rPr>
            </w:pPr>
            <w:r>
              <w:rPr>
                <w:rFonts w:ascii="Arial" w:hAnsi="Arial" w:cs="Arial"/>
                <w:sz w:val="22"/>
                <w:szCs w:val="22"/>
                <w:lang w:eastAsia="x-none"/>
              </w:rPr>
              <w:t>IČO:</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07460121</w:t>
            </w:r>
            <w:r w:rsidRPr="00C02995">
              <w:rPr>
                <w:rFonts w:ascii="Arial" w:hAnsi="Arial" w:cs="Arial"/>
                <w:sz w:val="22"/>
                <w:szCs w:val="22"/>
                <w:lang w:eastAsia="x-none"/>
              </w:rPr>
              <w:tab/>
            </w:r>
            <w:r>
              <w:rPr>
                <w:rFonts w:ascii="Arial" w:hAnsi="Arial" w:cs="Arial"/>
                <w:sz w:val="22"/>
                <w:szCs w:val="22"/>
                <w:lang w:eastAsia="x-none"/>
              </w:rPr>
              <w:tab/>
            </w:r>
          </w:p>
          <w:p w14:paraId="0522E426"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Pr>
                <w:rFonts w:ascii="Arial" w:hAnsi="Arial" w:cs="Arial"/>
                <w:sz w:val="22"/>
                <w:szCs w:val="22"/>
                <w:lang w:eastAsia="x-none"/>
              </w:rPr>
              <w:tab/>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CZ07460121</w:t>
            </w:r>
          </w:p>
        </w:tc>
      </w:tr>
      <w:tr w:rsidR="00E844CF" w14:paraId="4A149D7F" w14:textId="77777777" w:rsidTr="009D7F05">
        <w:tc>
          <w:tcPr>
            <w:tcW w:w="8080" w:type="dxa"/>
            <w:shd w:val="clear" w:color="auto" w:fill="auto"/>
          </w:tcPr>
          <w:p w14:paraId="12499329" w14:textId="77777777"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t xml:space="preserve">Pověřující zadavatel </w:t>
            </w:r>
            <w:r>
              <w:rPr>
                <w:rFonts w:ascii="Arial" w:hAnsi="Arial" w:cs="Arial"/>
                <w:sz w:val="22"/>
                <w:szCs w:val="22"/>
                <w:lang w:eastAsia="x-none"/>
              </w:rPr>
              <w:t>č. 14</w:t>
            </w:r>
          </w:p>
          <w:p w14:paraId="2B9F3C60" w14:textId="77777777" w:rsidR="00E844CF" w:rsidRDefault="00E844CF" w:rsidP="009D7F05">
            <w:pPr>
              <w:tabs>
                <w:tab w:val="left" w:pos="1404"/>
              </w:tabs>
              <w:jc w:val="left"/>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t>Národní úřad pro kybernetickou a informační bezpečnost</w:t>
            </w:r>
          </w:p>
          <w:p w14:paraId="16DBF65C"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se sídlem:</w:t>
            </w:r>
            <w:r>
              <w:rPr>
                <w:rFonts w:ascii="Arial" w:hAnsi="Arial" w:cs="Arial"/>
                <w:sz w:val="22"/>
                <w:szCs w:val="22"/>
                <w:lang w:eastAsia="x-none"/>
              </w:rPr>
              <w:tab/>
            </w:r>
            <w:r>
              <w:rPr>
                <w:rStyle w:val="normaltextrun"/>
                <w:rFonts w:ascii="Arial" w:hAnsi="Arial" w:cs="Arial"/>
                <w:color w:val="000000"/>
                <w:sz w:val="22"/>
                <w:szCs w:val="22"/>
                <w:shd w:val="clear" w:color="auto" w:fill="FFFFFF"/>
              </w:rPr>
              <w:t>Mučednická 1125/31, 616 00</w:t>
            </w:r>
            <w:r>
              <w:rPr>
                <w:rStyle w:val="eop"/>
                <w:rFonts w:ascii="Arial" w:hAnsi="Arial" w:cs="Arial"/>
                <w:color w:val="000000"/>
                <w:sz w:val="22"/>
                <w:szCs w:val="22"/>
                <w:shd w:val="clear" w:color="auto" w:fill="FFFFFF"/>
              </w:rPr>
              <w:t>, Brno</w:t>
            </w:r>
          </w:p>
          <w:p w14:paraId="0F86E5D7"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IČO:</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05800226</w:t>
            </w:r>
          </w:p>
          <w:p w14:paraId="452C2858"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Pr>
                <w:rFonts w:ascii="Arial" w:hAnsi="Arial" w:cs="Arial"/>
                <w:sz w:val="22"/>
                <w:szCs w:val="22"/>
                <w:lang w:eastAsia="x-none"/>
              </w:rPr>
              <w:tab/>
              <w:t>CZ</w:t>
            </w:r>
            <w:r>
              <w:rPr>
                <w:rStyle w:val="normaltextrun"/>
                <w:rFonts w:ascii="Arial" w:hAnsi="Arial" w:cs="Arial"/>
                <w:color w:val="000000"/>
                <w:sz w:val="22"/>
                <w:szCs w:val="22"/>
                <w:bdr w:val="none" w:sz="0" w:space="0" w:color="auto" w:frame="1"/>
              </w:rPr>
              <w:t>05800226</w:t>
            </w:r>
          </w:p>
        </w:tc>
      </w:tr>
      <w:tr w:rsidR="00E844CF" w14:paraId="537D8DB4" w14:textId="77777777" w:rsidTr="009D7F05">
        <w:tc>
          <w:tcPr>
            <w:tcW w:w="8080" w:type="dxa"/>
            <w:shd w:val="clear" w:color="auto" w:fill="auto"/>
          </w:tcPr>
          <w:p w14:paraId="13EAEFB3" w14:textId="77777777" w:rsidR="00E844CF" w:rsidRPr="00C02995"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 xml:space="preserve">Pověřující zadavatel </w:t>
            </w:r>
            <w:r>
              <w:rPr>
                <w:rFonts w:ascii="Arial" w:hAnsi="Arial" w:cs="Arial"/>
                <w:sz w:val="22"/>
                <w:szCs w:val="22"/>
                <w:lang w:eastAsia="x-none"/>
              </w:rPr>
              <w:t>č. 15</w:t>
            </w:r>
          </w:p>
          <w:p w14:paraId="36FA6258" w14:textId="45AE908F" w:rsidR="00E844CF" w:rsidRPr="00EE57E3" w:rsidRDefault="00E844CF" w:rsidP="009D7F05">
            <w:pPr>
              <w:tabs>
                <w:tab w:val="left" w:pos="1404"/>
              </w:tabs>
              <w:jc w:val="left"/>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t>Policejní prezidium České republiky</w:t>
            </w:r>
            <w:r w:rsidR="00F92DEE">
              <w:rPr>
                <w:rStyle w:val="Znakapoznpodarou"/>
                <w:rFonts w:ascii="Arial" w:hAnsi="Arial"/>
                <w:b/>
                <w:bCs/>
                <w:color w:val="000000"/>
                <w:sz w:val="22"/>
                <w:szCs w:val="22"/>
                <w:shd w:val="clear" w:color="auto" w:fill="FFFFFF"/>
              </w:rPr>
              <w:footnoteReference w:id="11"/>
            </w:r>
          </w:p>
          <w:p w14:paraId="3E9BAC46" w14:textId="77777777" w:rsidR="00E844CF" w:rsidRPr="00A4117B"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 xml:space="preserve">se sídlem: </w:t>
            </w:r>
            <w:r w:rsidRPr="00C02995">
              <w:rPr>
                <w:rFonts w:ascii="Arial" w:hAnsi="Arial" w:cs="Arial"/>
                <w:sz w:val="22"/>
                <w:szCs w:val="22"/>
                <w:lang w:eastAsia="x-none"/>
              </w:rPr>
              <w:tab/>
            </w:r>
            <w:r w:rsidRPr="00C02995">
              <w:rPr>
                <w:rFonts w:ascii="Arial" w:hAnsi="Arial" w:cs="Arial"/>
                <w:sz w:val="22"/>
                <w:szCs w:val="22"/>
                <w:lang w:eastAsia="x-none"/>
              </w:rPr>
              <w:tab/>
            </w:r>
            <w:r>
              <w:rPr>
                <w:rStyle w:val="normaltextrun"/>
                <w:rFonts w:ascii="Arial" w:hAnsi="Arial" w:cs="Arial"/>
                <w:color w:val="000000"/>
                <w:sz w:val="22"/>
                <w:szCs w:val="22"/>
                <w:bdr w:val="none" w:sz="0" w:space="0" w:color="auto" w:frame="1"/>
              </w:rPr>
              <w:t>Nad Štolou 936/3, 170 34, Praha 7</w:t>
            </w:r>
          </w:p>
          <w:p w14:paraId="752CDF41" w14:textId="77777777" w:rsidR="00E844CF" w:rsidRPr="00C02995"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IČO:</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00007064</w:t>
            </w:r>
          </w:p>
          <w:p w14:paraId="557DBB0C"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 xml:space="preserve">DIČ: </w:t>
            </w:r>
            <w:r w:rsidRPr="00C02995">
              <w:rPr>
                <w:rFonts w:ascii="Arial" w:hAnsi="Arial" w:cs="Arial"/>
                <w:sz w:val="22"/>
                <w:szCs w:val="22"/>
                <w:lang w:eastAsia="x-none"/>
              </w:rPr>
              <w:tab/>
            </w:r>
            <w:r w:rsidRPr="00C02995">
              <w:rPr>
                <w:rFonts w:ascii="Arial" w:hAnsi="Arial" w:cs="Arial"/>
                <w:sz w:val="22"/>
                <w:szCs w:val="22"/>
                <w:lang w:eastAsia="x-none"/>
              </w:rPr>
              <w:tab/>
            </w:r>
            <w:r>
              <w:rPr>
                <w:rFonts w:ascii="Arial" w:hAnsi="Arial" w:cs="Arial"/>
                <w:sz w:val="22"/>
                <w:szCs w:val="22"/>
                <w:lang w:eastAsia="x-none"/>
              </w:rPr>
              <w:t>CZ</w:t>
            </w:r>
            <w:r>
              <w:rPr>
                <w:rStyle w:val="normaltextrun"/>
                <w:rFonts w:ascii="Arial" w:hAnsi="Arial" w:cs="Arial"/>
                <w:color w:val="000000"/>
                <w:sz w:val="22"/>
                <w:szCs w:val="22"/>
                <w:bdr w:val="none" w:sz="0" w:space="0" w:color="auto" w:frame="1"/>
              </w:rPr>
              <w:t>00007064</w:t>
            </w:r>
            <w:r w:rsidRPr="00C02995">
              <w:rPr>
                <w:rFonts w:ascii="Arial" w:hAnsi="Arial" w:cs="Arial"/>
                <w:sz w:val="22"/>
                <w:szCs w:val="22"/>
                <w:lang w:eastAsia="x-none"/>
              </w:rPr>
              <w:tab/>
              <w:t xml:space="preserve">                       </w:t>
            </w:r>
          </w:p>
        </w:tc>
      </w:tr>
      <w:tr w:rsidR="00E844CF" w14:paraId="6FB3FAC7" w14:textId="77777777" w:rsidTr="009D7F05">
        <w:tc>
          <w:tcPr>
            <w:tcW w:w="8080" w:type="dxa"/>
            <w:shd w:val="clear" w:color="auto" w:fill="auto"/>
          </w:tcPr>
          <w:p w14:paraId="12B22423" w14:textId="77777777" w:rsidR="00E844CF" w:rsidRDefault="00E844CF" w:rsidP="009D7F05">
            <w:pPr>
              <w:tabs>
                <w:tab w:val="left" w:pos="1404"/>
              </w:tabs>
              <w:jc w:val="left"/>
              <w:rPr>
                <w:rFonts w:ascii="Arial" w:hAnsi="Arial" w:cs="Arial"/>
                <w:sz w:val="22"/>
                <w:szCs w:val="22"/>
                <w:lang w:eastAsia="x-none"/>
              </w:rPr>
            </w:pPr>
            <w:r w:rsidRPr="00F510FB">
              <w:rPr>
                <w:rFonts w:ascii="Arial" w:hAnsi="Arial" w:cs="Arial"/>
                <w:sz w:val="22"/>
                <w:szCs w:val="22"/>
                <w:lang w:eastAsia="x-none"/>
              </w:rPr>
              <w:t>Pověřující zadavatel</w:t>
            </w:r>
            <w:r>
              <w:rPr>
                <w:rFonts w:ascii="Arial" w:hAnsi="Arial" w:cs="Arial"/>
                <w:sz w:val="22"/>
                <w:szCs w:val="22"/>
                <w:lang w:eastAsia="x-none"/>
              </w:rPr>
              <w:t xml:space="preserve"> č. 16</w:t>
            </w:r>
          </w:p>
          <w:p w14:paraId="5720FBD9" w14:textId="77777777" w:rsidR="00E844CF" w:rsidRDefault="00E844CF" w:rsidP="009D7F05">
            <w:pPr>
              <w:tabs>
                <w:tab w:val="left" w:pos="1404"/>
              </w:tabs>
              <w:jc w:val="left"/>
              <w:rPr>
                <w:rStyle w:val="normaltextrun"/>
                <w:rFonts w:ascii="Arial" w:hAnsi="Arial" w:cs="Arial"/>
                <w:b/>
                <w:bCs/>
                <w:color w:val="000000"/>
                <w:sz w:val="22"/>
                <w:szCs w:val="22"/>
                <w:bdr w:val="none" w:sz="0" w:space="0" w:color="auto" w:frame="1"/>
              </w:rPr>
            </w:pPr>
            <w:r>
              <w:rPr>
                <w:rStyle w:val="normaltextrun"/>
                <w:rFonts w:ascii="Arial" w:hAnsi="Arial" w:cs="Arial"/>
                <w:b/>
                <w:bCs/>
                <w:color w:val="000000"/>
                <w:sz w:val="22"/>
                <w:szCs w:val="22"/>
                <w:bdr w:val="none" w:sz="0" w:space="0" w:color="auto" w:frame="1"/>
              </w:rPr>
              <w:t>Státní ústav pro kontrolu léčiv</w:t>
            </w:r>
          </w:p>
          <w:p w14:paraId="276AA952" w14:textId="77777777" w:rsidR="00E844CF" w:rsidRPr="00A4117B"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 xml:space="preserve">se sídlem: </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Šrobárova 48, 100 41,  Praha 10 </w:t>
            </w:r>
          </w:p>
          <w:p w14:paraId="41EE816F" w14:textId="77777777" w:rsidR="00E844CF" w:rsidRPr="00A4117B" w:rsidRDefault="00E844CF" w:rsidP="009D7F05">
            <w:pPr>
              <w:tabs>
                <w:tab w:val="left" w:pos="1404"/>
              </w:tabs>
              <w:jc w:val="left"/>
              <w:rPr>
                <w:rFonts w:ascii="Arial" w:hAnsi="Arial" w:cs="Arial"/>
                <w:sz w:val="22"/>
                <w:szCs w:val="22"/>
                <w:lang w:eastAsia="x-none"/>
              </w:rPr>
            </w:pPr>
            <w:r w:rsidRPr="00624094">
              <w:rPr>
                <w:rFonts w:ascii="Arial" w:hAnsi="Arial" w:cs="Arial"/>
                <w:sz w:val="22"/>
                <w:szCs w:val="22"/>
                <w:lang w:eastAsia="x-none"/>
              </w:rPr>
              <w:t xml:space="preserve">IČO: </w:t>
            </w:r>
            <w:r>
              <w:rPr>
                <w:rFonts w:ascii="Arial" w:hAnsi="Arial" w:cs="Arial"/>
                <w:sz w:val="22"/>
                <w:szCs w:val="22"/>
                <w:lang w:eastAsia="x-none"/>
              </w:rPr>
              <w:tab/>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00023817</w:t>
            </w:r>
            <w:r w:rsidRPr="00624094">
              <w:rPr>
                <w:rFonts w:ascii="Arial" w:hAnsi="Arial" w:cs="Arial"/>
                <w:sz w:val="22"/>
                <w:szCs w:val="22"/>
                <w:lang w:eastAsia="x-none"/>
              </w:rPr>
              <w:t xml:space="preserve">   </w:t>
            </w:r>
            <w:r w:rsidRPr="00624094">
              <w:rPr>
                <w:rFonts w:ascii="Arial" w:hAnsi="Arial" w:cs="Arial"/>
                <w:sz w:val="22"/>
                <w:szCs w:val="22"/>
                <w:lang w:eastAsia="x-none"/>
              </w:rPr>
              <w:tab/>
              <w:t xml:space="preserve"> </w:t>
            </w:r>
          </w:p>
          <w:p w14:paraId="75E86693" w14:textId="77777777" w:rsidR="00E844CF" w:rsidRDefault="00E844CF" w:rsidP="009D7F05">
            <w:pPr>
              <w:tabs>
                <w:tab w:val="left" w:pos="1404"/>
              </w:tabs>
              <w:jc w:val="left"/>
              <w:rPr>
                <w:rFonts w:ascii="Arial" w:hAnsi="Arial" w:cs="Arial"/>
                <w:sz w:val="22"/>
                <w:szCs w:val="22"/>
                <w:lang w:eastAsia="x-none"/>
              </w:rPr>
            </w:pPr>
            <w:r w:rsidRPr="00624094">
              <w:rPr>
                <w:rFonts w:ascii="Arial" w:hAnsi="Arial" w:cs="Arial"/>
                <w:sz w:val="22"/>
                <w:szCs w:val="22"/>
                <w:lang w:eastAsia="x-none"/>
              </w:rPr>
              <w:t xml:space="preserve">DIČ: </w:t>
            </w:r>
            <w:r>
              <w:rPr>
                <w:rFonts w:ascii="Arial" w:hAnsi="Arial" w:cs="Arial"/>
                <w:sz w:val="22"/>
                <w:szCs w:val="22"/>
                <w:lang w:eastAsia="x-none"/>
              </w:rPr>
              <w:tab/>
            </w:r>
            <w:r>
              <w:rPr>
                <w:rFonts w:ascii="Arial" w:hAnsi="Arial" w:cs="Arial"/>
                <w:sz w:val="22"/>
                <w:szCs w:val="22"/>
                <w:lang w:eastAsia="x-none"/>
              </w:rPr>
              <w:tab/>
              <w:t>CZ</w:t>
            </w:r>
            <w:r>
              <w:rPr>
                <w:rStyle w:val="normaltextrun"/>
                <w:rFonts w:ascii="Arial" w:hAnsi="Arial" w:cs="Arial"/>
                <w:color w:val="000000"/>
                <w:sz w:val="22"/>
                <w:szCs w:val="22"/>
                <w:bdr w:val="none" w:sz="0" w:space="0" w:color="auto" w:frame="1"/>
              </w:rPr>
              <w:t>00023817</w:t>
            </w:r>
          </w:p>
        </w:tc>
      </w:tr>
      <w:tr w:rsidR="00E844CF" w14:paraId="53807783" w14:textId="77777777" w:rsidTr="009D7F05">
        <w:tc>
          <w:tcPr>
            <w:tcW w:w="8080" w:type="dxa"/>
            <w:shd w:val="clear" w:color="auto" w:fill="auto"/>
          </w:tcPr>
          <w:p w14:paraId="66A89B5A" w14:textId="77777777" w:rsidR="00E844CF" w:rsidRDefault="00E844CF" w:rsidP="009D7F05">
            <w:pPr>
              <w:tabs>
                <w:tab w:val="left" w:pos="1404"/>
              </w:tabs>
              <w:jc w:val="left"/>
              <w:rPr>
                <w:rFonts w:ascii="Arial" w:hAnsi="Arial" w:cs="Arial"/>
                <w:sz w:val="22"/>
                <w:szCs w:val="22"/>
                <w:lang w:eastAsia="x-none"/>
              </w:rPr>
            </w:pPr>
            <w:r w:rsidRPr="00F510FB">
              <w:rPr>
                <w:rFonts w:ascii="Arial" w:hAnsi="Arial" w:cs="Arial"/>
                <w:sz w:val="22"/>
                <w:szCs w:val="22"/>
                <w:lang w:eastAsia="x-none"/>
              </w:rPr>
              <w:t>Pověřující zadavatel</w:t>
            </w:r>
            <w:r>
              <w:rPr>
                <w:rFonts w:ascii="Arial" w:hAnsi="Arial" w:cs="Arial"/>
                <w:sz w:val="22"/>
                <w:szCs w:val="22"/>
                <w:lang w:eastAsia="x-none"/>
              </w:rPr>
              <w:t xml:space="preserve"> č. 17</w:t>
            </w:r>
          </w:p>
          <w:p w14:paraId="6D5CBDA9" w14:textId="77777777" w:rsidR="00E844CF" w:rsidRDefault="00E844CF" w:rsidP="009D7F05">
            <w:pPr>
              <w:tabs>
                <w:tab w:val="left" w:pos="1404"/>
              </w:tabs>
              <w:jc w:val="left"/>
              <w:rPr>
                <w:rStyle w:val="normaltextrun"/>
                <w:rFonts w:ascii="Arial" w:hAnsi="Arial" w:cs="Arial"/>
                <w:b/>
                <w:bCs/>
                <w:color w:val="000000"/>
                <w:sz w:val="22"/>
                <w:szCs w:val="22"/>
                <w:bdr w:val="none" w:sz="0" w:space="0" w:color="auto" w:frame="1"/>
              </w:rPr>
            </w:pPr>
            <w:r>
              <w:rPr>
                <w:rStyle w:val="normaltextrun"/>
                <w:rFonts w:ascii="Arial" w:hAnsi="Arial" w:cs="Arial"/>
                <w:b/>
                <w:bCs/>
                <w:color w:val="000000"/>
                <w:sz w:val="22"/>
                <w:szCs w:val="22"/>
                <w:bdr w:val="none" w:sz="0" w:space="0" w:color="auto" w:frame="1"/>
              </w:rPr>
              <w:lastRenderedPageBreak/>
              <w:t>Státní veterinární správa</w:t>
            </w:r>
          </w:p>
          <w:p w14:paraId="19E4E0CD" w14:textId="77777777" w:rsidR="00E844CF" w:rsidRDefault="00E844CF" w:rsidP="009D7F05">
            <w:pPr>
              <w:tabs>
                <w:tab w:val="left" w:pos="1404"/>
              </w:tabs>
              <w:jc w:val="left"/>
              <w:rPr>
                <w:rStyle w:val="bcx0"/>
                <w:rFonts w:ascii="Arial" w:hAnsi="Arial" w:cs="Arial"/>
                <w:color w:val="000000"/>
                <w:sz w:val="22"/>
                <w:szCs w:val="22"/>
                <w:shd w:val="clear" w:color="auto" w:fill="FFFFFF"/>
              </w:rPr>
            </w:pPr>
            <w:r>
              <w:rPr>
                <w:rFonts w:ascii="Arial" w:hAnsi="Arial" w:cs="Arial"/>
                <w:sz w:val="22"/>
                <w:szCs w:val="22"/>
                <w:lang w:eastAsia="x-none"/>
              </w:rPr>
              <w:t xml:space="preserve">se sídlem: </w:t>
            </w:r>
            <w:r>
              <w:rPr>
                <w:rFonts w:ascii="Arial" w:hAnsi="Arial" w:cs="Arial"/>
                <w:sz w:val="22"/>
                <w:szCs w:val="22"/>
                <w:lang w:eastAsia="x-none"/>
              </w:rPr>
              <w:tab/>
            </w:r>
            <w:r>
              <w:rPr>
                <w:rFonts w:ascii="Arial" w:hAnsi="Arial" w:cs="Arial"/>
                <w:sz w:val="22"/>
                <w:szCs w:val="22"/>
                <w:lang w:eastAsia="x-none"/>
              </w:rPr>
              <w:tab/>
            </w:r>
            <w:r>
              <w:rPr>
                <w:rStyle w:val="normaltextrun"/>
                <w:rFonts w:ascii="Arial" w:hAnsi="Arial" w:cs="Arial"/>
                <w:color w:val="000000"/>
                <w:sz w:val="22"/>
                <w:szCs w:val="22"/>
                <w:shd w:val="clear" w:color="auto" w:fill="FFFFFF"/>
              </w:rPr>
              <w:t>Slezská 100/7, 120 00</w:t>
            </w:r>
            <w:r>
              <w:rPr>
                <w:rStyle w:val="bcx0"/>
                <w:rFonts w:ascii="Arial" w:hAnsi="Arial" w:cs="Arial"/>
                <w:color w:val="000000"/>
                <w:sz w:val="22"/>
                <w:szCs w:val="22"/>
                <w:shd w:val="clear" w:color="auto" w:fill="FFFFFF"/>
              </w:rPr>
              <w:t>, Praha 2</w:t>
            </w:r>
          </w:p>
          <w:p w14:paraId="7C90DB3B" w14:textId="77777777" w:rsidR="00E844CF" w:rsidRPr="00E370BD" w:rsidRDefault="00E844CF" w:rsidP="009D7F05">
            <w:pPr>
              <w:tabs>
                <w:tab w:val="left" w:pos="1404"/>
              </w:tabs>
              <w:jc w:val="left"/>
              <w:rPr>
                <w:rFonts w:ascii="Arial" w:hAnsi="Arial" w:cs="Arial"/>
                <w:sz w:val="22"/>
                <w:szCs w:val="22"/>
                <w:lang w:eastAsia="x-none"/>
              </w:rPr>
            </w:pPr>
            <w:r w:rsidRPr="00E370BD">
              <w:rPr>
                <w:rFonts w:ascii="Arial" w:hAnsi="Arial" w:cs="Arial"/>
                <w:sz w:val="22"/>
                <w:szCs w:val="22"/>
                <w:lang w:eastAsia="x-none"/>
              </w:rPr>
              <w:t>IČO:</w:t>
            </w:r>
            <w:r>
              <w:rPr>
                <w:rFonts w:ascii="Arial" w:hAnsi="Arial" w:cs="Arial"/>
                <w:sz w:val="22"/>
                <w:szCs w:val="22"/>
                <w:lang w:eastAsia="x-none"/>
              </w:rPr>
              <w:t xml:space="preserve"> </w:t>
            </w:r>
            <w:r>
              <w:rPr>
                <w:rFonts w:ascii="Arial" w:hAnsi="Arial" w:cs="Arial"/>
                <w:sz w:val="22"/>
                <w:szCs w:val="22"/>
                <w:lang w:eastAsia="x-none"/>
              </w:rPr>
              <w:tab/>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00018562</w:t>
            </w:r>
            <w:r>
              <w:rPr>
                <w:rFonts w:ascii="Arial" w:hAnsi="Arial" w:cs="Arial"/>
                <w:sz w:val="22"/>
                <w:szCs w:val="22"/>
                <w:lang w:eastAsia="x-none"/>
              </w:rPr>
              <w:tab/>
            </w:r>
            <w:r w:rsidRPr="00E370BD">
              <w:rPr>
                <w:rFonts w:ascii="Arial" w:hAnsi="Arial" w:cs="Arial"/>
                <w:sz w:val="22"/>
                <w:szCs w:val="22"/>
                <w:lang w:eastAsia="x-none"/>
              </w:rPr>
              <w:t xml:space="preserve"> </w:t>
            </w:r>
          </w:p>
          <w:p w14:paraId="5C376091" w14:textId="77777777" w:rsidR="00E844CF" w:rsidRDefault="00E844CF" w:rsidP="009D7F05">
            <w:pPr>
              <w:tabs>
                <w:tab w:val="left" w:pos="1404"/>
              </w:tabs>
              <w:jc w:val="left"/>
              <w:rPr>
                <w:rFonts w:ascii="Arial" w:hAnsi="Arial" w:cs="Arial"/>
                <w:sz w:val="22"/>
                <w:szCs w:val="22"/>
                <w:lang w:eastAsia="x-none"/>
              </w:rPr>
            </w:pPr>
            <w:r w:rsidRPr="00E370BD">
              <w:rPr>
                <w:rFonts w:ascii="Arial" w:hAnsi="Arial" w:cs="Arial"/>
                <w:sz w:val="22"/>
                <w:szCs w:val="22"/>
                <w:lang w:eastAsia="x-none"/>
              </w:rPr>
              <w:t xml:space="preserve">DIČ: </w:t>
            </w:r>
            <w:r w:rsidRPr="00E370BD">
              <w:rPr>
                <w:rFonts w:ascii="Arial" w:hAnsi="Arial" w:cs="Arial"/>
                <w:sz w:val="22"/>
                <w:szCs w:val="22"/>
                <w:lang w:eastAsia="x-none"/>
              </w:rPr>
              <w:tab/>
            </w:r>
            <w:r>
              <w:rPr>
                <w:rFonts w:ascii="Arial" w:hAnsi="Arial" w:cs="Arial"/>
                <w:sz w:val="22"/>
                <w:szCs w:val="22"/>
                <w:lang w:eastAsia="x-none"/>
              </w:rPr>
              <w:t>CZ</w:t>
            </w:r>
            <w:r>
              <w:rPr>
                <w:rStyle w:val="normaltextrun"/>
                <w:rFonts w:ascii="Arial" w:hAnsi="Arial" w:cs="Arial"/>
                <w:color w:val="000000"/>
                <w:sz w:val="22"/>
                <w:szCs w:val="22"/>
                <w:bdr w:val="none" w:sz="0" w:space="0" w:color="auto" w:frame="1"/>
              </w:rPr>
              <w:t>00018562</w:t>
            </w:r>
            <w:r>
              <w:rPr>
                <w:rFonts w:ascii="Arial" w:hAnsi="Arial" w:cs="Arial"/>
                <w:sz w:val="22"/>
                <w:szCs w:val="22"/>
                <w:lang w:eastAsia="x-none"/>
              </w:rPr>
              <w:t xml:space="preserve">              </w:t>
            </w:r>
          </w:p>
        </w:tc>
      </w:tr>
      <w:tr w:rsidR="00E844CF" w14:paraId="529315A3" w14:textId="77777777" w:rsidTr="009D7F05">
        <w:tc>
          <w:tcPr>
            <w:tcW w:w="8080" w:type="dxa"/>
            <w:shd w:val="clear" w:color="auto" w:fill="auto"/>
          </w:tcPr>
          <w:p w14:paraId="0275B875" w14:textId="77777777"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lastRenderedPageBreak/>
              <w:t xml:space="preserve">Pověřující zadavatel </w:t>
            </w:r>
            <w:r>
              <w:rPr>
                <w:rFonts w:ascii="Arial" w:hAnsi="Arial" w:cs="Arial"/>
                <w:sz w:val="22"/>
                <w:szCs w:val="22"/>
                <w:lang w:eastAsia="x-none"/>
              </w:rPr>
              <w:t>č. 18</w:t>
            </w:r>
          </w:p>
          <w:p w14:paraId="79320823" w14:textId="77777777" w:rsidR="00E844CF" w:rsidRDefault="00E844CF" w:rsidP="009D7F05">
            <w:pPr>
              <w:tabs>
                <w:tab w:val="left" w:pos="1404"/>
              </w:tabs>
              <w:jc w:val="left"/>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t>Ústřední kontrolní a zkušební ústav zemědělský</w:t>
            </w:r>
            <w:r>
              <w:rPr>
                <w:rStyle w:val="eop"/>
                <w:rFonts w:ascii="Arial" w:hAnsi="Arial" w:cs="Arial"/>
                <w:color w:val="000000"/>
                <w:sz w:val="22"/>
                <w:szCs w:val="22"/>
                <w:shd w:val="clear" w:color="auto" w:fill="FFFFFF"/>
              </w:rPr>
              <w:t> </w:t>
            </w:r>
          </w:p>
          <w:p w14:paraId="0F6F2A4B" w14:textId="77777777" w:rsidR="00E844CF" w:rsidRPr="00A4117B"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se sídlem:</w:t>
            </w:r>
            <w:r w:rsidRPr="00C02995">
              <w:rPr>
                <w:rFonts w:ascii="Arial" w:hAnsi="Arial" w:cs="Arial"/>
                <w:sz w:val="22"/>
                <w:szCs w:val="22"/>
                <w:lang w:eastAsia="x-none"/>
              </w:rPr>
              <w:tab/>
            </w:r>
            <w:r>
              <w:rPr>
                <w:rStyle w:val="normaltextrun"/>
                <w:rFonts w:ascii="Arial" w:hAnsi="Arial" w:cs="Arial"/>
                <w:color w:val="000000"/>
                <w:sz w:val="22"/>
                <w:szCs w:val="22"/>
                <w:bdr w:val="none" w:sz="0" w:space="0" w:color="auto" w:frame="1"/>
              </w:rPr>
              <w:t>Hroznová 63/2, 603 00, Brno</w:t>
            </w:r>
          </w:p>
          <w:p w14:paraId="36B6484D" w14:textId="77777777" w:rsidR="00E844CF" w:rsidRPr="00A4117B"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IČO:</w:t>
            </w:r>
            <w:r w:rsidRPr="00C02995">
              <w:rPr>
                <w:rFonts w:ascii="Arial" w:hAnsi="Arial" w:cs="Arial"/>
                <w:sz w:val="22"/>
                <w:szCs w:val="22"/>
                <w:lang w:eastAsia="x-none"/>
              </w:rPr>
              <w:tab/>
            </w:r>
            <w:r w:rsidRPr="00C02995">
              <w:rPr>
                <w:rFonts w:ascii="Arial" w:hAnsi="Arial" w:cs="Arial"/>
                <w:sz w:val="22"/>
                <w:szCs w:val="22"/>
                <w:lang w:eastAsia="x-none"/>
              </w:rPr>
              <w:tab/>
            </w:r>
            <w:r>
              <w:rPr>
                <w:rStyle w:val="normaltextrun"/>
                <w:rFonts w:ascii="Arial" w:hAnsi="Arial" w:cs="Arial"/>
                <w:color w:val="000000"/>
                <w:sz w:val="22"/>
                <w:szCs w:val="22"/>
                <w:shd w:val="clear" w:color="auto" w:fill="FFFFFF"/>
              </w:rPr>
              <w:t>00020338</w:t>
            </w:r>
            <w:r>
              <w:rPr>
                <w:rStyle w:val="eop"/>
                <w:rFonts w:ascii="Arial" w:hAnsi="Arial" w:cs="Arial"/>
                <w:color w:val="000000"/>
                <w:sz w:val="22"/>
                <w:szCs w:val="22"/>
                <w:shd w:val="clear" w:color="auto" w:fill="FFFFFF"/>
              </w:rPr>
              <w:t> </w:t>
            </w:r>
            <w:r w:rsidRPr="00C02995">
              <w:rPr>
                <w:rFonts w:ascii="Arial" w:hAnsi="Arial" w:cs="Arial"/>
                <w:sz w:val="22"/>
                <w:szCs w:val="22"/>
                <w:lang w:eastAsia="x-none"/>
              </w:rPr>
              <w:tab/>
            </w:r>
          </w:p>
          <w:p w14:paraId="0A008FA3"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sidRPr="00C02995">
              <w:rPr>
                <w:rFonts w:ascii="Arial" w:hAnsi="Arial" w:cs="Arial"/>
                <w:sz w:val="22"/>
                <w:szCs w:val="22"/>
                <w:lang w:eastAsia="x-none"/>
              </w:rPr>
              <w:tab/>
            </w:r>
            <w:r w:rsidRPr="00C02995">
              <w:rPr>
                <w:rFonts w:ascii="Arial" w:hAnsi="Arial" w:cs="Arial"/>
                <w:sz w:val="22"/>
                <w:szCs w:val="22"/>
                <w:lang w:eastAsia="x-none"/>
              </w:rPr>
              <w:tab/>
            </w:r>
            <w:r>
              <w:rPr>
                <w:rStyle w:val="normaltextrun"/>
                <w:rFonts w:ascii="Arial" w:hAnsi="Arial" w:cs="Arial"/>
                <w:color w:val="000000"/>
                <w:sz w:val="22"/>
                <w:szCs w:val="22"/>
                <w:bdr w:val="none" w:sz="0" w:space="0" w:color="auto" w:frame="1"/>
              </w:rPr>
              <w:t>CZ00020338</w:t>
            </w:r>
            <w:r w:rsidRPr="00C02995">
              <w:rPr>
                <w:rFonts w:ascii="Arial" w:hAnsi="Arial" w:cs="Arial"/>
                <w:sz w:val="22"/>
                <w:szCs w:val="22"/>
                <w:lang w:eastAsia="x-none"/>
              </w:rPr>
              <w:tab/>
            </w:r>
          </w:p>
        </w:tc>
      </w:tr>
      <w:tr w:rsidR="00E844CF" w14:paraId="068C98C1" w14:textId="77777777" w:rsidTr="009D7F05">
        <w:tc>
          <w:tcPr>
            <w:tcW w:w="8080" w:type="dxa"/>
            <w:shd w:val="clear" w:color="auto" w:fill="auto"/>
          </w:tcPr>
          <w:p w14:paraId="6FB1FB9C" w14:textId="77777777" w:rsidR="00E844CF" w:rsidRPr="00A4117B" w:rsidRDefault="00E844CF" w:rsidP="009D7F05">
            <w:pPr>
              <w:tabs>
                <w:tab w:val="left" w:pos="1404"/>
              </w:tabs>
              <w:jc w:val="left"/>
              <w:rPr>
                <w:rFonts w:ascii="Arial" w:hAnsi="Arial" w:cs="Arial"/>
                <w:sz w:val="22"/>
                <w:szCs w:val="22"/>
                <w:lang w:eastAsia="x-none"/>
              </w:rPr>
            </w:pPr>
            <w:r w:rsidRPr="00A4117B">
              <w:rPr>
                <w:rFonts w:ascii="Arial" w:hAnsi="Arial" w:cs="Arial"/>
                <w:sz w:val="22"/>
                <w:szCs w:val="22"/>
                <w:lang w:eastAsia="x-none"/>
              </w:rPr>
              <w:t xml:space="preserve">Pověřující zadavatel </w:t>
            </w:r>
            <w:r>
              <w:rPr>
                <w:rFonts w:ascii="Arial" w:hAnsi="Arial" w:cs="Arial"/>
                <w:sz w:val="22"/>
                <w:szCs w:val="22"/>
                <w:lang w:eastAsia="x-none"/>
              </w:rPr>
              <w:t>č. 19</w:t>
            </w:r>
          </w:p>
          <w:p w14:paraId="1A0E7102" w14:textId="77777777" w:rsidR="00E844CF" w:rsidRDefault="00E844CF" w:rsidP="009D7F05">
            <w:pPr>
              <w:tabs>
                <w:tab w:val="left" w:pos="1404"/>
              </w:tabs>
              <w:jc w:val="left"/>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t>Ústav pro státní kontrolu veterinárních biopreparátů a léčiv</w:t>
            </w:r>
            <w:r>
              <w:rPr>
                <w:rStyle w:val="eop"/>
                <w:rFonts w:ascii="Arial" w:hAnsi="Arial" w:cs="Arial"/>
                <w:color w:val="000000"/>
                <w:sz w:val="22"/>
                <w:szCs w:val="22"/>
                <w:shd w:val="clear" w:color="auto" w:fill="FFFFFF"/>
              </w:rPr>
              <w:t> </w:t>
            </w:r>
          </w:p>
          <w:p w14:paraId="37120B68"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se sídlem:</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 xml:space="preserve">Hudcova 232/56a, 62100, Brno </w:t>
            </w:r>
          </w:p>
          <w:p w14:paraId="4A4C58AA"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IČO:</w:t>
            </w:r>
            <w:r>
              <w:rPr>
                <w:rFonts w:ascii="Arial" w:hAnsi="Arial" w:cs="Arial"/>
                <w:sz w:val="22"/>
                <w:szCs w:val="22"/>
                <w:lang w:eastAsia="x-none"/>
              </w:rPr>
              <w:tab/>
              <w:t>000</w:t>
            </w:r>
            <w:r>
              <w:rPr>
                <w:rStyle w:val="normaltextrun"/>
                <w:rFonts w:ascii="Arial" w:hAnsi="Arial" w:cs="Arial"/>
                <w:color w:val="000000"/>
                <w:sz w:val="22"/>
                <w:szCs w:val="22"/>
                <w:bdr w:val="none" w:sz="0" w:space="0" w:color="auto" w:frame="1"/>
              </w:rPr>
              <w:t>19453</w:t>
            </w:r>
          </w:p>
          <w:p w14:paraId="6DF26153"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DIČ:</w:t>
            </w:r>
            <w:r>
              <w:rPr>
                <w:rFonts w:ascii="Arial" w:hAnsi="Arial" w:cs="Arial"/>
                <w:sz w:val="22"/>
                <w:szCs w:val="22"/>
                <w:lang w:eastAsia="x-none"/>
              </w:rPr>
              <w:tab/>
              <w:t>CZ000</w:t>
            </w:r>
            <w:r>
              <w:rPr>
                <w:rStyle w:val="normaltextrun"/>
                <w:rFonts w:ascii="Arial" w:hAnsi="Arial" w:cs="Arial"/>
                <w:color w:val="000000"/>
                <w:sz w:val="22"/>
                <w:szCs w:val="22"/>
                <w:bdr w:val="none" w:sz="0" w:space="0" w:color="auto" w:frame="1"/>
              </w:rPr>
              <w:t>19453</w:t>
            </w:r>
          </w:p>
        </w:tc>
      </w:tr>
      <w:tr w:rsidR="00E844CF" w14:paraId="67AFC56A" w14:textId="77777777" w:rsidTr="009D7F05">
        <w:tc>
          <w:tcPr>
            <w:tcW w:w="8080" w:type="dxa"/>
            <w:shd w:val="clear" w:color="auto" w:fill="auto"/>
          </w:tcPr>
          <w:p w14:paraId="5ACCD14B" w14:textId="77777777" w:rsidR="00E844CF" w:rsidRPr="00C02995"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 xml:space="preserve">Pověřující zadavatel </w:t>
            </w:r>
            <w:r>
              <w:rPr>
                <w:rFonts w:ascii="Arial" w:hAnsi="Arial" w:cs="Arial"/>
                <w:sz w:val="22"/>
                <w:szCs w:val="22"/>
                <w:lang w:eastAsia="x-none"/>
              </w:rPr>
              <w:t>č. 20</w:t>
            </w:r>
          </w:p>
          <w:p w14:paraId="7E861863" w14:textId="77777777" w:rsidR="00E844CF" w:rsidRPr="00A4117B" w:rsidRDefault="00E844CF" w:rsidP="009D7F05">
            <w:pPr>
              <w:tabs>
                <w:tab w:val="left" w:pos="1404"/>
              </w:tabs>
              <w:jc w:val="left"/>
              <w:rPr>
                <w:rFonts w:ascii="Arial" w:hAnsi="Arial" w:cs="Arial"/>
                <w:sz w:val="22"/>
                <w:szCs w:val="22"/>
                <w:lang w:eastAsia="x-none"/>
              </w:rPr>
            </w:pPr>
            <w:r>
              <w:rPr>
                <w:rStyle w:val="normaltextrun"/>
                <w:rFonts w:ascii="Arial" w:hAnsi="Arial" w:cs="Arial"/>
                <w:b/>
                <w:bCs/>
                <w:color w:val="000000"/>
                <w:sz w:val="22"/>
                <w:szCs w:val="22"/>
                <w:bdr w:val="none" w:sz="0" w:space="0" w:color="auto" w:frame="1"/>
              </w:rPr>
              <w:t>Státní zemědělský intervenční fond</w:t>
            </w:r>
          </w:p>
          <w:p w14:paraId="79628E9D"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 xml:space="preserve">se sídlem: </w:t>
            </w:r>
            <w:r w:rsidRPr="00C02995">
              <w:rPr>
                <w:rFonts w:ascii="Arial" w:hAnsi="Arial" w:cs="Arial"/>
                <w:sz w:val="22"/>
                <w:szCs w:val="22"/>
                <w:lang w:eastAsia="x-none"/>
              </w:rPr>
              <w:tab/>
            </w:r>
            <w:r>
              <w:rPr>
                <w:rStyle w:val="normaltextrun"/>
                <w:rFonts w:ascii="Arial" w:hAnsi="Arial" w:cs="Arial"/>
                <w:color w:val="000000"/>
                <w:sz w:val="22"/>
                <w:szCs w:val="22"/>
                <w:shd w:val="clear" w:color="auto" w:fill="FFFFFF"/>
              </w:rPr>
              <w:t>Ve Smečkách 33, 110 00, Praha 1 </w:t>
            </w:r>
            <w:r>
              <w:rPr>
                <w:rStyle w:val="eop"/>
                <w:rFonts w:ascii="Arial" w:hAnsi="Arial" w:cs="Arial"/>
                <w:color w:val="000000"/>
                <w:sz w:val="22"/>
                <w:szCs w:val="22"/>
                <w:shd w:val="clear" w:color="auto" w:fill="FFFFFF"/>
              </w:rPr>
              <w:t> </w:t>
            </w:r>
          </w:p>
          <w:p w14:paraId="55061897" w14:textId="77777777" w:rsidR="00E844CF" w:rsidRPr="00C02995" w:rsidRDefault="00E844CF" w:rsidP="009D7F05">
            <w:pPr>
              <w:tabs>
                <w:tab w:val="left" w:pos="1404"/>
              </w:tabs>
              <w:jc w:val="left"/>
              <w:rPr>
                <w:rFonts w:ascii="Arial" w:hAnsi="Arial" w:cs="Arial"/>
                <w:sz w:val="22"/>
                <w:szCs w:val="22"/>
                <w:lang w:eastAsia="x-none"/>
              </w:rPr>
            </w:pPr>
            <w:r>
              <w:rPr>
                <w:rFonts w:ascii="Arial" w:hAnsi="Arial" w:cs="Arial"/>
                <w:sz w:val="22"/>
                <w:szCs w:val="22"/>
                <w:lang w:eastAsia="x-none"/>
              </w:rPr>
              <w:t>IČO:</w:t>
            </w:r>
            <w:r>
              <w:rPr>
                <w:rFonts w:ascii="Arial" w:hAnsi="Arial" w:cs="Arial"/>
                <w:sz w:val="22"/>
                <w:szCs w:val="22"/>
                <w:lang w:eastAsia="x-none"/>
              </w:rPr>
              <w:tab/>
            </w:r>
            <w:r>
              <w:rPr>
                <w:rStyle w:val="normaltextrun"/>
                <w:rFonts w:ascii="Arial" w:hAnsi="Arial" w:cs="Arial"/>
                <w:color w:val="000000"/>
                <w:sz w:val="22"/>
                <w:szCs w:val="22"/>
                <w:bdr w:val="none" w:sz="0" w:space="0" w:color="auto" w:frame="1"/>
              </w:rPr>
              <w:t>48133981</w:t>
            </w:r>
          </w:p>
          <w:p w14:paraId="65EA46EC" w14:textId="77777777" w:rsidR="00E844CF" w:rsidRDefault="00E844CF" w:rsidP="009D7F05">
            <w:pPr>
              <w:tabs>
                <w:tab w:val="left" w:pos="1404"/>
              </w:tabs>
              <w:jc w:val="left"/>
              <w:rPr>
                <w:rFonts w:ascii="Arial" w:hAnsi="Arial" w:cs="Arial"/>
                <w:sz w:val="22"/>
                <w:szCs w:val="22"/>
                <w:lang w:eastAsia="x-none"/>
              </w:rPr>
            </w:pPr>
            <w:r w:rsidRPr="00C02995">
              <w:rPr>
                <w:rFonts w:ascii="Arial" w:hAnsi="Arial" w:cs="Arial"/>
                <w:sz w:val="22"/>
                <w:szCs w:val="22"/>
                <w:lang w:eastAsia="x-none"/>
              </w:rPr>
              <w:t xml:space="preserve">DIČ: </w:t>
            </w:r>
            <w:r w:rsidRPr="00C02995">
              <w:rPr>
                <w:rFonts w:ascii="Arial" w:hAnsi="Arial" w:cs="Arial"/>
                <w:sz w:val="22"/>
                <w:szCs w:val="22"/>
                <w:lang w:eastAsia="x-none"/>
              </w:rPr>
              <w:tab/>
            </w:r>
            <w:r w:rsidRPr="00C02995">
              <w:rPr>
                <w:rFonts w:ascii="Arial" w:hAnsi="Arial" w:cs="Arial"/>
                <w:sz w:val="22"/>
                <w:szCs w:val="22"/>
                <w:lang w:eastAsia="x-none"/>
              </w:rPr>
              <w:tab/>
            </w:r>
            <w:r>
              <w:rPr>
                <w:rFonts w:ascii="Arial" w:hAnsi="Arial" w:cs="Arial"/>
                <w:sz w:val="22"/>
                <w:szCs w:val="22"/>
                <w:lang w:eastAsia="x-none"/>
              </w:rPr>
              <w:t>CZ</w:t>
            </w:r>
            <w:r>
              <w:rPr>
                <w:rStyle w:val="normaltextrun"/>
                <w:rFonts w:ascii="Arial" w:hAnsi="Arial" w:cs="Arial"/>
                <w:color w:val="000000"/>
                <w:sz w:val="22"/>
                <w:szCs w:val="22"/>
                <w:bdr w:val="none" w:sz="0" w:space="0" w:color="auto" w:frame="1"/>
              </w:rPr>
              <w:t>48133981</w:t>
            </w:r>
            <w:r w:rsidRPr="00C02995">
              <w:rPr>
                <w:rFonts w:ascii="Arial" w:hAnsi="Arial" w:cs="Arial"/>
                <w:sz w:val="22"/>
                <w:szCs w:val="22"/>
                <w:lang w:eastAsia="x-none"/>
              </w:rPr>
              <w:tab/>
              <w:t xml:space="preserve">                       </w:t>
            </w:r>
          </w:p>
        </w:tc>
      </w:tr>
    </w:tbl>
    <w:p w14:paraId="7A80D79F" w14:textId="464E77B0" w:rsidR="00C877EB" w:rsidRDefault="00C877EB" w:rsidP="00B81F59">
      <w:pPr>
        <w:spacing w:after="120"/>
        <w:rPr>
          <w:rFonts w:ascii="Arial" w:hAnsi="Arial" w:cs="Arial"/>
          <w:color w:val="000000"/>
          <w:sz w:val="22"/>
          <w:szCs w:val="22"/>
        </w:rPr>
      </w:pPr>
    </w:p>
    <w:p w14:paraId="3BDCEC44" w14:textId="77777777" w:rsidR="00C877EB" w:rsidRPr="005A6B63" w:rsidRDefault="00C877EB" w:rsidP="00B81F59">
      <w:pPr>
        <w:numPr>
          <w:ilvl w:val="0"/>
          <w:numId w:val="48"/>
        </w:numPr>
        <w:tabs>
          <w:tab w:val="clear" w:pos="720"/>
          <w:tab w:val="num" w:pos="567"/>
        </w:tabs>
        <w:spacing w:after="120"/>
        <w:ind w:left="567" w:hanging="567"/>
        <w:rPr>
          <w:rFonts w:ascii="Arial" w:hAnsi="Arial" w:cs="Arial"/>
          <w:sz w:val="22"/>
          <w:szCs w:val="22"/>
        </w:rPr>
      </w:pPr>
      <w:r w:rsidRPr="003A357F">
        <w:rPr>
          <w:rFonts w:ascii="Arial" w:hAnsi="Arial" w:cs="Arial"/>
          <w:sz w:val="22"/>
          <w:szCs w:val="22"/>
        </w:rPr>
        <w:t xml:space="preserve">Centrální zadavatel i každý z Pověřujících zadavatelů jsou pro účely Rámcové dohody, resp. dílčích smluv </w:t>
      </w:r>
      <w:r>
        <w:rPr>
          <w:rFonts w:ascii="Arial" w:hAnsi="Arial" w:cs="Arial"/>
          <w:sz w:val="22"/>
          <w:szCs w:val="22"/>
        </w:rPr>
        <w:t>– Objednávek</w:t>
      </w:r>
      <w:r>
        <w:rPr>
          <w:rStyle w:val="Znakapoznpodarou"/>
          <w:rFonts w:ascii="Arial" w:hAnsi="Arial"/>
          <w:sz w:val="22"/>
          <w:szCs w:val="22"/>
        </w:rPr>
        <w:footnoteReference w:id="12"/>
      </w:r>
      <w:r>
        <w:rPr>
          <w:rFonts w:ascii="Arial" w:hAnsi="Arial" w:cs="Arial"/>
          <w:sz w:val="22"/>
          <w:szCs w:val="22"/>
        </w:rPr>
        <w:t xml:space="preserve"> (dále jen Objednávka) </w:t>
      </w:r>
      <w:r w:rsidRPr="003A357F">
        <w:rPr>
          <w:rFonts w:ascii="Arial" w:hAnsi="Arial" w:cs="Arial"/>
          <w:sz w:val="22"/>
          <w:szCs w:val="22"/>
        </w:rPr>
        <w:t xml:space="preserve">uzavíraných na jejím základě </w:t>
      </w:r>
      <w:r w:rsidRPr="005A6B63">
        <w:rPr>
          <w:rFonts w:ascii="Arial" w:hAnsi="Arial" w:cs="Arial"/>
          <w:sz w:val="22"/>
          <w:szCs w:val="22"/>
        </w:rPr>
        <w:t>(dále jen „</w:t>
      </w:r>
      <w:r w:rsidRPr="005A6B63">
        <w:rPr>
          <w:rFonts w:ascii="Arial" w:hAnsi="Arial" w:cs="Arial"/>
          <w:b/>
          <w:i/>
          <w:sz w:val="22"/>
          <w:szCs w:val="22"/>
        </w:rPr>
        <w:t>Objednávka</w:t>
      </w:r>
      <w:r w:rsidRPr="005A6B63">
        <w:rPr>
          <w:rFonts w:ascii="Arial" w:hAnsi="Arial" w:cs="Arial"/>
          <w:sz w:val="22"/>
          <w:szCs w:val="22"/>
        </w:rPr>
        <w:t>“), považováni vždy za samostatného Objednatele, není-li dále stanoveno jinak (dále jen „</w:t>
      </w:r>
      <w:r w:rsidRPr="005A6B63">
        <w:rPr>
          <w:rFonts w:ascii="Arial" w:hAnsi="Arial" w:cs="Arial"/>
          <w:b/>
          <w:i/>
          <w:sz w:val="22"/>
          <w:szCs w:val="22"/>
        </w:rPr>
        <w:t>Objednatel</w:t>
      </w:r>
      <w:r w:rsidRPr="005A6B63">
        <w:rPr>
          <w:rFonts w:ascii="Arial" w:hAnsi="Arial" w:cs="Arial"/>
          <w:sz w:val="22"/>
          <w:szCs w:val="22"/>
        </w:rPr>
        <w:t>“).</w:t>
      </w:r>
    </w:p>
    <w:p w14:paraId="2560D023" w14:textId="6C88A6E6" w:rsidR="00C877EB" w:rsidRPr="003A357F" w:rsidRDefault="00C877EB" w:rsidP="00C877EB">
      <w:pPr>
        <w:numPr>
          <w:ilvl w:val="0"/>
          <w:numId w:val="48"/>
        </w:numPr>
        <w:tabs>
          <w:tab w:val="clear" w:pos="720"/>
          <w:tab w:val="num" w:pos="567"/>
        </w:tabs>
        <w:spacing w:after="120"/>
        <w:ind w:left="567" w:hanging="567"/>
        <w:rPr>
          <w:rFonts w:ascii="Arial" w:hAnsi="Arial" w:cs="Arial"/>
          <w:sz w:val="22"/>
          <w:szCs w:val="22"/>
        </w:rPr>
      </w:pPr>
      <w:r w:rsidRPr="003A357F">
        <w:rPr>
          <w:rFonts w:ascii="Arial" w:hAnsi="Arial" w:cs="Arial"/>
          <w:sz w:val="22"/>
          <w:szCs w:val="22"/>
        </w:rPr>
        <w:t xml:space="preserve">Rámcová dohoda upravuje způsob uzavírání </w:t>
      </w:r>
      <w:r>
        <w:rPr>
          <w:rFonts w:ascii="Arial" w:hAnsi="Arial" w:cs="Arial"/>
          <w:sz w:val="22"/>
          <w:szCs w:val="22"/>
        </w:rPr>
        <w:t>dílčích Objednávek</w:t>
      </w:r>
      <w:r w:rsidRPr="003A357F">
        <w:rPr>
          <w:rFonts w:ascii="Arial" w:hAnsi="Arial" w:cs="Arial"/>
          <w:sz w:val="22"/>
          <w:szCs w:val="22"/>
        </w:rPr>
        <w:t xml:space="preserve">, podmínky provádění jednotlivých dodávek </w:t>
      </w:r>
      <w:r>
        <w:rPr>
          <w:rFonts w:ascii="Arial" w:hAnsi="Arial" w:cs="Arial"/>
          <w:sz w:val="22"/>
          <w:szCs w:val="22"/>
        </w:rPr>
        <w:t xml:space="preserve">předmětu plnění </w:t>
      </w:r>
      <w:r w:rsidRPr="003A357F">
        <w:rPr>
          <w:rFonts w:ascii="Arial" w:hAnsi="Arial" w:cs="Arial"/>
          <w:sz w:val="22"/>
          <w:szCs w:val="22"/>
        </w:rPr>
        <w:t xml:space="preserve">a poskytování jednotlivých </w:t>
      </w:r>
      <w:r w:rsidR="00E844CF">
        <w:rPr>
          <w:rFonts w:ascii="Arial" w:hAnsi="Arial" w:cs="Arial"/>
          <w:sz w:val="22"/>
          <w:szCs w:val="22"/>
        </w:rPr>
        <w:t xml:space="preserve">cateringových </w:t>
      </w:r>
      <w:r w:rsidRPr="003A357F">
        <w:rPr>
          <w:rFonts w:ascii="Arial" w:hAnsi="Arial" w:cs="Arial"/>
          <w:sz w:val="22"/>
          <w:szCs w:val="22"/>
        </w:rPr>
        <w:t>služeb ze</w:t>
      </w:r>
      <w:r>
        <w:rPr>
          <w:rFonts w:ascii="Arial" w:hAnsi="Arial" w:cs="Arial"/>
          <w:sz w:val="22"/>
          <w:szCs w:val="22"/>
        </w:rPr>
        <w:t> </w:t>
      </w:r>
      <w:r w:rsidRPr="003A357F">
        <w:rPr>
          <w:rFonts w:ascii="Arial" w:hAnsi="Arial" w:cs="Arial"/>
          <w:sz w:val="22"/>
          <w:szCs w:val="22"/>
        </w:rPr>
        <w:t xml:space="preserve">strany </w:t>
      </w:r>
      <w:r>
        <w:rPr>
          <w:rFonts w:ascii="Arial" w:hAnsi="Arial" w:cs="Arial"/>
          <w:sz w:val="22"/>
          <w:szCs w:val="22"/>
        </w:rPr>
        <w:t>Poskytovatele</w:t>
      </w:r>
      <w:r>
        <w:rPr>
          <w:rStyle w:val="Znakapoznpodarou"/>
          <w:rFonts w:ascii="Arial" w:hAnsi="Arial"/>
          <w:sz w:val="22"/>
          <w:szCs w:val="22"/>
        </w:rPr>
        <w:footnoteReference w:id="13"/>
      </w:r>
      <w:r w:rsidRPr="003A357F">
        <w:rPr>
          <w:rFonts w:ascii="Arial" w:hAnsi="Arial" w:cs="Arial"/>
          <w:sz w:val="22"/>
          <w:szCs w:val="22"/>
        </w:rPr>
        <w:t>, jakož i další práva a povinnosti smluvních stran</w:t>
      </w:r>
      <w:r>
        <w:rPr>
          <w:rFonts w:ascii="Arial" w:hAnsi="Arial" w:cs="Arial"/>
          <w:sz w:val="22"/>
          <w:szCs w:val="22"/>
        </w:rPr>
        <w:t>, resp. Objednatele a Poskytovatele</w:t>
      </w:r>
      <w:r w:rsidRPr="003A357F">
        <w:rPr>
          <w:rFonts w:ascii="Arial" w:hAnsi="Arial" w:cs="Arial"/>
          <w:sz w:val="22"/>
          <w:szCs w:val="22"/>
        </w:rPr>
        <w:t>,</w:t>
      </w:r>
      <w:r>
        <w:rPr>
          <w:rFonts w:ascii="Arial" w:hAnsi="Arial" w:cs="Arial"/>
          <w:sz w:val="22"/>
          <w:szCs w:val="22"/>
        </w:rPr>
        <w:t xml:space="preserve"> související s realizací</w:t>
      </w:r>
      <w:r w:rsidRPr="003A357F">
        <w:rPr>
          <w:rFonts w:ascii="Arial" w:hAnsi="Arial" w:cs="Arial"/>
          <w:sz w:val="22"/>
          <w:szCs w:val="22"/>
        </w:rPr>
        <w:t xml:space="preserve"> a poskytováním </w:t>
      </w:r>
      <w:r w:rsidR="00E844CF">
        <w:rPr>
          <w:rFonts w:ascii="Arial" w:hAnsi="Arial" w:cs="Arial"/>
          <w:sz w:val="22"/>
          <w:szCs w:val="22"/>
        </w:rPr>
        <w:t xml:space="preserve">cateringových </w:t>
      </w:r>
      <w:r w:rsidRPr="003A357F">
        <w:rPr>
          <w:rFonts w:ascii="Arial" w:hAnsi="Arial" w:cs="Arial"/>
          <w:sz w:val="22"/>
          <w:szCs w:val="22"/>
        </w:rPr>
        <w:t xml:space="preserve">služeb na základě Rámcové dohody a </w:t>
      </w:r>
      <w:r>
        <w:rPr>
          <w:rFonts w:ascii="Arial" w:hAnsi="Arial" w:cs="Arial"/>
          <w:sz w:val="22"/>
          <w:szCs w:val="22"/>
        </w:rPr>
        <w:t>jednotlivých dílčích Objednávek</w:t>
      </w:r>
      <w:r w:rsidRPr="003A357F">
        <w:rPr>
          <w:rFonts w:ascii="Arial" w:hAnsi="Arial" w:cs="Arial"/>
          <w:sz w:val="22"/>
          <w:szCs w:val="22"/>
        </w:rPr>
        <w:t>.</w:t>
      </w:r>
    </w:p>
    <w:p w14:paraId="0E1D839E" w14:textId="77777777" w:rsidR="00C877EB" w:rsidRDefault="00C877EB" w:rsidP="00C877EB">
      <w:pPr>
        <w:numPr>
          <w:ilvl w:val="0"/>
          <w:numId w:val="48"/>
        </w:numPr>
        <w:tabs>
          <w:tab w:val="clear" w:pos="720"/>
          <w:tab w:val="num" w:pos="567"/>
        </w:tabs>
        <w:spacing w:after="120"/>
        <w:ind w:left="567" w:hanging="567"/>
        <w:rPr>
          <w:rFonts w:ascii="Arial" w:hAnsi="Arial" w:cs="Arial"/>
          <w:sz w:val="22"/>
          <w:szCs w:val="22"/>
        </w:rPr>
      </w:pPr>
      <w:r w:rsidRPr="00FD0B8C">
        <w:rPr>
          <w:rFonts w:ascii="Arial" w:hAnsi="Arial" w:cs="Arial"/>
          <w:sz w:val="22"/>
          <w:szCs w:val="22"/>
        </w:rPr>
        <w:t>Centrální zadavatel prohlašuje, že je organizační složkou státu</w:t>
      </w:r>
      <w:r>
        <w:rPr>
          <w:rStyle w:val="Znakapoznpodarou"/>
          <w:rFonts w:ascii="Arial" w:hAnsi="Arial"/>
          <w:sz w:val="22"/>
          <w:szCs w:val="22"/>
        </w:rPr>
        <w:footnoteReference w:id="14"/>
      </w:r>
      <w:r w:rsidRPr="00FD0B8C">
        <w:rPr>
          <w:rFonts w:ascii="Arial" w:hAnsi="Arial" w:cs="Arial"/>
          <w:sz w:val="22"/>
          <w:szCs w:val="22"/>
        </w:rPr>
        <w:t>, splňuje veškeré podmínky a požadavky v Rámcové dohodě stanovené a je oprávněn Rámcovou dohodu uzavřít na účet svůj i na účet a jménem jednotlivých Pověřujících zadavatelů a řádně plnit závazky v ní obsažené.</w:t>
      </w:r>
    </w:p>
    <w:p w14:paraId="1D4F0105" w14:textId="77777777" w:rsidR="00C877EB" w:rsidRPr="00FD0B8C" w:rsidRDefault="00C877EB" w:rsidP="00C877EB">
      <w:pPr>
        <w:numPr>
          <w:ilvl w:val="0"/>
          <w:numId w:val="48"/>
        </w:numPr>
        <w:tabs>
          <w:tab w:val="clear" w:pos="720"/>
          <w:tab w:val="num" w:pos="567"/>
        </w:tabs>
        <w:spacing w:after="120"/>
        <w:ind w:left="567" w:hanging="567"/>
        <w:rPr>
          <w:rFonts w:ascii="Arial" w:hAnsi="Arial" w:cs="Arial"/>
          <w:sz w:val="22"/>
          <w:szCs w:val="22"/>
        </w:rPr>
      </w:pPr>
      <w:r>
        <w:rPr>
          <w:rFonts w:ascii="Arial" w:hAnsi="Arial" w:cs="Arial"/>
          <w:sz w:val="22"/>
          <w:szCs w:val="22"/>
        </w:rPr>
        <w:t>Poskytovatel</w:t>
      </w:r>
      <w:r w:rsidRPr="00FD0B8C">
        <w:rPr>
          <w:rFonts w:ascii="Arial" w:hAnsi="Arial" w:cs="Arial"/>
          <w:sz w:val="22"/>
          <w:szCs w:val="22"/>
        </w:rPr>
        <w:t xml:space="preserve"> prohlašuje, že je podnikatelem</w:t>
      </w:r>
      <w:r>
        <w:rPr>
          <w:rStyle w:val="Znakapoznpodarou"/>
          <w:rFonts w:ascii="Arial" w:hAnsi="Arial"/>
          <w:sz w:val="22"/>
          <w:szCs w:val="22"/>
        </w:rPr>
        <w:footnoteReference w:id="15"/>
      </w:r>
      <w:r w:rsidRPr="00FD0B8C">
        <w:rPr>
          <w:rFonts w:ascii="Arial" w:hAnsi="Arial" w:cs="Arial"/>
          <w:sz w:val="22"/>
          <w:szCs w:val="22"/>
        </w:rPr>
        <w:t xml:space="preserve"> dle ustanovení § 420 a násl. </w:t>
      </w:r>
      <w:r>
        <w:rPr>
          <w:rFonts w:ascii="Arial" w:hAnsi="Arial" w:cs="Arial"/>
          <w:sz w:val="22"/>
          <w:szCs w:val="22"/>
        </w:rPr>
        <w:t>o</w:t>
      </w:r>
      <w:r w:rsidRPr="00FD0B8C">
        <w:rPr>
          <w:rFonts w:ascii="Arial" w:hAnsi="Arial" w:cs="Arial"/>
          <w:sz w:val="22"/>
          <w:szCs w:val="22"/>
        </w:rPr>
        <w:t xml:space="preserve">bčanského zákoníku, náležitě se seznámil se všemi </w:t>
      </w:r>
      <w:r>
        <w:rPr>
          <w:rFonts w:ascii="Arial" w:hAnsi="Arial" w:cs="Arial"/>
          <w:sz w:val="22"/>
          <w:szCs w:val="22"/>
        </w:rPr>
        <w:t xml:space="preserve">dokumenty a </w:t>
      </w:r>
      <w:r w:rsidRPr="00FD0B8C">
        <w:rPr>
          <w:rFonts w:ascii="Arial" w:hAnsi="Arial" w:cs="Arial"/>
          <w:sz w:val="22"/>
          <w:szCs w:val="22"/>
        </w:rPr>
        <w:t>podklady, které byly</w:t>
      </w:r>
      <w:r>
        <w:rPr>
          <w:rFonts w:ascii="Arial" w:hAnsi="Arial" w:cs="Arial"/>
          <w:sz w:val="22"/>
          <w:szCs w:val="22"/>
        </w:rPr>
        <w:t xml:space="preserve"> součástí zadávací dokumentace v</w:t>
      </w:r>
      <w:r w:rsidRPr="00FD0B8C">
        <w:rPr>
          <w:rFonts w:ascii="Arial" w:hAnsi="Arial" w:cs="Arial"/>
          <w:sz w:val="22"/>
          <w:szCs w:val="22"/>
        </w:rPr>
        <w:t>eřejné zak</w:t>
      </w:r>
      <w:r>
        <w:rPr>
          <w:rFonts w:ascii="Arial" w:hAnsi="Arial" w:cs="Arial"/>
          <w:sz w:val="22"/>
          <w:szCs w:val="22"/>
        </w:rPr>
        <w:t>ázky včetně všech jejích příloh</w:t>
      </w:r>
      <w:r w:rsidRPr="00FD0B8C">
        <w:rPr>
          <w:rFonts w:ascii="Arial" w:hAnsi="Arial" w:cs="Arial"/>
          <w:sz w:val="22"/>
          <w:szCs w:val="22"/>
        </w:rPr>
        <w:t>, které stanovují požadavky na</w:t>
      </w:r>
      <w:r>
        <w:rPr>
          <w:rFonts w:ascii="Arial" w:hAnsi="Arial" w:cs="Arial"/>
          <w:sz w:val="22"/>
          <w:szCs w:val="22"/>
        </w:rPr>
        <w:t> </w:t>
      </w:r>
      <w:r w:rsidRPr="00FD0B8C">
        <w:rPr>
          <w:rFonts w:ascii="Arial" w:hAnsi="Arial" w:cs="Arial"/>
          <w:sz w:val="22"/>
          <w:szCs w:val="22"/>
        </w:rPr>
        <w:t>plnění předmětu Rámcové dohody, splňuje veškeré podmínky a požadavky v Rámcové dohodě stanovené a je oprávněn Rámcovou dohodu uzavřít a řádně plnit</w:t>
      </w:r>
      <w:r>
        <w:rPr>
          <w:rFonts w:ascii="Arial" w:hAnsi="Arial" w:cs="Arial"/>
          <w:sz w:val="22"/>
          <w:szCs w:val="22"/>
        </w:rPr>
        <w:t xml:space="preserve">, po celou dobu účinnosti Rámcové dohody, </w:t>
      </w:r>
      <w:r w:rsidRPr="00FD0B8C">
        <w:rPr>
          <w:rFonts w:ascii="Arial" w:hAnsi="Arial" w:cs="Arial"/>
          <w:sz w:val="22"/>
          <w:szCs w:val="22"/>
        </w:rPr>
        <w:t>závazky v ní obsažené.</w:t>
      </w:r>
    </w:p>
    <w:p w14:paraId="7AE6CE44" w14:textId="1737EE85" w:rsidR="00C877EB" w:rsidRDefault="00C877EB" w:rsidP="00C877EB">
      <w:pPr>
        <w:numPr>
          <w:ilvl w:val="0"/>
          <w:numId w:val="48"/>
        </w:numPr>
        <w:tabs>
          <w:tab w:val="clear" w:pos="720"/>
          <w:tab w:val="num" w:pos="567"/>
        </w:tabs>
        <w:spacing w:after="120"/>
        <w:ind w:left="567" w:hanging="567"/>
        <w:rPr>
          <w:rFonts w:ascii="Arial" w:hAnsi="Arial" w:cs="Arial"/>
          <w:sz w:val="22"/>
          <w:szCs w:val="22"/>
        </w:rPr>
      </w:pPr>
      <w:r>
        <w:rPr>
          <w:rFonts w:ascii="Arial" w:hAnsi="Arial" w:cs="Arial"/>
          <w:sz w:val="22"/>
          <w:szCs w:val="22"/>
        </w:rPr>
        <w:t>Poskytovatel</w:t>
      </w:r>
      <w:r w:rsidRPr="003A357F">
        <w:rPr>
          <w:rFonts w:ascii="Arial" w:hAnsi="Arial" w:cs="Arial"/>
          <w:sz w:val="22"/>
          <w:szCs w:val="22"/>
        </w:rPr>
        <w:t xml:space="preserve"> prohlašuje, že disponuje v okamžiku uzavření Rámcové dohody </w:t>
      </w:r>
      <w:r>
        <w:rPr>
          <w:rFonts w:ascii="Arial" w:hAnsi="Arial" w:cs="Arial"/>
          <w:sz w:val="22"/>
          <w:szCs w:val="22"/>
        </w:rPr>
        <w:t>a po celou dobu trvání (platnosti a účinnosti) Rámcové dohody odbornými personálními</w:t>
      </w:r>
      <w:r w:rsidR="00E844CF">
        <w:rPr>
          <w:rFonts w:ascii="Arial" w:hAnsi="Arial" w:cs="Arial"/>
          <w:sz w:val="22"/>
          <w:szCs w:val="22"/>
        </w:rPr>
        <w:t xml:space="preserve"> a</w:t>
      </w:r>
      <w:r>
        <w:rPr>
          <w:rFonts w:ascii="Arial" w:hAnsi="Arial" w:cs="Arial"/>
          <w:sz w:val="22"/>
          <w:szCs w:val="22"/>
        </w:rPr>
        <w:t xml:space="preserve"> materiálními </w:t>
      </w:r>
      <w:r w:rsidRPr="003A357F">
        <w:rPr>
          <w:rFonts w:ascii="Arial" w:hAnsi="Arial" w:cs="Arial"/>
          <w:sz w:val="22"/>
          <w:szCs w:val="22"/>
        </w:rPr>
        <w:t>kapacitami</w:t>
      </w:r>
      <w:r>
        <w:rPr>
          <w:rFonts w:ascii="Arial" w:hAnsi="Arial" w:cs="Arial"/>
          <w:sz w:val="22"/>
          <w:szCs w:val="22"/>
        </w:rPr>
        <w:t xml:space="preserve"> v dostatečném počtu k řádnému </w:t>
      </w:r>
      <w:r w:rsidRPr="003A357F">
        <w:rPr>
          <w:rFonts w:ascii="Arial" w:hAnsi="Arial" w:cs="Arial"/>
          <w:sz w:val="22"/>
          <w:szCs w:val="22"/>
        </w:rPr>
        <w:t>a včas</w:t>
      </w:r>
      <w:r>
        <w:rPr>
          <w:rFonts w:ascii="Arial" w:hAnsi="Arial" w:cs="Arial"/>
          <w:sz w:val="22"/>
          <w:szCs w:val="22"/>
        </w:rPr>
        <w:t>nému provádění (resp. poskytování) předmětu požadovaného plnění (</w:t>
      </w:r>
      <w:r w:rsidR="00E844CF">
        <w:rPr>
          <w:rFonts w:ascii="Arial" w:hAnsi="Arial" w:cs="Arial"/>
          <w:sz w:val="22"/>
          <w:szCs w:val="22"/>
        </w:rPr>
        <w:t xml:space="preserve">cateringových </w:t>
      </w:r>
      <w:r>
        <w:rPr>
          <w:rFonts w:ascii="Arial" w:hAnsi="Arial" w:cs="Arial"/>
          <w:sz w:val="22"/>
          <w:szCs w:val="22"/>
        </w:rPr>
        <w:t>služeb)</w:t>
      </w:r>
      <w:r w:rsidRPr="003A357F">
        <w:rPr>
          <w:rFonts w:ascii="Arial" w:hAnsi="Arial" w:cs="Arial"/>
          <w:sz w:val="22"/>
          <w:szCs w:val="22"/>
        </w:rPr>
        <w:t>.</w:t>
      </w:r>
    </w:p>
    <w:p w14:paraId="5B5D18B3" w14:textId="3A5DE6C8" w:rsidR="003B07C8" w:rsidRPr="00F77EFA" w:rsidRDefault="005D75E5" w:rsidP="008E0966">
      <w:pPr>
        <w:pStyle w:val="Nadpis1"/>
        <w:spacing w:before="0"/>
      </w:pPr>
      <w:r>
        <w:lastRenderedPageBreak/>
        <w:br/>
      </w:r>
      <w:r w:rsidR="00131352" w:rsidRPr="00F77EFA">
        <w:t xml:space="preserve">Účel a </w:t>
      </w:r>
      <w:r w:rsidR="00131352" w:rsidRPr="005D75E5">
        <w:t>p</w:t>
      </w:r>
      <w:r w:rsidR="003B07C8" w:rsidRPr="005D75E5">
        <w:t>ředmět</w:t>
      </w:r>
      <w:r w:rsidR="004D2197">
        <w:t xml:space="preserve"> Rámcové dohody</w:t>
      </w:r>
    </w:p>
    <w:p w14:paraId="7BEDE58D" w14:textId="2E51B904" w:rsidR="00D04D03" w:rsidRDefault="00E00E03" w:rsidP="00040831">
      <w:pPr>
        <w:pStyle w:val="Odstavecseseznamem"/>
        <w:numPr>
          <w:ilvl w:val="1"/>
          <w:numId w:val="13"/>
        </w:numPr>
        <w:spacing w:after="120" w:line="280" w:lineRule="atLeast"/>
        <w:contextualSpacing w:val="0"/>
        <w:rPr>
          <w:rFonts w:ascii="Arial" w:hAnsi="Arial" w:cs="Arial"/>
          <w:sz w:val="22"/>
          <w:szCs w:val="22"/>
        </w:rPr>
      </w:pPr>
      <w:r w:rsidRPr="00B15A17">
        <w:rPr>
          <w:rFonts w:ascii="Arial" w:hAnsi="Arial" w:cs="Arial"/>
          <w:sz w:val="22"/>
          <w:szCs w:val="22"/>
        </w:rPr>
        <w:t xml:space="preserve">Primárním účelem Rámcové dohody je pořízení a zajištění </w:t>
      </w:r>
      <w:r w:rsidR="00695AD6" w:rsidRPr="00B15A17">
        <w:rPr>
          <w:rFonts w:ascii="Arial" w:hAnsi="Arial" w:cs="Arial"/>
          <w:sz w:val="22"/>
          <w:szCs w:val="22"/>
        </w:rPr>
        <w:t xml:space="preserve">komplexních </w:t>
      </w:r>
      <w:r w:rsidR="000B5C13" w:rsidRPr="00B15A17">
        <w:rPr>
          <w:rFonts w:ascii="Arial" w:hAnsi="Arial" w:cs="Arial"/>
          <w:sz w:val="22"/>
          <w:szCs w:val="22"/>
        </w:rPr>
        <w:t>cateringových</w:t>
      </w:r>
      <w:r w:rsidR="00A75BC8" w:rsidRPr="00B15A17">
        <w:rPr>
          <w:rFonts w:ascii="Arial" w:hAnsi="Arial" w:cs="Arial"/>
          <w:sz w:val="22"/>
          <w:szCs w:val="22"/>
        </w:rPr>
        <w:t xml:space="preserve"> služeb, popsaných</w:t>
      </w:r>
      <w:r w:rsidR="00695AD6" w:rsidRPr="00B15A17">
        <w:rPr>
          <w:rFonts w:ascii="Arial" w:hAnsi="Arial" w:cs="Arial"/>
          <w:sz w:val="22"/>
          <w:szCs w:val="22"/>
        </w:rPr>
        <w:t> </w:t>
      </w:r>
      <w:r w:rsidR="00A44814">
        <w:rPr>
          <w:rFonts w:ascii="Arial" w:hAnsi="Arial" w:cs="Arial"/>
          <w:sz w:val="22"/>
          <w:szCs w:val="22"/>
        </w:rPr>
        <w:t>Objednatelem</w:t>
      </w:r>
      <w:r w:rsidR="00A44814" w:rsidRPr="00B15A17">
        <w:rPr>
          <w:rFonts w:ascii="Arial" w:hAnsi="Arial" w:cs="Arial"/>
          <w:sz w:val="22"/>
          <w:szCs w:val="22"/>
        </w:rPr>
        <w:t xml:space="preserve"> </w:t>
      </w:r>
      <w:r w:rsidR="00A75BC8" w:rsidRPr="00B15A17">
        <w:rPr>
          <w:rFonts w:ascii="Arial" w:hAnsi="Arial" w:cs="Arial"/>
          <w:sz w:val="22"/>
          <w:szCs w:val="22"/>
        </w:rPr>
        <w:t xml:space="preserve">v </w:t>
      </w:r>
      <w:r w:rsidR="00695AD6" w:rsidRPr="00B15A17">
        <w:rPr>
          <w:rFonts w:ascii="Arial" w:hAnsi="Arial" w:cs="Arial"/>
          <w:sz w:val="22"/>
          <w:szCs w:val="22"/>
        </w:rPr>
        <w:t xml:space="preserve">předpokládaném rozsahu </w:t>
      </w:r>
      <w:r w:rsidR="00A75BC8" w:rsidRPr="00B15A17">
        <w:rPr>
          <w:rFonts w:ascii="Arial" w:hAnsi="Arial" w:cs="Arial"/>
          <w:sz w:val="22"/>
          <w:szCs w:val="22"/>
        </w:rPr>
        <w:t xml:space="preserve">plnění </w:t>
      </w:r>
      <w:r w:rsidR="00695AD6" w:rsidRPr="00B15A17">
        <w:rPr>
          <w:rFonts w:ascii="Arial" w:hAnsi="Arial" w:cs="Arial"/>
          <w:sz w:val="22"/>
          <w:szCs w:val="22"/>
        </w:rPr>
        <w:t>v</w:t>
      </w:r>
      <w:r w:rsidR="00830314">
        <w:rPr>
          <w:rFonts w:ascii="Arial" w:hAnsi="Arial" w:cs="Arial"/>
          <w:sz w:val="22"/>
          <w:szCs w:val="22"/>
        </w:rPr>
        <w:t> </w:t>
      </w:r>
      <w:r w:rsidR="00896EF6">
        <w:rPr>
          <w:rFonts w:ascii="Arial" w:hAnsi="Arial" w:cs="Arial"/>
          <w:sz w:val="22"/>
          <w:szCs w:val="22"/>
        </w:rPr>
        <w:t>p</w:t>
      </w:r>
      <w:r w:rsidR="00695AD6" w:rsidRPr="00B15A17">
        <w:rPr>
          <w:rFonts w:ascii="Arial" w:hAnsi="Arial" w:cs="Arial"/>
          <w:sz w:val="22"/>
          <w:szCs w:val="22"/>
        </w:rPr>
        <w:t>říloze</w:t>
      </w:r>
      <w:r w:rsidR="00830314">
        <w:rPr>
          <w:rFonts w:ascii="Arial" w:hAnsi="Arial" w:cs="Arial"/>
          <w:sz w:val="22"/>
          <w:szCs w:val="22"/>
        </w:rPr>
        <w:t xml:space="preserve"> č. 6</w:t>
      </w:r>
      <w:r w:rsidR="006A37AD" w:rsidRPr="00B15A17">
        <w:rPr>
          <w:rFonts w:ascii="Arial" w:hAnsi="Arial" w:cs="Arial"/>
          <w:sz w:val="22"/>
          <w:szCs w:val="22"/>
        </w:rPr>
        <w:t xml:space="preserve"> </w:t>
      </w:r>
      <w:r w:rsidR="00695AD6" w:rsidRPr="00B15A17">
        <w:rPr>
          <w:rFonts w:ascii="Arial" w:hAnsi="Arial" w:cs="Arial"/>
          <w:sz w:val="22"/>
          <w:szCs w:val="22"/>
        </w:rPr>
        <w:t xml:space="preserve"> této</w:t>
      </w:r>
      <w:r w:rsidRPr="00B15A17">
        <w:rPr>
          <w:rFonts w:ascii="Arial" w:hAnsi="Arial" w:cs="Arial"/>
          <w:sz w:val="22"/>
          <w:szCs w:val="22"/>
        </w:rPr>
        <w:t xml:space="preserve"> Rámcové</w:t>
      </w:r>
      <w:r w:rsidRPr="00695AD6">
        <w:rPr>
          <w:rFonts w:ascii="Arial" w:hAnsi="Arial" w:cs="Arial"/>
          <w:sz w:val="22"/>
          <w:szCs w:val="22"/>
        </w:rPr>
        <w:t xml:space="preserve"> dohody</w:t>
      </w:r>
      <w:r w:rsidR="00695AD6">
        <w:rPr>
          <w:rFonts w:ascii="Arial" w:hAnsi="Arial" w:cs="Arial"/>
          <w:sz w:val="22"/>
          <w:szCs w:val="22"/>
        </w:rPr>
        <w:t xml:space="preserve"> </w:t>
      </w:r>
      <w:r w:rsidR="00040831" w:rsidRPr="00040831">
        <w:rPr>
          <w:rFonts w:ascii="Arial" w:hAnsi="Arial" w:cs="Arial"/>
          <w:sz w:val="22"/>
          <w:szCs w:val="22"/>
        </w:rPr>
        <w:t>Předpokládaný rozsah předmětu plnění - rozsah cateringových služeb</w:t>
      </w:r>
      <w:r w:rsidRPr="00E00E03">
        <w:rPr>
          <w:rFonts w:ascii="Arial" w:hAnsi="Arial" w:cs="Arial"/>
          <w:sz w:val="22"/>
          <w:szCs w:val="22"/>
        </w:rPr>
        <w:t xml:space="preserve"> </w:t>
      </w:r>
      <w:r w:rsidR="00A75BC8">
        <w:rPr>
          <w:rFonts w:ascii="Arial" w:hAnsi="Arial" w:cs="Arial"/>
          <w:sz w:val="22"/>
          <w:szCs w:val="22"/>
        </w:rPr>
        <w:t>a podrobně specifikovaných v minimálních technických požadavcích uvedených v </w:t>
      </w:r>
      <w:r w:rsidR="00896EF6">
        <w:rPr>
          <w:rFonts w:ascii="Arial" w:hAnsi="Arial" w:cs="Arial"/>
          <w:sz w:val="22"/>
          <w:szCs w:val="22"/>
        </w:rPr>
        <w:t>p</w:t>
      </w:r>
      <w:r w:rsidR="00A75BC8">
        <w:rPr>
          <w:rFonts w:ascii="Arial" w:hAnsi="Arial" w:cs="Arial"/>
          <w:sz w:val="22"/>
          <w:szCs w:val="22"/>
        </w:rPr>
        <w:t xml:space="preserve">říloze </w:t>
      </w:r>
      <w:r w:rsidR="00830314">
        <w:rPr>
          <w:rFonts w:ascii="Arial" w:hAnsi="Arial" w:cs="Arial"/>
          <w:sz w:val="22"/>
          <w:szCs w:val="22"/>
        </w:rPr>
        <w:t xml:space="preserve">č. </w:t>
      </w:r>
      <w:r w:rsidR="006F1B5E">
        <w:rPr>
          <w:rFonts w:ascii="Arial" w:hAnsi="Arial" w:cs="Arial"/>
          <w:sz w:val="22"/>
          <w:szCs w:val="22"/>
        </w:rPr>
        <w:t>1</w:t>
      </w:r>
      <w:r w:rsidR="00A75BC8">
        <w:rPr>
          <w:rFonts w:ascii="Arial" w:hAnsi="Arial" w:cs="Arial"/>
          <w:sz w:val="22"/>
          <w:szCs w:val="22"/>
        </w:rPr>
        <w:t xml:space="preserve"> této </w:t>
      </w:r>
      <w:r w:rsidR="00AF1701">
        <w:rPr>
          <w:rFonts w:ascii="Arial" w:hAnsi="Arial" w:cs="Arial"/>
          <w:sz w:val="22"/>
          <w:szCs w:val="22"/>
        </w:rPr>
        <w:t>Rámcové</w:t>
      </w:r>
      <w:r w:rsidR="00A75BC8">
        <w:rPr>
          <w:rFonts w:ascii="Arial" w:hAnsi="Arial" w:cs="Arial"/>
          <w:sz w:val="22"/>
          <w:szCs w:val="22"/>
        </w:rPr>
        <w:t xml:space="preserve"> dohody – </w:t>
      </w:r>
      <w:r w:rsidR="00D04D03" w:rsidRPr="00D04D03">
        <w:rPr>
          <w:rFonts w:ascii="Arial" w:hAnsi="Arial" w:cs="Arial"/>
          <w:sz w:val="22"/>
          <w:szCs w:val="22"/>
        </w:rPr>
        <w:t xml:space="preserve">Specifikace předmětu plnění - Minimální technické a další </w:t>
      </w:r>
      <w:r w:rsidR="00D04D03" w:rsidRPr="00A44814">
        <w:rPr>
          <w:rFonts w:ascii="Arial" w:hAnsi="Arial" w:cs="Arial"/>
          <w:sz w:val="22"/>
          <w:szCs w:val="22"/>
        </w:rPr>
        <w:t xml:space="preserve">požadavky zadavatele </w:t>
      </w:r>
      <w:r w:rsidR="00D04D03" w:rsidRPr="00D04D03">
        <w:rPr>
          <w:rFonts w:ascii="Arial" w:hAnsi="Arial" w:cs="Arial"/>
          <w:sz w:val="22"/>
          <w:szCs w:val="22"/>
        </w:rPr>
        <w:t>na předmět plnění</w:t>
      </w:r>
      <w:r w:rsidR="00A75BC8">
        <w:rPr>
          <w:rFonts w:ascii="Arial" w:hAnsi="Arial" w:cs="Arial"/>
          <w:sz w:val="22"/>
          <w:szCs w:val="22"/>
        </w:rPr>
        <w:t xml:space="preserve"> </w:t>
      </w:r>
      <w:r w:rsidR="008E0966">
        <w:rPr>
          <w:rFonts w:ascii="Arial" w:hAnsi="Arial" w:cs="Arial"/>
          <w:sz w:val="22"/>
          <w:szCs w:val="22"/>
        </w:rPr>
        <w:t xml:space="preserve">včetně poskytnutí </w:t>
      </w:r>
      <w:r w:rsidR="000B5C13">
        <w:rPr>
          <w:rFonts w:ascii="Arial" w:hAnsi="Arial" w:cs="Arial"/>
          <w:sz w:val="22"/>
          <w:szCs w:val="22"/>
        </w:rPr>
        <w:t>tzv. cateringových</w:t>
      </w:r>
      <w:r w:rsidR="00AE7E25">
        <w:rPr>
          <w:rFonts w:ascii="Arial" w:hAnsi="Arial" w:cs="Arial"/>
          <w:sz w:val="22"/>
          <w:szCs w:val="22"/>
        </w:rPr>
        <w:t xml:space="preserve"> a</w:t>
      </w:r>
      <w:r w:rsidRPr="00E00E03">
        <w:rPr>
          <w:rFonts w:ascii="Arial" w:hAnsi="Arial" w:cs="Arial"/>
          <w:sz w:val="22"/>
          <w:szCs w:val="22"/>
        </w:rPr>
        <w:t xml:space="preserve"> </w:t>
      </w:r>
      <w:r w:rsidR="008E0966">
        <w:rPr>
          <w:rFonts w:ascii="Arial" w:hAnsi="Arial" w:cs="Arial"/>
          <w:sz w:val="22"/>
          <w:szCs w:val="22"/>
        </w:rPr>
        <w:t>souvisejících</w:t>
      </w:r>
      <w:r w:rsidRPr="00E00E03">
        <w:rPr>
          <w:rFonts w:ascii="Arial" w:hAnsi="Arial" w:cs="Arial"/>
          <w:sz w:val="22"/>
          <w:szCs w:val="22"/>
        </w:rPr>
        <w:t xml:space="preserve"> služeb</w:t>
      </w:r>
      <w:r w:rsidR="00C64007">
        <w:rPr>
          <w:rStyle w:val="Znakapoznpodarou"/>
          <w:rFonts w:ascii="Arial" w:hAnsi="Arial"/>
          <w:sz w:val="22"/>
          <w:szCs w:val="22"/>
        </w:rPr>
        <w:footnoteReference w:id="16"/>
      </w:r>
      <w:r w:rsidRPr="00E00E03">
        <w:rPr>
          <w:rFonts w:ascii="Arial" w:hAnsi="Arial" w:cs="Arial"/>
          <w:sz w:val="22"/>
          <w:szCs w:val="22"/>
        </w:rPr>
        <w:t>. Účel Rámcové dohody bude naplněn prostře</w:t>
      </w:r>
      <w:r w:rsidR="00CC2415">
        <w:rPr>
          <w:rFonts w:ascii="Arial" w:hAnsi="Arial" w:cs="Arial"/>
          <w:sz w:val="22"/>
          <w:szCs w:val="22"/>
        </w:rPr>
        <w:t>dnictvím jednotlivých, dílčích O</w:t>
      </w:r>
      <w:r w:rsidRPr="00E00E03">
        <w:rPr>
          <w:rFonts w:ascii="Arial" w:hAnsi="Arial" w:cs="Arial"/>
          <w:sz w:val="22"/>
          <w:szCs w:val="22"/>
        </w:rPr>
        <w:t xml:space="preserve">bjednávek </w:t>
      </w:r>
      <w:r w:rsidR="000B5C13">
        <w:rPr>
          <w:rFonts w:ascii="Arial" w:hAnsi="Arial" w:cs="Arial"/>
          <w:sz w:val="22"/>
          <w:szCs w:val="22"/>
        </w:rPr>
        <w:t>tzv. cateringových</w:t>
      </w:r>
      <w:r w:rsidR="00CC2415">
        <w:rPr>
          <w:rFonts w:ascii="Arial" w:hAnsi="Arial" w:cs="Arial"/>
          <w:sz w:val="22"/>
          <w:szCs w:val="22"/>
        </w:rPr>
        <w:t xml:space="preserve"> </w:t>
      </w:r>
      <w:r w:rsidRPr="00E00E03">
        <w:rPr>
          <w:rFonts w:ascii="Arial" w:hAnsi="Arial" w:cs="Arial"/>
          <w:sz w:val="22"/>
          <w:szCs w:val="22"/>
        </w:rPr>
        <w:t>slu</w:t>
      </w:r>
      <w:r w:rsidR="00CC2415">
        <w:rPr>
          <w:rFonts w:ascii="Arial" w:hAnsi="Arial" w:cs="Arial"/>
          <w:sz w:val="22"/>
          <w:szCs w:val="22"/>
        </w:rPr>
        <w:t xml:space="preserve">žeb realizovaných Objednateli na základě závazného vzoru Objednávky </w:t>
      </w:r>
      <w:r w:rsidR="00CC2415" w:rsidRPr="00CC2415">
        <w:rPr>
          <w:rFonts w:ascii="Arial" w:hAnsi="Arial" w:cs="Arial"/>
          <w:sz w:val="22"/>
          <w:szCs w:val="22"/>
        </w:rPr>
        <w:t>popsané</w:t>
      </w:r>
      <w:r w:rsidRPr="00CC2415">
        <w:rPr>
          <w:rFonts w:ascii="Arial" w:hAnsi="Arial" w:cs="Arial"/>
          <w:sz w:val="22"/>
          <w:szCs w:val="22"/>
        </w:rPr>
        <w:t xml:space="preserve"> v příloze </w:t>
      </w:r>
      <w:r w:rsidR="00830314">
        <w:rPr>
          <w:rFonts w:ascii="Arial" w:hAnsi="Arial" w:cs="Arial"/>
          <w:sz w:val="22"/>
          <w:szCs w:val="22"/>
        </w:rPr>
        <w:t>č. 2</w:t>
      </w:r>
      <w:r w:rsidR="00557588">
        <w:rPr>
          <w:rFonts w:ascii="Arial" w:hAnsi="Arial" w:cs="Arial"/>
          <w:sz w:val="22"/>
          <w:szCs w:val="22"/>
        </w:rPr>
        <w:t xml:space="preserve"> </w:t>
      </w:r>
      <w:r w:rsidR="00CC2415" w:rsidRPr="00CC2415">
        <w:rPr>
          <w:rFonts w:ascii="Arial" w:hAnsi="Arial" w:cs="Arial"/>
          <w:sz w:val="22"/>
          <w:szCs w:val="22"/>
        </w:rPr>
        <w:t xml:space="preserve">této </w:t>
      </w:r>
      <w:r w:rsidRPr="00CC2415">
        <w:rPr>
          <w:rFonts w:ascii="Arial" w:hAnsi="Arial" w:cs="Arial"/>
          <w:sz w:val="22"/>
          <w:szCs w:val="22"/>
        </w:rPr>
        <w:t>Rámcové dohody</w:t>
      </w:r>
      <w:r w:rsidR="00CC2415" w:rsidRPr="00CC2415">
        <w:rPr>
          <w:rFonts w:ascii="Arial" w:hAnsi="Arial" w:cs="Arial"/>
          <w:sz w:val="22"/>
          <w:szCs w:val="22"/>
        </w:rPr>
        <w:t xml:space="preserve"> –</w:t>
      </w:r>
      <w:r w:rsidR="00CC2415">
        <w:rPr>
          <w:rFonts w:ascii="Arial" w:hAnsi="Arial" w:cs="Arial"/>
          <w:sz w:val="22"/>
          <w:szCs w:val="22"/>
        </w:rPr>
        <w:t xml:space="preserve"> Závazný vzor Objednávky</w:t>
      </w:r>
      <w:r w:rsidRPr="00E00E03">
        <w:rPr>
          <w:rFonts w:ascii="Arial" w:hAnsi="Arial" w:cs="Arial"/>
          <w:sz w:val="22"/>
          <w:szCs w:val="22"/>
        </w:rPr>
        <w:t xml:space="preserve">. Objednávané </w:t>
      </w:r>
      <w:r w:rsidR="00EA6092">
        <w:rPr>
          <w:rFonts w:ascii="Arial" w:hAnsi="Arial" w:cs="Arial"/>
          <w:sz w:val="22"/>
          <w:szCs w:val="22"/>
        </w:rPr>
        <w:t xml:space="preserve">cateringové </w:t>
      </w:r>
      <w:r w:rsidRPr="00E00E03">
        <w:rPr>
          <w:rFonts w:ascii="Arial" w:hAnsi="Arial" w:cs="Arial"/>
          <w:sz w:val="22"/>
          <w:szCs w:val="22"/>
        </w:rPr>
        <w:t xml:space="preserve">služby budou, zejména z hlediska poskytovaného plnění vždy splňovat všechny parametry a podmínky, stanovené Rámcovou dohodou a jejími přílohami. Veškeré v Rámcové dohodě a jejích přílohách uvedené požadavky na </w:t>
      </w:r>
      <w:r w:rsidR="00E35BC0">
        <w:rPr>
          <w:rFonts w:ascii="Arial" w:hAnsi="Arial" w:cs="Arial"/>
          <w:sz w:val="22"/>
          <w:szCs w:val="22"/>
        </w:rPr>
        <w:t>tzv. cateringové</w:t>
      </w:r>
      <w:r w:rsidRPr="00E00E03">
        <w:rPr>
          <w:rFonts w:ascii="Arial" w:hAnsi="Arial" w:cs="Arial"/>
          <w:sz w:val="22"/>
          <w:szCs w:val="22"/>
        </w:rPr>
        <w:t xml:space="preserve"> služby a s ním spojená další plnění, nechť jso</w:t>
      </w:r>
      <w:r w:rsidR="00CC2415">
        <w:rPr>
          <w:rFonts w:ascii="Arial" w:hAnsi="Arial" w:cs="Arial"/>
          <w:sz w:val="22"/>
          <w:szCs w:val="22"/>
        </w:rPr>
        <w:t>u vykládány tak, aby O</w:t>
      </w:r>
      <w:r w:rsidRPr="00E00E03">
        <w:rPr>
          <w:rFonts w:ascii="Arial" w:hAnsi="Arial" w:cs="Arial"/>
          <w:sz w:val="22"/>
          <w:szCs w:val="22"/>
        </w:rPr>
        <w:t xml:space="preserve">bjednatel služeb plně dosáhl v Rámcové dohodě uvedeného </w:t>
      </w:r>
      <w:r w:rsidRPr="00B15A17">
        <w:rPr>
          <w:rFonts w:ascii="Arial" w:hAnsi="Arial" w:cs="Arial"/>
          <w:sz w:val="22"/>
          <w:szCs w:val="22"/>
        </w:rPr>
        <w:t>účelu.</w:t>
      </w:r>
      <w:r w:rsidR="006945DA" w:rsidRPr="00B15A17">
        <w:rPr>
          <w:rFonts w:ascii="Arial" w:hAnsi="Arial" w:cs="Arial"/>
          <w:sz w:val="22"/>
          <w:szCs w:val="22"/>
        </w:rPr>
        <w:t xml:space="preserve"> Účelem Rámcové dohody je tedy zajistit pro Objednatele poskytování služeb spočívajících v pořízení </w:t>
      </w:r>
      <w:r w:rsidR="000B5C13" w:rsidRPr="00B15A17">
        <w:rPr>
          <w:rFonts w:ascii="Arial" w:hAnsi="Arial" w:cs="Arial"/>
          <w:sz w:val="22"/>
          <w:szCs w:val="22"/>
        </w:rPr>
        <w:t>tzv. cateringových</w:t>
      </w:r>
      <w:r w:rsidR="006945DA" w:rsidRPr="00B15A17">
        <w:rPr>
          <w:rFonts w:ascii="Arial" w:hAnsi="Arial" w:cs="Arial"/>
          <w:sz w:val="22"/>
          <w:szCs w:val="22"/>
        </w:rPr>
        <w:t xml:space="preserve"> kapacit, tedy veškeré činnosti související s </w:t>
      </w:r>
      <w:r w:rsidR="00EA6092" w:rsidRPr="00B15A17">
        <w:rPr>
          <w:rFonts w:ascii="Arial" w:hAnsi="Arial" w:cs="Arial"/>
          <w:sz w:val="22"/>
          <w:szCs w:val="22"/>
        </w:rPr>
        <w:t>plněním</w:t>
      </w:r>
      <w:r w:rsidR="006945DA" w:rsidRPr="00B15A17">
        <w:rPr>
          <w:rFonts w:ascii="Arial" w:hAnsi="Arial" w:cs="Arial"/>
          <w:sz w:val="22"/>
          <w:szCs w:val="22"/>
        </w:rPr>
        <w:t xml:space="preserve"> </w:t>
      </w:r>
      <w:r w:rsidR="000B5C13" w:rsidRPr="00B15A17">
        <w:rPr>
          <w:rFonts w:ascii="Arial" w:hAnsi="Arial" w:cs="Arial"/>
          <w:sz w:val="22"/>
          <w:szCs w:val="22"/>
        </w:rPr>
        <w:t>tzv. cateringových</w:t>
      </w:r>
      <w:r w:rsidR="00EA6092" w:rsidRPr="00B15A17">
        <w:rPr>
          <w:rFonts w:ascii="Arial" w:hAnsi="Arial" w:cs="Arial"/>
          <w:sz w:val="22"/>
          <w:szCs w:val="22"/>
        </w:rPr>
        <w:t xml:space="preserve"> dodávek a služeb</w:t>
      </w:r>
      <w:r w:rsidR="006945DA" w:rsidRPr="00B15A17">
        <w:rPr>
          <w:rFonts w:ascii="Arial" w:hAnsi="Arial" w:cs="Arial"/>
          <w:sz w:val="22"/>
          <w:szCs w:val="22"/>
        </w:rPr>
        <w:t xml:space="preserve"> v souvislosti s</w:t>
      </w:r>
      <w:r w:rsidR="00EA6092" w:rsidRPr="00B15A17">
        <w:rPr>
          <w:rFonts w:ascii="Arial" w:hAnsi="Arial" w:cs="Arial"/>
          <w:sz w:val="22"/>
          <w:szCs w:val="22"/>
        </w:rPr>
        <w:t> </w:t>
      </w:r>
      <w:r w:rsidR="009500FC">
        <w:rPr>
          <w:rFonts w:ascii="Arial" w:hAnsi="Arial" w:cs="Arial"/>
          <w:sz w:val="22"/>
          <w:szCs w:val="22"/>
        </w:rPr>
        <w:t>akcí</w:t>
      </w:r>
      <w:r w:rsidR="009500FC" w:rsidRPr="00B15A17">
        <w:rPr>
          <w:rFonts w:ascii="Arial" w:hAnsi="Arial" w:cs="Arial"/>
          <w:sz w:val="22"/>
          <w:szCs w:val="22"/>
        </w:rPr>
        <w:t xml:space="preserve"> </w:t>
      </w:r>
      <w:r w:rsidR="00096DAB">
        <w:rPr>
          <w:rFonts w:ascii="Arial" w:hAnsi="Arial" w:cs="Arial"/>
          <w:sz w:val="22"/>
          <w:szCs w:val="22"/>
        </w:rPr>
        <w:t>v rámci</w:t>
      </w:r>
      <w:r w:rsidR="00096DAB" w:rsidRPr="00B15A17">
        <w:rPr>
          <w:rFonts w:ascii="Arial" w:hAnsi="Arial" w:cs="Arial"/>
          <w:sz w:val="22"/>
          <w:szCs w:val="22"/>
        </w:rPr>
        <w:t xml:space="preserve"> </w:t>
      </w:r>
      <w:r w:rsidR="00EA6092" w:rsidRPr="00B15A17">
        <w:rPr>
          <w:rFonts w:ascii="Arial" w:hAnsi="Arial" w:cs="Arial"/>
          <w:sz w:val="22"/>
          <w:szCs w:val="22"/>
        </w:rPr>
        <w:t>předsednictví</w:t>
      </w:r>
      <w:r w:rsidR="006945DA" w:rsidRPr="00B15A17">
        <w:rPr>
          <w:rFonts w:ascii="Arial" w:hAnsi="Arial" w:cs="Arial"/>
          <w:sz w:val="22"/>
          <w:szCs w:val="22"/>
        </w:rPr>
        <w:t xml:space="preserve"> ČR v Radě EU v roce 2022 (dále jen „Služby“).</w:t>
      </w:r>
    </w:p>
    <w:p w14:paraId="05B78433" w14:textId="0963E2CD" w:rsidR="00A8465D" w:rsidRPr="00D04D03" w:rsidRDefault="000E183C" w:rsidP="00D04D03">
      <w:pPr>
        <w:pStyle w:val="Odstavecseseznamem"/>
        <w:spacing w:after="120" w:line="280" w:lineRule="atLeast"/>
        <w:ind w:left="360"/>
        <w:contextualSpacing w:val="0"/>
        <w:rPr>
          <w:rFonts w:ascii="Arial" w:hAnsi="Arial" w:cs="Arial"/>
          <w:sz w:val="22"/>
          <w:szCs w:val="22"/>
        </w:rPr>
      </w:pPr>
      <w:r w:rsidRPr="00D04D03">
        <w:rPr>
          <w:rFonts w:ascii="Arial" w:hAnsi="Arial" w:cs="Arial"/>
          <w:sz w:val="22"/>
          <w:szCs w:val="22"/>
        </w:rPr>
        <w:t xml:space="preserve">Za účelem zajištění </w:t>
      </w:r>
      <w:r w:rsidR="00C05B72" w:rsidRPr="00D04D03">
        <w:rPr>
          <w:rFonts w:ascii="Arial" w:hAnsi="Arial" w:cs="Arial"/>
          <w:sz w:val="22"/>
          <w:szCs w:val="22"/>
        </w:rPr>
        <w:t>a pořízení předmětu plnění b</w:t>
      </w:r>
      <w:r w:rsidRPr="00D04D03">
        <w:rPr>
          <w:rFonts w:ascii="Arial" w:hAnsi="Arial" w:cs="Arial"/>
          <w:sz w:val="22"/>
          <w:szCs w:val="22"/>
        </w:rPr>
        <w:t xml:space="preserve">ylo dne </w:t>
      </w:r>
      <w:r w:rsidR="00310610">
        <w:rPr>
          <w:rFonts w:ascii="Arial" w:hAnsi="Arial" w:cs="Arial"/>
          <w:sz w:val="22"/>
          <w:szCs w:val="22"/>
        </w:rPr>
        <w:t>21. 03. 2022</w:t>
      </w:r>
      <w:r w:rsidR="00C05B72" w:rsidRPr="00D04D03">
        <w:rPr>
          <w:rFonts w:ascii="Arial" w:eastAsia="Calibri" w:hAnsi="Arial" w:cs="Arial"/>
          <w:sz w:val="22"/>
          <w:szCs w:val="22"/>
        </w:rPr>
        <w:t xml:space="preserve"> </w:t>
      </w:r>
      <w:r w:rsidRPr="00D04D03">
        <w:rPr>
          <w:rFonts w:ascii="Arial" w:hAnsi="Arial" w:cs="Arial"/>
          <w:sz w:val="22"/>
          <w:szCs w:val="22"/>
        </w:rPr>
        <w:t>uveřejněno ve Věstníku veřejných z</w:t>
      </w:r>
      <w:r w:rsidR="00C05B72" w:rsidRPr="00D04D03">
        <w:rPr>
          <w:rFonts w:ascii="Arial" w:hAnsi="Arial" w:cs="Arial"/>
          <w:sz w:val="22"/>
          <w:szCs w:val="22"/>
        </w:rPr>
        <w:t xml:space="preserve">akázek </w:t>
      </w:r>
      <w:r w:rsidR="001C116E" w:rsidRPr="00D04D03">
        <w:rPr>
          <w:rFonts w:ascii="Arial" w:eastAsia="Calibri" w:hAnsi="Arial" w:cs="Arial"/>
          <w:sz w:val="22"/>
          <w:szCs w:val="22"/>
        </w:rPr>
        <w:t>(</w:t>
      </w:r>
      <w:hyperlink r:id="rId15" w:history="1">
        <w:r w:rsidR="001C116E" w:rsidRPr="00D04D03">
          <w:rPr>
            <w:rStyle w:val="Hypertextovodkaz"/>
            <w:rFonts w:ascii="Arial" w:eastAsia="Calibri" w:hAnsi="Arial" w:cs="Arial"/>
            <w:sz w:val="22"/>
            <w:szCs w:val="22"/>
          </w:rPr>
          <w:t>https://www.vestnikverejnychzakazek.cz/</w:t>
        </w:r>
      </w:hyperlink>
      <w:r w:rsidR="001C116E" w:rsidRPr="00D04D03">
        <w:rPr>
          <w:rFonts w:ascii="Arial" w:eastAsia="Calibri" w:hAnsi="Arial" w:cs="Arial"/>
          <w:sz w:val="22"/>
          <w:szCs w:val="22"/>
        </w:rPr>
        <w:t xml:space="preserve"> </w:t>
      </w:r>
      <w:r w:rsidR="00C05B72" w:rsidRPr="00D04D03">
        <w:rPr>
          <w:rFonts w:ascii="Arial" w:hAnsi="Arial" w:cs="Arial"/>
          <w:sz w:val="22"/>
          <w:szCs w:val="22"/>
        </w:rPr>
        <w:t>pod evidenčním číslem VZ</w:t>
      </w:r>
      <w:r w:rsidR="00310610">
        <w:rPr>
          <w:rFonts w:ascii="Arial" w:hAnsi="Arial" w:cs="Arial"/>
          <w:sz w:val="22"/>
          <w:szCs w:val="22"/>
        </w:rPr>
        <w:t xml:space="preserve"> </w:t>
      </w:r>
      <w:r w:rsidR="00310610" w:rsidRPr="00EC2E7D">
        <w:rPr>
          <w:rFonts w:ascii="Arial" w:eastAsia="Calibri" w:hAnsi="Arial" w:cs="Arial"/>
          <w:sz w:val="22"/>
          <w:szCs w:val="22"/>
        </w:rPr>
        <w:t>Z2022-010448</w:t>
      </w:r>
      <w:r w:rsidR="00310610" w:rsidRPr="00B44AB5">
        <w:rPr>
          <w:rFonts w:ascii="Arial" w:eastAsia="Calibri" w:hAnsi="Arial" w:cs="Arial"/>
          <w:sz w:val="22"/>
          <w:szCs w:val="22"/>
        </w:rPr>
        <w:t xml:space="preserve"> </w:t>
      </w:r>
      <w:r w:rsidR="00B67E32" w:rsidRPr="00D04D03">
        <w:rPr>
          <w:rFonts w:ascii="Arial" w:eastAsia="Calibri" w:hAnsi="Arial" w:cs="Arial"/>
          <w:sz w:val="22"/>
          <w:szCs w:val="22"/>
        </w:rPr>
        <w:t>a v Úředním věstníku evropské unie (</w:t>
      </w:r>
      <w:hyperlink r:id="rId16" w:history="1">
        <w:r w:rsidR="00B67E32" w:rsidRPr="00D04D03">
          <w:rPr>
            <w:rStyle w:val="Hypertextovodkaz"/>
            <w:rFonts w:ascii="Arial" w:eastAsia="Calibri" w:hAnsi="Arial" w:cs="Arial"/>
            <w:sz w:val="22"/>
            <w:szCs w:val="22"/>
          </w:rPr>
          <w:t>https://eur-lex.europa.eu/oj/direct-access.html?locale=cs</w:t>
        </w:r>
      </w:hyperlink>
      <w:r w:rsidR="00B67E32" w:rsidRPr="00D04D03">
        <w:rPr>
          <w:rFonts w:ascii="Arial" w:eastAsia="Calibri" w:hAnsi="Arial" w:cs="Arial"/>
          <w:sz w:val="22"/>
          <w:szCs w:val="22"/>
        </w:rPr>
        <w:t xml:space="preserve">) pod </w:t>
      </w:r>
      <w:r w:rsidR="00B67E32" w:rsidRPr="00D04D03">
        <w:rPr>
          <w:rFonts w:ascii="Arial" w:eastAsia="Calibri" w:hAnsi="Arial" w:cs="Arial"/>
          <w:color w:val="000000"/>
          <w:sz w:val="22"/>
          <w:szCs w:val="22"/>
        </w:rPr>
        <w:t xml:space="preserve">Evidenčním číslem zakázky  </w:t>
      </w:r>
      <w:r w:rsidR="00310610" w:rsidRPr="005673BE">
        <w:rPr>
          <w:rFonts w:ascii="Arial" w:eastAsia="Calibri" w:hAnsi="Arial" w:cs="Arial"/>
          <w:color w:val="000000"/>
          <w:sz w:val="22"/>
          <w:szCs w:val="22"/>
        </w:rPr>
        <w:t xml:space="preserve">2022/S 058-152268 </w:t>
      </w:r>
      <w:r w:rsidR="00310610">
        <w:rPr>
          <w:rFonts w:ascii="Arial" w:eastAsia="Calibri" w:hAnsi="Arial" w:cs="Arial"/>
          <w:color w:val="000000"/>
          <w:sz w:val="22"/>
          <w:szCs w:val="22"/>
        </w:rPr>
        <w:t xml:space="preserve"> </w:t>
      </w:r>
      <w:r w:rsidR="00CF3C49" w:rsidRPr="00D04D03">
        <w:rPr>
          <w:rFonts w:ascii="Arial" w:hAnsi="Arial" w:cs="Arial"/>
          <w:sz w:val="22"/>
          <w:szCs w:val="22"/>
        </w:rPr>
        <w:t>O</w:t>
      </w:r>
      <w:r w:rsidRPr="00D04D03">
        <w:rPr>
          <w:rFonts w:ascii="Arial" w:hAnsi="Arial" w:cs="Arial"/>
          <w:sz w:val="22"/>
          <w:szCs w:val="22"/>
        </w:rPr>
        <w:t xml:space="preserve">známení </w:t>
      </w:r>
      <w:r w:rsidR="00B0747D" w:rsidRPr="00D04D03">
        <w:rPr>
          <w:rFonts w:ascii="Arial" w:hAnsi="Arial" w:cs="Arial"/>
          <w:sz w:val="22"/>
          <w:szCs w:val="22"/>
        </w:rPr>
        <w:br/>
      </w:r>
      <w:r w:rsidRPr="00D04D03">
        <w:rPr>
          <w:rFonts w:ascii="Arial" w:hAnsi="Arial" w:cs="Arial"/>
          <w:sz w:val="22"/>
          <w:szCs w:val="22"/>
        </w:rPr>
        <w:t xml:space="preserve">o </w:t>
      </w:r>
      <w:r w:rsidR="00251F97" w:rsidRPr="00D04D03">
        <w:rPr>
          <w:rFonts w:ascii="Arial" w:hAnsi="Arial" w:cs="Arial"/>
          <w:sz w:val="22"/>
          <w:szCs w:val="22"/>
        </w:rPr>
        <w:t xml:space="preserve">zahájení zadávacího řízení </w:t>
      </w:r>
      <w:r w:rsidRPr="00D04D03">
        <w:rPr>
          <w:rFonts w:ascii="Arial" w:hAnsi="Arial" w:cs="Arial"/>
          <w:sz w:val="22"/>
          <w:szCs w:val="22"/>
        </w:rPr>
        <w:t xml:space="preserve">k otevřenému nadlimitnímu </w:t>
      </w:r>
      <w:r w:rsidR="00CF3C49" w:rsidRPr="00D04D03">
        <w:rPr>
          <w:rFonts w:ascii="Arial" w:hAnsi="Arial" w:cs="Arial"/>
          <w:sz w:val="22"/>
          <w:szCs w:val="22"/>
        </w:rPr>
        <w:t>řízení na zadání Rámcové dohody</w:t>
      </w:r>
      <w:r w:rsidRPr="00D04D03">
        <w:rPr>
          <w:rFonts w:ascii="Arial" w:hAnsi="Arial" w:cs="Arial"/>
          <w:sz w:val="22"/>
          <w:szCs w:val="22"/>
        </w:rPr>
        <w:t xml:space="preserve"> </w:t>
      </w:r>
      <w:r w:rsidR="00C05B72" w:rsidRPr="00D04D03">
        <w:rPr>
          <w:rFonts w:ascii="Arial" w:hAnsi="Arial" w:cs="Arial"/>
          <w:sz w:val="22"/>
          <w:szCs w:val="22"/>
        </w:rPr>
        <w:t xml:space="preserve">s názvem </w:t>
      </w:r>
      <w:r w:rsidR="007B3173" w:rsidRPr="00D04D03">
        <w:rPr>
          <w:rFonts w:ascii="Arial" w:hAnsi="Arial" w:cs="Arial"/>
          <w:sz w:val="22"/>
          <w:szCs w:val="22"/>
        </w:rPr>
        <w:t>„</w:t>
      </w:r>
      <w:r w:rsidR="00EE53C2" w:rsidRPr="00D04D03">
        <w:rPr>
          <w:rFonts w:ascii="Arial" w:hAnsi="Arial" w:cs="Arial"/>
          <w:sz w:val="22"/>
          <w:szCs w:val="22"/>
        </w:rPr>
        <w:t>Zajištění cateringových služeb pro akce konané v souvislosti s předsednictví</w:t>
      </w:r>
      <w:r w:rsidR="005A2F34" w:rsidRPr="00D04D03">
        <w:rPr>
          <w:rFonts w:ascii="Arial" w:hAnsi="Arial" w:cs="Arial"/>
          <w:sz w:val="22"/>
          <w:szCs w:val="22"/>
        </w:rPr>
        <w:t>m</w:t>
      </w:r>
      <w:r w:rsidR="00EE53C2" w:rsidRPr="00D04D03">
        <w:rPr>
          <w:rFonts w:ascii="Arial" w:hAnsi="Arial" w:cs="Arial"/>
          <w:sz w:val="22"/>
          <w:szCs w:val="22"/>
        </w:rPr>
        <w:t xml:space="preserve"> ČR v Radě EU v roce 2022“</w:t>
      </w:r>
      <w:r w:rsidR="000954E4" w:rsidRPr="00D04D03">
        <w:rPr>
          <w:rFonts w:ascii="Arial" w:hAnsi="Arial" w:cs="Arial"/>
          <w:sz w:val="22"/>
          <w:szCs w:val="22"/>
        </w:rPr>
        <w:t xml:space="preserve"> </w:t>
      </w:r>
      <w:r w:rsidR="00F35238" w:rsidRPr="00D04D03">
        <w:rPr>
          <w:rFonts w:ascii="Arial" w:hAnsi="Arial" w:cs="Arial"/>
          <w:sz w:val="22"/>
          <w:szCs w:val="22"/>
        </w:rPr>
        <w:t xml:space="preserve"> </w:t>
      </w:r>
      <w:r w:rsidRPr="00D04D03">
        <w:rPr>
          <w:rFonts w:ascii="Arial" w:hAnsi="Arial" w:cs="Arial"/>
          <w:sz w:val="22"/>
          <w:szCs w:val="22"/>
        </w:rPr>
        <w:t xml:space="preserve">(dále </w:t>
      </w:r>
      <w:r w:rsidR="00F35238" w:rsidRPr="00D04D03">
        <w:rPr>
          <w:rFonts w:ascii="Arial" w:hAnsi="Arial" w:cs="Arial"/>
          <w:sz w:val="22"/>
          <w:szCs w:val="22"/>
        </w:rPr>
        <w:t>také jen „v</w:t>
      </w:r>
      <w:r w:rsidRPr="00D04D03">
        <w:rPr>
          <w:rFonts w:ascii="Arial" w:hAnsi="Arial" w:cs="Arial"/>
          <w:sz w:val="22"/>
          <w:szCs w:val="22"/>
        </w:rPr>
        <w:t>eřejná zakázka“).</w:t>
      </w:r>
      <w:r w:rsidR="00E00E03" w:rsidRPr="00D04D03">
        <w:rPr>
          <w:rFonts w:ascii="Arial" w:hAnsi="Arial" w:cs="Arial"/>
          <w:sz w:val="22"/>
          <w:szCs w:val="22"/>
        </w:rPr>
        <w:t xml:space="preserve"> </w:t>
      </w:r>
    </w:p>
    <w:p w14:paraId="2B9CBAF5" w14:textId="6529285F" w:rsidR="00796386" w:rsidRPr="00A8465D" w:rsidRDefault="00A8465D" w:rsidP="00EC60FF">
      <w:pPr>
        <w:pStyle w:val="Odstavecseseznamem"/>
        <w:numPr>
          <w:ilvl w:val="1"/>
          <w:numId w:val="13"/>
        </w:numPr>
        <w:spacing w:after="120" w:line="280" w:lineRule="atLeast"/>
        <w:ind w:left="567" w:hanging="567"/>
        <w:contextualSpacing w:val="0"/>
        <w:rPr>
          <w:rFonts w:ascii="Arial" w:hAnsi="Arial" w:cs="Arial"/>
          <w:sz w:val="22"/>
          <w:szCs w:val="22"/>
        </w:rPr>
      </w:pPr>
      <w:r w:rsidRPr="00EE53C2">
        <w:rPr>
          <w:rFonts w:ascii="Arial" w:hAnsi="Arial" w:cs="Arial"/>
          <w:sz w:val="22"/>
          <w:szCs w:val="22"/>
        </w:rPr>
        <w:t>Předmětem této</w:t>
      </w:r>
      <w:r>
        <w:rPr>
          <w:rFonts w:ascii="Arial" w:hAnsi="Arial" w:cs="Arial"/>
          <w:sz w:val="22"/>
          <w:szCs w:val="22"/>
        </w:rPr>
        <w:t xml:space="preserve"> Rámcové dohody</w:t>
      </w:r>
      <w:r w:rsidR="00796386" w:rsidRPr="00A8465D">
        <w:rPr>
          <w:rFonts w:ascii="Arial" w:hAnsi="Arial" w:cs="Arial"/>
          <w:sz w:val="22"/>
          <w:szCs w:val="22"/>
        </w:rPr>
        <w:t xml:space="preserve"> je:</w:t>
      </w:r>
    </w:p>
    <w:p w14:paraId="36BD1189" w14:textId="22FEEABD" w:rsidR="00AD6B4F" w:rsidRPr="00B020B5" w:rsidRDefault="00AD6B4F" w:rsidP="00EC60FF">
      <w:pPr>
        <w:pStyle w:val="Nadpis111"/>
        <w:numPr>
          <w:ilvl w:val="2"/>
          <w:numId w:val="13"/>
        </w:numPr>
        <w:ind w:left="1134" w:hanging="567"/>
      </w:pPr>
      <w:r w:rsidRPr="00B020B5">
        <w:t>stanovení pos</w:t>
      </w:r>
      <w:r w:rsidR="008B36C5">
        <w:t>tupu při uzavírání dílčích Objednávek</w:t>
      </w:r>
      <w:r w:rsidRPr="00B020B5">
        <w:t xml:space="preserve"> na realizaci Veřejné zakázky, kte</w:t>
      </w:r>
      <w:r w:rsidR="008B36C5">
        <w:t>ré budou mít podobu O</w:t>
      </w:r>
      <w:r w:rsidRPr="00B020B5">
        <w:t>bjednávky</w:t>
      </w:r>
      <w:r w:rsidR="008B36C5">
        <w:t xml:space="preserve"> (závazný vzor Objednávky popsaný</w:t>
      </w:r>
      <w:r w:rsidR="008B36C5" w:rsidRPr="00CC2415">
        <w:t xml:space="preserve"> v příloze </w:t>
      </w:r>
      <w:r w:rsidR="00096DAB">
        <w:t>č. 2</w:t>
      </w:r>
      <w:r w:rsidR="008B36C5" w:rsidRPr="00CC2415">
        <w:t xml:space="preserve"> této Rámcové dohody –</w:t>
      </w:r>
      <w:r w:rsidR="008B36C5">
        <w:t xml:space="preserve"> Závazný vzor Objednávky)</w:t>
      </w:r>
      <w:r w:rsidRPr="00B020B5">
        <w:t xml:space="preserve">, a na základě kterých bude Poskytovatel poskytovat </w:t>
      </w:r>
      <w:r w:rsidR="00D94A30">
        <w:t>Služby</w:t>
      </w:r>
      <w:r w:rsidR="00E76FA0">
        <w:t xml:space="preserve"> Objednateli</w:t>
      </w:r>
      <w:r w:rsidRPr="00B020B5">
        <w:t>;</w:t>
      </w:r>
    </w:p>
    <w:p w14:paraId="55AC1AF8" w14:textId="33EBC331" w:rsidR="006D2839" w:rsidRDefault="00AD6B4F" w:rsidP="00EC60FF">
      <w:pPr>
        <w:pStyle w:val="Nadpis111"/>
        <w:numPr>
          <w:ilvl w:val="2"/>
          <w:numId w:val="13"/>
        </w:numPr>
        <w:ind w:left="1134" w:hanging="567"/>
      </w:pPr>
      <w:r w:rsidRPr="00B020B5">
        <w:t>konkrétní vymezení práv a povinností Objednatele a Poskytovatele při</w:t>
      </w:r>
      <w:r w:rsidR="006F75A5" w:rsidRPr="00B020B5">
        <w:t> </w:t>
      </w:r>
      <w:r w:rsidRPr="00B020B5">
        <w:t xml:space="preserve">poskytování </w:t>
      </w:r>
      <w:r w:rsidR="00D94A30">
        <w:t>S</w:t>
      </w:r>
      <w:r w:rsidRPr="00B020B5">
        <w:t>lužeb Objednateli</w:t>
      </w:r>
      <w:r w:rsidR="00AE7E25">
        <w:t>;</w:t>
      </w:r>
    </w:p>
    <w:p w14:paraId="369708ED" w14:textId="2DFC1BAC" w:rsidR="006D2839" w:rsidRDefault="006D2839" w:rsidP="00EC60FF">
      <w:pPr>
        <w:pStyle w:val="Nadpis111"/>
        <w:numPr>
          <w:ilvl w:val="2"/>
          <w:numId w:val="13"/>
        </w:numPr>
        <w:ind w:left="1134" w:hanging="567"/>
      </w:pPr>
      <w:r w:rsidRPr="006D2839">
        <w:t>závazek P</w:t>
      </w:r>
      <w:r>
        <w:t>oskytovatele poskytnout Objednateli</w:t>
      </w:r>
      <w:r w:rsidRPr="006D2839">
        <w:t xml:space="preserve"> požadované</w:t>
      </w:r>
      <w:r>
        <w:t xml:space="preserve"> </w:t>
      </w:r>
      <w:r w:rsidR="00145E2D">
        <w:t>S</w:t>
      </w:r>
      <w:r>
        <w:t>lužby,</w:t>
      </w:r>
      <w:r w:rsidRPr="006D2839">
        <w:t xml:space="preserve"> specifikované </w:t>
      </w:r>
      <w:r w:rsidR="00E76FA0">
        <w:t xml:space="preserve">kvalitativně jednak </w:t>
      </w:r>
      <w:r w:rsidRPr="006D2839">
        <w:t xml:space="preserve">v příloze </w:t>
      </w:r>
      <w:r w:rsidR="00096DAB">
        <w:t>č. 1</w:t>
      </w:r>
      <w:r w:rsidRPr="006D2839">
        <w:t xml:space="preserve"> </w:t>
      </w:r>
      <w:r w:rsidR="00E76FA0">
        <w:t xml:space="preserve">této </w:t>
      </w:r>
      <w:r w:rsidRPr="006D2839">
        <w:t xml:space="preserve">Rámcové dohody </w:t>
      </w:r>
      <w:r w:rsidR="00E76FA0">
        <w:t xml:space="preserve">– </w:t>
      </w:r>
      <w:r w:rsidR="00040831" w:rsidRPr="00B564BB">
        <w:rPr>
          <w:bCs/>
          <w:iCs/>
        </w:rPr>
        <w:t xml:space="preserve">Specifikace předmětu plnění </w:t>
      </w:r>
      <w:r w:rsidR="00040831">
        <w:rPr>
          <w:bCs/>
          <w:iCs/>
        </w:rPr>
        <w:t xml:space="preserve">- </w:t>
      </w:r>
      <w:r w:rsidR="00040831" w:rsidRPr="008420F0">
        <w:rPr>
          <w:bCs/>
          <w:iCs/>
        </w:rPr>
        <w:t xml:space="preserve">Minimální technické </w:t>
      </w:r>
      <w:r w:rsidR="00040831">
        <w:rPr>
          <w:bCs/>
          <w:iCs/>
        </w:rPr>
        <w:t xml:space="preserve">a další </w:t>
      </w:r>
      <w:r w:rsidR="00040831" w:rsidRPr="008420F0">
        <w:rPr>
          <w:bCs/>
          <w:iCs/>
        </w:rPr>
        <w:t>požadavky</w:t>
      </w:r>
      <w:r w:rsidR="00040831" w:rsidRPr="00B564BB">
        <w:t xml:space="preserve"> </w:t>
      </w:r>
      <w:r w:rsidR="00040831" w:rsidRPr="00B564BB">
        <w:rPr>
          <w:bCs/>
          <w:iCs/>
        </w:rPr>
        <w:t>na předmět plnění</w:t>
      </w:r>
      <w:r w:rsidR="00040831">
        <w:t xml:space="preserve"> </w:t>
      </w:r>
      <w:r w:rsidR="00E76FA0">
        <w:t>a</w:t>
      </w:r>
      <w:r w:rsidR="00117903">
        <w:t> </w:t>
      </w:r>
      <w:r w:rsidR="00E76FA0">
        <w:t>uvedených v předpokládané kvantitě v </w:t>
      </w:r>
      <w:r w:rsidR="00096DAB">
        <w:t>p</w:t>
      </w:r>
      <w:r w:rsidR="00E76FA0">
        <w:t xml:space="preserve">říloze </w:t>
      </w:r>
      <w:r w:rsidR="00096DAB">
        <w:t>č. 6</w:t>
      </w:r>
      <w:r w:rsidR="00E76FA0">
        <w:t xml:space="preserve"> – </w:t>
      </w:r>
      <w:r w:rsidR="00040831">
        <w:rPr>
          <w:bCs/>
          <w:iCs/>
        </w:rPr>
        <w:t xml:space="preserve">Předpokládaný </w:t>
      </w:r>
      <w:r w:rsidR="00040831" w:rsidRPr="00B564BB">
        <w:rPr>
          <w:bCs/>
          <w:iCs/>
        </w:rPr>
        <w:t>rozsah předmětu plnění - rozsah cateringových služeb</w:t>
      </w:r>
      <w:r w:rsidR="00040831">
        <w:t xml:space="preserve"> </w:t>
      </w:r>
      <w:r>
        <w:t>vč</w:t>
      </w:r>
      <w:r w:rsidR="00040831">
        <w:t>etně</w:t>
      </w:r>
      <w:r>
        <w:t xml:space="preserve"> všech souvisejících aktivit</w:t>
      </w:r>
      <w:r w:rsidRPr="006D2839">
        <w:t xml:space="preserve">, a to vždy dle požadavků a </w:t>
      </w:r>
      <w:r w:rsidR="00E26F9B">
        <w:t xml:space="preserve">jednotlivých, </w:t>
      </w:r>
      <w:r w:rsidRPr="006D2839">
        <w:t xml:space="preserve">dílčích </w:t>
      </w:r>
      <w:r w:rsidR="00E26F9B">
        <w:t>O</w:t>
      </w:r>
      <w:r>
        <w:t>bjednávek</w:t>
      </w:r>
      <w:r w:rsidR="00E26F9B">
        <w:t xml:space="preserve"> dle </w:t>
      </w:r>
      <w:r w:rsidR="00096DAB">
        <w:t>p</w:t>
      </w:r>
      <w:r w:rsidR="00E26F9B">
        <w:t xml:space="preserve">řílohy </w:t>
      </w:r>
      <w:r w:rsidR="00096DAB">
        <w:t xml:space="preserve">č. 2 </w:t>
      </w:r>
      <w:r w:rsidR="00E26F9B">
        <w:t>této Rámcové dohody – Závazný vzor Objednávky</w:t>
      </w:r>
      <w:r>
        <w:t xml:space="preserve"> Objednatele</w:t>
      </w:r>
      <w:r w:rsidRPr="006D2839">
        <w:t xml:space="preserve"> k poskytnutí plnění;</w:t>
      </w:r>
    </w:p>
    <w:p w14:paraId="22DB3D8B" w14:textId="026E7EDF" w:rsidR="004811B6" w:rsidRPr="00572B99" w:rsidRDefault="006D2839" w:rsidP="00EC60FF">
      <w:pPr>
        <w:pStyle w:val="Nadpis111"/>
        <w:numPr>
          <w:ilvl w:val="2"/>
          <w:numId w:val="13"/>
        </w:numPr>
        <w:spacing w:after="120"/>
        <w:ind w:left="1134" w:hanging="567"/>
      </w:pPr>
      <w:r w:rsidRPr="001C7630">
        <w:t xml:space="preserve">závazek Objednatele za řádně a včas poskytnuté </w:t>
      </w:r>
      <w:r w:rsidR="00F93E0B">
        <w:t>S</w:t>
      </w:r>
      <w:r w:rsidRPr="001C7630">
        <w:t>lužb</w:t>
      </w:r>
      <w:r w:rsidR="00E01FF5">
        <w:t>y</w:t>
      </w:r>
      <w:r w:rsidRPr="001C7630">
        <w:t xml:space="preserve"> zaplatit Poskytovateli cenu (odměnu) </w:t>
      </w:r>
      <w:r w:rsidR="000D7376" w:rsidRPr="00572B99">
        <w:t xml:space="preserve">dle </w:t>
      </w:r>
      <w:r w:rsidR="00572B99" w:rsidRPr="00572B99">
        <w:t xml:space="preserve">článku 7 a článku 9 </w:t>
      </w:r>
      <w:r w:rsidR="000D7376" w:rsidRPr="00572B99">
        <w:t>této Rámcové dohody</w:t>
      </w:r>
      <w:r w:rsidR="00572B99">
        <w:t>.</w:t>
      </w:r>
    </w:p>
    <w:p w14:paraId="689E0524" w14:textId="1B73E124" w:rsidR="00BE02EA" w:rsidRDefault="004B5CBF" w:rsidP="000B09F9">
      <w:pPr>
        <w:pStyle w:val="Nadpis111"/>
        <w:numPr>
          <w:ilvl w:val="1"/>
          <w:numId w:val="13"/>
        </w:numPr>
        <w:spacing w:after="120"/>
        <w:ind w:left="567" w:hanging="567"/>
      </w:pPr>
      <w:r w:rsidRPr="004811B6">
        <w:t xml:space="preserve">Rámcová dohoda nezakládá žádnou povinnost </w:t>
      </w:r>
      <w:r w:rsidR="004F39D6" w:rsidRPr="004811B6">
        <w:t xml:space="preserve">ani vymahatelný závazek </w:t>
      </w:r>
      <w:r w:rsidRPr="004811B6">
        <w:t>Objed</w:t>
      </w:r>
      <w:r w:rsidR="00955E9B">
        <w:t>natele</w:t>
      </w:r>
      <w:r w:rsidR="003A25D2">
        <w:t xml:space="preserve"> </w:t>
      </w:r>
      <w:r w:rsidR="00955E9B">
        <w:t xml:space="preserve">činit jednotlivé </w:t>
      </w:r>
      <w:r w:rsidR="00837FFC">
        <w:t>d</w:t>
      </w:r>
      <w:r w:rsidR="00622BCF" w:rsidRPr="004811B6">
        <w:t>ílčí O</w:t>
      </w:r>
      <w:r w:rsidRPr="004811B6">
        <w:t xml:space="preserve">bjednávky nebo odebrat jakékoliv závazné množství </w:t>
      </w:r>
      <w:r w:rsidR="00837FFC">
        <w:t>S</w:t>
      </w:r>
      <w:r w:rsidRPr="004811B6">
        <w:t>lužeb od Poskytovatele</w:t>
      </w:r>
      <w:r w:rsidR="00447A6C">
        <w:t xml:space="preserve">. Objednatel </w:t>
      </w:r>
      <w:r w:rsidR="009A6403">
        <w:t xml:space="preserve">v současné době </w:t>
      </w:r>
      <w:r w:rsidR="00447A6C">
        <w:t xml:space="preserve">předpokládá plnění veřejné zakázky v rozsahu a objemu dle </w:t>
      </w:r>
      <w:r w:rsidR="00896EF6">
        <w:t>p</w:t>
      </w:r>
      <w:r w:rsidR="00447A6C">
        <w:t>řílohy</w:t>
      </w:r>
      <w:r w:rsidR="00CC663D" w:rsidRPr="004811B6">
        <w:t xml:space="preserve"> </w:t>
      </w:r>
      <w:r w:rsidR="00731E2B">
        <w:t xml:space="preserve">6 </w:t>
      </w:r>
      <w:r w:rsidR="00CC663D" w:rsidRPr="004811B6">
        <w:t xml:space="preserve">této Rámcové dohody – Předpokládaný rozsah předmětu plnění. </w:t>
      </w:r>
      <w:r w:rsidR="00447A6C">
        <w:t xml:space="preserve">Objednatel bude realizovat jednotlivé dílčí objednávky předmětu plnění dle svých </w:t>
      </w:r>
      <w:r w:rsidR="00FA1A1D">
        <w:t xml:space="preserve">aktuálních </w:t>
      </w:r>
      <w:r w:rsidR="00447A6C">
        <w:t>potřeb</w:t>
      </w:r>
      <w:r w:rsidR="00FA1A1D">
        <w:t xml:space="preserve">, přičemž storno poplatkům dle článku 9.14 této Rámcové dohody podléhají již </w:t>
      </w:r>
      <w:r w:rsidR="00A44814">
        <w:lastRenderedPageBreak/>
        <w:t>O</w:t>
      </w:r>
      <w:r w:rsidR="00FA1A1D">
        <w:t xml:space="preserve">bjednatelem realizované objednávky </w:t>
      </w:r>
      <w:r w:rsidR="009A6403">
        <w:t xml:space="preserve">předmětu plnění </w:t>
      </w:r>
      <w:r w:rsidR="00FA1A1D">
        <w:t>zrušené</w:t>
      </w:r>
      <w:r w:rsidR="009A6403">
        <w:t xml:space="preserve"> (stornované) </w:t>
      </w:r>
      <w:r w:rsidR="00FA1A1D">
        <w:t xml:space="preserve">méně než 29 dnů (včetně) před konáním akce. Blíže jsou storno poplatky a mechanismus uplatnění </w:t>
      </w:r>
      <w:r w:rsidR="009A6403">
        <w:t xml:space="preserve">storno poplatků </w:t>
      </w:r>
      <w:r w:rsidR="00FA1A1D">
        <w:t xml:space="preserve">uvedeny v článku 9.14 této Rámcové dohody. </w:t>
      </w:r>
    </w:p>
    <w:p w14:paraId="24976FB5" w14:textId="77777777" w:rsidR="00ED2D70" w:rsidRPr="00ED2D70" w:rsidRDefault="00ED2D70" w:rsidP="00547150">
      <w:pPr>
        <w:pStyle w:val="Nadpis1"/>
        <w:numPr>
          <w:ilvl w:val="0"/>
          <w:numId w:val="0"/>
        </w:numPr>
        <w:spacing w:before="0" w:after="0"/>
        <w:rPr>
          <w:b w:val="0"/>
        </w:rPr>
      </w:pPr>
      <w:r w:rsidRPr="00ED2D70">
        <w:rPr>
          <w:b w:val="0"/>
        </w:rPr>
        <w:t>Článek 2</w:t>
      </w:r>
    </w:p>
    <w:p w14:paraId="2E05B7F1" w14:textId="1E89B953" w:rsidR="00547150" w:rsidRDefault="004209D9" w:rsidP="00547150">
      <w:pPr>
        <w:pStyle w:val="Nadpis1"/>
        <w:numPr>
          <w:ilvl w:val="0"/>
          <w:numId w:val="0"/>
        </w:numPr>
        <w:spacing w:before="0" w:after="0"/>
      </w:pPr>
      <w:r w:rsidRPr="0092719A">
        <w:t xml:space="preserve">Uzavírání </w:t>
      </w:r>
      <w:r w:rsidR="00837FFC" w:rsidRPr="0092719A">
        <w:t>d</w:t>
      </w:r>
      <w:r w:rsidRPr="0092719A">
        <w:t>ílčích Objednávek</w:t>
      </w:r>
    </w:p>
    <w:p w14:paraId="6F85BA8B" w14:textId="77777777" w:rsidR="00547150" w:rsidRDefault="00547150" w:rsidP="00547150">
      <w:pPr>
        <w:pStyle w:val="Nadpis1"/>
        <w:numPr>
          <w:ilvl w:val="0"/>
          <w:numId w:val="0"/>
        </w:numPr>
        <w:spacing w:before="0" w:after="0"/>
      </w:pPr>
    </w:p>
    <w:p w14:paraId="3E01A0FA" w14:textId="6CF4D588" w:rsidR="00547150" w:rsidRDefault="00547150" w:rsidP="00B85C6D">
      <w:pPr>
        <w:pStyle w:val="Nadpis1"/>
        <w:numPr>
          <w:ilvl w:val="1"/>
          <w:numId w:val="14"/>
        </w:numPr>
        <w:spacing w:before="0"/>
        <w:ind w:left="567" w:hanging="567"/>
        <w:jc w:val="both"/>
        <w:rPr>
          <w:b w:val="0"/>
        </w:rPr>
      </w:pPr>
      <w:r>
        <w:rPr>
          <w:b w:val="0"/>
        </w:rPr>
        <w:t xml:space="preserve">Povinnost k poskytnutí </w:t>
      </w:r>
      <w:r w:rsidR="00AA0512">
        <w:rPr>
          <w:b w:val="0"/>
        </w:rPr>
        <w:t>každé</w:t>
      </w:r>
      <w:r w:rsidR="00837FFC">
        <w:rPr>
          <w:b w:val="0"/>
        </w:rPr>
        <w:t xml:space="preserve"> </w:t>
      </w:r>
      <w:r w:rsidR="00AA0512">
        <w:rPr>
          <w:b w:val="0"/>
        </w:rPr>
        <w:t xml:space="preserve">jednotlivé dílčí </w:t>
      </w:r>
      <w:r w:rsidR="00837FFC">
        <w:rPr>
          <w:b w:val="0"/>
        </w:rPr>
        <w:t>Sl</w:t>
      </w:r>
      <w:r w:rsidR="00AA0512">
        <w:rPr>
          <w:b w:val="0"/>
        </w:rPr>
        <w:t>užby</w:t>
      </w:r>
      <w:r>
        <w:rPr>
          <w:b w:val="0"/>
        </w:rPr>
        <w:t xml:space="preserve"> </w:t>
      </w:r>
      <w:r w:rsidRPr="00547150">
        <w:rPr>
          <w:b w:val="0"/>
        </w:rPr>
        <w:t>vznikne</w:t>
      </w:r>
      <w:r>
        <w:rPr>
          <w:b w:val="0"/>
        </w:rPr>
        <w:t xml:space="preserve"> Poskytovateli</w:t>
      </w:r>
      <w:r w:rsidRPr="00547150">
        <w:rPr>
          <w:b w:val="0"/>
        </w:rPr>
        <w:t xml:space="preserve"> na základě uzavřené </w:t>
      </w:r>
      <w:r w:rsidR="00772E1A">
        <w:rPr>
          <w:b w:val="0"/>
        </w:rPr>
        <w:t>Rámcové dohody</w:t>
      </w:r>
      <w:r w:rsidR="00AA0512">
        <w:rPr>
          <w:b w:val="0"/>
        </w:rPr>
        <w:t xml:space="preserve"> s Objednatelem </w:t>
      </w:r>
      <w:r w:rsidR="00906B04">
        <w:rPr>
          <w:b w:val="0"/>
        </w:rPr>
        <w:t xml:space="preserve">a </w:t>
      </w:r>
      <w:r w:rsidRPr="00547150">
        <w:rPr>
          <w:b w:val="0"/>
        </w:rPr>
        <w:t xml:space="preserve">v návaznosti na </w:t>
      </w:r>
      <w:r w:rsidR="005755D2">
        <w:rPr>
          <w:b w:val="0"/>
        </w:rPr>
        <w:t>doručení a akceptaci (</w:t>
      </w:r>
      <w:r w:rsidRPr="00547150">
        <w:rPr>
          <w:b w:val="0"/>
        </w:rPr>
        <w:t>potvrzení</w:t>
      </w:r>
      <w:r w:rsidR="005755D2">
        <w:rPr>
          <w:b w:val="0"/>
        </w:rPr>
        <w:t>)</w:t>
      </w:r>
      <w:r w:rsidR="00906B04">
        <w:rPr>
          <w:b w:val="0"/>
        </w:rPr>
        <w:t xml:space="preserve"> </w:t>
      </w:r>
      <w:r w:rsidR="00837FFC">
        <w:rPr>
          <w:b w:val="0"/>
        </w:rPr>
        <w:t>d</w:t>
      </w:r>
      <w:r w:rsidR="005755D2">
        <w:rPr>
          <w:b w:val="0"/>
        </w:rPr>
        <w:t>ílčí O</w:t>
      </w:r>
      <w:r w:rsidRPr="00547150">
        <w:rPr>
          <w:b w:val="0"/>
        </w:rPr>
        <w:t xml:space="preserve">bjednávky ze strany </w:t>
      </w:r>
      <w:r w:rsidR="00AA0512">
        <w:rPr>
          <w:b w:val="0"/>
        </w:rPr>
        <w:t>Poskytovatele</w:t>
      </w:r>
      <w:r w:rsidRPr="00547150">
        <w:rPr>
          <w:b w:val="0"/>
        </w:rPr>
        <w:t>. Jednotlivé</w:t>
      </w:r>
      <w:r w:rsidR="001D0F48">
        <w:rPr>
          <w:b w:val="0"/>
        </w:rPr>
        <w:t xml:space="preserve"> </w:t>
      </w:r>
      <w:r w:rsidR="00837FFC">
        <w:rPr>
          <w:b w:val="0"/>
        </w:rPr>
        <w:t>S</w:t>
      </w:r>
      <w:r w:rsidR="00906B04">
        <w:rPr>
          <w:b w:val="0"/>
        </w:rPr>
        <w:t>lužby</w:t>
      </w:r>
      <w:r w:rsidR="00AA0512">
        <w:rPr>
          <w:b w:val="0"/>
        </w:rPr>
        <w:t xml:space="preserve"> </w:t>
      </w:r>
      <w:r w:rsidRPr="00547150">
        <w:rPr>
          <w:b w:val="0"/>
        </w:rPr>
        <w:t xml:space="preserve">dle </w:t>
      </w:r>
      <w:r w:rsidR="00AA0512">
        <w:rPr>
          <w:b w:val="0"/>
        </w:rPr>
        <w:t xml:space="preserve">této </w:t>
      </w:r>
      <w:r w:rsidRPr="00547150">
        <w:rPr>
          <w:b w:val="0"/>
        </w:rPr>
        <w:t xml:space="preserve">Rámcové dohody budou </w:t>
      </w:r>
      <w:r w:rsidR="001D0F48">
        <w:rPr>
          <w:b w:val="0"/>
        </w:rPr>
        <w:t>tak mezi Objednatele</w:t>
      </w:r>
      <w:r w:rsidR="00906B04">
        <w:rPr>
          <w:b w:val="0"/>
        </w:rPr>
        <w:t>m</w:t>
      </w:r>
      <w:r w:rsidR="001D0F48">
        <w:rPr>
          <w:b w:val="0"/>
        </w:rPr>
        <w:t xml:space="preserve"> a Poskytovatelem </w:t>
      </w:r>
      <w:r w:rsidR="001F03A5">
        <w:rPr>
          <w:b w:val="0"/>
        </w:rPr>
        <w:t xml:space="preserve">poskytovány </w:t>
      </w:r>
      <w:r w:rsidR="001D0F48">
        <w:rPr>
          <w:b w:val="0"/>
        </w:rPr>
        <w:t xml:space="preserve">jen </w:t>
      </w:r>
      <w:r w:rsidR="004313C5">
        <w:rPr>
          <w:b w:val="0"/>
        </w:rPr>
        <w:t xml:space="preserve">na </w:t>
      </w:r>
      <w:r w:rsidRPr="00547150">
        <w:rPr>
          <w:b w:val="0"/>
        </w:rPr>
        <w:t xml:space="preserve">základě </w:t>
      </w:r>
      <w:r w:rsidR="00837FFC">
        <w:rPr>
          <w:b w:val="0"/>
        </w:rPr>
        <w:t>d</w:t>
      </w:r>
      <w:r w:rsidR="00906B04">
        <w:rPr>
          <w:b w:val="0"/>
        </w:rPr>
        <w:t>ílčí O</w:t>
      </w:r>
      <w:r w:rsidRPr="00547150">
        <w:rPr>
          <w:b w:val="0"/>
        </w:rPr>
        <w:t>bjednávky</w:t>
      </w:r>
      <w:r w:rsidR="00E55589">
        <w:rPr>
          <w:b w:val="0"/>
        </w:rPr>
        <w:t xml:space="preserve"> </w:t>
      </w:r>
      <w:r w:rsidR="00837FFC">
        <w:rPr>
          <w:b w:val="0"/>
        </w:rPr>
        <w:t>konkrétní</w:t>
      </w:r>
      <w:r w:rsidR="00BA1A90">
        <w:rPr>
          <w:b w:val="0"/>
        </w:rPr>
        <w:t xml:space="preserve"> </w:t>
      </w:r>
      <w:r w:rsidR="00837FFC">
        <w:rPr>
          <w:b w:val="0"/>
        </w:rPr>
        <w:t>S</w:t>
      </w:r>
      <w:r w:rsidR="00E55589">
        <w:rPr>
          <w:b w:val="0"/>
        </w:rPr>
        <w:t xml:space="preserve">lužby. Objednávka </w:t>
      </w:r>
      <w:r w:rsidR="00837FFC">
        <w:rPr>
          <w:b w:val="0"/>
        </w:rPr>
        <w:t>S</w:t>
      </w:r>
      <w:r w:rsidR="00E55589">
        <w:rPr>
          <w:b w:val="0"/>
        </w:rPr>
        <w:t>lužby bude vždy vyhotovená</w:t>
      </w:r>
      <w:r w:rsidR="00AA0512">
        <w:rPr>
          <w:b w:val="0"/>
        </w:rPr>
        <w:t xml:space="preserve"> Objednatelem </w:t>
      </w:r>
      <w:r w:rsidR="00906B04">
        <w:rPr>
          <w:b w:val="0"/>
        </w:rPr>
        <w:t>na základě Závazného vzoru Objednávky uvedené v </w:t>
      </w:r>
      <w:r w:rsidR="00896EF6">
        <w:rPr>
          <w:b w:val="0"/>
        </w:rPr>
        <w:t>p</w:t>
      </w:r>
      <w:r w:rsidR="00906B04">
        <w:rPr>
          <w:b w:val="0"/>
        </w:rPr>
        <w:t>říloze č. 2 této Rámcové dohody</w:t>
      </w:r>
      <w:r w:rsidRPr="00547150">
        <w:rPr>
          <w:b w:val="0"/>
        </w:rPr>
        <w:t xml:space="preserve">, </w:t>
      </w:r>
      <w:r w:rsidR="00906B04">
        <w:rPr>
          <w:b w:val="0"/>
        </w:rPr>
        <w:t>přičemž O</w:t>
      </w:r>
      <w:r w:rsidR="00E55589">
        <w:rPr>
          <w:b w:val="0"/>
        </w:rPr>
        <w:t>bjednávka služby</w:t>
      </w:r>
      <w:r w:rsidRPr="00547150">
        <w:rPr>
          <w:b w:val="0"/>
        </w:rPr>
        <w:t xml:space="preserve"> je návrhem na uzavření </w:t>
      </w:r>
      <w:r w:rsidR="00906B04">
        <w:rPr>
          <w:b w:val="0"/>
        </w:rPr>
        <w:t>Objednávky</w:t>
      </w:r>
      <w:r w:rsidR="00E55589">
        <w:rPr>
          <w:b w:val="0"/>
        </w:rPr>
        <w:t>. Po</w:t>
      </w:r>
      <w:r w:rsidRPr="00547150">
        <w:rPr>
          <w:b w:val="0"/>
        </w:rPr>
        <w:t>tvrzení</w:t>
      </w:r>
      <w:r w:rsidR="00AA0512">
        <w:rPr>
          <w:b w:val="0"/>
        </w:rPr>
        <w:t xml:space="preserve"> </w:t>
      </w:r>
      <w:r w:rsidR="004313C5">
        <w:rPr>
          <w:b w:val="0"/>
        </w:rPr>
        <w:t xml:space="preserve">(akceptace) každé </w:t>
      </w:r>
      <w:r w:rsidR="00837FFC">
        <w:rPr>
          <w:b w:val="0"/>
        </w:rPr>
        <w:t>d</w:t>
      </w:r>
      <w:r w:rsidR="004313C5">
        <w:rPr>
          <w:b w:val="0"/>
        </w:rPr>
        <w:t xml:space="preserve">ílčí </w:t>
      </w:r>
      <w:r w:rsidR="004313C5" w:rsidRPr="00A260F6">
        <w:rPr>
          <w:b w:val="0"/>
        </w:rPr>
        <w:t>O</w:t>
      </w:r>
      <w:r w:rsidRPr="00A260F6">
        <w:rPr>
          <w:b w:val="0"/>
        </w:rPr>
        <w:t xml:space="preserve">bjednávky </w:t>
      </w:r>
      <w:r w:rsidR="00837FFC" w:rsidRPr="00A260F6">
        <w:rPr>
          <w:b w:val="0"/>
        </w:rPr>
        <w:t>S</w:t>
      </w:r>
      <w:r w:rsidR="004313C5" w:rsidRPr="00A260F6">
        <w:rPr>
          <w:b w:val="0"/>
        </w:rPr>
        <w:t xml:space="preserve">lužby </w:t>
      </w:r>
      <w:r w:rsidRPr="00A260F6">
        <w:rPr>
          <w:b w:val="0"/>
        </w:rPr>
        <w:t>ze</w:t>
      </w:r>
      <w:r w:rsidR="00C94306" w:rsidRPr="00A260F6">
        <w:rPr>
          <w:b w:val="0"/>
        </w:rPr>
        <w:t> </w:t>
      </w:r>
      <w:r w:rsidRPr="00A260F6">
        <w:rPr>
          <w:b w:val="0"/>
        </w:rPr>
        <w:t xml:space="preserve">strany </w:t>
      </w:r>
      <w:r w:rsidR="004313C5" w:rsidRPr="00A260F6">
        <w:rPr>
          <w:b w:val="0"/>
        </w:rPr>
        <w:t>Poskytovatele</w:t>
      </w:r>
      <w:r w:rsidR="00E55589" w:rsidRPr="00A260F6">
        <w:rPr>
          <w:b w:val="0"/>
        </w:rPr>
        <w:t xml:space="preserve">, </w:t>
      </w:r>
      <w:r w:rsidRPr="00A260F6">
        <w:rPr>
          <w:b w:val="0"/>
        </w:rPr>
        <w:t xml:space="preserve">je přijetím návrhu </w:t>
      </w:r>
      <w:r w:rsidR="004313C5" w:rsidRPr="00A260F6">
        <w:rPr>
          <w:b w:val="0"/>
        </w:rPr>
        <w:t>Objednávky</w:t>
      </w:r>
      <w:r w:rsidR="00E55589" w:rsidRPr="00A260F6">
        <w:rPr>
          <w:b w:val="0"/>
        </w:rPr>
        <w:t xml:space="preserve"> od Objednatele </w:t>
      </w:r>
      <w:r w:rsidR="00E35BC0" w:rsidRPr="00A260F6">
        <w:rPr>
          <w:b w:val="0"/>
        </w:rPr>
        <w:t>tzv. cateringové</w:t>
      </w:r>
      <w:r w:rsidR="004313C5" w:rsidRPr="00A260F6">
        <w:rPr>
          <w:b w:val="0"/>
        </w:rPr>
        <w:t xml:space="preserve"> </w:t>
      </w:r>
      <w:r w:rsidR="00E55589" w:rsidRPr="00A260F6">
        <w:rPr>
          <w:b w:val="0"/>
        </w:rPr>
        <w:t>služby</w:t>
      </w:r>
      <w:r w:rsidRPr="00A260F6">
        <w:rPr>
          <w:b w:val="0"/>
        </w:rPr>
        <w:t xml:space="preserve">. </w:t>
      </w:r>
      <w:r w:rsidR="001D0F48" w:rsidRPr="00A260F6">
        <w:rPr>
          <w:b w:val="0"/>
        </w:rPr>
        <w:t>Za</w:t>
      </w:r>
      <w:r w:rsidR="00C94306" w:rsidRPr="00A260F6">
        <w:rPr>
          <w:b w:val="0"/>
        </w:rPr>
        <w:t> </w:t>
      </w:r>
      <w:r w:rsidR="001D0F48" w:rsidRPr="00A260F6">
        <w:rPr>
          <w:b w:val="0"/>
        </w:rPr>
        <w:t xml:space="preserve">účelem poskytování </w:t>
      </w:r>
      <w:r w:rsidR="00837FFC" w:rsidRPr="00A260F6">
        <w:rPr>
          <w:b w:val="0"/>
        </w:rPr>
        <w:t>S</w:t>
      </w:r>
      <w:r w:rsidR="001D0F48" w:rsidRPr="00A260F6">
        <w:rPr>
          <w:b w:val="0"/>
        </w:rPr>
        <w:t xml:space="preserve">lužeb dle této Rámcové dohody nebudou </w:t>
      </w:r>
      <w:r w:rsidR="00E55589" w:rsidRPr="00A260F6">
        <w:rPr>
          <w:b w:val="0"/>
        </w:rPr>
        <w:t xml:space="preserve">tedy </w:t>
      </w:r>
      <w:r w:rsidR="001D0F48" w:rsidRPr="00A260F6">
        <w:rPr>
          <w:b w:val="0"/>
        </w:rPr>
        <w:t>mezi Objednatelem a</w:t>
      </w:r>
      <w:r w:rsidR="00C94306" w:rsidRPr="00A260F6">
        <w:rPr>
          <w:b w:val="0"/>
        </w:rPr>
        <w:t> </w:t>
      </w:r>
      <w:r w:rsidR="001D0F48" w:rsidRPr="00A260F6">
        <w:rPr>
          <w:b w:val="0"/>
        </w:rPr>
        <w:t xml:space="preserve">Poskytovatele uzavírány žádné </w:t>
      </w:r>
      <w:r w:rsidR="00E55589" w:rsidRPr="00A260F6">
        <w:rPr>
          <w:b w:val="0"/>
        </w:rPr>
        <w:t xml:space="preserve">další </w:t>
      </w:r>
      <w:r w:rsidR="001D0F48" w:rsidRPr="00A260F6">
        <w:rPr>
          <w:b w:val="0"/>
        </w:rPr>
        <w:t xml:space="preserve">dílčí </w:t>
      </w:r>
      <w:r w:rsidR="00954934" w:rsidRPr="00A260F6">
        <w:rPr>
          <w:b w:val="0"/>
        </w:rPr>
        <w:t xml:space="preserve">smlouvy, mimo vystavené a </w:t>
      </w:r>
      <w:r w:rsidR="00AF1701" w:rsidRPr="00A260F6">
        <w:rPr>
          <w:b w:val="0"/>
        </w:rPr>
        <w:t>potvrzené</w:t>
      </w:r>
      <w:r w:rsidR="00954934" w:rsidRPr="00A260F6">
        <w:rPr>
          <w:b w:val="0"/>
        </w:rPr>
        <w:t xml:space="preserve"> </w:t>
      </w:r>
      <w:r w:rsidR="00837FFC" w:rsidRPr="00A260F6">
        <w:rPr>
          <w:b w:val="0"/>
        </w:rPr>
        <w:t>d</w:t>
      </w:r>
      <w:r w:rsidR="00954934" w:rsidRPr="00A260F6">
        <w:rPr>
          <w:b w:val="0"/>
        </w:rPr>
        <w:t>ílčí Ob</w:t>
      </w:r>
      <w:r w:rsidR="00E55589" w:rsidRPr="00A260F6">
        <w:rPr>
          <w:b w:val="0"/>
        </w:rPr>
        <w:t>jednávky</w:t>
      </w:r>
      <w:r w:rsidR="00954934" w:rsidRPr="00A260F6">
        <w:rPr>
          <w:b w:val="0"/>
        </w:rPr>
        <w:t xml:space="preserve"> (Závazný vzor Objednávky uvedené v </w:t>
      </w:r>
      <w:r w:rsidR="00AF30E4">
        <w:rPr>
          <w:b w:val="0"/>
        </w:rPr>
        <w:t>p</w:t>
      </w:r>
      <w:r w:rsidR="00954934" w:rsidRPr="00A260F6">
        <w:rPr>
          <w:b w:val="0"/>
        </w:rPr>
        <w:t xml:space="preserve">říloze </w:t>
      </w:r>
      <w:r w:rsidR="00AF30E4">
        <w:rPr>
          <w:b w:val="0"/>
        </w:rPr>
        <w:t>č. 2</w:t>
      </w:r>
      <w:r w:rsidR="00954934" w:rsidRPr="00A260F6">
        <w:rPr>
          <w:b w:val="0"/>
        </w:rPr>
        <w:t xml:space="preserve"> této</w:t>
      </w:r>
      <w:r w:rsidR="00954934">
        <w:rPr>
          <w:b w:val="0"/>
        </w:rPr>
        <w:t xml:space="preserve"> Rámcové dohody).</w:t>
      </w:r>
    </w:p>
    <w:p w14:paraId="03F76BEE" w14:textId="78081FA9" w:rsidR="007B0F7E" w:rsidRPr="007B0F7E" w:rsidRDefault="00F53E61" w:rsidP="00040831">
      <w:pPr>
        <w:pStyle w:val="Nadpis1"/>
        <w:numPr>
          <w:ilvl w:val="1"/>
          <w:numId w:val="14"/>
        </w:numPr>
        <w:spacing w:before="0"/>
        <w:jc w:val="both"/>
        <w:rPr>
          <w:b w:val="0"/>
        </w:rPr>
      </w:pPr>
      <w:r>
        <w:rPr>
          <w:b w:val="0"/>
        </w:rPr>
        <w:t>Poskytovatel se zavazu</w:t>
      </w:r>
      <w:r w:rsidR="006C638C">
        <w:rPr>
          <w:b w:val="0"/>
        </w:rPr>
        <w:t xml:space="preserve">je, po celou dobu </w:t>
      </w:r>
      <w:r w:rsidR="007C7C05">
        <w:rPr>
          <w:b w:val="0"/>
        </w:rPr>
        <w:t xml:space="preserve">platnosti a </w:t>
      </w:r>
      <w:r w:rsidR="006C638C">
        <w:rPr>
          <w:b w:val="0"/>
        </w:rPr>
        <w:t xml:space="preserve">účinnosti této Rámcové dohody, plnit Objednatelem </w:t>
      </w:r>
      <w:r>
        <w:rPr>
          <w:b w:val="0"/>
        </w:rPr>
        <w:t>objednané</w:t>
      </w:r>
      <w:r w:rsidR="006C638C">
        <w:rPr>
          <w:b w:val="0"/>
        </w:rPr>
        <w:t xml:space="preserve"> </w:t>
      </w:r>
      <w:r w:rsidR="00E35BC0">
        <w:rPr>
          <w:b w:val="0"/>
        </w:rPr>
        <w:t>tzv. cateringové</w:t>
      </w:r>
      <w:r w:rsidR="007C7C05">
        <w:rPr>
          <w:b w:val="0"/>
        </w:rPr>
        <w:t xml:space="preserve"> </w:t>
      </w:r>
      <w:r w:rsidR="006C638C">
        <w:rPr>
          <w:b w:val="0"/>
        </w:rPr>
        <w:t xml:space="preserve">služby </w:t>
      </w:r>
      <w:r>
        <w:rPr>
          <w:b w:val="0"/>
        </w:rPr>
        <w:t xml:space="preserve">v jakosti a </w:t>
      </w:r>
      <w:r w:rsidR="007C7C05">
        <w:rPr>
          <w:b w:val="0"/>
        </w:rPr>
        <w:t xml:space="preserve">minimální </w:t>
      </w:r>
      <w:r>
        <w:rPr>
          <w:b w:val="0"/>
        </w:rPr>
        <w:t xml:space="preserve">kvalitě odpovídající </w:t>
      </w:r>
      <w:r w:rsidR="00F24931">
        <w:rPr>
          <w:b w:val="0"/>
        </w:rPr>
        <w:t xml:space="preserve">nejméně </w:t>
      </w:r>
      <w:r>
        <w:rPr>
          <w:b w:val="0"/>
        </w:rPr>
        <w:t xml:space="preserve">minimálním technickým požadavkům </w:t>
      </w:r>
      <w:r w:rsidR="00F24931">
        <w:rPr>
          <w:b w:val="0"/>
        </w:rPr>
        <w:t xml:space="preserve">na </w:t>
      </w:r>
      <w:r w:rsidR="00E35BC0">
        <w:rPr>
          <w:b w:val="0"/>
        </w:rPr>
        <w:t>tzv. cateringové</w:t>
      </w:r>
      <w:r w:rsidR="007C7C05">
        <w:rPr>
          <w:b w:val="0"/>
        </w:rPr>
        <w:t xml:space="preserve"> </w:t>
      </w:r>
      <w:r w:rsidR="00F24931">
        <w:rPr>
          <w:b w:val="0"/>
        </w:rPr>
        <w:t xml:space="preserve">službu </w:t>
      </w:r>
      <w:r w:rsidR="007C7C05">
        <w:rPr>
          <w:b w:val="0"/>
        </w:rPr>
        <w:t xml:space="preserve">dle </w:t>
      </w:r>
      <w:r w:rsidR="00AF30E4">
        <w:rPr>
          <w:b w:val="0"/>
        </w:rPr>
        <w:t>p</w:t>
      </w:r>
      <w:r w:rsidR="007C7C05">
        <w:rPr>
          <w:b w:val="0"/>
        </w:rPr>
        <w:t xml:space="preserve">řílohy </w:t>
      </w:r>
      <w:r w:rsidR="00AF30E4">
        <w:rPr>
          <w:b w:val="0"/>
        </w:rPr>
        <w:t xml:space="preserve">č. 1 </w:t>
      </w:r>
      <w:r w:rsidR="007C7C05">
        <w:rPr>
          <w:b w:val="0"/>
        </w:rPr>
        <w:t xml:space="preserve">této Rámcové dohody -  </w:t>
      </w:r>
      <w:r w:rsidR="00040831" w:rsidRPr="00040831">
        <w:rPr>
          <w:b w:val="0"/>
        </w:rPr>
        <w:t>Specifikace předmětu plnění - Minimální technické a další požadavky na předmět plnění</w:t>
      </w:r>
      <w:r w:rsidR="007C7C05">
        <w:rPr>
          <w:b w:val="0"/>
        </w:rPr>
        <w:t xml:space="preserve">, </w:t>
      </w:r>
      <w:r>
        <w:rPr>
          <w:b w:val="0"/>
        </w:rPr>
        <w:t>konkrétně po</w:t>
      </w:r>
      <w:r w:rsidR="007C7C05">
        <w:rPr>
          <w:b w:val="0"/>
        </w:rPr>
        <w:t xml:space="preserve">psaným a rozvedeným v každé </w:t>
      </w:r>
      <w:r w:rsidR="00AF30E4">
        <w:rPr>
          <w:b w:val="0"/>
        </w:rPr>
        <w:t>d</w:t>
      </w:r>
      <w:r w:rsidR="007C7C05">
        <w:rPr>
          <w:b w:val="0"/>
        </w:rPr>
        <w:t>ílčí O</w:t>
      </w:r>
      <w:r>
        <w:rPr>
          <w:b w:val="0"/>
        </w:rPr>
        <w:t>bjednávce Objednatele</w:t>
      </w:r>
      <w:r w:rsidR="00F24931">
        <w:rPr>
          <w:b w:val="0"/>
        </w:rPr>
        <w:t>.</w:t>
      </w:r>
    </w:p>
    <w:p w14:paraId="5F8978FA" w14:textId="55D00C06" w:rsidR="00547150" w:rsidRPr="00240243" w:rsidRDefault="00240243" w:rsidP="00B85C6D">
      <w:pPr>
        <w:pStyle w:val="kancel"/>
        <w:numPr>
          <w:ilvl w:val="1"/>
          <w:numId w:val="14"/>
        </w:numPr>
        <w:spacing w:before="120" w:line="280" w:lineRule="atLeast"/>
        <w:ind w:left="567" w:hanging="567"/>
        <w:rPr>
          <w:rFonts w:ascii="Arial" w:hAnsi="Arial" w:cs="Arial"/>
          <w:sz w:val="22"/>
          <w:szCs w:val="22"/>
        </w:rPr>
      </w:pPr>
      <w:r>
        <w:rPr>
          <w:rFonts w:ascii="Arial" w:hAnsi="Arial" w:cs="Arial"/>
          <w:sz w:val="22"/>
          <w:szCs w:val="22"/>
        </w:rPr>
        <w:t>Objednatel</w:t>
      </w:r>
      <w:r w:rsidR="00547150" w:rsidRPr="00240243">
        <w:rPr>
          <w:rFonts w:ascii="Arial" w:hAnsi="Arial" w:cs="Arial"/>
          <w:sz w:val="22"/>
          <w:szCs w:val="22"/>
        </w:rPr>
        <w:t xml:space="preserve"> s</w:t>
      </w:r>
      <w:r>
        <w:rPr>
          <w:rFonts w:ascii="Arial" w:hAnsi="Arial" w:cs="Arial"/>
          <w:sz w:val="22"/>
          <w:szCs w:val="22"/>
        </w:rPr>
        <w:t xml:space="preserve">e zavazuje zaslat Poskytovateli </w:t>
      </w:r>
      <w:r w:rsidR="00AF30E4">
        <w:rPr>
          <w:rFonts w:ascii="Arial" w:hAnsi="Arial" w:cs="Arial"/>
          <w:sz w:val="22"/>
          <w:szCs w:val="22"/>
        </w:rPr>
        <w:t>d</w:t>
      </w:r>
      <w:r w:rsidR="00C40192">
        <w:rPr>
          <w:rFonts w:ascii="Arial" w:hAnsi="Arial" w:cs="Arial"/>
          <w:sz w:val="22"/>
          <w:szCs w:val="22"/>
        </w:rPr>
        <w:t>ílčí O</w:t>
      </w:r>
      <w:r w:rsidR="00547150" w:rsidRPr="00240243">
        <w:rPr>
          <w:rFonts w:ascii="Arial" w:hAnsi="Arial" w:cs="Arial"/>
          <w:sz w:val="22"/>
          <w:szCs w:val="22"/>
        </w:rPr>
        <w:t>bjednávku</w:t>
      </w:r>
      <w:r w:rsidR="00AF30E4">
        <w:rPr>
          <w:rFonts w:ascii="Arial" w:hAnsi="Arial" w:cs="Arial"/>
          <w:sz w:val="22"/>
          <w:szCs w:val="22"/>
        </w:rPr>
        <w:t xml:space="preserve"> </w:t>
      </w:r>
      <w:r w:rsidR="00AF30E4" w:rsidRPr="002133A0">
        <w:rPr>
          <w:rFonts w:ascii="Arial" w:hAnsi="Arial" w:cs="Arial"/>
          <w:sz w:val="22"/>
          <w:szCs w:val="22"/>
        </w:rPr>
        <w:t>nejpozději 30 dní před</w:t>
      </w:r>
      <w:r w:rsidR="00AF30E4">
        <w:rPr>
          <w:rFonts w:ascii="Arial" w:hAnsi="Arial" w:cs="Arial"/>
          <w:sz w:val="22"/>
          <w:szCs w:val="22"/>
        </w:rPr>
        <w:t xml:space="preserve"> konáním akce</w:t>
      </w:r>
      <w:r w:rsidR="00547150" w:rsidRPr="00240243">
        <w:rPr>
          <w:rFonts w:ascii="Arial" w:hAnsi="Arial" w:cs="Arial"/>
          <w:sz w:val="22"/>
          <w:szCs w:val="22"/>
        </w:rPr>
        <w:t xml:space="preserve"> jedním z následujících způsobů:</w:t>
      </w:r>
    </w:p>
    <w:p w14:paraId="37F2E6B6" w14:textId="025D1E91" w:rsidR="00547150" w:rsidRPr="00240243" w:rsidRDefault="00240243" w:rsidP="00D14AF4">
      <w:pPr>
        <w:pStyle w:val="Normlnslovan"/>
        <w:numPr>
          <w:ilvl w:val="1"/>
          <w:numId w:val="15"/>
        </w:numPr>
        <w:tabs>
          <w:tab w:val="clear" w:pos="792"/>
          <w:tab w:val="num" w:pos="1276"/>
        </w:tabs>
        <w:spacing w:before="60"/>
        <w:ind w:firstLine="59"/>
        <w:jc w:val="both"/>
        <w:rPr>
          <w:rFonts w:ascii="Arial" w:hAnsi="Arial" w:cs="Arial"/>
          <w:bCs/>
          <w:iCs/>
          <w:szCs w:val="22"/>
        </w:rPr>
      </w:pPr>
      <w:r>
        <w:rPr>
          <w:rFonts w:ascii="Arial" w:hAnsi="Arial" w:cs="Arial"/>
          <w:bCs/>
          <w:iCs/>
          <w:szCs w:val="22"/>
        </w:rPr>
        <w:t>Elektronickou poštou (</w:t>
      </w:r>
      <w:r w:rsidR="00547150" w:rsidRPr="00240243">
        <w:rPr>
          <w:rFonts w:ascii="Arial" w:hAnsi="Arial" w:cs="Arial"/>
          <w:bCs/>
          <w:iCs/>
          <w:szCs w:val="22"/>
        </w:rPr>
        <w:t>e-mailem</w:t>
      </w:r>
      <w:r>
        <w:rPr>
          <w:rFonts w:ascii="Arial" w:hAnsi="Arial" w:cs="Arial"/>
          <w:bCs/>
          <w:iCs/>
          <w:szCs w:val="22"/>
        </w:rPr>
        <w:t>) na e-mailovou adresu</w:t>
      </w:r>
      <w:r w:rsidR="00547150" w:rsidRPr="00240243">
        <w:rPr>
          <w:rFonts w:ascii="Arial" w:hAnsi="Arial" w:cs="Arial"/>
          <w:bCs/>
          <w:iCs/>
          <w:szCs w:val="22"/>
        </w:rPr>
        <w:t xml:space="preserve"> </w:t>
      </w:r>
      <w:r>
        <w:rPr>
          <w:rFonts w:ascii="Arial" w:hAnsi="Arial" w:cs="Arial"/>
          <w:szCs w:val="22"/>
        </w:rPr>
        <w:t>Poskytovatele</w:t>
      </w:r>
      <w:r w:rsidR="00B93643">
        <w:rPr>
          <w:rFonts w:ascii="Arial" w:hAnsi="Arial" w:cs="Arial"/>
          <w:szCs w:val="22"/>
        </w:rPr>
        <w:t xml:space="preserve"> </w:t>
      </w:r>
      <w:proofErr w:type="spellStart"/>
      <w:r w:rsidR="00B93643">
        <w:rPr>
          <w:rFonts w:ascii="Arial" w:hAnsi="Arial" w:cs="Arial"/>
          <w:szCs w:val="22"/>
        </w:rPr>
        <w:t>xxxxxx</w:t>
      </w:r>
      <w:proofErr w:type="spellEnd"/>
      <w:r w:rsidR="00547150" w:rsidRPr="00554073">
        <w:rPr>
          <w:rFonts w:ascii="Arial" w:hAnsi="Arial" w:cs="Arial"/>
          <w:szCs w:val="22"/>
        </w:rPr>
        <w:t>,</w:t>
      </w:r>
      <w:r w:rsidR="00547150" w:rsidRPr="00240243">
        <w:rPr>
          <w:rFonts w:ascii="Arial" w:hAnsi="Arial" w:cs="Arial"/>
          <w:szCs w:val="22"/>
        </w:rPr>
        <w:t xml:space="preserve"> nebo</w:t>
      </w:r>
    </w:p>
    <w:p w14:paraId="7C89B06D" w14:textId="08FC368B" w:rsidR="00547150" w:rsidRPr="00446593" w:rsidRDefault="00240243" w:rsidP="00D14AF4">
      <w:pPr>
        <w:pStyle w:val="Normlnslovan"/>
        <w:numPr>
          <w:ilvl w:val="1"/>
          <w:numId w:val="15"/>
        </w:numPr>
        <w:tabs>
          <w:tab w:val="clear" w:pos="792"/>
          <w:tab w:val="num" w:pos="1276"/>
        </w:tabs>
        <w:spacing w:before="60"/>
        <w:ind w:firstLine="59"/>
        <w:jc w:val="both"/>
        <w:rPr>
          <w:rFonts w:ascii="Arial" w:hAnsi="Arial" w:cs="Arial"/>
          <w:bCs/>
          <w:iCs/>
          <w:szCs w:val="22"/>
        </w:rPr>
      </w:pPr>
      <w:r w:rsidRPr="00446593">
        <w:rPr>
          <w:rFonts w:ascii="Arial" w:hAnsi="Arial" w:cs="Arial"/>
          <w:szCs w:val="22"/>
        </w:rPr>
        <w:t>do datové schránky Poskytovatele</w:t>
      </w:r>
      <w:r w:rsidR="00547150" w:rsidRPr="00446593">
        <w:rPr>
          <w:rFonts w:ascii="Arial" w:hAnsi="Arial" w:cs="Arial"/>
          <w:szCs w:val="22"/>
        </w:rPr>
        <w:t xml:space="preserve"> uvedené v záhlaví </w:t>
      </w:r>
      <w:r w:rsidR="00C40192" w:rsidRPr="00446593">
        <w:rPr>
          <w:rFonts w:ascii="Arial" w:hAnsi="Arial" w:cs="Arial"/>
          <w:szCs w:val="22"/>
        </w:rPr>
        <w:t xml:space="preserve">této </w:t>
      </w:r>
      <w:r w:rsidR="00547150" w:rsidRPr="00446593">
        <w:rPr>
          <w:rFonts w:ascii="Arial" w:hAnsi="Arial" w:cs="Arial"/>
          <w:szCs w:val="22"/>
        </w:rPr>
        <w:t>Rámcové dohody.</w:t>
      </w:r>
    </w:p>
    <w:p w14:paraId="4EC53123" w14:textId="62955469" w:rsidR="002133A0" w:rsidRPr="00C56C89" w:rsidRDefault="002133A0" w:rsidP="002133A0">
      <w:pPr>
        <w:pStyle w:val="Normlnslovan"/>
        <w:spacing w:before="60"/>
        <w:ind w:left="360"/>
        <w:jc w:val="both"/>
        <w:rPr>
          <w:rFonts w:ascii="Arial" w:hAnsi="Arial" w:cs="Arial"/>
          <w:bCs/>
          <w:iCs/>
          <w:szCs w:val="22"/>
        </w:rPr>
      </w:pPr>
      <w:r w:rsidRPr="004B320A">
        <w:rPr>
          <w:rFonts w:ascii="Arial" w:hAnsi="Arial" w:cs="Arial"/>
          <w:szCs w:val="22"/>
        </w:rPr>
        <w:t>Tímto ustanovením není narušeno</w:t>
      </w:r>
      <w:r w:rsidR="00523B6D" w:rsidRPr="004B320A">
        <w:rPr>
          <w:rFonts w:ascii="Arial" w:hAnsi="Arial" w:cs="Arial"/>
          <w:szCs w:val="22"/>
        </w:rPr>
        <w:t xml:space="preserve"> ustanovení dle článku</w:t>
      </w:r>
      <w:r w:rsidR="004B320A" w:rsidRPr="004B320A">
        <w:rPr>
          <w:rFonts w:ascii="Arial" w:hAnsi="Arial" w:cs="Arial"/>
          <w:szCs w:val="22"/>
        </w:rPr>
        <w:t xml:space="preserve"> 9.1.</w:t>
      </w:r>
    </w:p>
    <w:p w14:paraId="49423D68" w14:textId="3F542DDA" w:rsidR="00547150" w:rsidRPr="00240243" w:rsidRDefault="00C40192" w:rsidP="001A0161">
      <w:pPr>
        <w:pStyle w:val="kancel"/>
        <w:numPr>
          <w:ilvl w:val="1"/>
          <w:numId w:val="14"/>
        </w:numPr>
        <w:spacing w:before="120" w:line="280" w:lineRule="atLeast"/>
        <w:ind w:left="993" w:hanging="993"/>
        <w:rPr>
          <w:rFonts w:ascii="Arial" w:hAnsi="Arial" w:cs="Arial"/>
          <w:sz w:val="22"/>
          <w:szCs w:val="22"/>
        </w:rPr>
      </w:pPr>
      <w:r>
        <w:rPr>
          <w:rFonts w:ascii="Arial" w:hAnsi="Arial" w:cs="Arial"/>
          <w:sz w:val="22"/>
          <w:szCs w:val="22"/>
        </w:rPr>
        <w:t xml:space="preserve">Každá </w:t>
      </w:r>
      <w:r w:rsidR="00837FFC">
        <w:rPr>
          <w:rFonts w:ascii="Arial" w:hAnsi="Arial" w:cs="Arial"/>
          <w:sz w:val="22"/>
          <w:szCs w:val="22"/>
        </w:rPr>
        <w:t>d</w:t>
      </w:r>
      <w:r>
        <w:rPr>
          <w:rFonts w:ascii="Arial" w:hAnsi="Arial" w:cs="Arial"/>
          <w:sz w:val="22"/>
          <w:szCs w:val="22"/>
        </w:rPr>
        <w:t>ílčí O</w:t>
      </w:r>
      <w:r w:rsidR="00547150" w:rsidRPr="00240243">
        <w:rPr>
          <w:rFonts w:ascii="Arial" w:hAnsi="Arial" w:cs="Arial"/>
          <w:sz w:val="22"/>
          <w:szCs w:val="22"/>
        </w:rPr>
        <w:t>bjednávka</w:t>
      </w:r>
      <w:r w:rsidR="00837FFC">
        <w:rPr>
          <w:rFonts w:ascii="Arial" w:hAnsi="Arial" w:cs="Arial"/>
          <w:sz w:val="22"/>
          <w:szCs w:val="22"/>
        </w:rPr>
        <w:t xml:space="preserve"> </w:t>
      </w:r>
      <w:r w:rsidR="00547150" w:rsidRPr="00240243">
        <w:rPr>
          <w:rFonts w:ascii="Arial" w:hAnsi="Arial" w:cs="Arial"/>
          <w:sz w:val="22"/>
          <w:szCs w:val="22"/>
        </w:rPr>
        <w:t>musí obsahovat minimálně:</w:t>
      </w:r>
    </w:p>
    <w:p w14:paraId="0D3AA9B5" w14:textId="0E016093" w:rsidR="00547150" w:rsidRPr="00240243" w:rsidRDefault="00240243" w:rsidP="001A0161">
      <w:pPr>
        <w:pStyle w:val="Normlnslovan"/>
        <w:numPr>
          <w:ilvl w:val="1"/>
          <w:numId w:val="16"/>
        </w:numPr>
        <w:spacing w:before="60"/>
        <w:ind w:left="1276" w:hanging="426"/>
        <w:jc w:val="both"/>
        <w:rPr>
          <w:rFonts w:ascii="Arial" w:hAnsi="Arial" w:cs="Arial"/>
          <w:bCs/>
          <w:iCs/>
          <w:szCs w:val="22"/>
        </w:rPr>
      </w:pPr>
      <w:r>
        <w:rPr>
          <w:rFonts w:ascii="Arial" w:hAnsi="Arial" w:cs="Arial"/>
          <w:bCs/>
          <w:iCs/>
          <w:szCs w:val="22"/>
        </w:rPr>
        <w:t>identifikační údaje Objednatele</w:t>
      </w:r>
      <w:r w:rsidR="00547150" w:rsidRPr="00240243">
        <w:rPr>
          <w:rFonts w:ascii="Arial" w:hAnsi="Arial" w:cs="Arial"/>
          <w:bCs/>
          <w:iCs/>
          <w:szCs w:val="22"/>
        </w:rPr>
        <w:t>;</w:t>
      </w:r>
    </w:p>
    <w:p w14:paraId="1E8D3FF3" w14:textId="2DFCAC33" w:rsidR="00547150" w:rsidRDefault="00547150" w:rsidP="001A0161">
      <w:pPr>
        <w:pStyle w:val="Normlnslovan"/>
        <w:numPr>
          <w:ilvl w:val="1"/>
          <w:numId w:val="16"/>
        </w:numPr>
        <w:spacing w:before="60"/>
        <w:ind w:left="1276" w:hanging="426"/>
        <w:jc w:val="both"/>
        <w:rPr>
          <w:rFonts w:ascii="Arial" w:hAnsi="Arial" w:cs="Arial"/>
          <w:bCs/>
          <w:iCs/>
          <w:szCs w:val="22"/>
        </w:rPr>
      </w:pPr>
      <w:r w:rsidRPr="00240243">
        <w:rPr>
          <w:rFonts w:ascii="Arial" w:hAnsi="Arial" w:cs="Arial"/>
          <w:bCs/>
          <w:iCs/>
          <w:szCs w:val="22"/>
        </w:rPr>
        <w:t>popis (specifikaci</w:t>
      </w:r>
      <w:r w:rsidR="00240243">
        <w:rPr>
          <w:rFonts w:ascii="Arial" w:hAnsi="Arial" w:cs="Arial"/>
          <w:bCs/>
          <w:iCs/>
          <w:szCs w:val="22"/>
        </w:rPr>
        <w:t xml:space="preserve">) objednávané </w:t>
      </w:r>
      <w:r w:rsidR="00837FFC">
        <w:rPr>
          <w:rFonts w:ascii="Arial" w:hAnsi="Arial" w:cs="Arial"/>
          <w:bCs/>
          <w:iCs/>
          <w:szCs w:val="22"/>
        </w:rPr>
        <w:t>S</w:t>
      </w:r>
      <w:r w:rsidR="00240243">
        <w:rPr>
          <w:rFonts w:ascii="Arial" w:hAnsi="Arial" w:cs="Arial"/>
          <w:bCs/>
          <w:iCs/>
          <w:szCs w:val="22"/>
        </w:rPr>
        <w:t>lužby</w:t>
      </w:r>
      <w:r w:rsidRPr="00240243">
        <w:rPr>
          <w:rFonts w:ascii="Arial" w:hAnsi="Arial" w:cs="Arial"/>
          <w:bCs/>
          <w:iCs/>
          <w:szCs w:val="22"/>
        </w:rPr>
        <w:t xml:space="preserve">; </w:t>
      </w:r>
    </w:p>
    <w:p w14:paraId="211CCEC7" w14:textId="28474796" w:rsidR="00240243" w:rsidRPr="00240243" w:rsidRDefault="00240243" w:rsidP="001A0161">
      <w:pPr>
        <w:pStyle w:val="Normlnslovan"/>
        <w:numPr>
          <w:ilvl w:val="1"/>
          <w:numId w:val="16"/>
        </w:numPr>
        <w:spacing w:before="60"/>
        <w:ind w:left="1276" w:hanging="426"/>
        <w:jc w:val="both"/>
        <w:rPr>
          <w:rFonts w:ascii="Arial" w:hAnsi="Arial" w:cs="Arial"/>
          <w:bCs/>
          <w:iCs/>
          <w:szCs w:val="22"/>
        </w:rPr>
      </w:pPr>
      <w:r>
        <w:rPr>
          <w:rFonts w:ascii="Arial" w:hAnsi="Arial" w:cs="Arial"/>
          <w:bCs/>
          <w:iCs/>
          <w:szCs w:val="22"/>
        </w:rPr>
        <w:t>p</w:t>
      </w:r>
      <w:r w:rsidR="005F7B42">
        <w:rPr>
          <w:rFonts w:ascii="Arial" w:hAnsi="Arial" w:cs="Arial"/>
          <w:bCs/>
          <w:iCs/>
          <w:szCs w:val="22"/>
        </w:rPr>
        <w:t xml:space="preserve">ožadovaný </w:t>
      </w:r>
      <w:r>
        <w:rPr>
          <w:rFonts w:ascii="Arial" w:hAnsi="Arial" w:cs="Arial"/>
          <w:bCs/>
          <w:iCs/>
          <w:szCs w:val="22"/>
        </w:rPr>
        <w:t xml:space="preserve">čas </w:t>
      </w:r>
      <w:r w:rsidR="00945FE6">
        <w:rPr>
          <w:rFonts w:ascii="Arial" w:hAnsi="Arial" w:cs="Arial"/>
          <w:bCs/>
          <w:iCs/>
          <w:szCs w:val="22"/>
        </w:rPr>
        <w:t xml:space="preserve">(časové </w:t>
      </w:r>
      <w:r w:rsidR="00AF1701">
        <w:rPr>
          <w:rFonts w:ascii="Arial" w:hAnsi="Arial" w:cs="Arial"/>
          <w:bCs/>
          <w:iCs/>
          <w:szCs w:val="22"/>
        </w:rPr>
        <w:t>vymezení</w:t>
      </w:r>
      <w:r w:rsidR="00945FE6">
        <w:rPr>
          <w:rFonts w:ascii="Arial" w:hAnsi="Arial" w:cs="Arial"/>
          <w:bCs/>
          <w:iCs/>
          <w:szCs w:val="22"/>
        </w:rPr>
        <w:t xml:space="preserve">) </w:t>
      </w:r>
      <w:r>
        <w:rPr>
          <w:rFonts w:ascii="Arial" w:hAnsi="Arial" w:cs="Arial"/>
          <w:bCs/>
          <w:iCs/>
          <w:szCs w:val="22"/>
        </w:rPr>
        <w:t xml:space="preserve">objednávané </w:t>
      </w:r>
      <w:r w:rsidR="00A35D56">
        <w:rPr>
          <w:rFonts w:ascii="Arial" w:hAnsi="Arial" w:cs="Arial"/>
          <w:bCs/>
          <w:iCs/>
          <w:szCs w:val="22"/>
        </w:rPr>
        <w:t>S</w:t>
      </w:r>
      <w:r>
        <w:rPr>
          <w:rFonts w:ascii="Arial" w:hAnsi="Arial" w:cs="Arial"/>
          <w:bCs/>
          <w:iCs/>
          <w:szCs w:val="22"/>
        </w:rPr>
        <w:t>lužby</w:t>
      </w:r>
      <w:r w:rsidR="00882BEE">
        <w:rPr>
          <w:rFonts w:ascii="Arial" w:hAnsi="Arial" w:cs="Arial"/>
          <w:bCs/>
          <w:iCs/>
          <w:szCs w:val="22"/>
        </w:rPr>
        <w:t xml:space="preserve"> </w:t>
      </w:r>
    </w:p>
    <w:p w14:paraId="2BDB13C9" w14:textId="14718C7A" w:rsidR="00547150" w:rsidRPr="00E71376" w:rsidRDefault="00240243" w:rsidP="001A0161">
      <w:pPr>
        <w:pStyle w:val="Normlnslovan"/>
        <w:numPr>
          <w:ilvl w:val="1"/>
          <w:numId w:val="16"/>
        </w:numPr>
        <w:spacing w:before="60"/>
        <w:ind w:left="1276" w:hanging="426"/>
        <w:jc w:val="both"/>
        <w:rPr>
          <w:rFonts w:ascii="Arial" w:hAnsi="Arial" w:cs="Arial"/>
          <w:bCs/>
          <w:iCs/>
          <w:szCs w:val="22"/>
        </w:rPr>
      </w:pPr>
      <w:r w:rsidRPr="00E71376">
        <w:rPr>
          <w:rFonts w:ascii="Arial" w:hAnsi="Arial" w:cs="Arial"/>
          <w:bCs/>
          <w:iCs/>
          <w:szCs w:val="22"/>
        </w:rPr>
        <w:t xml:space="preserve">požadované množství </w:t>
      </w:r>
      <w:r w:rsidR="00BD1DF2" w:rsidRPr="00E71376">
        <w:rPr>
          <w:rFonts w:ascii="Arial" w:hAnsi="Arial" w:cs="Arial"/>
          <w:bCs/>
          <w:iCs/>
          <w:szCs w:val="22"/>
        </w:rPr>
        <w:t xml:space="preserve">a kvalitu </w:t>
      </w:r>
      <w:r w:rsidRPr="00E71376">
        <w:rPr>
          <w:rFonts w:ascii="Arial" w:hAnsi="Arial" w:cs="Arial"/>
          <w:bCs/>
          <w:iCs/>
          <w:szCs w:val="22"/>
        </w:rPr>
        <w:t xml:space="preserve">objednávané </w:t>
      </w:r>
      <w:r w:rsidR="00A35D56" w:rsidRPr="00E71376">
        <w:rPr>
          <w:rFonts w:ascii="Arial" w:hAnsi="Arial" w:cs="Arial"/>
          <w:bCs/>
          <w:iCs/>
          <w:szCs w:val="22"/>
        </w:rPr>
        <w:t>S</w:t>
      </w:r>
      <w:r w:rsidRPr="00E71376">
        <w:rPr>
          <w:rFonts w:ascii="Arial" w:hAnsi="Arial" w:cs="Arial"/>
          <w:bCs/>
          <w:iCs/>
          <w:szCs w:val="22"/>
        </w:rPr>
        <w:t>lužby</w:t>
      </w:r>
      <w:r w:rsidR="005F7B42" w:rsidRPr="00E71376">
        <w:rPr>
          <w:rFonts w:ascii="Arial" w:hAnsi="Arial" w:cs="Arial"/>
          <w:bCs/>
          <w:iCs/>
          <w:szCs w:val="22"/>
        </w:rPr>
        <w:t xml:space="preserve"> </w:t>
      </w:r>
    </w:p>
    <w:p w14:paraId="0E92DCF1" w14:textId="06EA1DB0" w:rsidR="00547150" w:rsidRDefault="00547150" w:rsidP="001A0161">
      <w:pPr>
        <w:pStyle w:val="Normlnslovan"/>
        <w:numPr>
          <w:ilvl w:val="1"/>
          <w:numId w:val="16"/>
        </w:numPr>
        <w:spacing w:before="60"/>
        <w:ind w:left="1276" w:hanging="426"/>
        <w:jc w:val="both"/>
        <w:rPr>
          <w:rFonts w:ascii="Arial" w:hAnsi="Arial" w:cs="Arial"/>
          <w:bCs/>
          <w:iCs/>
          <w:szCs w:val="22"/>
        </w:rPr>
      </w:pPr>
      <w:r w:rsidRPr="00240243">
        <w:rPr>
          <w:rFonts w:ascii="Arial" w:hAnsi="Arial" w:cs="Arial"/>
          <w:bCs/>
          <w:iCs/>
          <w:szCs w:val="22"/>
        </w:rPr>
        <w:t xml:space="preserve">místo plnění </w:t>
      </w:r>
      <w:r w:rsidR="005F7B42">
        <w:rPr>
          <w:rFonts w:ascii="Arial" w:hAnsi="Arial" w:cs="Arial"/>
          <w:bCs/>
          <w:iCs/>
          <w:szCs w:val="22"/>
        </w:rPr>
        <w:t xml:space="preserve">požadované </w:t>
      </w:r>
      <w:r w:rsidR="00A35D56">
        <w:rPr>
          <w:rFonts w:ascii="Arial" w:hAnsi="Arial" w:cs="Arial"/>
          <w:bCs/>
          <w:iCs/>
          <w:szCs w:val="22"/>
        </w:rPr>
        <w:t>S</w:t>
      </w:r>
      <w:r w:rsidR="00882BEE">
        <w:rPr>
          <w:rFonts w:ascii="Arial" w:hAnsi="Arial" w:cs="Arial"/>
          <w:bCs/>
          <w:iCs/>
          <w:szCs w:val="22"/>
        </w:rPr>
        <w:t>lužby</w:t>
      </w:r>
      <w:r w:rsidRPr="00240243">
        <w:rPr>
          <w:rFonts w:ascii="Arial" w:hAnsi="Arial" w:cs="Arial"/>
          <w:bCs/>
          <w:iCs/>
          <w:szCs w:val="22"/>
        </w:rPr>
        <w:t>;</w:t>
      </w:r>
    </w:p>
    <w:p w14:paraId="4C725CCE" w14:textId="1322C75A" w:rsidR="005F7B42" w:rsidRPr="00240243" w:rsidRDefault="005F7B42" w:rsidP="001A0161">
      <w:pPr>
        <w:pStyle w:val="Normlnslovan"/>
        <w:numPr>
          <w:ilvl w:val="1"/>
          <w:numId w:val="16"/>
        </w:numPr>
        <w:spacing w:before="60"/>
        <w:ind w:left="1276" w:hanging="426"/>
        <w:jc w:val="both"/>
        <w:rPr>
          <w:rFonts w:ascii="Arial" w:hAnsi="Arial" w:cs="Arial"/>
          <w:bCs/>
          <w:iCs/>
          <w:szCs w:val="22"/>
        </w:rPr>
      </w:pPr>
      <w:r>
        <w:rPr>
          <w:rFonts w:ascii="Arial" w:hAnsi="Arial" w:cs="Arial"/>
          <w:bCs/>
          <w:iCs/>
          <w:szCs w:val="22"/>
        </w:rPr>
        <w:t>další požadované služby související s </w:t>
      </w:r>
      <w:r w:rsidR="00E35BC0">
        <w:rPr>
          <w:rFonts w:ascii="Arial" w:hAnsi="Arial" w:cs="Arial"/>
          <w:bCs/>
          <w:iCs/>
          <w:szCs w:val="22"/>
        </w:rPr>
        <w:t>tzv. cateringem</w:t>
      </w:r>
      <w:r w:rsidR="00C94306">
        <w:rPr>
          <w:rFonts w:ascii="Arial" w:hAnsi="Arial" w:cs="Arial"/>
          <w:bCs/>
          <w:iCs/>
          <w:szCs w:val="22"/>
        </w:rPr>
        <w:t>;</w:t>
      </w:r>
    </w:p>
    <w:p w14:paraId="3332B1A3" w14:textId="414B31D7" w:rsidR="00547150" w:rsidRPr="00240243" w:rsidRDefault="00547150" w:rsidP="001A0161">
      <w:pPr>
        <w:pStyle w:val="Normlnslovan"/>
        <w:numPr>
          <w:ilvl w:val="1"/>
          <w:numId w:val="16"/>
        </w:numPr>
        <w:spacing w:before="60"/>
        <w:ind w:left="1276" w:hanging="426"/>
        <w:jc w:val="both"/>
        <w:rPr>
          <w:rFonts w:ascii="Arial" w:hAnsi="Arial" w:cs="Arial"/>
          <w:bCs/>
          <w:iCs/>
          <w:szCs w:val="22"/>
        </w:rPr>
      </w:pPr>
      <w:r w:rsidRPr="00240243">
        <w:rPr>
          <w:rFonts w:ascii="Arial" w:hAnsi="Arial" w:cs="Arial"/>
          <w:bCs/>
          <w:iCs/>
          <w:szCs w:val="22"/>
        </w:rPr>
        <w:t>kontaktní osobu odpovědnou</w:t>
      </w:r>
      <w:r w:rsidR="005F7B42">
        <w:rPr>
          <w:rFonts w:ascii="Arial" w:hAnsi="Arial" w:cs="Arial"/>
          <w:bCs/>
          <w:iCs/>
          <w:szCs w:val="22"/>
        </w:rPr>
        <w:t xml:space="preserve"> na straně Objednatele, včetně adresy elektronické pošty a</w:t>
      </w:r>
      <w:r w:rsidR="00117903">
        <w:rPr>
          <w:rFonts w:ascii="Arial" w:hAnsi="Arial" w:cs="Arial"/>
          <w:bCs/>
          <w:iCs/>
          <w:szCs w:val="22"/>
        </w:rPr>
        <w:t> </w:t>
      </w:r>
      <w:r w:rsidR="005F7B42">
        <w:rPr>
          <w:rFonts w:ascii="Arial" w:hAnsi="Arial" w:cs="Arial"/>
          <w:bCs/>
          <w:iCs/>
          <w:szCs w:val="22"/>
        </w:rPr>
        <w:t>telefonického spojení</w:t>
      </w:r>
      <w:r w:rsidRPr="00240243">
        <w:rPr>
          <w:rFonts w:ascii="Arial" w:hAnsi="Arial" w:cs="Arial"/>
          <w:bCs/>
          <w:iCs/>
          <w:szCs w:val="22"/>
        </w:rPr>
        <w:t>;</w:t>
      </w:r>
    </w:p>
    <w:p w14:paraId="3AD59ADF" w14:textId="77777777" w:rsidR="00547150" w:rsidRPr="00240243" w:rsidRDefault="00547150" w:rsidP="001A0161">
      <w:pPr>
        <w:pStyle w:val="Normlnslovan"/>
        <w:numPr>
          <w:ilvl w:val="1"/>
          <w:numId w:val="16"/>
        </w:numPr>
        <w:spacing w:before="60"/>
        <w:ind w:left="1276" w:hanging="426"/>
        <w:jc w:val="both"/>
        <w:rPr>
          <w:rFonts w:ascii="Arial" w:hAnsi="Arial" w:cs="Arial"/>
          <w:bCs/>
          <w:iCs/>
          <w:szCs w:val="22"/>
        </w:rPr>
      </w:pPr>
      <w:r w:rsidRPr="00240243">
        <w:rPr>
          <w:rFonts w:ascii="Arial" w:hAnsi="Arial" w:cs="Arial"/>
          <w:bCs/>
          <w:iCs/>
          <w:szCs w:val="22"/>
        </w:rPr>
        <w:t>fakturační údaje.</w:t>
      </w:r>
    </w:p>
    <w:p w14:paraId="4E4B5D07" w14:textId="69A0785E" w:rsidR="00831EF5" w:rsidRDefault="00130270" w:rsidP="00B73B1D">
      <w:pPr>
        <w:pStyle w:val="kancel"/>
        <w:numPr>
          <w:ilvl w:val="1"/>
          <w:numId w:val="14"/>
        </w:numPr>
        <w:spacing w:before="120" w:line="280" w:lineRule="atLeast"/>
        <w:ind w:left="567" w:hanging="567"/>
        <w:rPr>
          <w:rFonts w:ascii="Arial" w:hAnsi="Arial" w:cs="Arial"/>
          <w:sz w:val="22"/>
          <w:szCs w:val="22"/>
        </w:rPr>
      </w:pPr>
      <w:r w:rsidRPr="002710A0">
        <w:rPr>
          <w:rFonts w:ascii="Arial" w:hAnsi="Arial" w:cs="Arial"/>
          <w:sz w:val="22"/>
          <w:szCs w:val="22"/>
        </w:rPr>
        <w:t xml:space="preserve">Poskytovatel </w:t>
      </w:r>
      <w:r w:rsidR="00547150" w:rsidRPr="002710A0">
        <w:rPr>
          <w:rFonts w:ascii="Arial" w:hAnsi="Arial" w:cs="Arial"/>
          <w:sz w:val="22"/>
          <w:szCs w:val="22"/>
        </w:rPr>
        <w:t xml:space="preserve">se zavazuje nejpozději do </w:t>
      </w:r>
      <w:r w:rsidR="008C529C" w:rsidRPr="002710A0">
        <w:rPr>
          <w:rFonts w:ascii="Arial" w:hAnsi="Arial" w:cs="Arial"/>
          <w:sz w:val="22"/>
          <w:szCs w:val="22"/>
        </w:rPr>
        <w:t>72</w:t>
      </w:r>
      <w:r w:rsidRPr="002710A0">
        <w:rPr>
          <w:rFonts w:ascii="Arial" w:hAnsi="Arial" w:cs="Arial"/>
          <w:sz w:val="22"/>
          <w:szCs w:val="22"/>
        </w:rPr>
        <w:t xml:space="preserve"> hodin </w:t>
      </w:r>
      <w:r w:rsidRPr="00831EF5">
        <w:rPr>
          <w:rFonts w:ascii="Arial" w:hAnsi="Arial" w:cs="Arial"/>
          <w:sz w:val="22"/>
          <w:szCs w:val="22"/>
        </w:rPr>
        <w:t xml:space="preserve">od </w:t>
      </w:r>
      <w:r w:rsidR="002869EA" w:rsidRPr="00831EF5">
        <w:rPr>
          <w:rFonts w:ascii="Arial" w:hAnsi="Arial" w:cs="Arial"/>
          <w:sz w:val="22"/>
          <w:szCs w:val="22"/>
        </w:rPr>
        <w:t xml:space="preserve">obdržení </w:t>
      </w:r>
      <w:r w:rsidR="00A35D56">
        <w:rPr>
          <w:rFonts w:ascii="Arial" w:hAnsi="Arial" w:cs="Arial"/>
          <w:sz w:val="22"/>
          <w:szCs w:val="22"/>
        </w:rPr>
        <w:t>d</w:t>
      </w:r>
      <w:r w:rsidR="002869EA" w:rsidRPr="00831EF5">
        <w:rPr>
          <w:rFonts w:ascii="Arial" w:hAnsi="Arial" w:cs="Arial"/>
          <w:sz w:val="22"/>
          <w:szCs w:val="22"/>
        </w:rPr>
        <w:t>ílčí O</w:t>
      </w:r>
      <w:r w:rsidR="00547150" w:rsidRPr="00831EF5">
        <w:rPr>
          <w:rFonts w:ascii="Arial" w:hAnsi="Arial" w:cs="Arial"/>
          <w:sz w:val="22"/>
          <w:szCs w:val="22"/>
        </w:rPr>
        <w:t xml:space="preserve">bjednávky její přijetí </w:t>
      </w:r>
      <w:r w:rsidRPr="00831EF5">
        <w:rPr>
          <w:rFonts w:ascii="Arial" w:hAnsi="Arial" w:cs="Arial"/>
          <w:sz w:val="22"/>
          <w:szCs w:val="22"/>
        </w:rPr>
        <w:t xml:space="preserve">(akceptaci) Objednateli </w:t>
      </w:r>
      <w:r w:rsidR="00547150" w:rsidRPr="00831EF5">
        <w:rPr>
          <w:rFonts w:ascii="Arial" w:hAnsi="Arial" w:cs="Arial"/>
          <w:sz w:val="22"/>
          <w:szCs w:val="22"/>
        </w:rPr>
        <w:t>potvrdit</w:t>
      </w:r>
      <w:r w:rsidR="002D0150">
        <w:rPr>
          <w:rFonts w:ascii="Arial" w:hAnsi="Arial" w:cs="Arial"/>
          <w:sz w:val="22"/>
          <w:szCs w:val="22"/>
        </w:rPr>
        <w:t>,</w:t>
      </w:r>
      <w:r w:rsidR="008F2983" w:rsidRPr="00831EF5">
        <w:rPr>
          <w:rFonts w:ascii="Arial" w:hAnsi="Arial" w:cs="Arial"/>
          <w:sz w:val="22"/>
          <w:szCs w:val="22"/>
        </w:rPr>
        <w:t xml:space="preserve"> a to podpisem a jménem </w:t>
      </w:r>
      <w:r w:rsidR="00CC7D8F" w:rsidRPr="00831EF5">
        <w:rPr>
          <w:rFonts w:ascii="Arial" w:hAnsi="Arial" w:cs="Arial"/>
          <w:sz w:val="22"/>
          <w:szCs w:val="22"/>
        </w:rPr>
        <w:t xml:space="preserve">a </w:t>
      </w:r>
      <w:r w:rsidR="00AF1701" w:rsidRPr="00831EF5">
        <w:rPr>
          <w:rFonts w:ascii="Arial" w:hAnsi="Arial" w:cs="Arial"/>
          <w:sz w:val="22"/>
          <w:szCs w:val="22"/>
        </w:rPr>
        <w:t>příjmením</w:t>
      </w:r>
      <w:r w:rsidR="002869EA" w:rsidRPr="00831EF5">
        <w:rPr>
          <w:rFonts w:ascii="Arial" w:hAnsi="Arial" w:cs="Arial"/>
          <w:sz w:val="22"/>
          <w:szCs w:val="22"/>
        </w:rPr>
        <w:t xml:space="preserve"> </w:t>
      </w:r>
      <w:r w:rsidR="008F2983" w:rsidRPr="00831EF5">
        <w:rPr>
          <w:rFonts w:ascii="Arial" w:hAnsi="Arial" w:cs="Arial"/>
          <w:sz w:val="22"/>
          <w:szCs w:val="22"/>
        </w:rPr>
        <w:t>konkrétn</w:t>
      </w:r>
      <w:r w:rsidR="001274F0" w:rsidRPr="00831EF5">
        <w:rPr>
          <w:rFonts w:ascii="Arial" w:hAnsi="Arial" w:cs="Arial"/>
          <w:sz w:val="22"/>
          <w:szCs w:val="22"/>
        </w:rPr>
        <w:t>ě</w:t>
      </w:r>
      <w:r w:rsidR="008F2983" w:rsidRPr="00831EF5">
        <w:rPr>
          <w:rFonts w:ascii="Arial" w:hAnsi="Arial" w:cs="Arial"/>
          <w:sz w:val="22"/>
          <w:szCs w:val="22"/>
        </w:rPr>
        <w:t xml:space="preserve"> odpovědné osoby za Poskytovatel</w:t>
      </w:r>
      <w:r w:rsidR="00866D75" w:rsidRPr="00831EF5">
        <w:rPr>
          <w:rFonts w:ascii="Arial" w:hAnsi="Arial" w:cs="Arial"/>
          <w:sz w:val="22"/>
          <w:szCs w:val="22"/>
        </w:rPr>
        <w:t>e</w:t>
      </w:r>
      <w:r w:rsidR="00547150" w:rsidRPr="00831EF5">
        <w:rPr>
          <w:rFonts w:ascii="Arial" w:hAnsi="Arial" w:cs="Arial"/>
          <w:sz w:val="22"/>
          <w:szCs w:val="22"/>
        </w:rPr>
        <w:t>.</w:t>
      </w:r>
      <w:r w:rsidR="001F03A5">
        <w:rPr>
          <w:rFonts w:ascii="Arial" w:hAnsi="Arial" w:cs="Arial"/>
          <w:sz w:val="22"/>
          <w:szCs w:val="22"/>
        </w:rPr>
        <w:t xml:space="preserve"> </w:t>
      </w:r>
      <w:r w:rsidR="00547150" w:rsidRPr="00831EF5">
        <w:rPr>
          <w:rFonts w:ascii="Arial" w:hAnsi="Arial" w:cs="Arial"/>
          <w:sz w:val="22"/>
          <w:szCs w:val="22"/>
        </w:rPr>
        <w:t xml:space="preserve">Potvrzením </w:t>
      </w:r>
      <w:r w:rsidR="002869EA" w:rsidRPr="00831EF5">
        <w:rPr>
          <w:rFonts w:ascii="Arial" w:hAnsi="Arial" w:cs="Arial"/>
          <w:sz w:val="22"/>
          <w:szCs w:val="22"/>
        </w:rPr>
        <w:t xml:space="preserve">(akceptací) každé </w:t>
      </w:r>
      <w:r w:rsidR="00A35D56">
        <w:rPr>
          <w:rFonts w:ascii="Arial" w:hAnsi="Arial" w:cs="Arial"/>
          <w:sz w:val="22"/>
          <w:szCs w:val="22"/>
        </w:rPr>
        <w:t>d</w:t>
      </w:r>
      <w:r w:rsidR="002869EA" w:rsidRPr="00831EF5">
        <w:rPr>
          <w:rFonts w:ascii="Arial" w:hAnsi="Arial" w:cs="Arial"/>
          <w:sz w:val="22"/>
          <w:szCs w:val="22"/>
        </w:rPr>
        <w:t>ílčí O</w:t>
      </w:r>
      <w:r w:rsidR="00547150" w:rsidRPr="00831EF5">
        <w:rPr>
          <w:rFonts w:ascii="Arial" w:hAnsi="Arial" w:cs="Arial"/>
          <w:sz w:val="22"/>
          <w:szCs w:val="22"/>
        </w:rPr>
        <w:t xml:space="preserve">bjednávky </w:t>
      </w:r>
      <w:r w:rsidRPr="00831EF5">
        <w:rPr>
          <w:rFonts w:ascii="Arial" w:hAnsi="Arial" w:cs="Arial"/>
          <w:sz w:val="22"/>
          <w:szCs w:val="22"/>
        </w:rPr>
        <w:t xml:space="preserve">ze strany Poskytovatele </w:t>
      </w:r>
      <w:r w:rsidR="00547150" w:rsidRPr="00831EF5">
        <w:rPr>
          <w:rFonts w:ascii="Arial" w:hAnsi="Arial" w:cs="Arial"/>
          <w:sz w:val="22"/>
          <w:szCs w:val="22"/>
        </w:rPr>
        <w:t xml:space="preserve">je uzavřena Dílčí </w:t>
      </w:r>
      <w:r w:rsidR="002869EA" w:rsidRPr="00831EF5">
        <w:rPr>
          <w:rFonts w:ascii="Arial" w:hAnsi="Arial" w:cs="Arial"/>
          <w:sz w:val="22"/>
          <w:szCs w:val="22"/>
        </w:rPr>
        <w:t xml:space="preserve">Objednávka </w:t>
      </w:r>
      <w:r w:rsidRPr="00831EF5">
        <w:rPr>
          <w:rFonts w:ascii="Arial" w:hAnsi="Arial" w:cs="Arial"/>
          <w:sz w:val="22"/>
          <w:szCs w:val="22"/>
        </w:rPr>
        <w:t>mezi Objednatelem a Poskytovatele</w:t>
      </w:r>
      <w:r w:rsidR="002869EA" w:rsidRPr="00831EF5">
        <w:rPr>
          <w:rFonts w:ascii="Arial" w:hAnsi="Arial" w:cs="Arial"/>
          <w:sz w:val="22"/>
          <w:szCs w:val="22"/>
        </w:rPr>
        <w:t>m</w:t>
      </w:r>
      <w:r w:rsidR="00547150" w:rsidRPr="00831EF5">
        <w:rPr>
          <w:rFonts w:ascii="Arial" w:hAnsi="Arial" w:cs="Arial"/>
          <w:sz w:val="22"/>
          <w:szCs w:val="22"/>
        </w:rPr>
        <w:t xml:space="preserve">. </w:t>
      </w:r>
      <w:r w:rsidR="00CC7D8F" w:rsidRPr="00831EF5">
        <w:rPr>
          <w:rFonts w:ascii="Arial" w:hAnsi="Arial" w:cs="Arial"/>
          <w:sz w:val="22"/>
          <w:szCs w:val="22"/>
        </w:rPr>
        <w:t xml:space="preserve">Pokud cena </w:t>
      </w:r>
      <w:r w:rsidR="00A35D56">
        <w:rPr>
          <w:rFonts w:ascii="Arial" w:hAnsi="Arial" w:cs="Arial"/>
          <w:sz w:val="22"/>
          <w:szCs w:val="22"/>
        </w:rPr>
        <w:t>S</w:t>
      </w:r>
      <w:r w:rsidR="00CC7D8F" w:rsidRPr="00831EF5">
        <w:rPr>
          <w:rFonts w:ascii="Arial" w:hAnsi="Arial" w:cs="Arial"/>
          <w:sz w:val="22"/>
          <w:szCs w:val="22"/>
        </w:rPr>
        <w:t>lužby na</w:t>
      </w:r>
      <w:r w:rsidR="00C94306">
        <w:rPr>
          <w:rFonts w:ascii="Arial" w:hAnsi="Arial" w:cs="Arial"/>
          <w:sz w:val="22"/>
          <w:szCs w:val="22"/>
        </w:rPr>
        <w:t> </w:t>
      </w:r>
      <w:r w:rsidR="00CC7D8F" w:rsidRPr="00831EF5">
        <w:rPr>
          <w:rFonts w:ascii="Arial" w:hAnsi="Arial" w:cs="Arial"/>
          <w:sz w:val="22"/>
          <w:szCs w:val="22"/>
        </w:rPr>
        <w:t xml:space="preserve">základě </w:t>
      </w:r>
      <w:r w:rsidR="00A35D56">
        <w:rPr>
          <w:rFonts w:ascii="Arial" w:hAnsi="Arial" w:cs="Arial"/>
          <w:sz w:val="22"/>
          <w:szCs w:val="22"/>
        </w:rPr>
        <w:t>d</w:t>
      </w:r>
      <w:r w:rsidR="00CC7D8F" w:rsidRPr="00831EF5">
        <w:rPr>
          <w:rFonts w:ascii="Arial" w:hAnsi="Arial" w:cs="Arial"/>
          <w:sz w:val="22"/>
          <w:szCs w:val="22"/>
        </w:rPr>
        <w:t xml:space="preserve">ílčí Objednávky přesáhne (bude vyšší) 50.000 Kč bez DPH, nabývá </w:t>
      </w:r>
      <w:r w:rsidR="00A35D56">
        <w:rPr>
          <w:rFonts w:ascii="Arial" w:hAnsi="Arial" w:cs="Arial"/>
          <w:sz w:val="22"/>
          <w:szCs w:val="22"/>
        </w:rPr>
        <w:t>d</w:t>
      </w:r>
      <w:r w:rsidR="00CC7D8F" w:rsidRPr="00831EF5">
        <w:rPr>
          <w:rFonts w:ascii="Arial" w:hAnsi="Arial" w:cs="Arial"/>
          <w:sz w:val="22"/>
          <w:szCs w:val="22"/>
        </w:rPr>
        <w:t xml:space="preserve">ílčí Objednávka účinnosti dnem uveřejnění v Registru smluv - </w:t>
      </w:r>
      <w:hyperlink r:id="rId17" w:history="1">
        <w:r w:rsidR="00CC7D8F" w:rsidRPr="00831EF5">
          <w:rPr>
            <w:rStyle w:val="Hypertextovodkaz"/>
            <w:rFonts w:ascii="Arial" w:hAnsi="Arial" w:cs="Arial"/>
            <w:sz w:val="22"/>
            <w:szCs w:val="22"/>
          </w:rPr>
          <w:t>https://smlouvy.gov.cz/</w:t>
        </w:r>
      </w:hyperlink>
      <w:r w:rsidR="00CC7D8F" w:rsidRPr="00831EF5">
        <w:rPr>
          <w:rFonts w:ascii="Arial" w:hAnsi="Arial" w:cs="Arial"/>
          <w:sz w:val="22"/>
          <w:szCs w:val="22"/>
        </w:rPr>
        <w:t>. Dílčí Objednávku se zavazuje uveřejnit v registru smluv Objednatel, který je smluvní stranou příslušné Objednávky (smlouvy), a to bez zbytečného odkladu od uzavření</w:t>
      </w:r>
      <w:r w:rsidR="002844D8">
        <w:rPr>
          <w:rFonts w:ascii="Arial" w:hAnsi="Arial" w:cs="Arial"/>
          <w:sz w:val="22"/>
          <w:szCs w:val="22"/>
        </w:rPr>
        <w:t xml:space="preserve"> Objednávky</w:t>
      </w:r>
      <w:r w:rsidR="00CC7D8F" w:rsidRPr="00831EF5">
        <w:rPr>
          <w:rFonts w:ascii="Arial" w:hAnsi="Arial" w:cs="Arial"/>
          <w:sz w:val="22"/>
          <w:szCs w:val="22"/>
        </w:rPr>
        <w:t xml:space="preserve">, nebude-li dohodnuto v konkrétním případě odlišně. Objednatel oznámí uveřejnění Dílčí </w:t>
      </w:r>
      <w:r w:rsidR="00CC7D8F" w:rsidRPr="00831EF5">
        <w:rPr>
          <w:rFonts w:ascii="Arial" w:hAnsi="Arial" w:cs="Arial"/>
          <w:sz w:val="22"/>
          <w:szCs w:val="22"/>
        </w:rPr>
        <w:lastRenderedPageBreak/>
        <w:t>Objednávky v</w:t>
      </w:r>
      <w:r w:rsidR="00C94306">
        <w:rPr>
          <w:rFonts w:ascii="Arial" w:hAnsi="Arial" w:cs="Arial"/>
          <w:sz w:val="22"/>
          <w:szCs w:val="22"/>
        </w:rPr>
        <w:t> </w:t>
      </w:r>
      <w:r w:rsidR="00CC7D8F" w:rsidRPr="00831EF5">
        <w:rPr>
          <w:rFonts w:ascii="Arial" w:hAnsi="Arial" w:cs="Arial"/>
          <w:sz w:val="22"/>
          <w:szCs w:val="22"/>
        </w:rPr>
        <w:t>registru smluv Poskytovateli nejpo</w:t>
      </w:r>
      <w:r w:rsidR="002844D8">
        <w:rPr>
          <w:rFonts w:ascii="Arial" w:hAnsi="Arial" w:cs="Arial"/>
          <w:sz w:val="22"/>
          <w:szCs w:val="22"/>
        </w:rPr>
        <w:t>zději do 5</w:t>
      </w:r>
      <w:r w:rsidR="00CC7D8F" w:rsidRPr="00831EF5">
        <w:rPr>
          <w:rFonts w:ascii="Arial" w:hAnsi="Arial" w:cs="Arial"/>
          <w:sz w:val="22"/>
          <w:szCs w:val="22"/>
        </w:rPr>
        <w:t xml:space="preserve"> kalendářních dnů ode dne uveřejnění, za</w:t>
      </w:r>
      <w:r w:rsidR="00C94306">
        <w:rPr>
          <w:rFonts w:ascii="Arial" w:hAnsi="Arial" w:cs="Arial"/>
          <w:sz w:val="22"/>
          <w:szCs w:val="22"/>
        </w:rPr>
        <w:t> </w:t>
      </w:r>
      <w:r w:rsidR="00CC7D8F" w:rsidRPr="00831EF5">
        <w:rPr>
          <w:rFonts w:ascii="Arial" w:hAnsi="Arial" w:cs="Arial"/>
          <w:sz w:val="22"/>
          <w:szCs w:val="22"/>
        </w:rPr>
        <w:t xml:space="preserve">předpokladu, že </w:t>
      </w:r>
      <w:r w:rsidR="00831EF5" w:rsidRPr="00831EF5">
        <w:rPr>
          <w:rFonts w:ascii="Arial" w:hAnsi="Arial" w:cs="Arial"/>
          <w:sz w:val="22"/>
          <w:szCs w:val="22"/>
        </w:rPr>
        <w:t xml:space="preserve">nebude mezi smluvními stranami dohodnut jiný </w:t>
      </w:r>
      <w:r w:rsidR="002844D8">
        <w:rPr>
          <w:rFonts w:ascii="Arial" w:hAnsi="Arial" w:cs="Arial"/>
          <w:sz w:val="22"/>
          <w:szCs w:val="22"/>
        </w:rPr>
        <w:t xml:space="preserve">časový </w:t>
      </w:r>
      <w:r w:rsidR="00831EF5" w:rsidRPr="00831EF5">
        <w:rPr>
          <w:rFonts w:ascii="Arial" w:hAnsi="Arial" w:cs="Arial"/>
          <w:sz w:val="22"/>
          <w:szCs w:val="22"/>
        </w:rPr>
        <w:t xml:space="preserve">termín a odlišný mechanismus uveřejňování </w:t>
      </w:r>
      <w:r w:rsidR="002844D8">
        <w:rPr>
          <w:rFonts w:ascii="Arial" w:hAnsi="Arial" w:cs="Arial"/>
          <w:sz w:val="22"/>
          <w:szCs w:val="22"/>
        </w:rPr>
        <w:t xml:space="preserve">Objednávek </w:t>
      </w:r>
      <w:r w:rsidR="00831EF5" w:rsidRPr="00831EF5">
        <w:rPr>
          <w:rFonts w:ascii="Arial" w:hAnsi="Arial" w:cs="Arial"/>
          <w:sz w:val="22"/>
          <w:szCs w:val="22"/>
        </w:rPr>
        <w:t xml:space="preserve">v Registru smluv. </w:t>
      </w:r>
    </w:p>
    <w:p w14:paraId="2FA342FE" w14:textId="2795AA28" w:rsidR="00547150" w:rsidRPr="00831EF5" w:rsidRDefault="00130270" w:rsidP="00B73B1D">
      <w:pPr>
        <w:pStyle w:val="kancel"/>
        <w:numPr>
          <w:ilvl w:val="1"/>
          <w:numId w:val="14"/>
        </w:numPr>
        <w:spacing w:before="120" w:line="280" w:lineRule="atLeast"/>
        <w:ind w:left="567" w:hanging="567"/>
        <w:rPr>
          <w:rFonts w:ascii="Arial" w:hAnsi="Arial" w:cs="Arial"/>
          <w:sz w:val="22"/>
          <w:szCs w:val="22"/>
        </w:rPr>
      </w:pPr>
      <w:r w:rsidRPr="00831EF5">
        <w:rPr>
          <w:rFonts w:ascii="Arial" w:hAnsi="Arial" w:cs="Arial"/>
          <w:sz w:val="22"/>
          <w:szCs w:val="22"/>
        </w:rPr>
        <w:t>Poskytovatel</w:t>
      </w:r>
      <w:r w:rsidR="00547150" w:rsidRPr="00831EF5">
        <w:rPr>
          <w:rFonts w:ascii="Arial" w:hAnsi="Arial" w:cs="Arial"/>
          <w:sz w:val="22"/>
          <w:szCs w:val="22"/>
        </w:rPr>
        <w:t xml:space="preserve"> se zavazuje oznámit přijetí </w:t>
      </w:r>
      <w:r w:rsidR="002869EA" w:rsidRPr="00831EF5">
        <w:rPr>
          <w:rFonts w:ascii="Arial" w:hAnsi="Arial" w:cs="Arial"/>
          <w:sz w:val="22"/>
          <w:szCs w:val="22"/>
        </w:rPr>
        <w:t xml:space="preserve">(akceptaci) </w:t>
      </w:r>
      <w:r w:rsidR="00A35D56">
        <w:rPr>
          <w:rFonts w:ascii="Arial" w:hAnsi="Arial" w:cs="Arial"/>
          <w:sz w:val="22"/>
          <w:szCs w:val="22"/>
        </w:rPr>
        <w:t>d</w:t>
      </w:r>
      <w:r w:rsidR="002869EA" w:rsidRPr="00831EF5">
        <w:rPr>
          <w:rFonts w:ascii="Arial" w:hAnsi="Arial" w:cs="Arial"/>
          <w:sz w:val="22"/>
          <w:szCs w:val="22"/>
        </w:rPr>
        <w:t>ílčí O</w:t>
      </w:r>
      <w:r w:rsidR="00547150" w:rsidRPr="00831EF5">
        <w:rPr>
          <w:rFonts w:ascii="Arial" w:hAnsi="Arial" w:cs="Arial"/>
          <w:sz w:val="22"/>
          <w:szCs w:val="22"/>
        </w:rPr>
        <w:t xml:space="preserve">bjednávky </w:t>
      </w:r>
      <w:r w:rsidRPr="00831EF5">
        <w:rPr>
          <w:rFonts w:ascii="Arial" w:hAnsi="Arial" w:cs="Arial"/>
          <w:sz w:val="22"/>
          <w:szCs w:val="22"/>
        </w:rPr>
        <w:t xml:space="preserve">Objednateli </w:t>
      </w:r>
      <w:r w:rsidR="00547150" w:rsidRPr="00831EF5">
        <w:rPr>
          <w:rFonts w:ascii="Arial" w:hAnsi="Arial" w:cs="Arial"/>
          <w:sz w:val="22"/>
          <w:szCs w:val="22"/>
        </w:rPr>
        <w:t>jedním z</w:t>
      </w:r>
      <w:r w:rsidRPr="00831EF5">
        <w:rPr>
          <w:rFonts w:ascii="Arial" w:hAnsi="Arial" w:cs="Arial"/>
          <w:sz w:val="22"/>
          <w:szCs w:val="22"/>
        </w:rPr>
        <w:t> níže uvedených</w:t>
      </w:r>
      <w:r w:rsidR="00547150" w:rsidRPr="00831EF5">
        <w:rPr>
          <w:rFonts w:ascii="Arial" w:hAnsi="Arial" w:cs="Arial"/>
          <w:sz w:val="22"/>
          <w:szCs w:val="22"/>
        </w:rPr>
        <w:t xml:space="preserve"> způsobů:</w:t>
      </w:r>
    </w:p>
    <w:p w14:paraId="5F475C2A" w14:textId="2734E00E" w:rsidR="00152CE4" w:rsidRPr="00240243" w:rsidRDefault="00A35D56" w:rsidP="00B73B1D">
      <w:pPr>
        <w:pStyle w:val="Normlnslovan"/>
        <w:numPr>
          <w:ilvl w:val="1"/>
          <w:numId w:val="17"/>
        </w:numPr>
        <w:spacing w:before="60"/>
        <w:ind w:left="567" w:hanging="567"/>
        <w:jc w:val="both"/>
        <w:rPr>
          <w:rFonts w:ascii="Arial" w:hAnsi="Arial" w:cs="Arial"/>
          <w:bCs/>
          <w:iCs/>
          <w:szCs w:val="22"/>
        </w:rPr>
      </w:pPr>
      <w:r>
        <w:rPr>
          <w:rFonts w:ascii="Arial" w:hAnsi="Arial" w:cs="Arial"/>
          <w:bCs/>
          <w:iCs/>
          <w:szCs w:val="22"/>
        </w:rPr>
        <w:t>e</w:t>
      </w:r>
      <w:r w:rsidR="00152CE4">
        <w:rPr>
          <w:rFonts w:ascii="Arial" w:hAnsi="Arial" w:cs="Arial"/>
          <w:bCs/>
          <w:iCs/>
          <w:szCs w:val="22"/>
        </w:rPr>
        <w:t>lektronickou poštou (</w:t>
      </w:r>
      <w:r w:rsidR="00152CE4" w:rsidRPr="00240243">
        <w:rPr>
          <w:rFonts w:ascii="Arial" w:hAnsi="Arial" w:cs="Arial"/>
          <w:bCs/>
          <w:iCs/>
          <w:szCs w:val="22"/>
        </w:rPr>
        <w:t>e-mailem</w:t>
      </w:r>
      <w:r w:rsidR="00152CE4">
        <w:rPr>
          <w:rFonts w:ascii="Arial" w:hAnsi="Arial" w:cs="Arial"/>
          <w:bCs/>
          <w:iCs/>
          <w:szCs w:val="22"/>
        </w:rPr>
        <w:t>) na e-mailovou adresu</w:t>
      </w:r>
      <w:r w:rsidR="00152CE4" w:rsidRPr="00240243">
        <w:rPr>
          <w:rFonts w:ascii="Arial" w:hAnsi="Arial" w:cs="Arial"/>
          <w:bCs/>
          <w:iCs/>
          <w:szCs w:val="22"/>
        </w:rPr>
        <w:t xml:space="preserve"> </w:t>
      </w:r>
      <w:r w:rsidR="00152CE4">
        <w:rPr>
          <w:rFonts w:ascii="Arial" w:hAnsi="Arial" w:cs="Arial"/>
          <w:szCs w:val="22"/>
        </w:rPr>
        <w:t>Objednatele</w:t>
      </w:r>
      <w:r w:rsidR="008F2983">
        <w:rPr>
          <w:rFonts w:ascii="Arial" w:hAnsi="Arial" w:cs="Arial"/>
          <w:szCs w:val="22"/>
        </w:rPr>
        <w:t xml:space="preserve"> (bude obsahovat podpis a jméno</w:t>
      </w:r>
      <w:r w:rsidR="001274F0">
        <w:rPr>
          <w:rFonts w:ascii="Arial" w:hAnsi="Arial" w:cs="Arial"/>
          <w:szCs w:val="22"/>
        </w:rPr>
        <w:t xml:space="preserve"> konkrétně</w:t>
      </w:r>
      <w:r w:rsidR="008F2983">
        <w:rPr>
          <w:rFonts w:ascii="Arial" w:hAnsi="Arial" w:cs="Arial"/>
          <w:szCs w:val="22"/>
        </w:rPr>
        <w:t xml:space="preserve"> odpovědné osoby za Poskytovatele služby)</w:t>
      </w:r>
      <w:r w:rsidR="008F2983" w:rsidRPr="00130270">
        <w:rPr>
          <w:rFonts w:ascii="Arial" w:hAnsi="Arial" w:cs="Arial"/>
          <w:szCs w:val="22"/>
        </w:rPr>
        <w:t xml:space="preserve"> </w:t>
      </w:r>
      <w:r w:rsidR="00152CE4" w:rsidRPr="00240243">
        <w:rPr>
          <w:rFonts w:ascii="Arial" w:hAnsi="Arial" w:cs="Arial"/>
          <w:bCs/>
          <w:iCs/>
          <w:szCs w:val="22"/>
        </w:rPr>
        <w:t xml:space="preserve"> </w:t>
      </w:r>
      <w:r w:rsidR="00C5149B">
        <w:rPr>
          <w:rFonts w:ascii="Arial" w:hAnsi="Arial" w:cs="Arial"/>
          <w:szCs w:val="22"/>
        </w:rPr>
        <w:t xml:space="preserve">vizte článek 8.7 Kontaktní osoby poskytovatele </w:t>
      </w:r>
      <w:r w:rsidR="00152CE4" w:rsidRPr="00240243">
        <w:rPr>
          <w:rFonts w:ascii="Arial" w:hAnsi="Arial" w:cs="Arial"/>
          <w:szCs w:val="22"/>
        </w:rPr>
        <w:t>nebo</w:t>
      </w:r>
    </w:p>
    <w:p w14:paraId="4FA7A94C" w14:textId="714108C5" w:rsidR="00152CE4" w:rsidRPr="00240243" w:rsidRDefault="00152CE4" w:rsidP="00B73B1D">
      <w:pPr>
        <w:pStyle w:val="Normlnslovan"/>
        <w:numPr>
          <w:ilvl w:val="1"/>
          <w:numId w:val="17"/>
        </w:numPr>
        <w:spacing w:before="60"/>
        <w:ind w:left="567" w:hanging="567"/>
        <w:jc w:val="both"/>
        <w:rPr>
          <w:rFonts w:ascii="Arial" w:hAnsi="Arial" w:cs="Arial"/>
          <w:bCs/>
          <w:iCs/>
          <w:szCs w:val="22"/>
        </w:rPr>
      </w:pPr>
      <w:r>
        <w:rPr>
          <w:rFonts w:ascii="Arial" w:hAnsi="Arial" w:cs="Arial"/>
          <w:szCs w:val="22"/>
        </w:rPr>
        <w:t>do datové schránky Objednatele</w:t>
      </w:r>
      <w:r w:rsidRPr="00240243">
        <w:rPr>
          <w:rFonts w:ascii="Arial" w:hAnsi="Arial" w:cs="Arial"/>
          <w:szCs w:val="22"/>
        </w:rPr>
        <w:t xml:space="preserve"> uvedené v záhlaví Rámcové dohody</w:t>
      </w:r>
      <w:r w:rsidR="008F2983">
        <w:rPr>
          <w:rFonts w:ascii="Arial" w:hAnsi="Arial" w:cs="Arial"/>
          <w:szCs w:val="22"/>
        </w:rPr>
        <w:t xml:space="preserve"> </w:t>
      </w:r>
      <w:r w:rsidR="00BC0248">
        <w:rPr>
          <w:rFonts w:ascii="Arial" w:hAnsi="Arial" w:cs="Arial"/>
          <w:szCs w:val="22"/>
        </w:rPr>
        <w:t>(</w:t>
      </w:r>
      <w:r w:rsidR="008F2983">
        <w:rPr>
          <w:rFonts w:ascii="Arial" w:hAnsi="Arial" w:cs="Arial"/>
          <w:szCs w:val="22"/>
        </w:rPr>
        <w:t>bude ob</w:t>
      </w:r>
      <w:r w:rsidR="00A174D4">
        <w:rPr>
          <w:rFonts w:ascii="Arial" w:hAnsi="Arial" w:cs="Arial"/>
          <w:szCs w:val="22"/>
        </w:rPr>
        <w:t>sahovat podpis a jméno konkrétně</w:t>
      </w:r>
      <w:r w:rsidR="008F2983">
        <w:rPr>
          <w:rFonts w:ascii="Arial" w:hAnsi="Arial" w:cs="Arial"/>
          <w:szCs w:val="22"/>
        </w:rPr>
        <w:t xml:space="preserve"> odpovědné osoby za Poskytovatele služby)</w:t>
      </w:r>
      <w:r w:rsidRPr="00240243">
        <w:rPr>
          <w:rFonts w:ascii="Arial" w:hAnsi="Arial" w:cs="Arial"/>
          <w:szCs w:val="22"/>
        </w:rPr>
        <w:t>.</w:t>
      </w:r>
    </w:p>
    <w:p w14:paraId="00A8AF4D" w14:textId="52BD417D" w:rsidR="00152CE4" w:rsidRPr="005A6B63" w:rsidRDefault="000F4B85" w:rsidP="00B73B1D">
      <w:pPr>
        <w:pStyle w:val="Normlnslovan"/>
        <w:spacing w:before="120"/>
        <w:ind w:left="567" w:hanging="567"/>
        <w:jc w:val="both"/>
        <w:rPr>
          <w:rFonts w:ascii="Arial" w:hAnsi="Arial" w:cs="Arial"/>
          <w:bCs/>
          <w:iCs/>
          <w:szCs w:val="22"/>
        </w:rPr>
      </w:pPr>
      <w:r>
        <w:rPr>
          <w:rFonts w:ascii="Arial" w:hAnsi="Arial" w:cs="Arial"/>
          <w:bCs/>
          <w:iCs/>
          <w:szCs w:val="22"/>
        </w:rPr>
        <w:t xml:space="preserve">         </w:t>
      </w:r>
      <w:r w:rsidR="00BC0F86" w:rsidRPr="005A6B63">
        <w:rPr>
          <w:rFonts w:ascii="Arial" w:hAnsi="Arial" w:cs="Arial"/>
          <w:bCs/>
          <w:iCs/>
          <w:szCs w:val="22"/>
        </w:rPr>
        <w:t xml:space="preserve">Ve zcela výjimečných případech a naléhavých situacích, a po předchozí dohodě mezi Objednatelem a Poskytovatelem, je umožněno telefonické objednání a přijetí (akceptace) </w:t>
      </w:r>
      <w:r w:rsidR="00A35D56">
        <w:rPr>
          <w:rFonts w:ascii="Arial" w:hAnsi="Arial" w:cs="Arial"/>
          <w:bCs/>
          <w:iCs/>
          <w:szCs w:val="22"/>
        </w:rPr>
        <w:t>d</w:t>
      </w:r>
      <w:r w:rsidR="007E4F71" w:rsidRPr="005A6B63">
        <w:rPr>
          <w:rFonts w:ascii="Arial" w:hAnsi="Arial" w:cs="Arial"/>
          <w:bCs/>
          <w:iCs/>
          <w:szCs w:val="22"/>
        </w:rPr>
        <w:t xml:space="preserve">ílčí </w:t>
      </w:r>
      <w:r w:rsidR="007E4F71">
        <w:rPr>
          <w:rFonts w:ascii="Arial" w:hAnsi="Arial" w:cs="Arial"/>
          <w:bCs/>
          <w:iCs/>
          <w:szCs w:val="22"/>
        </w:rPr>
        <w:t>O</w:t>
      </w:r>
      <w:r w:rsidR="007E4F71" w:rsidRPr="005A6B63">
        <w:rPr>
          <w:rFonts w:ascii="Arial" w:hAnsi="Arial" w:cs="Arial"/>
          <w:bCs/>
          <w:iCs/>
          <w:szCs w:val="22"/>
        </w:rPr>
        <w:t>bjednávky</w:t>
      </w:r>
      <w:r w:rsidR="005C2EBF" w:rsidRPr="005A6B63">
        <w:rPr>
          <w:rFonts w:ascii="Arial" w:hAnsi="Arial" w:cs="Arial"/>
          <w:bCs/>
          <w:iCs/>
          <w:szCs w:val="22"/>
        </w:rPr>
        <w:t>. O takovém postupu musí být následně Objednatelem vyhotovena a Poskytovat</w:t>
      </w:r>
      <w:r w:rsidR="002869EA" w:rsidRPr="005A6B63">
        <w:rPr>
          <w:rFonts w:ascii="Arial" w:hAnsi="Arial" w:cs="Arial"/>
          <w:bCs/>
          <w:iCs/>
          <w:szCs w:val="22"/>
        </w:rPr>
        <w:t xml:space="preserve">elem potvrzena </w:t>
      </w:r>
      <w:r w:rsidR="00A35D56">
        <w:rPr>
          <w:rFonts w:ascii="Arial" w:hAnsi="Arial" w:cs="Arial"/>
          <w:bCs/>
          <w:iCs/>
          <w:szCs w:val="22"/>
        </w:rPr>
        <w:t xml:space="preserve">dílčí </w:t>
      </w:r>
      <w:r w:rsidR="002869EA" w:rsidRPr="005A6B63">
        <w:rPr>
          <w:rFonts w:ascii="Arial" w:hAnsi="Arial" w:cs="Arial"/>
          <w:bCs/>
          <w:iCs/>
          <w:szCs w:val="22"/>
        </w:rPr>
        <w:t xml:space="preserve">Objednávka </w:t>
      </w:r>
      <w:r w:rsidR="00A35D56">
        <w:rPr>
          <w:rFonts w:ascii="Arial" w:hAnsi="Arial" w:cs="Arial"/>
          <w:bCs/>
          <w:iCs/>
          <w:szCs w:val="22"/>
        </w:rPr>
        <w:t>v podobě dle závazného vzoru</w:t>
      </w:r>
      <w:r w:rsidR="00A35D56" w:rsidRPr="005A6B63">
        <w:rPr>
          <w:rFonts w:ascii="Arial" w:hAnsi="Arial" w:cs="Arial"/>
          <w:bCs/>
          <w:iCs/>
          <w:szCs w:val="22"/>
        </w:rPr>
        <w:t xml:space="preserve"> </w:t>
      </w:r>
      <w:r w:rsidR="002869EA" w:rsidRPr="005A6B63">
        <w:rPr>
          <w:rFonts w:ascii="Arial" w:hAnsi="Arial" w:cs="Arial"/>
          <w:bCs/>
          <w:iCs/>
          <w:szCs w:val="22"/>
        </w:rPr>
        <w:t xml:space="preserve">dle Přílohy </w:t>
      </w:r>
      <w:r w:rsidR="00896EF6">
        <w:rPr>
          <w:rFonts w:ascii="Arial" w:hAnsi="Arial" w:cs="Arial"/>
          <w:bCs/>
          <w:iCs/>
          <w:szCs w:val="22"/>
        </w:rPr>
        <w:t>2</w:t>
      </w:r>
      <w:r w:rsidR="00925037">
        <w:rPr>
          <w:rFonts w:ascii="Arial" w:hAnsi="Arial" w:cs="Arial"/>
          <w:bCs/>
          <w:iCs/>
          <w:szCs w:val="22"/>
        </w:rPr>
        <w:t xml:space="preserve"> </w:t>
      </w:r>
      <w:r w:rsidR="002869EA" w:rsidRPr="005A6B63">
        <w:rPr>
          <w:rFonts w:ascii="Arial" w:hAnsi="Arial" w:cs="Arial"/>
          <w:bCs/>
          <w:iCs/>
          <w:szCs w:val="22"/>
        </w:rPr>
        <w:t>této Rámcové dohody – Závazný vzor Objednávky</w:t>
      </w:r>
      <w:r w:rsidR="005C2EBF" w:rsidRPr="005A6B63">
        <w:rPr>
          <w:rFonts w:ascii="Arial" w:hAnsi="Arial" w:cs="Arial"/>
          <w:bCs/>
          <w:iCs/>
          <w:szCs w:val="22"/>
        </w:rPr>
        <w:t>.</w:t>
      </w:r>
    </w:p>
    <w:p w14:paraId="4B305EB5" w14:textId="20FEBC57" w:rsidR="00547150" w:rsidRPr="00130270" w:rsidRDefault="000F4B85" w:rsidP="00B73B1D">
      <w:pPr>
        <w:pStyle w:val="Normlnslovan"/>
        <w:spacing w:before="120"/>
        <w:ind w:left="567" w:hanging="567"/>
        <w:jc w:val="both"/>
        <w:rPr>
          <w:rFonts w:ascii="Arial" w:hAnsi="Arial" w:cs="Arial"/>
          <w:bCs/>
          <w:iCs/>
          <w:szCs w:val="22"/>
        </w:rPr>
      </w:pPr>
      <w:r>
        <w:rPr>
          <w:rFonts w:ascii="Arial" w:hAnsi="Arial" w:cs="Arial"/>
          <w:bCs/>
          <w:iCs/>
          <w:szCs w:val="22"/>
        </w:rPr>
        <w:t xml:space="preserve">         </w:t>
      </w:r>
      <w:r w:rsidR="00547150" w:rsidRPr="005A6B63">
        <w:rPr>
          <w:rFonts w:ascii="Arial" w:hAnsi="Arial" w:cs="Arial"/>
          <w:bCs/>
          <w:iCs/>
          <w:szCs w:val="22"/>
        </w:rPr>
        <w:t xml:space="preserve">Porušení povinnosti </w:t>
      </w:r>
      <w:r w:rsidR="005C2EBF" w:rsidRPr="005A6B63">
        <w:rPr>
          <w:rFonts w:ascii="Arial" w:hAnsi="Arial" w:cs="Arial"/>
          <w:szCs w:val="22"/>
        </w:rPr>
        <w:t>Poskytovatele</w:t>
      </w:r>
      <w:r w:rsidR="00547150" w:rsidRPr="005A6B63">
        <w:rPr>
          <w:rFonts w:ascii="Arial" w:hAnsi="Arial" w:cs="Arial"/>
          <w:bCs/>
          <w:iCs/>
          <w:szCs w:val="22"/>
        </w:rPr>
        <w:t xml:space="preserve"> potvrdit </w:t>
      </w:r>
      <w:r w:rsidR="005C2EBF" w:rsidRPr="005A6B63">
        <w:rPr>
          <w:rFonts w:ascii="Arial" w:hAnsi="Arial" w:cs="Arial"/>
          <w:bCs/>
          <w:iCs/>
          <w:szCs w:val="22"/>
        </w:rPr>
        <w:t xml:space="preserve">(akceptovat) </w:t>
      </w:r>
      <w:r w:rsidR="00547150" w:rsidRPr="005A6B63">
        <w:rPr>
          <w:rFonts w:ascii="Arial" w:hAnsi="Arial" w:cs="Arial"/>
          <w:bCs/>
          <w:iCs/>
          <w:szCs w:val="22"/>
        </w:rPr>
        <w:t>ve</w:t>
      </w:r>
      <w:r w:rsidR="002B2690" w:rsidRPr="005A6B63">
        <w:rPr>
          <w:rFonts w:ascii="Arial" w:hAnsi="Arial" w:cs="Arial"/>
          <w:bCs/>
          <w:iCs/>
          <w:szCs w:val="22"/>
        </w:rPr>
        <w:t xml:space="preserve"> stanovené lhůtě přijetí </w:t>
      </w:r>
      <w:r w:rsidR="00254D90">
        <w:rPr>
          <w:rFonts w:ascii="Arial" w:hAnsi="Arial" w:cs="Arial"/>
          <w:bCs/>
          <w:iCs/>
          <w:szCs w:val="22"/>
        </w:rPr>
        <w:t>d</w:t>
      </w:r>
      <w:r w:rsidR="002B2690" w:rsidRPr="005A6B63">
        <w:rPr>
          <w:rFonts w:ascii="Arial" w:hAnsi="Arial" w:cs="Arial"/>
          <w:bCs/>
          <w:iCs/>
          <w:szCs w:val="22"/>
        </w:rPr>
        <w:t>ílčí</w:t>
      </w:r>
      <w:r w:rsidR="002B2690">
        <w:rPr>
          <w:rFonts w:ascii="Arial" w:hAnsi="Arial" w:cs="Arial"/>
          <w:bCs/>
          <w:iCs/>
          <w:szCs w:val="22"/>
        </w:rPr>
        <w:t xml:space="preserve"> O</w:t>
      </w:r>
      <w:r w:rsidR="00547150" w:rsidRPr="00130270">
        <w:rPr>
          <w:rFonts w:ascii="Arial" w:hAnsi="Arial" w:cs="Arial"/>
          <w:bCs/>
          <w:iCs/>
          <w:szCs w:val="22"/>
        </w:rPr>
        <w:t xml:space="preserve">bjednávky nemá za následek zánik povinnosti </w:t>
      </w:r>
      <w:r w:rsidR="005C2EBF">
        <w:rPr>
          <w:rFonts w:ascii="Arial" w:hAnsi="Arial" w:cs="Arial"/>
          <w:szCs w:val="22"/>
        </w:rPr>
        <w:t xml:space="preserve">Poskytovatele poskytnout Objednateli požadované </w:t>
      </w:r>
      <w:r w:rsidR="00A35D56">
        <w:rPr>
          <w:rFonts w:ascii="Arial" w:hAnsi="Arial" w:cs="Arial"/>
          <w:szCs w:val="22"/>
        </w:rPr>
        <w:t>S</w:t>
      </w:r>
      <w:r w:rsidR="005C2EBF">
        <w:rPr>
          <w:rFonts w:ascii="Arial" w:hAnsi="Arial" w:cs="Arial"/>
          <w:szCs w:val="22"/>
        </w:rPr>
        <w:t>lužby</w:t>
      </w:r>
      <w:r w:rsidR="00547150" w:rsidRPr="00130270">
        <w:rPr>
          <w:rFonts w:ascii="Arial" w:hAnsi="Arial" w:cs="Arial"/>
          <w:bCs/>
          <w:iCs/>
          <w:szCs w:val="22"/>
        </w:rPr>
        <w:t xml:space="preserve"> řádně a včas.</w:t>
      </w:r>
    </w:p>
    <w:p w14:paraId="7D9DF7AA" w14:textId="6E22767C" w:rsidR="000650A1" w:rsidRDefault="000F4B85" w:rsidP="00B73B1D">
      <w:pPr>
        <w:pStyle w:val="Normlnslovan"/>
        <w:spacing w:before="120"/>
        <w:ind w:left="567" w:hanging="567"/>
        <w:jc w:val="both"/>
        <w:rPr>
          <w:rFonts w:ascii="Arial" w:hAnsi="Arial" w:cs="Arial"/>
          <w:bCs/>
          <w:iCs/>
          <w:szCs w:val="22"/>
        </w:rPr>
      </w:pPr>
      <w:r>
        <w:rPr>
          <w:rFonts w:ascii="Arial" w:hAnsi="Arial" w:cs="Arial"/>
          <w:bCs/>
          <w:iCs/>
          <w:szCs w:val="22"/>
        </w:rPr>
        <w:t xml:space="preserve">         </w:t>
      </w:r>
      <w:r w:rsidR="005C2EBF">
        <w:rPr>
          <w:rFonts w:ascii="Arial" w:hAnsi="Arial" w:cs="Arial"/>
          <w:bCs/>
          <w:iCs/>
          <w:szCs w:val="22"/>
        </w:rPr>
        <w:t>V případě, že Poskytovatel</w:t>
      </w:r>
      <w:r w:rsidR="002B2690">
        <w:rPr>
          <w:rFonts w:ascii="Arial" w:hAnsi="Arial" w:cs="Arial"/>
          <w:bCs/>
          <w:iCs/>
          <w:szCs w:val="22"/>
        </w:rPr>
        <w:t xml:space="preserve"> nepotvrdí </w:t>
      </w:r>
      <w:r w:rsidR="00A35D56">
        <w:rPr>
          <w:rFonts w:ascii="Arial" w:hAnsi="Arial" w:cs="Arial"/>
          <w:bCs/>
          <w:iCs/>
          <w:szCs w:val="22"/>
        </w:rPr>
        <w:t>d</w:t>
      </w:r>
      <w:r w:rsidR="002B2690">
        <w:rPr>
          <w:rFonts w:ascii="Arial" w:hAnsi="Arial" w:cs="Arial"/>
          <w:bCs/>
          <w:iCs/>
          <w:szCs w:val="22"/>
        </w:rPr>
        <w:t>ílčí O</w:t>
      </w:r>
      <w:r w:rsidR="00547150" w:rsidRPr="00130270">
        <w:rPr>
          <w:rFonts w:ascii="Arial" w:hAnsi="Arial" w:cs="Arial"/>
          <w:bCs/>
          <w:iCs/>
          <w:szCs w:val="22"/>
        </w:rPr>
        <w:t>bjednávku v</w:t>
      </w:r>
      <w:r w:rsidR="002B2690">
        <w:rPr>
          <w:rFonts w:ascii="Arial" w:hAnsi="Arial" w:cs="Arial"/>
          <w:bCs/>
          <w:iCs/>
          <w:szCs w:val="22"/>
        </w:rPr>
        <w:t xml:space="preserve">e stanovené lhůtě, příp. </w:t>
      </w:r>
      <w:r w:rsidR="00A35D56">
        <w:rPr>
          <w:rFonts w:ascii="Arial" w:hAnsi="Arial" w:cs="Arial"/>
          <w:bCs/>
          <w:iCs/>
          <w:szCs w:val="22"/>
        </w:rPr>
        <w:t>d</w:t>
      </w:r>
      <w:r w:rsidR="002B2690">
        <w:rPr>
          <w:rFonts w:ascii="Arial" w:hAnsi="Arial" w:cs="Arial"/>
          <w:bCs/>
          <w:iCs/>
          <w:szCs w:val="22"/>
        </w:rPr>
        <w:t>ílčí O</w:t>
      </w:r>
      <w:r w:rsidR="00547150" w:rsidRPr="00130270">
        <w:rPr>
          <w:rFonts w:ascii="Arial" w:hAnsi="Arial" w:cs="Arial"/>
          <w:bCs/>
          <w:iCs/>
          <w:szCs w:val="22"/>
        </w:rPr>
        <w:t xml:space="preserve">bjednávku </w:t>
      </w:r>
      <w:bookmarkStart w:id="0" w:name="_Hlk49352669"/>
      <w:r w:rsidR="00547150" w:rsidRPr="00130270">
        <w:rPr>
          <w:rFonts w:ascii="Arial" w:hAnsi="Arial" w:cs="Arial"/>
          <w:bCs/>
          <w:iCs/>
          <w:szCs w:val="22"/>
        </w:rPr>
        <w:t>odmítne bez relevantního zdůvodnění</w:t>
      </w:r>
      <w:bookmarkEnd w:id="0"/>
      <w:r w:rsidR="005C2EBF">
        <w:rPr>
          <w:rFonts w:ascii="Arial" w:hAnsi="Arial" w:cs="Arial"/>
          <w:bCs/>
          <w:iCs/>
          <w:szCs w:val="22"/>
        </w:rPr>
        <w:t xml:space="preserve">, </w:t>
      </w:r>
      <w:r w:rsidR="002B2690">
        <w:rPr>
          <w:rFonts w:ascii="Arial" w:hAnsi="Arial" w:cs="Arial"/>
          <w:bCs/>
          <w:iCs/>
          <w:szCs w:val="22"/>
        </w:rPr>
        <w:t xml:space="preserve">má se za to, že </w:t>
      </w:r>
      <w:r w:rsidR="00A35D56">
        <w:rPr>
          <w:rFonts w:ascii="Arial" w:hAnsi="Arial" w:cs="Arial"/>
          <w:bCs/>
          <w:iCs/>
          <w:szCs w:val="22"/>
        </w:rPr>
        <w:t>d</w:t>
      </w:r>
      <w:r w:rsidR="002B2690">
        <w:rPr>
          <w:rFonts w:ascii="Arial" w:hAnsi="Arial" w:cs="Arial"/>
          <w:bCs/>
          <w:iCs/>
          <w:szCs w:val="22"/>
        </w:rPr>
        <w:t>ílčí O</w:t>
      </w:r>
      <w:r w:rsidR="00547150" w:rsidRPr="00130270">
        <w:rPr>
          <w:rFonts w:ascii="Arial" w:hAnsi="Arial" w:cs="Arial"/>
          <w:bCs/>
          <w:iCs/>
          <w:szCs w:val="22"/>
        </w:rPr>
        <w:t>bjednávka byla P</w:t>
      </w:r>
      <w:r w:rsidR="008F6718">
        <w:rPr>
          <w:rFonts w:ascii="Arial" w:hAnsi="Arial" w:cs="Arial"/>
          <w:bCs/>
          <w:iCs/>
          <w:szCs w:val="22"/>
        </w:rPr>
        <w:t>oskytovatelem uplyn</w:t>
      </w:r>
      <w:r w:rsidR="00547150" w:rsidRPr="00130270">
        <w:rPr>
          <w:rFonts w:ascii="Arial" w:hAnsi="Arial" w:cs="Arial"/>
          <w:bCs/>
          <w:iCs/>
          <w:szCs w:val="22"/>
        </w:rPr>
        <w:t>utím</w:t>
      </w:r>
      <w:r w:rsidR="008F6718">
        <w:rPr>
          <w:rFonts w:ascii="Arial" w:hAnsi="Arial" w:cs="Arial"/>
          <w:bCs/>
          <w:iCs/>
          <w:szCs w:val="22"/>
        </w:rPr>
        <w:t xml:space="preserve"> stanovené</w:t>
      </w:r>
      <w:r w:rsidR="00547150" w:rsidRPr="00130270">
        <w:rPr>
          <w:rFonts w:ascii="Arial" w:hAnsi="Arial" w:cs="Arial"/>
          <w:bCs/>
          <w:iCs/>
          <w:szCs w:val="22"/>
        </w:rPr>
        <w:t xml:space="preserve"> lhůty přijata bez výhrad. </w:t>
      </w:r>
      <w:r w:rsidR="008F6718">
        <w:rPr>
          <w:rFonts w:ascii="Arial" w:hAnsi="Arial" w:cs="Arial"/>
          <w:bCs/>
          <w:iCs/>
          <w:szCs w:val="22"/>
        </w:rPr>
        <w:t xml:space="preserve">V takovém případě má Objednatel </w:t>
      </w:r>
      <w:r w:rsidR="00547150" w:rsidRPr="00130270">
        <w:rPr>
          <w:rFonts w:ascii="Arial" w:hAnsi="Arial" w:cs="Arial"/>
          <w:bCs/>
          <w:iCs/>
          <w:szCs w:val="22"/>
        </w:rPr>
        <w:t>nárok na</w:t>
      </w:r>
      <w:r w:rsidR="00BC0248">
        <w:rPr>
          <w:rFonts w:ascii="Arial" w:hAnsi="Arial" w:cs="Arial"/>
          <w:bCs/>
          <w:iCs/>
          <w:szCs w:val="22"/>
        </w:rPr>
        <w:t> </w:t>
      </w:r>
      <w:r w:rsidR="00547150" w:rsidRPr="00130270">
        <w:rPr>
          <w:rFonts w:ascii="Arial" w:hAnsi="Arial" w:cs="Arial"/>
          <w:bCs/>
          <w:iCs/>
          <w:szCs w:val="22"/>
        </w:rPr>
        <w:t xml:space="preserve">smluvní </w:t>
      </w:r>
      <w:r w:rsidR="00547150" w:rsidRPr="00D576C2">
        <w:rPr>
          <w:rFonts w:ascii="Arial" w:hAnsi="Arial" w:cs="Arial"/>
          <w:bCs/>
          <w:iCs/>
          <w:szCs w:val="22"/>
        </w:rPr>
        <w:t xml:space="preserve">pokutu dle </w:t>
      </w:r>
      <w:r w:rsidR="00D576C2" w:rsidRPr="00D576C2">
        <w:rPr>
          <w:rFonts w:ascii="Arial" w:hAnsi="Arial" w:cs="Arial"/>
          <w:bCs/>
          <w:iCs/>
          <w:szCs w:val="22"/>
        </w:rPr>
        <w:t xml:space="preserve">článku 9 </w:t>
      </w:r>
      <w:r w:rsidR="005A6B63" w:rsidRPr="00D576C2">
        <w:rPr>
          <w:rFonts w:ascii="Arial" w:hAnsi="Arial" w:cs="Arial"/>
          <w:bCs/>
          <w:iCs/>
          <w:szCs w:val="22"/>
        </w:rPr>
        <w:t>této</w:t>
      </w:r>
      <w:r w:rsidR="00547150" w:rsidRPr="00D576C2">
        <w:rPr>
          <w:rFonts w:ascii="Arial" w:hAnsi="Arial" w:cs="Arial"/>
          <w:bCs/>
          <w:iCs/>
          <w:szCs w:val="22"/>
        </w:rPr>
        <w:t xml:space="preserve"> Rámcové dohody. Opakované nepotvrzení </w:t>
      </w:r>
      <w:r w:rsidR="002B2690" w:rsidRPr="00D576C2">
        <w:rPr>
          <w:rFonts w:ascii="Arial" w:hAnsi="Arial" w:cs="Arial"/>
          <w:bCs/>
          <w:iCs/>
          <w:szCs w:val="22"/>
        </w:rPr>
        <w:t>(nejméně 3</w:t>
      </w:r>
      <w:r w:rsidR="00BC0248">
        <w:rPr>
          <w:rFonts w:ascii="Arial" w:hAnsi="Arial" w:cs="Arial"/>
          <w:bCs/>
          <w:iCs/>
          <w:szCs w:val="22"/>
        </w:rPr>
        <w:t> </w:t>
      </w:r>
      <w:r w:rsidR="002B2690" w:rsidRPr="00D576C2">
        <w:rPr>
          <w:rFonts w:ascii="Arial" w:hAnsi="Arial" w:cs="Arial"/>
          <w:bCs/>
          <w:iCs/>
          <w:szCs w:val="22"/>
        </w:rPr>
        <w:t>nepotvrzené O</w:t>
      </w:r>
      <w:r w:rsidR="008F6718" w:rsidRPr="00D576C2">
        <w:rPr>
          <w:rFonts w:ascii="Arial" w:hAnsi="Arial" w:cs="Arial"/>
          <w:bCs/>
          <w:iCs/>
          <w:szCs w:val="22"/>
        </w:rPr>
        <w:t xml:space="preserve">bjednávky Objednatele) </w:t>
      </w:r>
      <w:r w:rsidR="00A35D56">
        <w:rPr>
          <w:rFonts w:ascii="Arial" w:hAnsi="Arial" w:cs="Arial"/>
          <w:bCs/>
          <w:iCs/>
          <w:szCs w:val="22"/>
        </w:rPr>
        <w:t>d</w:t>
      </w:r>
      <w:r w:rsidR="002B2690" w:rsidRPr="00D576C2">
        <w:rPr>
          <w:rFonts w:ascii="Arial" w:hAnsi="Arial" w:cs="Arial"/>
          <w:bCs/>
          <w:iCs/>
          <w:szCs w:val="22"/>
        </w:rPr>
        <w:t>ílčí O</w:t>
      </w:r>
      <w:r w:rsidR="00547150" w:rsidRPr="00D576C2">
        <w:rPr>
          <w:rFonts w:ascii="Arial" w:hAnsi="Arial" w:cs="Arial"/>
          <w:bCs/>
          <w:iCs/>
          <w:szCs w:val="22"/>
        </w:rPr>
        <w:t>bjednávky</w:t>
      </w:r>
      <w:r w:rsidR="008F6718" w:rsidRPr="00D576C2">
        <w:rPr>
          <w:rFonts w:ascii="Arial" w:hAnsi="Arial" w:cs="Arial"/>
          <w:bCs/>
          <w:iCs/>
          <w:szCs w:val="22"/>
        </w:rPr>
        <w:t xml:space="preserve"> Objednatele</w:t>
      </w:r>
      <w:r w:rsidR="00547150" w:rsidRPr="00D576C2">
        <w:rPr>
          <w:rFonts w:ascii="Arial" w:hAnsi="Arial" w:cs="Arial"/>
          <w:bCs/>
          <w:iCs/>
          <w:szCs w:val="22"/>
        </w:rPr>
        <w:t xml:space="preserve"> je</w:t>
      </w:r>
      <w:r w:rsidR="008F6718" w:rsidRPr="00D576C2">
        <w:rPr>
          <w:rFonts w:ascii="Arial" w:hAnsi="Arial" w:cs="Arial"/>
          <w:bCs/>
          <w:iCs/>
          <w:szCs w:val="22"/>
        </w:rPr>
        <w:t xml:space="preserve"> současně </w:t>
      </w:r>
      <w:r w:rsidR="00547150" w:rsidRPr="00D576C2">
        <w:rPr>
          <w:rFonts w:ascii="Arial" w:hAnsi="Arial" w:cs="Arial"/>
          <w:bCs/>
          <w:iCs/>
          <w:szCs w:val="22"/>
        </w:rPr>
        <w:t>považováno za podst</w:t>
      </w:r>
      <w:r w:rsidR="00547150" w:rsidRPr="00130270">
        <w:rPr>
          <w:rFonts w:ascii="Arial" w:hAnsi="Arial" w:cs="Arial"/>
          <w:bCs/>
          <w:iCs/>
          <w:szCs w:val="22"/>
        </w:rPr>
        <w:t>atné porušení Rámcové dohody</w:t>
      </w:r>
      <w:r w:rsidR="008F6718">
        <w:rPr>
          <w:rFonts w:ascii="Arial" w:hAnsi="Arial" w:cs="Arial"/>
          <w:bCs/>
          <w:iCs/>
          <w:szCs w:val="22"/>
        </w:rPr>
        <w:t xml:space="preserve"> ze strany Poskytovatele</w:t>
      </w:r>
      <w:r w:rsidR="00547150" w:rsidRPr="00130270">
        <w:rPr>
          <w:rFonts w:ascii="Arial" w:hAnsi="Arial" w:cs="Arial"/>
          <w:bCs/>
          <w:iCs/>
          <w:szCs w:val="22"/>
        </w:rPr>
        <w:t>.</w:t>
      </w:r>
      <w:r w:rsidR="002B2690">
        <w:rPr>
          <w:rFonts w:ascii="Arial" w:hAnsi="Arial" w:cs="Arial"/>
          <w:bCs/>
          <w:iCs/>
          <w:szCs w:val="22"/>
        </w:rPr>
        <w:t xml:space="preserve"> Posouzení relevantnosti odmítnutí </w:t>
      </w:r>
      <w:r w:rsidR="00A35D56">
        <w:rPr>
          <w:rFonts w:ascii="Arial" w:hAnsi="Arial" w:cs="Arial"/>
          <w:bCs/>
          <w:iCs/>
          <w:szCs w:val="22"/>
        </w:rPr>
        <w:t xml:space="preserve">dílčí </w:t>
      </w:r>
      <w:r w:rsidR="002B2690">
        <w:rPr>
          <w:rFonts w:ascii="Arial" w:hAnsi="Arial" w:cs="Arial"/>
          <w:bCs/>
          <w:iCs/>
          <w:szCs w:val="22"/>
        </w:rPr>
        <w:t>Objednávky ze strany Poskytovatele je zcela v kompetenci Objednatele.</w:t>
      </w:r>
    </w:p>
    <w:p w14:paraId="13415B2C" w14:textId="031940E0" w:rsidR="009E5928" w:rsidRPr="00464AD4" w:rsidRDefault="000650A1" w:rsidP="00B73B1D">
      <w:pPr>
        <w:pStyle w:val="kancel"/>
        <w:numPr>
          <w:ilvl w:val="1"/>
          <w:numId w:val="14"/>
        </w:numPr>
        <w:spacing w:before="120" w:line="280" w:lineRule="atLeast"/>
        <w:ind w:left="567" w:hanging="567"/>
        <w:rPr>
          <w:rFonts w:ascii="Arial" w:hAnsi="Arial" w:cs="Arial"/>
          <w:sz w:val="22"/>
          <w:szCs w:val="22"/>
        </w:rPr>
      </w:pPr>
      <w:r w:rsidRPr="00464AD4">
        <w:rPr>
          <w:rFonts w:ascii="Arial" w:hAnsi="Arial" w:cs="Arial"/>
          <w:sz w:val="22"/>
          <w:szCs w:val="22"/>
        </w:rPr>
        <w:t>Poskytovatel s</w:t>
      </w:r>
      <w:r w:rsidR="002628B4" w:rsidRPr="00464AD4">
        <w:rPr>
          <w:rFonts w:ascii="Arial" w:hAnsi="Arial" w:cs="Arial"/>
          <w:sz w:val="22"/>
          <w:szCs w:val="22"/>
        </w:rPr>
        <w:t xml:space="preserve">e zavazuje vést evidenci všech </w:t>
      </w:r>
      <w:r w:rsidR="00D2245E">
        <w:rPr>
          <w:rFonts w:ascii="Arial" w:hAnsi="Arial" w:cs="Arial"/>
          <w:sz w:val="22"/>
          <w:szCs w:val="22"/>
        </w:rPr>
        <w:t>dí</w:t>
      </w:r>
      <w:r w:rsidR="002628B4" w:rsidRPr="00464AD4">
        <w:rPr>
          <w:rFonts w:ascii="Arial" w:hAnsi="Arial" w:cs="Arial"/>
          <w:sz w:val="22"/>
          <w:szCs w:val="22"/>
        </w:rPr>
        <w:t>lčích O</w:t>
      </w:r>
      <w:r w:rsidRPr="00464AD4">
        <w:rPr>
          <w:rFonts w:ascii="Arial" w:hAnsi="Arial" w:cs="Arial"/>
          <w:sz w:val="22"/>
          <w:szCs w:val="22"/>
        </w:rPr>
        <w:t>bjednávek</w:t>
      </w:r>
      <w:r w:rsidR="00D2245E">
        <w:rPr>
          <w:rFonts w:ascii="Arial" w:hAnsi="Arial" w:cs="Arial"/>
          <w:sz w:val="22"/>
          <w:szCs w:val="22"/>
        </w:rPr>
        <w:t xml:space="preserve"> </w:t>
      </w:r>
      <w:r w:rsidRPr="00464AD4">
        <w:rPr>
          <w:rFonts w:ascii="Arial" w:hAnsi="Arial" w:cs="Arial"/>
          <w:sz w:val="22"/>
          <w:szCs w:val="22"/>
        </w:rPr>
        <w:t>dodaných od Objednatele na</w:t>
      </w:r>
      <w:r w:rsidR="00BC0248">
        <w:rPr>
          <w:rFonts w:ascii="Arial" w:hAnsi="Arial" w:cs="Arial"/>
          <w:sz w:val="22"/>
          <w:szCs w:val="22"/>
        </w:rPr>
        <w:t> </w:t>
      </w:r>
      <w:r w:rsidRPr="00464AD4">
        <w:rPr>
          <w:rFonts w:ascii="Arial" w:hAnsi="Arial" w:cs="Arial"/>
          <w:sz w:val="22"/>
          <w:szCs w:val="22"/>
        </w:rPr>
        <w:t>základě této Rámcové dohody, přičemž je povinen kdykoliv po dobu účinnosti této Rámcové dohody poskytnout požadované informace z uvedené evidence Objednateli, a to do 3</w:t>
      </w:r>
      <w:r w:rsidR="00BC0248">
        <w:rPr>
          <w:rFonts w:ascii="Arial" w:hAnsi="Arial" w:cs="Arial"/>
          <w:sz w:val="22"/>
          <w:szCs w:val="22"/>
        </w:rPr>
        <w:t> </w:t>
      </w:r>
      <w:r w:rsidRPr="00464AD4">
        <w:rPr>
          <w:rFonts w:ascii="Arial" w:hAnsi="Arial" w:cs="Arial"/>
          <w:sz w:val="22"/>
          <w:szCs w:val="22"/>
        </w:rPr>
        <w:t xml:space="preserve">kalendářních </w:t>
      </w:r>
      <w:r w:rsidR="00CF5347" w:rsidRPr="00464AD4">
        <w:rPr>
          <w:rFonts w:ascii="Arial" w:hAnsi="Arial" w:cs="Arial"/>
          <w:sz w:val="22"/>
          <w:szCs w:val="22"/>
        </w:rPr>
        <w:t xml:space="preserve">dnů ode dne doručení jeho </w:t>
      </w:r>
      <w:r w:rsidR="002628B4" w:rsidRPr="00464AD4">
        <w:rPr>
          <w:rFonts w:ascii="Arial" w:hAnsi="Arial" w:cs="Arial"/>
          <w:sz w:val="22"/>
          <w:szCs w:val="22"/>
        </w:rPr>
        <w:t xml:space="preserve">písemné </w:t>
      </w:r>
      <w:r w:rsidRPr="00464AD4">
        <w:rPr>
          <w:rFonts w:ascii="Arial" w:hAnsi="Arial" w:cs="Arial"/>
          <w:sz w:val="22"/>
          <w:szCs w:val="22"/>
        </w:rPr>
        <w:t>žádosti.</w:t>
      </w:r>
    </w:p>
    <w:p w14:paraId="165AE7A7" w14:textId="22CA2BBC" w:rsidR="00547150" w:rsidRDefault="003B1F8D" w:rsidP="00B73B1D">
      <w:pPr>
        <w:pStyle w:val="kancel"/>
        <w:numPr>
          <w:ilvl w:val="1"/>
          <w:numId w:val="14"/>
        </w:numPr>
        <w:spacing w:before="120" w:line="280" w:lineRule="atLeast"/>
        <w:ind w:left="567" w:hanging="567"/>
        <w:rPr>
          <w:rFonts w:ascii="Arial" w:hAnsi="Arial" w:cs="Arial"/>
          <w:sz w:val="22"/>
          <w:szCs w:val="22"/>
        </w:rPr>
      </w:pPr>
      <w:r w:rsidRPr="00464AD4">
        <w:rPr>
          <w:rFonts w:ascii="Arial" w:hAnsi="Arial" w:cs="Arial"/>
          <w:sz w:val="22"/>
          <w:szCs w:val="22"/>
        </w:rPr>
        <w:t>Poskytovatel</w:t>
      </w:r>
      <w:r w:rsidR="000650A1" w:rsidRPr="00464AD4">
        <w:rPr>
          <w:rFonts w:ascii="Arial" w:hAnsi="Arial" w:cs="Arial"/>
          <w:sz w:val="22"/>
          <w:szCs w:val="22"/>
        </w:rPr>
        <w:t xml:space="preserve"> se zavazuje, že na základě </w:t>
      </w:r>
      <w:r w:rsidRPr="00464AD4">
        <w:rPr>
          <w:rFonts w:ascii="Arial" w:hAnsi="Arial" w:cs="Arial"/>
          <w:sz w:val="22"/>
          <w:szCs w:val="22"/>
        </w:rPr>
        <w:t xml:space="preserve">písemného </w:t>
      </w:r>
      <w:r w:rsidR="000650A1" w:rsidRPr="00464AD4">
        <w:rPr>
          <w:rFonts w:ascii="Arial" w:hAnsi="Arial" w:cs="Arial"/>
          <w:sz w:val="22"/>
          <w:szCs w:val="22"/>
        </w:rPr>
        <w:t xml:space="preserve">požadavku </w:t>
      </w:r>
      <w:r w:rsidR="00A44814">
        <w:rPr>
          <w:rFonts w:ascii="Arial" w:hAnsi="Arial" w:cs="Arial"/>
          <w:sz w:val="22"/>
          <w:szCs w:val="22"/>
        </w:rPr>
        <w:t>Objednatele</w:t>
      </w:r>
      <w:r w:rsidR="00A44814" w:rsidRPr="00464AD4">
        <w:rPr>
          <w:rFonts w:ascii="Arial" w:hAnsi="Arial" w:cs="Arial"/>
          <w:sz w:val="22"/>
          <w:szCs w:val="22"/>
        </w:rPr>
        <w:t xml:space="preserve"> </w:t>
      </w:r>
      <w:r w:rsidR="000650A1" w:rsidRPr="00464AD4">
        <w:rPr>
          <w:rFonts w:ascii="Arial" w:hAnsi="Arial" w:cs="Arial"/>
          <w:sz w:val="22"/>
          <w:szCs w:val="22"/>
        </w:rPr>
        <w:t xml:space="preserve">poskytne </w:t>
      </w:r>
      <w:r w:rsidRPr="00464AD4">
        <w:rPr>
          <w:rFonts w:ascii="Arial" w:hAnsi="Arial" w:cs="Arial"/>
          <w:sz w:val="22"/>
          <w:szCs w:val="22"/>
        </w:rPr>
        <w:t xml:space="preserve">nejpozději </w:t>
      </w:r>
      <w:r w:rsidR="000650A1" w:rsidRPr="00464AD4">
        <w:rPr>
          <w:rFonts w:ascii="Arial" w:hAnsi="Arial" w:cs="Arial"/>
          <w:sz w:val="22"/>
          <w:szCs w:val="22"/>
        </w:rPr>
        <w:t xml:space="preserve">do </w:t>
      </w:r>
      <w:r w:rsidRPr="00464AD4">
        <w:rPr>
          <w:rFonts w:ascii="Arial" w:hAnsi="Arial" w:cs="Arial"/>
          <w:sz w:val="22"/>
          <w:szCs w:val="22"/>
        </w:rPr>
        <w:t>3</w:t>
      </w:r>
      <w:r w:rsidR="00AF30E4">
        <w:rPr>
          <w:rFonts w:ascii="Arial" w:hAnsi="Arial" w:cs="Arial"/>
          <w:sz w:val="22"/>
          <w:szCs w:val="22"/>
        </w:rPr>
        <w:t>1</w:t>
      </w:r>
      <w:r w:rsidRPr="00464AD4">
        <w:rPr>
          <w:rFonts w:ascii="Arial" w:hAnsi="Arial" w:cs="Arial"/>
          <w:sz w:val="22"/>
          <w:szCs w:val="22"/>
        </w:rPr>
        <w:t>.</w:t>
      </w:r>
      <w:r w:rsidR="00F25A6F" w:rsidRPr="00464AD4">
        <w:rPr>
          <w:rFonts w:ascii="Arial" w:hAnsi="Arial" w:cs="Arial"/>
          <w:sz w:val="22"/>
          <w:szCs w:val="22"/>
        </w:rPr>
        <w:t xml:space="preserve"> </w:t>
      </w:r>
      <w:r w:rsidRPr="00464AD4">
        <w:rPr>
          <w:rFonts w:ascii="Arial" w:hAnsi="Arial" w:cs="Arial"/>
          <w:sz w:val="22"/>
          <w:szCs w:val="22"/>
        </w:rPr>
        <w:t>01.</w:t>
      </w:r>
      <w:r w:rsidR="00F25A6F" w:rsidRPr="00464AD4">
        <w:rPr>
          <w:rFonts w:ascii="Arial" w:hAnsi="Arial" w:cs="Arial"/>
          <w:sz w:val="22"/>
          <w:szCs w:val="22"/>
        </w:rPr>
        <w:t xml:space="preserve"> </w:t>
      </w:r>
      <w:r w:rsidRPr="00464AD4">
        <w:rPr>
          <w:rFonts w:ascii="Arial" w:hAnsi="Arial" w:cs="Arial"/>
          <w:sz w:val="22"/>
          <w:szCs w:val="22"/>
        </w:rPr>
        <w:t>2023, souhrnné</w:t>
      </w:r>
      <w:r w:rsidR="000650A1" w:rsidRPr="00464AD4">
        <w:rPr>
          <w:rFonts w:ascii="Arial" w:hAnsi="Arial" w:cs="Arial"/>
          <w:sz w:val="22"/>
          <w:szCs w:val="22"/>
        </w:rPr>
        <w:t xml:space="preserve"> </w:t>
      </w:r>
      <w:r w:rsidRPr="00464AD4">
        <w:rPr>
          <w:rFonts w:ascii="Arial" w:hAnsi="Arial" w:cs="Arial"/>
          <w:sz w:val="22"/>
          <w:szCs w:val="22"/>
        </w:rPr>
        <w:t xml:space="preserve">účetní </w:t>
      </w:r>
      <w:r w:rsidR="000650A1" w:rsidRPr="00464AD4">
        <w:rPr>
          <w:rFonts w:ascii="Arial" w:hAnsi="Arial" w:cs="Arial"/>
          <w:sz w:val="22"/>
          <w:szCs w:val="22"/>
        </w:rPr>
        <w:t>údaj</w:t>
      </w:r>
      <w:r w:rsidRPr="00464AD4">
        <w:rPr>
          <w:rFonts w:ascii="Arial" w:hAnsi="Arial" w:cs="Arial"/>
          <w:sz w:val="22"/>
          <w:szCs w:val="22"/>
        </w:rPr>
        <w:t xml:space="preserve">e o celkovém </w:t>
      </w:r>
      <w:r w:rsidR="000650A1" w:rsidRPr="00464AD4">
        <w:rPr>
          <w:rFonts w:ascii="Arial" w:hAnsi="Arial" w:cs="Arial"/>
          <w:sz w:val="22"/>
          <w:szCs w:val="22"/>
        </w:rPr>
        <w:t>finančním plnění Rámcové dohody, resp. jednotlivých</w:t>
      </w:r>
      <w:r w:rsidR="000650A1" w:rsidRPr="009E5928">
        <w:rPr>
          <w:rFonts w:ascii="Arial" w:hAnsi="Arial" w:cs="Arial"/>
          <w:sz w:val="22"/>
          <w:szCs w:val="22"/>
        </w:rPr>
        <w:t xml:space="preserve"> </w:t>
      </w:r>
      <w:r w:rsidR="00D2245E">
        <w:rPr>
          <w:rFonts w:ascii="Arial" w:hAnsi="Arial" w:cs="Arial"/>
          <w:sz w:val="22"/>
          <w:szCs w:val="22"/>
        </w:rPr>
        <w:t>d</w:t>
      </w:r>
      <w:r w:rsidR="000650A1" w:rsidRPr="009E5928">
        <w:rPr>
          <w:rFonts w:ascii="Arial" w:hAnsi="Arial" w:cs="Arial"/>
          <w:sz w:val="22"/>
          <w:szCs w:val="22"/>
        </w:rPr>
        <w:t>í</w:t>
      </w:r>
      <w:r w:rsidR="002628B4">
        <w:rPr>
          <w:rFonts w:ascii="Arial" w:hAnsi="Arial" w:cs="Arial"/>
          <w:sz w:val="22"/>
          <w:szCs w:val="22"/>
        </w:rPr>
        <w:t>lčích O</w:t>
      </w:r>
      <w:r w:rsidRPr="009E5928">
        <w:rPr>
          <w:rFonts w:ascii="Arial" w:hAnsi="Arial" w:cs="Arial"/>
          <w:sz w:val="22"/>
          <w:szCs w:val="22"/>
        </w:rPr>
        <w:t>bjednávek</w:t>
      </w:r>
      <w:r w:rsidR="000650A1" w:rsidRPr="009E5928">
        <w:rPr>
          <w:rFonts w:ascii="Arial" w:hAnsi="Arial" w:cs="Arial"/>
          <w:sz w:val="22"/>
          <w:szCs w:val="22"/>
        </w:rPr>
        <w:t>, a to</w:t>
      </w:r>
      <w:r w:rsidR="00A20744" w:rsidRPr="009E5928">
        <w:rPr>
          <w:rFonts w:ascii="Arial" w:hAnsi="Arial" w:cs="Arial"/>
          <w:sz w:val="22"/>
          <w:szCs w:val="22"/>
        </w:rPr>
        <w:t xml:space="preserve"> nejpozději </w:t>
      </w:r>
      <w:r w:rsidR="000650A1" w:rsidRPr="009E5928">
        <w:rPr>
          <w:rFonts w:ascii="Arial" w:hAnsi="Arial" w:cs="Arial"/>
          <w:sz w:val="22"/>
          <w:szCs w:val="22"/>
        </w:rPr>
        <w:t xml:space="preserve">do 7 kalendářních dnů ode dne doručení </w:t>
      </w:r>
      <w:r w:rsidR="00D2245E">
        <w:rPr>
          <w:rFonts w:ascii="Arial" w:hAnsi="Arial" w:cs="Arial"/>
          <w:sz w:val="22"/>
          <w:szCs w:val="22"/>
        </w:rPr>
        <w:t xml:space="preserve">písemné </w:t>
      </w:r>
      <w:r w:rsidR="000650A1" w:rsidRPr="009E5928">
        <w:rPr>
          <w:rFonts w:ascii="Arial" w:hAnsi="Arial" w:cs="Arial"/>
          <w:sz w:val="22"/>
          <w:szCs w:val="22"/>
        </w:rPr>
        <w:t>žádosti.</w:t>
      </w:r>
    </w:p>
    <w:p w14:paraId="1F624108" w14:textId="6FF98B13" w:rsidR="000547E1" w:rsidRPr="00E84084" w:rsidRDefault="00E84084" w:rsidP="007F2479">
      <w:pPr>
        <w:pStyle w:val="kancel"/>
        <w:numPr>
          <w:ilvl w:val="1"/>
          <w:numId w:val="14"/>
        </w:numPr>
        <w:spacing w:before="120" w:line="280" w:lineRule="atLeast"/>
        <w:ind w:left="567" w:hanging="567"/>
        <w:rPr>
          <w:rFonts w:ascii="Arial" w:hAnsi="Arial" w:cs="Arial"/>
          <w:sz w:val="22"/>
          <w:szCs w:val="22"/>
        </w:rPr>
      </w:pPr>
      <w:r w:rsidRPr="00E84084">
        <w:rPr>
          <w:rFonts w:ascii="Arial" w:hAnsi="Arial" w:cs="Arial"/>
          <w:sz w:val="22"/>
          <w:szCs w:val="22"/>
        </w:rPr>
        <w:t xml:space="preserve">Poskytovatel se zavazuje, po dobu účinnosti této Rámcové dohody, v době od </w:t>
      </w:r>
      <w:r w:rsidR="006E1644">
        <w:rPr>
          <w:rFonts w:ascii="Arial" w:hAnsi="Arial" w:cs="Arial"/>
          <w:sz w:val="22"/>
          <w:szCs w:val="22"/>
        </w:rPr>
        <w:t>9</w:t>
      </w:r>
      <w:r w:rsidRPr="00E84084">
        <w:rPr>
          <w:rFonts w:ascii="Arial" w:hAnsi="Arial" w:cs="Arial"/>
          <w:sz w:val="22"/>
          <w:szCs w:val="22"/>
        </w:rPr>
        <w:t xml:space="preserve"> hod. do </w:t>
      </w:r>
      <w:r w:rsidR="00E12BA4">
        <w:rPr>
          <w:rFonts w:ascii="Arial" w:hAnsi="Arial" w:cs="Arial"/>
          <w:sz w:val="22"/>
          <w:szCs w:val="22"/>
        </w:rPr>
        <w:t>17</w:t>
      </w:r>
      <w:r w:rsidRPr="00E84084">
        <w:rPr>
          <w:rFonts w:ascii="Arial" w:hAnsi="Arial" w:cs="Arial"/>
          <w:sz w:val="22"/>
          <w:szCs w:val="22"/>
        </w:rPr>
        <w:t xml:space="preserve"> hod</w:t>
      </w:r>
      <w:r w:rsidR="000F4B85">
        <w:rPr>
          <w:rFonts w:ascii="Arial" w:hAnsi="Arial" w:cs="Arial"/>
          <w:sz w:val="22"/>
          <w:szCs w:val="22"/>
        </w:rPr>
        <w:t>in</w:t>
      </w:r>
      <w:r w:rsidR="00E12BA4">
        <w:rPr>
          <w:rFonts w:ascii="Arial" w:hAnsi="Arial" w:cs="Arial"/>
          <w:sz w:val="22"/>
          <w:szCs w:val="22"/>
        </w:rPr>
        <w:t xml:space="preserve"> </w:t>
      </w:r>
      <w:r w:rsidRPr="00E84084">
        <w:rPr>
          <w:rFonts w:ascii="Arial" w:hAnsi="Arial" w:cs="Arial"/>
          <w:sz w:val="22"/>
          <w:szCs w:val="22"/>
        </w:rPr>
        <w:t>poskytovat Objednateli v pracovní dny podporu formou telefonní linky/telefonních linek</w:t>
      </w:r>
      <w:r w:rsidR="001E1F84">
        <w:rPr>
          <w:rFonts w:ascii="Arial" w:eastAsia="Calibri" w:hAnsi="Arial" w:cs="Arial"/>
          <w:sz w:val="22"/>
          <w:szCs w:val="22"/>
          <w:highlight w:val="cyan"/>
        </w:rPr>
        <w:t xml:space="preserve"> </w:t>
      </w:r>
      <w:r w:rsidR="001E1F84" w:rsidRPr="001E1F84">
        <w:rPr>
          <w:rFonts w:ascii="Arial" w:eastAsia="Calibri" w:hAnsi="Arial" w:cs="Arial"/>
          <w:sz w:val="22"/>
          <w:szCs w:val="22"/>
        </w:rPr>
        <w:t xml:space="preserve">+420277000109 </w:t>
      </w:r>
      <w:r w:rsidR="001E1F84">
        <w:rPr>
          <w:rFonts w:ascii="Arial" w:eastAsia="Calibri" w:hAnsi="Arial" w:cs="Arial"/>
          <w:sz w:val="22"/>
          <w:szCs w:val="22"/>
        </w:rPr>
        <w:t xml:space="preserve"> </w:t>
      </w:r>
      <w:r w:rsidRPr="00E84084">
        <w:rPr>
          <w:rFonts w:ascii="Arial" w:hAnsi="Arial" w:cs="Arial"/>
          <w:sz w:val="22"/>
          <w:szCs w:val="22"/>
        </w:rPr>
        <w:t>(HOTLINE)</w:t>
      </w:r>
      <w:r w:rsidR="00D51B50">
        <w:rPr>
          <w:rStyle w:val="Znakapoznpodarou"/>
          <w:rFonts w:ascii="Arial" w:hAnsi="Arial"/>
          <w:sz w:val="22"/>
          <w:szCs w:val="22"/>
        </w:rPr>
        <w:footnoteReference w:id="17"/>
      </w:r>
      <w:r w:rsidRPr="00E84084">
        <w:rPr>
          <w:rFonts w:ascii="Arial" w:hAnsi="Arial" w:cs="Arial"/>
          <w:sz w:val="22"/>
          <w:szCs w:val="22"/>
        </w:rPr>
        <w:t xml:space="preserve"> minimálně v českém jazyce</w:t>
      </w:r>
      <w:r>
        <w:rPr>
          <w:rFonts w:ascii="Arial" w:hAnsi="Arial" w:cs="Arial"/>
          <w:sz w:val="22"/>
          <w:szCs w:val="22"/>
        </w:rPr>
        <w:t>.</w:t>
      </w:r>
    </w:p>
    <w:p w14:paraId="10E19125" w14:textId="182F51FA" w:rsidR="00A41DAA" w:rsidRDefault="00A41DAA" w:rsidP="00B73B1D">
      <w:pPr>
        <w:pStyle w:val="kancel"/>
        <w:numPr>
          <w:ilvl w:val="1"/>
          <w:numId w:val="14"/>
        </w:numPr>
        <w:spacing w:before="120"/>
        <w:ind w:left="567" w:hanging="567"/>
        <w:rPr>
          <w:rFonts w:ascii="Arial" w:hAnsi="Arial" w:cs="Arial"/>
          <w:sz w:val="22"/>
          <w:szCs w:val="22"/>
        </w:rPr>
      </w:pPr>
      <w:r>
        <w:rPr>
          <w:rFonts w:ascii="Arial" w:hAnsi="Arial" w:cs="Arial"/>
          <w:sz w:val="22"/>
          <w:szCs w:val="22"/>
        </w:rPr>
        <w:t xml:space="preserve">Poskytovatel uvádí níže </w:t>
      </w:r>
      <w:r w:rsidR="000F4B85">
        <w:rPr>
          <w:rFonts w:ascii="Arial" w:hAnsi="Arial" w:cs="Arial"/>
          <w:sz w:val="22"/>
          <w:szCs w:val="22"/>
        </w:rPr>
        <w:t xml:space="preserve">v článku 8.7 </w:t>
      </w:r>
      <w:r>
        <w:rPr>
          <w:rFonts w:ascii="Arial" w:hAnsi="Arial" w:cs="Arial"/>
          <w:sz w:val="22"/>
          <w:szCs w:val="22"/>
        </w:rPr>
        <w:t xml:space="preserve">seznam kontaktních osob na straně Poskytovatele, které budou plně odpovídat Objednateli za </w:t>
      </w:r>
      <w:r w:rsidR="002628B4">
        <w:rPr>
          <w:rFonts w:ascii="Arial" w:hAnsi="Arial" w:cs="Arial"/>
          <w:sz w:val="22"/>
          <w:szCs w:val="22"/>
        </w:rPr>
        <w:t>přijímání, akceptaci a</w:t>
      </w:r>
      <w:r w:rsidR="00CA1877">
        <w:rPr>
          <w:rFonts w:ascii="Arial" w:hAnsi="Arial" w:cs="Arial"/>
          <w:sz w:val="22"/>
          <w:szCs w:val="22"/>
        </w:rPr>
        <w:t xml:space="preserve"> reklamaci </w:t>
      </w:r>
      <w:r w:rsidR="00D2245E">
        <w:rPr>
          <w:rFonts w:ascii="Arial" w:hAnsi="Arial" w:cs="Arial"/>
          <w:sz w:val="22"/>
          <w:szCs w:val="22"/>
        </w:rPr>
        <w:t>d</w:t>
      </w:r>
      <w:r w:rsidR="002628B4">
        <w:rPr>
          <w:rFonts w:ascii="Arial" w:hAnsi="Arial" w:cs="Arial"/>
          <w:sz w:val="22"/>
          <w:szCs w:val="22"/>
        </w:rPr>
        <w:t>ílčích O</w:t>
      </w:r>
      <w:r w:rsidR="001B4CB9">
        <w:rPr>
          <w:rFonts w:ascii="Arial" w:hAnsi="Arial" w:cs="Arial"/>
          <w:sz w:val="22"/>
          <w:szCs w:val="22"/>
        </w:rPr>
        <w:t>bjednávek</w:t>
      </w:r>
      <w:r w:rsidR="00CA1877">
        <w:rPr>
          <w:rFonts w:ascii="Arial" w:hAnsi="Arial" w:cs="Arial"/>
          <w:sz w:val="22"/>
          <w:szCs w:val="22"/>
        </w:rPr>
        <w:t xml:space="preserve"> a </w:t>
      </w:r>
      <w:r w:rsidR="00D2245E">
        <w:rPr>
          <w:rFonts w:ascii="Arial" w:hAnsi="Arial" w:cs="Arial"/>
          <w:sz w:val="22"/>
          <w:szCs w:val="22"/>
        </w:rPr>
        <w:t xml:space="preserve">řádný </w:t>
      </w:r>
      <w:r w:rsidR="00CA1877">
        <w:rPr>
          <w:rFonts w:ascii="Arial" w:hAnsi="Arial" w:cs="Arial"/>
          <w:sz w:val="22"/>
          <w:szCs w:val="22"/>
        </w:rPr>
        <w:t>provoz HOTLINE</w:t>
      </w:r>
      <w:r w:rsidR="001B4CB9">
        <w:rPr>
          <w:rFonts w:ascii="Arial" w:hAnsi="Arial" w:cs="Arial"/>
          <w:sz w:val="22"/>
          <w:szCs w:val="22"/>
        </w:rPr>
        <w:t>:</w:t>
      </w:r>
    </w:p>
    <w:p w14:paraId="09434AFC" w14:textId="62260BBA" w:rsidR="00624BC9" w:rsidRPr="00F77EFA" w:rsidRDefault="00ED2D70" w:rsidP="00ED2D70">
      <w:pPr>
        <w:pStyle w:val="Nadpis1"/>
        <w:numPr>
          <w:ilvl w:val="0"/>
          <w:numId w:val="0"/>
        </w:numPr>
        <w:spacing w:before="240"/>
      </w:pPr>
      <w:r w:rsidRPr="00ED2D70">
        <w:rPr>
          <w:b w:val="0"/>
        </w:rPr>
        <w:lastRenderedPageBreak/>
        <w:t>Článek 3</w:t>
      </w:r>
      <w:r w:rsidR="003F1346">
        <w:br/>
      </w:r>
      <w:r w:rsidR="002A1B49" w:rsidRPr="00F77EFA">
        <w:t>Místo plnění</w:t>
      </w:r>
    </w:p>
    <w:p w14:paraId="64A9A572" w14:textId="3B84E812" w:rsidR="002A1B49" w:rsidRPr="00944A21" w:rsidRDefault="004D6E41" w:rsidP="004D6E41">
      <w:pPr>
        <w:pStyle w:val="kancel"/>
        <w:shd w:val="clear" w:color="auto" w:fill="FFFFFF" w:themeFill="background1"/>
        <w:spacing w:after="120"/>
        <w:ind w:left="567" w:hanging="567"/>
        <w:rPr>
          <w:b/>
          <w:sz w:val="22"/>
          <w:szCs w:val="22"/>
        </w:rPr>
      </w:pPr>
      <w:r>
        <w:rPr>
          <w:rFonts w:ascii="Arial" w:hAnsi="Arial" w:cs="Arial"/>
          <w:sz w:val="22"/>
          <w:szCs w:val="22"/>
        </w:rPr>
        <w:t xml:space="preserve">         </w:t>
      </w:r>
      <w:r w:rsidR="00F24931">
        <w:rPr>
          <w:rFonts w:ascii="Arial" w:hAnsi="Arial" w:cs="Arial"/>
          <w:sz w:val="22"/>
          <w:szCs w:val="22"/>
        </w:rPr>
        <w:t>Místem plnění je</w:t>
      </w:r>
      <w:r w:rsidR="004276B3">
        <w:rPr>
          <w:rFonts w:ascii="Arial" w:hAnsi="Arial" w:cs="Arial"/>
          <w:sz w:val="22"/>
          <w:szCs w:val="22"/>
        </w:rPr>
        <w:t xml:space="preserve">dnotlivých </w:t>
      </w:r>
      <w:r w:rsidR="00D2245E">
        <w:rPr>
          <w:rFonts w:ascii="Arial" w:hAnsi="Arial" w:cs="Arial"/>
          <w:sz w:val="22"/>
          <w:szCs w:val="22"/>
        </w:rPr>
        <w:t>d</w:t>
      </w:r>
      <w:r w:rsidR="004276B3">
        <w:rPr>
          <w:rFonts w:ascii="Arial" w:hAnsi="Arial" w:cs="Arial"/>
          <w:sz w:val="22"/>
          <w:szCs w:val="22"/>
        </w:rPr>
        <w:t>ílčích O</w:t>
      </w:r>
      <w:r w:rsidR="00F24931">
        <w:rPr>
          <w:rFonts w:ascii="Arial" w:hAnsi="Arial" w:cs="Arial"/>
          <w:sz w:val="22"/>
          <w:szCs w:val="22"/>
        </w:rPr>
        <w:t xml:space="preserve">bjednávek </w:t>
      </w:r>
      <w:r w:rsidR="00AB4097" w:rsidRPr="00464AD4">
        <w:rPr>
          <w:rFonts w:ascii="Arial" w:hAnsi="Arial" w:cs="Arial"/>
          <w:sz w:val="22"/>
          <w:szCs w:val="22"/>
        </w:rPr>
        <w:t xml:space="preserve">(Příloha </w:t>
      </w:r>
      <w:r w:rsidR="00896EF6">
        <w:rPr>
          <w:rFonts w:ascii="Arial" w:hAnsi="Arial" w:cs="Arial"/>
          <w:sz w:val="22"/>
          <w:szCs w:val="22"/>
        </w:rPr>
        <w:t>2</w:t>
      </w:r>
      <w:r w:rsidR="001504EB">
        <w:rPr>
          <w:rFonts w:ascii="Arial" w:hAnsi="Arial" w:cs="Arial"/>
          <w:sz w:val="22"/>
          <w:szCs w:val="22"/>
        </w:rPr>
        <w:t xml:space="preserve"> </w:t>
      </w:r>
      <w:r w:rsidR="00AB4097" w:rsidRPr="00464AD4">
        <w:rPr>
          <w:rFonts w:ascii="Arial" w:hAnsi="Arial" w:cs="Arial"/>
          <w:sz w:val="22"/>
          <w:szCs w:val="22"/>
        </w:rPr>
        <w:t xml:space="preserve">této Rámcové dohody – Závazný vzor Objednávky) </w:t>
      </w:r>
      <w:r w:rsidR="00F24931" w:rsidRPr="001C17B2">
        <w:rPr>
          <w:rFonts w:ascii="Arial" w:hAnsi="Arial" w:cs="Arial"/>
          <w:sz w:val="22"/>
          <w:szCs w:val="22"/>
        </w:rPr>
        <w:t>je</w:t>
      </w:r>
      <w:r w:rsidR="008C40D6">
        <w:rPr>
          <w:rFonts w:ascii="Arial" w:hAnsi="Arial" w:cs="Arial"/>
          <w:sz w:val="22"/>
          <w:szCs w:val="22"/>
        </w:rPr>
        <w:t xml:space="preserve"> </w:t>
      </w:r>
      <w:r w:rsidR="008C40D6" w:rsidRPr="00944A21">
        <w:rPr>
          <w:rFonts w:ascii="Arial" w:hAnsi="Arial" w:cs="Arial"/>
          <w:b/>
          <w:color w:val="000000"/>
          <w:sz w:val="22"/>
          <w:szCs w:val="22"/>
        </w:rPr>
        <w:t>Kongresového centra Praha</w:t>
      </w:r>
      <w:r w:rsidR="008C40D6" w:rsidRPr="00944A21">
        <w:rPr>
          <w:rFonts w:ascii="Arial" w:hAnsi="Arial" w:cs="Arial"/>
          <w:b/>
          <w:sz w:val="22"/>
          <w:szCs w:val="22"/>
        </w:rPr>
        <w:t xml:space="preserve"> na adrese</w:t>
      </w:r>
      <w:r w:rsidR="008C40D6" w:rsidRPr="00944A21">
        <w:rPr>
          <w:b/>
          <w:sz w:val="22"/>
          <w:szCs w:val="22"/>
        </w:rPr>
        <w:t xml:space="preserve"> </w:t>
      </w:r>
      <w:r w:rsidR="008C40D6" w:rsidRPr="00944A21">
        <w:rPr>
          <w:rFonts w:ascii="Arial" w:hAnsi="Arial" w:cs="Arial"/>
          <w:b/>
          <w:sz w:val="22"/>
          <w:szCs w:val="22"/>
        </w:rPr>
        <w:t>5. května 1640/65, 140 21 Praha 4 - Nusle</w:t>
      </w:r>
      <w:r w:rsidR="008C40D6" w:rsidRPr="00944A21">
        <w:rPr>
          <w:rFonts w:ascii="Arial" w:hAnsi="Arial" w:cs="Arial"/>
          <w:b/>
          <w:color w:val="202124"/>
          <w:sz w:val="22"/>
          <w:szCs w:val="22"/>
          <w:shd w:val="clear" w:color="auto" w:fill="FFFFFF"/>
        </w:rPr>
        <w:t>, České republika</w:t>
      </w:r>
      <w:r w:rsidR="008C40D6" w:rsidRPr="00944A21">
        <w:rPr>
          <w:rStyle w:val="Znakapoznpodarou"/>
          <w:rFonts w:ascii="Arial" w:hAnsi="Arial" w:cs="Arial"/>
          <w:b/>
          <w:sz w:val="22"/>
          <w:szCs w:val="22"/>
        </w:rPr>
        <w:footnoteReference w:id="18"/>
      </w:r>
      <w:r w:rsidR="008C40D6" w:rsidRPr="00944A21">
        <w:rPr>
          <w:rFonts w:ascii="Arial" w:hAnsi="Arial" w:cs="Arial"/>
          <w:b/>
          <w:sz w:val="22"/>
          <w:szCs w:val="22"/>
        </w:rPr>
        <w:t>.</w:t>
      </w:r>
    </w:p>
    <w:p w14:paraId="43D82AE9" w14:textId="77777777" w:rsidR="00ED2D70" w:rsidRPr="0098504C" w:rsidRDefault="00ED2D70" w:rsidP="00ED2D70">
      <w:pPr>
        <w:pStyle w:val="Nadpis1"/>
        <w:numPr>
          <w:ilvl w:val="0"/>
          <w:numId w:val="0"/>
        </w:numPr>
        <w:spacing w:before="0" w:after="0"/>
        <w:rPr>
          <w:b w:val="0"/>
        </w:rPr>
      </w:pPr>
      <w:r w:rsidRPr="00944A21">
        <w:rPr>
          <w:b w:val="0"/>
        </w:rPr>
        <w:t>Článek</w:t>
      </w:r>
      <w:r w:rsidRPr="0098504C">
        <w:rPr>
          <w:b w:val="0"/>
        </w:rPr>
        <w:t xml:space="preserve"> 4</w:t>
      </w:r>
    </w:p>
    <w:p w14:paraId="5B198BBC" w14:textId="5D132DFD" w:rsidR="007D71F8" w:rsidRPr="00B90775" w:rsidRDefault="00456AD8" w:rsidP="00ED2D70">
      <w:pPr>
        <w:pStyle w:val="Nadpis1"/>
        <w:numPr>
          <w:ilvl w:val="0"/>
          <w:numId w:val="0"/>
        </w:numPr>
        <w:spacing w:before="0"/>
      </w:pPr>
      <w:r>
        <w:t>Doba trvání Rámcové dohody a č</w:t>
      </w:r>
      <w:r w:rsidR="003E20EE">
        <w:t>asový t</w:t>
      </w:r>
      <w:r w:rsidR="00490CFC">
        <w:t xml:space="preserve">ermín </w:t>
      </w:r>
      <w:r w:rsidR="00BB379D" w:rsidRPr="00B90775">
        <w:t>plnění</w:t>
      </w:r>
      <w:r>
        <w:t xml:space="preserve"> veřejných zakázek uzavíraných na</w:t>
      </w:r>
      <w:r w:rsidR="00BC0248">
        <w:t> </w:t>
      </w:r>
      <w:r>
        <w:t>základě Rámcové dohody</w:t>
      </w:r>
    </w:p>
    <w:p w14:paraId="5C7B07B4" w14:textId="70E6174A" w:rsidR="006E159F" w:rsidRDefault="00456AD8" w:rsidP="00F36C81">
      <w:pPr>
        <w:pStyle w:val="kancel"/>
        <w:spacing w:after="120"/>
        <w:ind w:left="567" w:hanging="567"/>
        <w:rPr>
          <w:rFonts w:ascii="Arial" w:hAnsi="Arial" w:cs="Arial"/>
          <w:sz w:val="22"/>
          <w:szCs w:val="22"/>
        </w:rPr>
      </w:pPr>
      <w:r w:rsidRPr="00CC64CC">
        <w:rPr>
          <w:rFonts w:ascii="Arial" w:hAnsi="Arial" w:cs="Arial"/>
          <w:sz w:val="22"/>
          <w:szCs w:val="22"/>
        </w:rPr>
        <w:t xml:space="preserve">4.1 </w:t>
      </w:r>
      <w:r w:rsidR="00180D02">
        <w:rPr>
          <w:rFonts w:ascii="Arial" w:hAnsi="Arial" w:cs="Arial"/>
          <w:sz w:val="22"/>
          <w:szCs w:val="22"/>
        </w:rPr>
        <w:t xml:space="preserve"> </w:t>
      </w:r>
      <w:r w:rsidRPr="00CC64CC">
        <w:rPr>
          <w:rFonts w:ascii="Arial" w:hAnsi="Arial" w:cs="Arial"/>
          <w:sz w:val="22"/>
          <w:szCs w:val="22"/>
        </w:rPr>
        <w:t>Rá</w:t>
      </w:r>
      <w:r w:rsidR="00C7603C" w:rsidRPr="00CC64CC">
        <w:rPr>
          <w:rFonts w:ascii="Arial" w:hAnsi="Arial" w:cs="Arial"/>
          <w:sz w:val="22"/>
          <w:szCs w:val="22"/>
        </w:rPr>
        <w:t>mcová dohoda je uzavírána na dob</w:t>
      </w:r>
      <w:r w:rsidRPr="00CC64CC">
        <w:rPr>
          <w:rFonts w:ascii="Arial" w:hAnsi="Arial" w:cs="Arial"/>
          <w:sz w:val="22"/>
          <w:szCs w:val="22"/>
        </w:rPr>
        <w:t>u určitou a</w:t>
      </w:r>
      <w:r w:rsidR="00F00B12" w:rsidRPr="00CC64CC">
        <w:rPr>
          <w:rFonts w:ascii="Arial" w:hAnsi="Arial" w:cs="Arial"/>
          <w:sz w:val="22"/>
          <w:szCs w:val="22"/>
        </w:rPr>
        <w:t xml:space="preserve"> to </w:t>
      </w:r>
      <w:r w:rsidR="00F00B12" w:rsidRPr="00CD7222">
        <w:rPr>
          <w:rFonts w:ascii="Arial" w:hAnsi="Arial" w:cs="Arial"/>
          <w:sz w:val="22"/>
          <w:szCs w:val="22"/>
        </w:rPr>
        <w:t>od 01.</w:t>
      </w:r>
      <w:r w:rsidR="00B36BFD" w:rsidRPr="00CD7222">
        <w:rPr>
          <w:rFonts w:ascii="Arial" w:hAnsi="Arial" w:cs="Arial"/>
          <w:sz w:val="22"/>
          <w:szCs w:val="22"/>
        </w:rPr>
        <w:t xml:space="preserve"> </w:t>
      </w:r>
      <w:r w:rsidR="00F00B12" w:rsidRPr="00CD7222">
        <w:rPr>
          <w:rFonts w:ascii="Arial" w:hAnsi="Arial" w:cs="Arial"/>
          <w:sz w:val="22"/>
          <w:szCs w:val="22"/>
        </w:rPr>
        <w:t>0</w:t>
      </w:r>
      <w:r w:rsidR="001548B6" w:rsidRPr="00CD7222">
        <w:rPr>
          <w:rFonts w:ascii="Arial" w:hAnsi="Arial" w:cs="Arial"/>
          <w:sz w:val="22"/>
          <w:szCs w:val="22"/>
        </w:rPr>
        <w:t>7</w:t>
      </w:r>
      <w:r w:rsidR="00F00B12" w:rsidRPr="00CD7222">
        <w:rPr>
          <w:rFonts w:ascii="Arial" w:hAnsi="Arial" w:cs="Arial"/>
          <w:sz w:val="22"/>
          <w:szCs w:val="22"/>
        </w:rPr>
        <w:t>.</w:t>
      </w:r>
      <w:r w:rsidR="00B36BFD" w:rsidRPr="00CD7222">
        <w:rPr>
          <w:rFonts w:ascii="Arial" w:hAnsi="Arial" w:cs="Arial"/>
          <w:sz w:val="22"/>
          <w:szCs w:val="22"/>
        </w:rPr>
        <w:t xml:space="preserve"> </w:t>
      </w:r>
      <w:r w:rsidR="00F00B12" w:rsidRPr="00CD7222">
        <w:rPr>
          <w:rFonts w:ascii="Arial" w:hAnsi="Arial" w:cs="Arial"/>
          <w:sz w:val="22"/>
          <w:szCs w:val="22"/>
        </w:rPr>
        <w:t>2022</w:t>
      </w:r>
      <w:r w:rsidR="00F00B12" w:rsidRPr="00CC64CC">
        <w:rPr>
          <w:rFonts w:ascii="Arial" w:hAnsi="Arial" w:cs="Arial"/>
          <w:sz w:val="22"/>
          <w:szCs w:val="22"/>
        </w:rPr>
        <w:t xml:space="preserve"> do 31.</w:t>
      </w:r>
      <w:r w:rsidR="00B36BFD">
        <w:rPr>
          <w:rFonts w:ascii="Arial" w:hAnsi="Arial" w:cs="Arial"/>
          <w:sz w:val="22"/>
          <w:szCs w:val="22"/>
        </w:rPr>
        <w:t xml:space="preserve"> </w:t>
      </w:r>
      <w:r w:rsidR="00F00B12" w:rsidRPr="00CC64CC">
        <w:rPr>
          <w:rFonts w:ascii="Arial" w:hAnsi="Arial" w:cs="Arial"/>
          <w:sz w:val="22"/>
          <w:szCs w:val="22"/>
        </w:rPr>
        <w:t>12.</w:t>
      </w:r>
      <w:r w:rsidR="00B36BFD">
        <w:rPr>
          <w:rFonts w:ascii="Arial" w:hAnsi="Arial" w:cs="Arial"/>
          <w:sz w:val="22"/>
          <w:szCs w:val="22"/>
        </w:rPr>
        <w:t xml:space="preserve"> </w:t>
      </w:r>
      <w:r w:rsidR="00F00B12" w:rsidRPr="00CC64CC">
        <w:rPr>
          <w:rFonts w:ascii="Arial" w:hAnsi="Arial" w:cs="Arial"/>
          <w:sz w:val="22"/>
          <w:szCs w:val="22"/>
        </w:rPr>
        <w:t>2022</w:t>
      </w:r>
      <w:r w:rsidRPr="00CC64CC">
        <w:rPr>
          <w:rFonts w:ascii="Arial" w:hAnsi="Arial" w:cs="Arial"/>
          <w:sz w:val="22"/>
          <w:szCs w:val="22"/>
        </w:rPr>
        <w:t>. Požadované</w:t>
      </w:r>
      <w:r w:rsidRPr="006E159F">
        <w:rPr>
          <w:rFonts w:ascii="Arial" w:hAnsi="Arial" w:cs="Arial"/>
          <w:sz w:val="22"/>
          <w:szCs w:val="22"/>
        </w:rPr>
        <w:t xml:space="preserve"> </w:t>
      </w:r>
      <w:r w:rsidR="00B64B59">
        <w:rPr>
          <w:rFonts w:ascii="Arial" w:hAnsi="Arial" w:cs="Arial"/>
          <w:sz w:val="22"/>
          <w:szCs w:val="22"/>
        </w:rPr>
        <w:t>S</w:t>
      </w:r>
      <w:r w:rsidRPr="006E159F">
        <w:rPr>
          <w:rFonts w:ascii="Arial" w:hAnsi="Arial" w:cs="Arial"/>
          <w:sz w:val="22"/>
          <w:szCs w:val="22"/>
        </w:rPr>
        <w:t>lužby – předmět plnění Rámcové dohody budou</w:t>
      </w:r>
      <w:r w:rsidR="00347C6A" w:rsidRPr="006E159F">
        <w:rPr>
          <w:rFonts w:ascii="Arial" w:hAnsi="Arial" w:cs="Arial"/>
          <w:sz w:val="22"/>
          <w:szCs w:val="22"/>
        </w:rPr>
        <w:t xml:space="preserve"> objednávány a </w:t>
      </w:r>
      <w:r w:rsidR="00347C6A" w:rsidRPr="00B15A17">
        <w:rPr>
          <w:rFonts w:ascii="Arial" w:hAnsi="Arial" w:cs="Arial"/>
          <w:sz w:val="22"/>
          <w:szCs w:val="22"/>
        </w:rPr>
        <w:t>realizovány po dobu účinnosti této Rámcové dohody</w:t>
      </w:r>
      <w:r w:rsidR="00C7603C" w:rsidRPr="00B15A17">
        <w:rPr>
          <w:rFonts w:ascii="Arial" w:hAnsi="Arial" w:cs="Arial"/>
          <w:sz w:val="22"/>
          <w:szCs w:val="22"/>
        </w:rPr>
        <w:t>.</w:t>
      </w:r>
      <w:r w:rsidR="00347C6A" w:rsidRPr="00B15A17">
        <w:rPr>
          <w:rFonts w:ascii="Arial" w:hAnsi="Arial" w:cs="Arial"/>
          <w:sz w:val="22"/>
          <w:szCs w:val="22"/>
        </w:rPr>
        <w:t xml:space="preserve"> </w:t>
      </w:r>
      <w:r w:rsidR="00C01DD9" w:rsidRPr="00B15A17">
        <w:rPr>
          <w:rFonts w:ascii="Arial" w:hAnsi="Arial" w:cs="Arial"/>
          <w:sz w:val="22"/>
          <w:szCs w:val="22"/>
        </w:rPr>
        <w:t xml:space="preserve">Objednatelem požadované </w:t>
      </w:r>
      <w:r w:rsidR="00E35BC0" w:rsidRPr="00B15A17">
        <w:rPr>
          <w:rFonts w:ascii="Arial" w:hAnsi="Arial" w:cs="Arial"/>
          <w:sz w:val="22"/>
          <w:szCs w:val="22"/>
        </w:rPr>
        <w:t>tzv. cateringové</w:t>
      </w:r>
      <w:r w:rsidR="00347C6A" w:rsidRPr="00B15A17">
        <w:rPr>
          <w:rFonts w:ascii="Arial" w:hAnsi="Arial" w:cs="Arial"/>
          <w:sz w:val="22"/>
          <w:szCs w:val="22"/>
        </w:rPr>
        <w:t xml:space="preserve"> </w:t>
      </w:r>
      <w:r w:rsidR="00D47AD1" w:rsidRPr="00B15A17">
        <w:rPr>
          <w:rFonts w:ascii="Arial" w:hAnsi="Arial" w:cs="Arial"/>
          <w:sz w:val="22"/>
          <w:szCs w:val="22"/>
        </w:rPr>
        <w:t xml:space="preserve">služby stanovené </w:t>
      </w:r>
      <w:r w:rsidR="00C01DD9" w:rsidRPr="00B15A17">
        <w:rPr>
          <w:rFonts w:ascii="Arial" w:hAnsi="Arial" w:cs="Arial"/>
          <w:sz w:val="22"/>
          <w:szCs w:val="22"/>
        </w:rPr>
        <w:t>v této Rámcové dohodě</w:t>
      </w:r>
      <w:r w:rsidR="00BB379D" w:rsidRPr="00B15A17">
        <w:rPr>
          <w:rFonts w:ascii="Arial" w:hAnsi="Arial" w:cs="Arial"/>
          <w:sz w:val="22"/>
          <w:szCs w:val="22"/>
        </w:rPr>
        <w:t xml:space="preserve"> </w:t>
      </w:r>
      <w:r w:rsidR="007D71F8" w:rsidRPr="00B15A17">
        <w:rPr>
          <w:rFonts w:ascii="Arial" w:hAnsi="Arial" w:cs="Arial"/>
          <w:sz w:val="22"/>
          <w:szCs w:val="22"/>
        </w:rPr>
        <w:t>a specifikované v</w:t>
      </w:r>
      <w:r w:rsidR="00C01DD9" w:rsidRPr="00B15A17">
        <w:rPr>
          <w:rFonts w:ascii="Arial" w:hAnsi="Arial" w:cs="Arial"/>
          <w:sz w:val="22"/>
          <w:szCs w:val="22"/>
        </w:rPr>
        <w:t> jednotlivých</w:t>
      </w:r>
      <w:r w:rsidR="00C01DD9" w:rsidRPr="006E159F">
        <w:rPr>
          <w:rFonts w:ascii="Arial" w:hAnsi="Arial" w:cs="Arial"/>
          <w:sz w:val="22"/>
          <w:szCs w:val="22"/>
        </w:rPr>
        <w:t xml:space="preserve"> </w:t>
      </w:r>
      <w:r w:rsidR="00F00B12">
        <w:rPr>
          <w:rFonts w:ascii="Arial" w:hAnsi="Arial" w:cs="Arial"/>
          <w:sz w:val="22"/>
          <w:szCs w:val="22"/>
        </w:rPr>
        <w:t>D</w:t>
      </w:r>
      <w:r w:rsidR="00C01DD9" w:rsidRPr="006E159F">
        <w:rPr>
          <w:rFonts w:ascii="Arial" w:hAnsi="Arial" w:cs="Arial"/>
          <w:sz w:val="22"/>
          <w:szCs w:val="22"/>
        </w:rPr>
        <w:t xml:space="preserve">ílčích </w:t>
      </w:r>
      <w:r w:rsidR="007D71F8" w:rsidRPr="006E159F">
        <w:rPr>
          <w:rFonts w:ascii="Arial" w:hAnsi="Arial" w:cs="Arial"/>
          <w:sz w:val="22"/>
          <w:szCs w:val="22"/>
        </w:rPr>
        <w:t>O</w:t>
      </w:r>
      <w:r w:rsidR="00C01DD9" w:rsidRPr="006E159F">
        <w:rPr>
          <w:rFonts w:ascii="Arial" w:hAnsi="Arial" w:cs="Arial"/>
          <w:sz w:val="22"/>
          <w:szCs w:val="22"/>
        </w:rPr>
        <w:t xml:space="preserve">bjednávkách </w:t>
      </w:r>
      <w:r w:rsidR="00BB379D" w:rsidRPr="006E159F">
        <w:rPr>
          <w:rFonts w:ascii="Arial" w:hAnsi="Arial" w:cs="Arial"/>
          <w:sz w:val="22"/>
          <w:szCs w:val="22"/>
        </w:rPr>
        <w:t xml:space="preserve">budou </w:t>
      </w:r>
      <w:r w:rsidR="007D71F8" w:rsidRPr="006E159F">
        <w:rPr>
          <w:rFonts w:ascii="Arial" w:hAnsi="Arial" w:cs="Arial"/>
          <w:sz w:val="22"/>
          <w:szCs w:val="22"/>
        </w:rPr>
        <w:t>P</w:t>
      </w:r>
      <w:r w:rsidR="00F00B12">
        <w:rPr>
          <w:rFonts w:ascii="Arial" w:hAnsi="Arial" w:cs="Arial"/>
          <w:sz w:val="22"/>
          <w:szCs w:val="22"/>
        </w:rPr>
        <w:t>oskytovatelem real</w:t>
      </w:r>
      <w:r w:rsidR="00347C6A" w:rsidRPr="006E159F">
        <w:rPr>
          <w:rFonts w:ascii="Arial" w:hAnsi="Arial" w:cs="Arial"/>
          <w:sz w:val="22"/>
          <w:szCs w:val="22"/>
        </w:rPr>
        <w:t>izovány</w:t>
      </w:r>
      <w:r w:rsidR="00BB379D" w:rsidRPr="006E159F">
        <w:rPr>
          <w:rFonts w:ascii="Arial" w:hAnsi="Arial" w:cs="Arial"/>
          <w:sz w:val="22"/>
          <w:szCs w:val="22"/>
        </w:rPr>
        <w:t xml:space="preserve"> vždy v term</w:t>
      </w:r>
      <w:r w:rsidR="00C01DD9" w:rsidRPr="006E159F">
        <w:rPr>
          <w:rFonts w:ascii="Arial" w:hAnsi="Arial" w:cs="Arial"/>
          <w:sz w:val="22"/>
          <w:szCs w:val="22"/>
        </w:rPr>
        <w:t>ínech</w:t>
      </w:r>
      <w:r w:rsidR="00B90775" w:rsidRPr="006E159F">
        <w:rPr>
          <w:rFonts w:ascii="Arial" w:hAnsi="Arial" w:cs="Arial"/>
          <w:sz w:val="22"/>
          <w:szCs w:val="22"/>
        </w:rPr>
        <w:t xml:space="preserve"> dle této </w:t>
      </w:r>
      <w:r w:rsidR="00A65250" w:rsidRPr="006E159F">
        <w:rPr>
          <w:rFonts w:ascii="Arial" w:hAnsi="Arial" w:cs="Arial"/>
          <w:sz w:val="22"/>
          <w:szCs w:val="22"/>
        </w:rPr>
        <w:t>Rámcové dohody</w:t>
      </w:r>
      <w:r w:rsidR="00A6715D" w:rsidRPr="006E159F">
        <w:rPr>
          <w:rFonts w:ascii="Arial" w:hAnsi="Arial" w:cs="Arial"/>
          <w:sz w:val="22"/>
          <w:szCs w:val="22"/>
        </w:rPr>
        <w:t xml:space="preserve"> nebo dle požadavku Objednatele</w:t>
      </w:r>
      <w:r w:rsidR="007D71F8" w:rsidRPr="006E159F">
        <w:rPr>
          <w:rFonts w:ascii="Arial" w:hAnsi="Arial" w:cs="Arial"/>
          <w:sz w:val="22"/>
          <w:szCs w:val="22"/>
        </w:rPr>
        <w:t xml:space="preserve"> uvedeném v</w:t>
      </w:r>
      <w:r w:rsidR="00C01DD9" w:rsidRPr="006E159F">
        <w:rPr>
          <w:rFonts w:ascii="Arial" w:hAnsi="Arial" w:cs="Arial"/>
          <w:sz w:val="22"/>
          <w:szCs w:val="22"/>
        </w:rPr>
        <w:t> </w:t>
      </w:r>
      <w:r w:rsidR="00AF30E4">
        <w:rPr>
          <w:rFonts w:ascii="Arial" w:hAnsi="Arial" w:cs="Arial"/>
          <w:sz w:val="22"/>
          <w:szCs w:val="22"/>
        </w:rPr>
        <w:t>d</w:t>
      </w:r>
      <w:r w:rsidR="00F00B12">
        <w:rPr>
          <w:rFonts w:ascii="Arial" w:hAnsi="Arial" w:cs="Arial"/>
          <w:sz w:val="22"/>
          <w:szCs w:val="22"/>
        </w:rPr>
        <w:t>ílčí</w:t>
      </w:r>
      <w:r w:rsidR="00C01DD9" w:rsidRPr="006E159F">
        <w:rPr>
          <w:rFonts w:ascii="Arial" w:hAnsi="Arial" w:cs="Arial"/>
          <w:sz w:val="22"/>
          <w:szCs w:val="22"/>
        </w:rPr>
        <w:t xml:space="preserve"> </w:t>
      </w:r>
      <w:r w:rsidR="007D71F8" w:rsidRPr="006E159F">
        <w:rPr>
          <w:rFonts w:ascii="Arial" w:hAnsi="Arial" w:cs="Arial"/>
          <w:sz w:val="22"/>
          <w:szCs w:val="22"/>
        </w:rPr>
        <w:t>O</w:t>
      </w:r>
      <w:r w:rsidR="00BB379D" w:rsidRPr="006E159F">
        <w:rPr>
          <w:rFonts w:ascii="Arial" w:hAnsi="Arial" w:cs="Arial"/>
          <w:sz w:val="22"/>
          <w:szCs w:val="22"/>
        </w:rPr>
        <w:t>bjednávce.</w:t>
      </w:r>
      <w:r w:rsidR="00C01DD9" w:rsidRPr="006E159F">
        <w:rPr>
          <w:rFonts w:ascii="Arial" w:hAnsi="Arial" w:cs="Arial"/>
          <w:sz w:val="22"/>
          <w:szCs w:val="22"/>
        </w:rPr>
        <w:t xml:space="preserve"> Doba plnění je omezena dobou účinnosti této Rámcové dohody.</w:t>
      </w:r>
      <w:r w:rsidR="006E159F" w:rsidRPr="006E159F">
        <w:rPr>
          <w:rFonts w:ascii="Arial" w:hAnsi="Arial" w:cs="Arial"/>
          <w:sz w:val="22"/>
          <w:szCs w:val="22"/>
        </w:rPr>
        <w:t xml:space="preserve"> </w:t>
      </w:r>
    </w:p>
    <w:p w14:paraId="3A4BEF28" w14:textId="1D58E442" w:rsidR="006E159F" w:rsidRDefault="006E159F" w:rsidP="00F36C81">
      <w:pPr>
        <w:pStyle w:val="kancel"/>
        <w:spacing w:after="120"/>
        <w:ind w:left="567" w:hanging="567"/>
        <w:rPr>
          <w:rFonts w:ascii="Arial" w:hAnsi="Arial" w:cs="Arial"/>
          <w:sz w:val="22"/>
          <w:szCs w:val="22"/>
        </w:rPr>
      </w:pPr>
      <w:r>
        <w:rPr>
          <w:sz w:val="22"/>
          <w:szCs w:val="22"/>
        </w:rPr>
        <w:t>4.</w:t>
      </w:r>
      <w:r w:rsidRPr="006E159F">
        <w:rPr>
          <w:rFonts w:ascii="Arial" w:hAnsi="Arial" w:cs="Arial"/>
          <w:sz w:val="22"/>
          <w:szCs w:val="22"/>
        </w:rPr>
        <w:t xml:space="preserve">2 </w:t>
      </w:r>
      <w:r w:rsidR="00180D02">
        <w:rPr>
          <w:rFonts w:ascii="Arial" w:hAnsi="Arial" w:cs="Arial"/>
          <w:sz w:val="22"/>
          <w:szCs w:val="22"/>
        </w:rPr>
        <w:t xml:space="preserve">    </w:t>
      </w:r>
      <w:r w:rsidRPr="006E159F">
        <w:rPr>
          <w:rFonts w:ascii="Arial" w:hAnsi="Arial" w:cs="Arial"/>
          <w:sz w:val="22"/>
          <w:szCs w:val="22"/>
        </w:rPr>
        <w:t xml:space="preserve">Dílčí </w:t>
      </w:r>
      <w:r>
        <w:rPr>
          <w:rFonts w:ascii="Arial" w:hAnsi="Arial" w:cs="Arial"/>
          <w:sz w:val="22"/>
          <w:szCs w:val="22"/>
        </w:rPr>
        <w:t xml:space="preserve">Objednávky jsou uzavírány </w:t>
      </w:r>
      <w:r w:rsidRPr="006E159F">
        <w:rPr>
          <w:rFonts w:ascii="Arial" w:hAnsi="Arial" w:cs="Arial"/>
          <w:sz w:val="22"/>
          <w:szCs w:val="22"/>
        </w:rPr>
        <w:t xml:space="preserve">na dobu určitou, a to do splnění závazků vyplývajících z dané </w:t>
      </w:r>
      <w:r w:rsidR="0032283C">
        <w:rPr>
          <w:rFonts w:ascii="Arial" w:hAnsi="Arial" w:cs="Arial"/>
          <w:sz w:val="22"/>
          <w:szCs w:val="22"/>
        </w:rPr>
        <w:t>d</w:t>
      </w:r>
      <w:r>
        <w:rPr>
          <w:rFonts w:ascii="Arial" w:hAnsi="Arial" w:cs="Arial"/>
          <w:sz w:val="22"/>
          <w:szCs w:val="22"/>
        </w:rPr>
        <w:t>ílčí Objednávky.</w:t>
      </w:r>
      <w:r w:rsidRPr="006E159F">
        <w:rPr>
          <w:rFonts w:ascii="Arial" w:hAnsi="Arial" w:cs="Arial"/>
          <w:sz w:val="22"/>
          <w:szCs w:val="22"/>
        </w:rPr>
        <w:t xml:space="preserve"> Tímto nejsou dotčena práva a povinnosti vyplývající z</w:t>
      </w:r>
      <w:r w:rsidR="00FE02C6">
        <w:rPr>
          <w:rFonts w:ascii="Arial" w:hAnsi="Arial" w:cs="Arial"/>
          <w:sz w:val="22"/>
          <w:szCs w:val="22"/>
        </w:rPr>
        <w:t> </w:t>
      </w:r>
      <w:r w:rsidR="00AF30E4">
        <w:rPr>
          <w:rFonts w:ascii="Arial" w:hAnsi="Arial" w:cs="Arial"/>
          <w:sz w:val="22"/>
          <w:szCs w:val="22"/>
        </w:rPr>
        <w:t>d</w:t>
      </w:r>
      <w:r w:rsidR="00FE02C6">
        <w:rPr>
          <w:rFonts w:ascii="Arial" w:hAnsi="Arial" w:cs="Arial"/>
          <w:sz w:val="22"/>
          <w:szCs w:val="22"/>
        </w:rPr>
        <w:t>ílčí Objednávky</w:t>
      </w:r>
      <w:r w:rsidRPr="006E159F">
        <w:rPr>
          <w:rFonts w:ascii="Arial" w:hAnsi="Arial" w:cs="Arial"/>
          <w:sz w:val="22"/>
          <w:szCs w:val="22"/>
        </w:rPr>
        <w:t>, která mají z jejich povahy trvat i po ukončení pla</w:t>
      </w:r>
      <w:r w:rsidR="00D55EA8">
        <w:rPr>
          <w:rFonts w:ascii="Arial" w:hAnsi="Arial" w:cs="Arial"/>
          <w:sz w:val="22"/>
          <w:szCs w:val="22"/>
        </w:rPr>
        <w:t xml:space="preserve">tnosti a účinnosti </w:t>
      </w:r>
      <w:r w:rsidR="00AF30E4">
        <w:rPr>
          <w:rFonts w:ascii="Arial" w:hAnsi="Arial" w:cs="Arial"/>
          <w:sz w:val="22"/>
          <w:szCs w:val="22"/>
        </w:rPr>
        <w:t>d</w:t>
      </w:r>
      <w:r>
        <w:rPr>
          <w:rFonts w:ascii="Arial" w:hAnsi="Arial" w:cs="Arial"/>
          <w:sz w:val="22"/>
          <w:szCs w:val="22"/>
        </w:rPr>
        <w:t>ílčí O</w:t>
      </w:r>
      <w:r w:rsidR="00DE0653">
        <w:rPr>
          <w:rFonts w:ascii="Arial" w:hAnsi="Arial" w:cs="Arial"/>
          <w:sz w:val="22"/>
          <w:szCs w:val="22"/>
        </w:rPr>
        <w:t>b</w:t>
      </w:r>
      <w:r>
        <w:rPr>
          <w:rFonts w:ascii="Arial" w:hAnsi="Arial" w:cs="Arial"/>
          <w:sz w:val="22"/>
          <w:szCs w:val="22"/>
        </w:rPr>
        <w:t>jednávky.</w:t>
      </w:r>
      <w:r w:rsidRPr="006E159F">
        <w:rPr>
          <w:rFonts w:ascii="Arial" w:hAnsi="Arial" w:cs="Arial"/>
          <w:sz w:val="22"/>
          <w:szCs w:val="22"/>
        </w:rPr>
        <w:t xml:space="preserve"> </w:t>
      </w:r>
    </w:p>
    <w:p w14:paraId="12A2D8A7" w14:textId="10F500B9" w:rsidR="00DE0653" w:rsidRDefault="00DE0653" w:rsidP="00F36C81">
      <w:pPr>
        <w:pStyle w:val="kancel"/>
        <w:numPr>
          <w:ilvl w:val="1"/>
          <w:numId w:val="25"/>
        </w:numPr>
        <w:spacing w:before="120"/>
        <w:ind w:left="567" w:hanging="567"/>
        <w:rPr>
          <w:rFonts w:ascii="Arial" w:hAnsi="Arial" w:cs="Arial"/>
          <w:sz w:val="22"/>
          <w:szCs w:val="22"/>
        </w:rPr>
      </w:pPr>
      <w:r w:rsidRPr="00DE0653">
        <w:rPr>
          <w:rFonts w:ascii="Arial" w:hAnsi="Arial" w:cs="Arial"/>
          <w:sz w:val="22"/>
          <w:szCs w:val="22"/>
        </w:rPr>
        <w:t>Rámcová dohoda nab</w:t>
      </w:r>
      <w:r>
        <w:rPr>
          <w:rFonts w:ascii="Arial" w:hAnsi="Arial" w:cs="Arial"/>
          <w:sz w:val="22"/>
          <w:szCs w:val="22"/>
        </w:rPr>
        <w:t>ývá platnosti vůči Poskytovateli</w:t>
      </w:r>
      <w:r w:rsidR="00180642">
        <w:rPr>
          <w:rFonts w:ascii="Arial" w:hAnsi="Arial" w:cs="Arial"/>
          <w:sz w:val="22"/>
          <w:szCs w:val="22"/>
        </w:rPr>
        <w:t xml:space="preserve"> a</w:t>
      </w:r>
      <w:r w:rsidRPr="00DE0653">
        <w:rPr>
          <w:rFonts w:ascii="Arial" w:hAnsi="Arial" w:cs="Arial"/>
          <w:sz w:val="22"/>
          <w:szCs w:val="22"/>
        </w:rPr>
        <w:t xml:space="preserve"> zadavateli dnem jejího podpisu ze strany </w:t>
      </w:r>
      <w:r w:rsidR="005A52B5">
        <w:rPr>
          <w:rFonts w:ascii="Arial" w:hAnsi="Arial" w:cs="Arial"/>
          <w:sz w:val="22"/>
          <w:szCs w:val="22"/>
        </w:rPr>
        <w:t xml:space="preserve">Objednatele </w:t>
      </w:r>
      <w:r>
        <w:rPr>
          <w:rFonts w:ascii="Arial" w:hAnsi="Arial" w:cs="Arial"/>
          <w:sz w:val="22"/>
          <w:szCs w:val="22"/>
        </w:rPr>
        <w:t>a</w:t>
      </w:r>
      <w:r w:rsidR="00BC0248">
        <w:rPr>
          <w:rFonts w:ascii="Arial" w:hAnsi="Arial" w:cs="Arial"/>
          <w:sz w:val="22"/>
          <w:szCs w:val="22"/>
        </w:rPr>
        <w:t> </w:t>
      </w:r>
      <w:r>
        <w:rPr>
          <w:rFonts w:ascii="Arial" w:hAnsi="Arial" w:cs="Arial"/>
          <w:sz w:val="22"/>
          <w:szCs w:val="22"/>
        </w:rPr>
        <w:t>Poskytovatele</w:t>
      </w:r>
      <w:r w:rsidR="0032283C">
        <w:rPr>
          <w:rFonts w:ascii="Arial" w:hAnsi="Arial" w:cs="Arial"/>
          <w:sz w:val="22"/>
          <w:szCs w:val="22"/>
        </w:rPr>
        <w:t>.</w:t>
      </w:r>
      <w:r>
        <w:rPr>
          <w:rFonts w:ascii="Arial" w:hAnsi="Arial" w:cs="Arial"/>
          <w:sz w:val="22"/>
          <w:szCs w:val="22"/>
        </w:rPr>
        <w:t xml:space="preserve"> </w:t>
      </w:r>
    </w:p>
    <w:p w14:paraId="5E89687B" w14:textId="1272C937" w:rsidR="00DE0653" w:rsidRPr="00180642" w:rsidRDefault="00DE0653" w:rsidP="00F36C81">
      <w:pPr>
        <w:pStyle w:val="kancel"/>
        <w:numPr>
          <w:ilvl w:val="1"/>
          <w:numId w:val="25"/>
        </w:numPr>
        <w:spacing w:before="120"/>
        <w:ind w:left="567" w:hanging="567"/>
        <w:rPr>
          <w:rFonts w:ascii="Arial" w:hAnsi="Arial" w:cs="Arial"/>
          <w:sz w:val="22"/>
          <w:szCs w:val="22"/>
        </w:rPr>
      </w:pPr>
      <w:r w:rsidRPr="00DE0653">
        <w:rPr>
          <w:rFonts w:ascii="Arial" w:hAnsi="Arial" w:cs="Arial"/>
          <w:sz w:val="22"/>
          <w:szCs w:val="22"/>
        </w:rPr>
        <w:t>Rámcová dohoda nab</w:t>
      </w:r>
      <w:r w:rsidR="00F036D1">
        <w:rPr>
          <w:rFonts w:ascii="Arial" w:hAnsi="Arial" w:cs="Arial"/>
          <w:sz w:val="22"/>
          <w:szCs w:val="22"/>
        </w:rPr>
        <w:t>ývá účinnosti vůči Poskytovateli</w:t>
      </w:r>
      <w:r w:rsidR="00180642">
        <w:rPr>
          <w:rFonts w:ascii="Arial" w:hAnsi="Arial" w:cs="Arial"/>
          <w:sz w:val="22"/>
          <w:szCs w:val="22"/>
        </w:rPr>
        <w:t xml:space="preserve"> a </w:t>
      </w:r>
      <w:r w:rsidR="005A52B5">
        <w:rPr>
          <w:rFonts w:ascii="Arial" w:hAnsi="Arial" w:cs="Arial"/>
          <w:sz w:val="22"/>
          <w:szCs w:val="22"/>
        </w:rPr>
        <w:t>Objednateli</w:t>
      </w:r>
      <w:r w:rsidR="005A52B5" w:rsidRPr="00DE0653">
        <w:rPr>
          <w:rFonts w:ascii="Arial" w:hAnsi="Arial" w:cs="Arial"/>
          <w:sz w:val="22"/>
          <w:szCs w:val="22"/>
        </w:rPr>
        <w:t xml:space="preserve"> </w:t>
      </w:r>
      <w:r w:rsidRPr="00DE0653">
        <w:rPr>
          <w:rFonts w:ascii="Arial" w:hAnsi="Arial" w:cs="Arial"/>
          <w:sz w:val="22"/>
          <w:szCs w:val="22"/>
        </w:rPr>
        <w:t>dnem uveřejnění v</w:t>
      </w:r>
      <w:r>
        <w:rPr>
          <w:rFonts w:ascii="Arial" w:hAnsi="Arial" w:cs="Arial"/>
          <w:sz w:val="22"/>
          <w:szCs w:val="22"/>
        </w:rPr>
        <w:t> R</w:t>
      </w:r>
      <w:r w:rsidRPr="00DE0653">
        <w:rPr>
          <w:rFonts w:ascii="Arial" w:hAnsi="Arial" w:cs="Arial"/>
          <w:sz w:val="22"/>
          <w:szCs w:val="22"/>
        </w:rPr>
        <w:t>egistru smluv dle zákona č. 340/2015 Sb., o</w:t>
      </w:r>
      <w:r w:rsidR="00117903">
        <w:rPr>
          <w:rFonts w:ascii="Arial" w:hAnsi="Arial" w:cs="Arial"/>
          <w:sz w:val="22"/>
          <w:szCs w:val="22"/>
        </w:rPr>
        <w:t> </w:t>
      </w:r>
      <w:r w:rsidRPr="00DE0653">
        <w:rPr>
          <w:rFonts w:ascii="Arial" w:hAnsi="Arial" w:cs="Arial"/>
          <w:sz w:val="22"/>
          <w:szCs w:val="22"/>
        </w:rPr>
        <w:t>zvláštních podmínkách účinnosti některých smluv, uveřejňování těchto smluv a o registru smluv, ve znění pozdějších předpisů</w:t>
      </w:r>
      <w:r w:rsidR="007D4B67">
        <w:rPr>
          <w:rFonts w:ascii="Arial" w:hAnsi="Arial" w:cs="Arial"/>
          <w:sz w:val="22"/>
          <w:szCs w:val="22"/>
        </w:rPr>
        <w:t xml:space="preserve"> </w:t>
      </w:r>
      <w:r w:rsidR="00385BBC">
        <w:rPr>
          <w:rFonts w:ascii="Arial" w:hAnsi="Arial" w:cs="Arial"/>
          <w:sz w:val="22"/>
          <w:szCs w:val="22"/>
        </w:rPr>
        <w:t>(dále jen „zákon o registru smluv“)</w:t>
      </w:r>
      <w:r w:rsidR="00BC0248">
        <w:rPr>
          <w:rFonts w:ascii="Arial" w:hAnsi="Arial" w:cs="Arial"/>
          <w:sz w:val="22"/>
          <w:szCs w:val="22"/>
        </w:rPr>
        <w:t xml:space="preserve"> </w:t>
      </w:r>
      <w:r w:rsidR="007D4B67">
        <w:rPr>
          <w:rFonts w:ascii="Arial" w:hAnsi="Arial" w:cs="Arial"/>
          <w:sz w:val="22"/>
          <w:szCs w:val="22"/>
        </w:rPr>
        <w:t xml:space="preserve">- </w:t>
      </w:r>
      <w:hyperlink r:id="rId18" w:history="1">
        <w:r w:rsidR="007D4B67" w:rsidRPr="00C95CF0">
          <w:rPr>
            <w:rStyle w:val="Hypertextovodkaz"/>
            <w:rFonts w:ascii="Arial" w:hAnsi="Arial" w:cs="Arial"/>
            <w:sz w:val="22"/>
            <w:szCs w:val="22"/>
          </w:rPr>
          <w:t>https://smlouvy.gov.cz/</w:t>
        </w:r>
      </w:hyperlink>
      <w:r w:rsidRPr="00DE0653">
        <w:rPr>
          <w:rFonts w:ascii="Arial" w:hAnsi="Arial" w:cs="Arial"/>
          <w:sz w:val="22"/>
          <w:szCs w:val="22"/>
        </w:rPr>
        <w:t>. Rámcovou dohodu se zavazuje uveřejnit v registru smluv zadavatel</w:t>
      </w:r>
      <w:r w:rsidR="007D4B67">
        <w:rPr>
          <w:rFonts w:ascii="Arial" w:hAnsi="Arial" w:cs="Arial"/>
          <w:sz w:val="22"/>
          <w:szCs w:val="22"/>
        </w:rPr>
        <w:t xml:space="preserve"> (Objednatel)</w:t>
      </w:r>
      <w:r w:rsidRPr="00DE0653">
        <w:rPr>
          <w:rFonts w:ascii="Arial" w:hAnsi="Arial" w:cs="Arial"/>
          <w:sz w:val="22"/>
          <w:szCs w:val="22"/>
        </w:rPr>
        <w:t xml:space="preserve">. </w:t>
      </w:r>
      <w:r w:rsidR="00180642">
        <w:rPr>
          <w:rFonts w:ascii="Arial" w:hAnsi="Arial" w:cs="Arial"/>
          <w:sz w:val="22"/>
          <w:szCs w:val="22"/>
        </w:rPr>
        <w:t>Z</w:t>
      </w:r>
      <w:r w:rsidRPr="00DE0653">
        <w:rPr>
          <w:rFonts w:ascii="Arial" w:hAnsi="Arial" w:cs="Arial"/>
          <w:sz w:val="22"/>
          <w:szCs w:val="22"/>
        </w:rPr>
        <w:t xml:space="preserve">adavatel </w:t>
      </w:r>
      <w:r w:rsidR="007D4B67">
        <w:rPr>
          <w:rFonts w:ascii="Arial" w:hAnsi="Arial" w:cs="Arial"/>
          <w:sz w:val="22"/>
          <w:szCs w:val="22"/>
        </w:rPr>
        <w:t xml:space="preserve">(Objednatel) </w:t>
      </w:r>
      <w:r w:rsidRPr="00DE0653">
        <w:rPr>
          <w:rFonts w:ascii="Arial" w:hAnsi="Arial" w:cs="Arial"/>
          <w:sz w:val="22"/>
          <w:szCs w:val="22"/>
        </w:rPr>
        <w:t xml:space="preserve">oznámí uveřejnění Rámcové dohody v registru smluv do 3 kalendářních dnů </w:t>
      </w:r>
      <w:r w:rsidR="007D4B67">
        <w:rPr>
          <w:rFonts w:ascii="Arial" w:hAnsi="Arial" w:cs="Arial"/>
          <w:sz w:val="22"/>
          <w:szCs w:val="22"/>
        </w:rPr>
        <w:t xml:space="preserve">ode dne uveřejnění </w:t>
      </w:r>
      <w:r w:rsidR="00C263A9">
        <w:rPr>
          <w:rFonts w:ascii="Arial" w:hAnsi="Arial" w:cs="Arial"/>
          <w:sz w:val="22"/>
          <w:szCs w:val="22"/>
        </w:rPr>
        <w:t>vybranému</w:t>
      </w:r>
      <w:r w:rsidR="007D4B67">
        <w:rPr>
          <w:rFonts w:ascii="Arial" w:hAnsi="Arial" w:cs="Arial"/>
          <w:sz w:val="22"/>
          <w:szCs w:val="22"/>
        </w:rPr>
        <w:t xml:space="preserve"> </w:t>
      </w:r>
      <w:r w:rsidR="00C263A9">
        <w:rPr>
          <w:rFonts w:ascii="Arial" w:hAnsi="Arial" w:cs="Arial"/>
          <w:sz w:val="22"/>
          <w:szCs w:val="22"/>
        </w:rPr>
        <w:t>dodavateli</w:t>
      </w:r>
      <w:r w:rsidR="007D4B67">
        <w:rPr>
          <w:rFonts w:ascii="Arial" w:hAnsi="Arial" w:cs="Arial"/>
          <w:sz w:val="22"/>
          <w:szCs w:val="22"/>
        </w:rPr>
        <w:t xml:space="preserve"> (Poskytovateli)</w:t>
      </w:r>
      <w:r w:rsidR="00180642">
        <w:rPr>
          <w:rFonts w:ascii="Arial" w:hAnsi="Arial" w:cs="Arial"/>
          <w:sz w:val="22"/>
          <w:szCs w:val="22"/>
        </w:rPr>
        <w:t>.</w:t>
      </w:r>
    </w:p>
    <w:p w14:paraId="4C096424" w14:textId="0A39DF30" w:rsidR="00DE0653" w:rsidRDefault="009F57E5" w:rsidP="00F36C81">
      <w:pPr>
        <w:pStyle w:val="kancel"/>
        <w:numPr>
          <w:ilvl w:val="1"/>
          <w:numId w:val="25"/>
        </w:numPr>
        <w:spacing w:before="120"/>
        <w:ind w:left="567" w:hanging="567"/>
        <w:rPr>
          <w:rFonts w:ascii="Arial" w:hAnsi="Arial" w:cs="Arial"/>
          <w:sz w:val="22"/>
          <w:szCs w:val="22"/>
        </w:rPr>
      </w:pPr>
      <w:r>
        <w:rPr>
          <w:rFonts w:ascii="Arial" w:hAnsi="Arial" w:cs="Arial"/>
          <w:sz w:val="22"/>
          <w:szCs w:val="22"/>
        </w:rPr>
        <w:t xml:space="preserve">Pokud cena </w:t>
      </w:r>
      <w:r w:rsidR="0032283C">
        <w:rPr>
          <w:rFonts w:ascii="Arial" w:hAnsi="Arial" w:cs="Arial"/>
          <w:sz w:val="22"/>
          <w:szCs w:val="22"/>
        </w:rPr>
        <w:t>S</w:t>
      </w:r>
      <w:r>
        <w:rPr>
          <w:rFonts w:ascii="Arial" w:hAnsi="Arial" w:cs="Arial"/>
          <w:sz w:val="22"/>
          <w:szCs w:val="22"/>
        </w:rPr>
        <w:t>lužby</w:t>
      </w:r>
      <w:r w:rsidR="00DE0653" w:rsidRPr="009F57E5">
        <w:rPr>
          <w:rFonts w:ascii="Arial" w:hAnsi="Arial" w:cs="Arial"/>
          <w:sz w:val="22"/>
          <w:szCs w:val="22"/>
        </w:rPr>
        <w:t xml:space="preserve"> na základě </w:t>
      </w:r>
      <w:r w:rsidR="0032283C">
        <w:rPr>
          <w:rFonts w:ascii="Arial" w:hAnsi="Arial" w:cs="Arial"/>
          <w:sz w:val="22"/>
          <w:szCs w:val="22"/>
        </w:rPr>
        <w:t>d</w:t>
      </w:r>
      <w:r w:rsidR="004631B2">
        <w:rPr>
          <w:rFonts w:ascii="Arial" w:hAnsi="Arial" w:cs="Arial"/>
          <w:sz w:val="22"/>
          <w:szCs w:val="22"/>
        </w:rPr>
        <w:t>ílčí Objednávky</w:t>
      </w:r>
      <w:r>
        <w:rPr>
          <w:rFonts w:ascii="Arial" w:hAnsi="Arial" w:cs="Arial"/>
          <w:sz w:val="22"/>
          <w:szCs w:val="22"/>
        </w:rPr>
        <w:t xml:space="preserve"> nebude vyšší než</w:t>
      </w:r>
      <w:r w:rsidR="00DE0653" w:rsidRPr="009F57E5">
        <w:rPr>
          <w:rFonts w:ascii="Arial" w:hAnsi="Arial" w:cs="Arial"/>
          <w:sz w:val="22"/>
          <w:szCs w:val="22"/>
        </w:rPr>
        <w:t xml:space="preserve"> 50.000 Kč bez DPH, nabývá </w:t>
      </w:r>
      <w:r w:rsidR="0032283C">
        <w:rPr>
          <w:rFonts w:ascii="Arial" w:hAnsi="Arial" w:cs="Arial"/>
          <w:sz w:val="22"/>
          <w:szCs w:val="22"/>
        </w:rPr>
        <w:t>d</w:t>
      </w:r>
      <w:r w:rsidR="004631B2">
        <w:rPr>
          <w:rFonts w:ascii="Arial" w:hAnsi="Arial" w:cs="Arial"/>
          <w:sz w:val="22"/>
          <w:szCs w:val="22"/>
        </w:rPr>
        <w:t xml:space="preserve">ílčí Objednávka </w:t>
      </w:r>
      <w:r w:rsidR="00DE0653" w:rsidRPr="009F57E5">
        <w:rPr>
          <w:rFonts w:ascii="Arial" w:hAnsi="Arial" w:cs="Arial"/>
          <w:sz w:val="22"/>
          <w:szCs w:val="22"/>
        </w:rPr>
        <w:t xml:space="preserve">účinnosti již dnem </w:t>
      </w:r>
      <w:r>
        <w:rPr>
          <w:rFonts w:ascii="Arial" w:hAnsi="Arial" w:cs="Arial"/>
          <w:sz w:val="22"/>
          <w:szCs w:val="22"/>
        </w:rPr>
        <w:t>akceptace (</w:t>
      </w:r>
      <w:r w:rsidR="00DE0653" w:rsidRPr="009F57E5">
        <w:rPr>
          <w:rFonts w:ascii="Arial" w:hAnsi="Arial" w:cs="Arial"/>
          <w:sz w:val="22"/>
          <w:szCs w:val="22"/>
        </w:rPr>
        <w:t>podpisu</w:t>
      </w:r>
      <w:r>
        <w:rPr>
          <w:rFonts w:ascii="Arial" w:hAnsi="Arial" w:cs="Arial"/>
          <w:sz w:val="22"/>
          <w:szCs w:val="22"/>
        </w:rPr>
        <w:t>)</w:t>
      </w:r>
      <w:r w:rsidR="00DE0653" w:rsidRPr="009F57E5">
        <w:rPr>
          <w:rFonts w:ascii="Arial" w:hAnsi="Arial" w:cs="Arial"/>
          <w:sz w:val="22"/>
          <w:szCs w:val="22"/>
        </w:rPr>
        <w:t xml:space="preserve"> </w:t>
      </w:r>
      <w:r>
        <w:rPr>
          <w:rFonts w:ascii="Arial" w:hAnsi="Arial" w:cs="Arial"/>
          <w:sz w:val="22"/>
          <w:szCs w:val="22"/>
        </w:rPr>
        <w:t>druhou (</w:t>
      </w:r>
      <w:r w:rsidR="00DE0653" w:rsidRPr="009F57E5">
        <w:rPr>
          <w:rFonts w:ascii="Arial" w:hAnsi="Arial" w:cs="Arial"/>
          <w:sz w:val="22"/>
          <w:szCs w:val="22"/>
        </w:rPr>
        <w:t>poslední</w:t>
      </w:r>
      <w:r>
        <w:rPr>
          <w:rFonts w:ascii="Arial" w:hAnsi="Arial" w:cs="Arial"/>
          <w:sz w:val="22"/>
          <w:szCs w:val="22"/>
        </w:rPr>
        <w:t>)</w:t>
      </w:r>
      <w:r w:rsidR="00DE0653" w:rsidRPr="009F57E5">
        <w:rPr>
          <w:rFonts w:ascii="Arial" w:hAnsi="Arial" w:cs="Arial"/>
          <w:sz w:val="22"/>
          <w:szCs w:val="22"/>
        </w:rPr>
        <w:t xml:space="preserve"> smluvní stranou</w:t>
      </w:r>
      <w:r w:rsidR="004631B2">
        <w:rPr>
          <w:rFonts w:ascii="Arial" w:hAnsi="Arial" w:cs="Arial"/>
          <w:sz w:val="22"/>
          <w:szCs w:val="22"/>
        </w:rPr>
        <w:t xml:space="preserve"> – Poskytovatelem. Tato </w:t>
      </w:r>
      <w:r w:rsidR="00B25C94">
        <w:rPr>
          <w:rFonts w:ascii="Arial" w:hAnsi="Arial" w:cs="Arial"/>
          <w:sz w:val="22"/>
          <w:szCs w:val="22"/>
        </w:rPr>
        <w:t>d</w:t>
      </w:r>
      <w:r w:rsidR="004631B2">
        <w:rPr>
          <w:rFonts w:ascii="Arial" w:hAnsi="Arial" w:cs="Arial"/>
          <w:sz w:val="22"/>
          <w:szCs w:val="22"/>
        </w:rPr>
        <w:t>ílčí Objednávka</w:t>
      </w:r>
      <w:r w:rsidR="00DE0653" w:rsidRPr="009F57E5">
        <w:rPr>
          <w:rFonts w:ascii="Arial" w:hAnsi="Arial" w:cs="Arial"/>
          <w:sz w:val="22"/>
          <w:szCs w:val="22"/>
        </w:rPr>
        <w:t xml:space="preserve"> se v registru smluv neuveřejňuje.</w:t>
      </w:r>
    </w:p>
    <w:p w14:paraId="6933DBFF" w14:textId="77777777" w:rsidR="00400DE2" w:rsidRDefault="00400DE2" w:rsidP="00F36C81">
      <w:pPr>
        <w:pStyle w:val="kancel"/>
        <w:spacing w:before="120"/>
        <w:ind w:left="567" w:hanging="567"/>
        <w:rPr>
          <w:rFonts w:ascii="Arial" w:hAnsi="Arial" w:cs="Arial"/>
          <w:sz w:val="22"/>
          <w:szCs w:val="22"/>
        </w:rPr>
      </w:pPr>
    </w:p>
    <w:p w14:paraId="0A31840D" w14:textId="3B56FE6B" w:rsidR="00E844CF" w:rsidRPr="00E77966" w:rsidRDefault="006B691E" w:rsidP="00E77966">
      <w:pPr>
        <w:pStyle w:val="Nadpis1"/>
        <w:numPr>
          <w:ilvl w:val="0"/>
          <w:numId w:val="0"/>
        </w:numPr>
        <w:spacing w:before="0"/>
        <w:rPr>
          <w:strike/>
        </w:rPr>
      </w:pPr>
      <w:r w:rsidRPr="006B691E">
        <w:rPr>
          <w:b w:val="0"/>
        </w:rPr>
        <w:t>Článek 5</w:t>
      </w:r>
      <w:r w:rsidR="003F1346" w:rsidRPr="006B691E">
        <w:rPr>
          <w:b w:val="0"/>
        </w:rPr>
        <w:br/>
      </w:r>
      <w:r w:rsidR="002B6960">
        <w:t>Práva a povinnosti P</w:t>
      </w:r>
      <w:r w:rsidR="005503A6" w:rsidRPr="005503A6">
        <w:t>oskytovatele, r</w:t>
      </w:r>
      <w:r w:rsidR="00AD6B4F" w:rsidRPr="005503A6">
        <w:t>ealizace</w:t>
      </w:r>
      <w:r>
        <w:t xml:space="preserve"> </w:t>
      </w:r>
      <w:r w:rsidR="006B22F2">
        <w:t>plnění a</w:t>
      </w:r>
      <w:r w:rsidR="007D71F8" w:rsidRPr="005503A6">
        <w:t xml:space="preserve"> uzavírání</w:t>
      </w:r>
      <w:r w:rsidR="002B6960">
        <w:t xml:space="preserve"> </w:t>
      </w:r>
      <w:r w:rsidR="00AF30E4">
        <w:t>d</w:t>
      </w:r>
      <w:r w:rsidR="006B22F2">
        <w:t xml:space="preserve">ílčích </w:t>
      </w:r>
      <w:r w:rsidR="00086974">
        <w:t>O</w:t>
      </w:r>
      <w:r w:rsidR="007D71F8" w:rsidRPr="005503A6">
        <w:t>bjednávek</w:t>
      </w:r>
      <w:bookmarkStart w:id="1" w:name="_Ref214333671"/>
      <w:bookmarkStart w:id="2" w:name="_Toc228190828"/>
      <w:bookmarkStart w:id="3" w:name="_Toc225565532"/>
    </w:p>
    <w:p w14:paraId="290E94CD" w14:textId="77777777" w:rsidR="00E844CF" w:rsidRPr="00E844CF" w:rsidRDefault="00E844CF" w:rsidP="00E77966">
      <w:pPr>
        <w:pStyle w:val="Odstavecseseznamem"/>
        <w:spacing w:after="120"/>
        <w:contextualSpacing w:val="0"/>
        <w:rPr>
          <w:rFonts w:ascii="Arial" w:hAnsi="Arial" w:cs="Arial"/>
          <w:vanish/>
          <w:sz w:val="22"/>
          <w:szCs w:val="22"/>
          <w:lang w:eastAsia="cs-CZ"/>
        </w:rPr>
      </w:pPr>
    </w:p>
    <w:p w14:paraId="3CFFEAE0" w14:textId="290D89F4" w:rsidR="007D73FB" w:rsidRDefault="007D73FB" w:rsidP="00E77966">
      <w:pPr>
        <w:pStyle w:val="Nadpis11"/>
        <w:numPr>
          <w:ilvl w:val="1"/>
          <w:numId w:val="48"/>
        </w:numPr>
        <w:tabs>
          <w:tab w:val="clear" w:pos="851"/>
        </w:tabs>
        <w:ind w:left="567" w:hanging="567"/>
      </w:pPr>
      <w:r>
        <w:t>Cateringové služby musí být vzhledem k významu předsednických akcí, pro které se služby zajišťují, dodány v nejvyšší kvalitě, zkušenými týmy, a zároveň musí být v souladu se základními etickými pravidly.</w:t>
      </w:r>
    </w:p>
    <w:p w14:paraId="1BAFA422" w14:textId="77777777" w:rsidR="00E77966" w:rsidRDefault="009F517B" w:rsidP="00E77966">
      <w:pPr>
        <w:pStyle w:val="Nadpis11"/>
        <w:numPr>
          <w:ilvl w:val="1"/>
          <w:numId w:val="48"/>
        </w:numPr>
        <w:tabs>
          <w:tab w:val="clear" w:pos="851"/>
        </w:tabs>
        <w:ind w:left="567" w:hanging="567"/>
      </w:pPr>
      <w:r>
        <w:t>Poskytovat</w:t>
      </w:r>
      <w:r w:rsidR="007D7543">
        <w:t>e</w:t>
      </w:r>
      <w:r>
        <w:t>l se zavazuje poskytovat</w:t>
      </w:r>
      <w:r w:rsidR="0032283C">
        <w:t xml:space="preserve"> </w:t>
      </w:r>
      <w:r w:rsidR="0032283C" w:rsidRPr="00ED421C">
        <w:t>S</w:t>
      </w:r>
      <w:r w:rsidRPr="00ED421C">
        <w:t>lužby a další s </w:t>
      </w:r>
      <w:r w:rsidR="00E35BC0" w:rsidRPr="00ED421C">
        <w:t>cateringem</w:t>
      </w:r>
      <w:r w:rsidRPr="00ED421C">
        <w:t xml:space="preserve"> související služby</w:t>
      </w:r>
      <w:r>
        <w:t xml:space="preserve"> </w:t>
      </w:r>
      <w:r w:rsidR="007D7543">
        <w:t>přesně v souladu se všemi podmínkami uvedenými v této Rámc</w:t>
      </w:r>
      <w:r w:rsidR="009D29E4">
        <w:t>ové dohodě</w:t>
      </w:r>
      <w:r w:rsidR="0032283C">
        <w:t xml:space="preserve"> a jejích přílohách</w:t>
      </w:r>
      <w:r w:rsidR="009D29E4">
        <w:t xml:space="preserve"> a každé jednotlivé</w:t>
      </w:r>
      <w:r w:rsidR="0032283C">
        <w:t xml:space="preserve"> d</w:t>
      </w:r>
      <w:r w:rsidR="009D29E4">
        <w:t>ílčí O</w:t>
      </w:r>
      <w:r w:rsidR="007D7543">
        <w:t>bje</w:t>
      </w:r>
      <w:r w:rsidR="009D29E4">
        <w:t>dnávce</w:t>
      </w:r>
      <w:r w:rsidR="00967C17">
        <w:t>.</w:t>
      </w:r>
      <w:r w:rsidR="009D29E4">
        <w:t xml:space="preserve"> Současně se P</w:t>
      </w:r>
      <w:r w:rsidR="007D7543">
        <w:t xml:space="preserve">oskytovatel zavazuje poskytovat </w:t>
      </w:r>
      <w:r w:rsidR="0032283C">
        <w:t>S</w:t>
      </w:r>
      <w:r w:rsidR="007D7543">
        <w:t>lužby a další s </w:t>
      </w:r>
      <w:r w:rsidR="00E35BC0">
        <w:t>cateringem</w:t>
      </w:r>
      <w:r w:rsidR="007D7543">
        <w:t xml:space="preserve"> související služby dle své nabídky, podané v rámci zadávacího řízení na uzavření Rámcové doh</w:t>
      </w:r>
      <w:r w:rsidR="009D29E4">
        <w:t>ody, přičemž touto nabídkou je P</w:t>
      </w:r>
      <w:r w:rsidR="007D7543">
        <w:t>oskytovatel vázán po celou dobu účinnosti</w:t>
      </w:r>
      <w:r w:rsidR="00C557A3">
        <w:t xml:space="preserve"> této Rámcové dohody, resp. po celou dobu trvání obchodního vztahu s Objednatelem. Poskytovatel je po celou dobu trvání obchodního vztahu s Objednatelem při plnění této Rámcové dohody vázán zákony a dalšími obecně závaznými právními předpisy České republiky, jako</w:t>
      </w:r>
      <w:r w:rsidR="009D29E4">
        <w:t>ž</w:t>
      </w:r>
      <w:r w:rsidR="00C557A3">
        <w:t xml:space="preserve"> také i</w:t>
      </w:r>
      <w:r w:rsidR="00BC0248">
        <w:t> </w:t>
      </w:r>
      <w:r w:rsidR="00C557A3">
        <w:t>pokyny Objednatele</w:t>
      </w:r>
      <w:r w:rsidR="000F5497">
        <w:rPr>
          <w:rStyle w:val="Znakapoznpodarou"/>
        </w:rPr>
        <w:footnoteReference w:id="19"/>
      </w:r>
      <w:r w:rsidR="00C557A3">
        <w:t>.</w:t>
      </w:r>
      <w:r w:rsidR="00AA6A43">
        <w:t xml:space="preserve"> </w:t>
      </w:r>
      <w:r w:rsidR="00F026B6">
        <w:t>Poskytovatel bere na vědomí</w:t>
      </w:r>
      <w:r w:rsidR="00AF30E4">
        <w:t xml:space="preserve">, že z důvodu vysoké bezpečnostní citlivosti akce budou </w:t>
      </w:r>
      <w:r w:rsidR="00F026B6">
        <w:t xml:space="preserve">ze strany Policie ČR stanovena režimová opatření, </w:t>
      </w:r>
      <w:r w:rsidR="00F026B6">
        <w:lastRenderedPageBreak/>
        <w:t>které je poskytovatel povinen respektovat a poskytnout Policii ČR nezbytnou součinnost pro zajištění bezpečnos</w:t>
      </w:r>
      <w:r w:rsidR="008500CD">
        <w:t>ti akc</w:t>
      </w:r>
      <w:r w:rsidR="002F11E2">
        <w:t>e</w:t>
      </w:r>
      <w:r w:rsidR="008500CD">
        <w:t xml:space="preserve"> </w:t>
      </w:r>
      <w:r w:rsidR="00F026B6">
        <w:t xml:space="preserve">a zde nacházejících se osob. </w:t>
      </w:r>
    </w:p>
    <w:p w14:paraId="0000F9C6" w14:textId="6C052029" w:rsidR="002B3B74" w:rsidRDefault="00F026B6" w:rsidP="00E77966">
      <w:pPr>
        <w:pStyle w:val="Nadpis11"/>
        <w:numPr>
          <w:ilvl w:val="1"/>
          <w:numId w:val="48"/>
        </w:numPr>
        <w:tabs>
          <w:tab w:val="clear" w:pos="851"/>
        </w:tabs>
        <w:ind w:left="567" w:hanging="567"/>
      </w:pPr>
      <w:r>
        <w:t>Poskytovatel</w:t>
      </w:r>
      <w:r w:rsidRPr="00EC1494">
        <w:t xml:space="preserve"> je povinen informovat </w:t>
      </w:r>
      <w:r>
        <w:t>objednatele</w:t>
      </w:r>
      <w:r w:rsidRPr="00EC1494">
        <w:t xml:space="preserve"> o bezpečnostních incidentech souvisejících s</w:t>
      </w:r>
      <w:r w:rsidR="00BC0248">
        <w:t> </w:t>
      </w:r>
      <w:r w:rsidRPr="00EC1494">
        <w:t xml:space="preserve">plněním této smlouvy, které mohou mít vliv na bezpečnost informací (např. napadení </w:t>
      </w:r>
      <w:r w:rsidR="00485B80">
        <w:br/>
      </w:r>
      <w:r w:rsidR="00ED421C">
        <w:t>e-</w:t>
      </w:r>
      <w:r w:rsidRPr="00EC1494">
        <w:t xml:space="preserve">mailové komunikace </w:t>
      </w:r>
      <w:r>
        <w:t>poskytovatele</w:t>
      </w:r>
      <w:r w:rsidRPr="00EC1494">
        <w:t xml:space="preserve"> příp. jeho poddodavatelů, napadení serverů pronajímatele příp. jeho poddodavatelů, ztráta informací v papírové podobě nebo na nosičích dat apod.).</w:t>
      </w:r>
    </w:p>
    <w:p w14:paraId="34B6CE49" w14:textId="1981E888" w:rsidR="002B3B74" w:rsidRPr="002B3B74" w:rsidRDefault="002B3B74" w:rsidP="00E77966">
      <w:pPr>
        <w:pStyle w:val="Nadpis11"/>
        <w:numPr>
          <w:ilvl w:val="1"/>
          <w:numId w:val="48"/>
        </w:numPr>
        <w:tabs>
          <w:tab w:val="clear" w:pos="851"/>
        </w:tabs>
        <w:ind w:left="567" w:hanging="567"/>
      </w:pPr>
      <w:r>
        <w:t xml:space="preserve">Poskytovatel je povinen umožnit </w:t>
      </w:r>
      <w:r w:rsidRPr="002B3B74">
        <w:t>Polici</w:t>
      </w:r>
      <w:r>
        <w:t>i</w:t>
      </w:r>
      <w:r w:rsidRPr="002B3B74">
        <w:t xml:space="preserve"> ČR přítomnost policisty při ověření dodržení hygienických limitů ukazatelů pitné vody, potravin a pokrmů, jakož i splnění hygienických požadavků na výkon</w:t>
      </w:r>
      <w:r>
        <w:t xml:space="preserve"> </w:t>
      </w:r>
      <w:r w:rsidRPr="002B3B74">
        <w:t>epidemiologicky závažných činností, jestliže jich má být užito pro potřeby chráněných</w:t>
      </w:r>
      <w:r>
        <w:t xml:space="preserve"> </w:t>
      </w:r>
      <w:r w:rsidRPr="002B3B74">
        <w:t>osob.</w:t>
      </w:r>
    </w:p>
    <w:p w14:paraId="1A0825E5" w14:textId="7103F0F3" w:rsidR="00721469" w:rsidRDefault="00721469" w:rsidP="00E77966">
      <w:pPr>
        <w:pStyle w:val="Nadpis11"/>
        <w:numPr>
          <w:ilvl w:val="1"/>
          <w:numId w:val="48"/>
        </w:numPr>
        <w:tabs>
          <w:tab w:val="clear" w:pos="851"/>
        </w:tabs>
        <w:ind w:left="567" w:hanging="567"/>
      </w:pPr>
      <w:r>
        <w:t>Poskytovatel je povinen včas, neprodleně a úplně informovat Objednatele o všech okolnostech důležitých pro řádné a včasné plnění této Rámcové dohody</w:t>
      </w:r>
      <w:r w:rsidR="00B9665D">
        <w:t xml:space="preserve"> a </w:t>
      </w:r>
      <w:r w:rsidR="0032283C">
        <w:t>d</w:t>
      </w:r>
      <w:r w:rsidR="00E84084">
        <w:t>ílčích O</w:t>
      </w:r>
      <w:r w:rsidR="00B9665D">
        <w:t>bjednávek, jak</w:t>
      </w:r>
      <w:r w:rsidR="00E84084">
        <w:t>o</w:t>
      </w:r>
      <w:r w:rsidR="00B9665D">
        <w:t>ž i</w:t>
      </w:r>
      <w:r w:rsidR="00117903">
        <w:t> </w:t>
      </w:r>
      <w:r w:rsidR="00B9665D">
        <w:t>poskytovat Objednateli plnou součinnost potřebnou pro řádné a úplné plnění předmětu této Rámcové dohody</w:t>
      </w:r>
      <w:r w:rsidR="0032283C">
        <w:t xml:space="preserve"> a dílčích Objednávek</w:t>
      </w:r>
      <w:r w:rsidR="00B9665D">
        <w:t>.</w:t>
      </w:r>
    </w:p>
    <w:p w14:paraId="168B3C98" w14:textId="64447C64" w:rsidR="000F4132" w:rsidRDefault="009E348F" w:rsidP="00E77966">
      <w:pPr>
        <w:pStyle w:val="Nadpis11"/>
        <w:numPr>
          <w:ilvl w:val="1"/>
          <w:numId w:val="48"/>
        </w:numPr>
        <w:tabs>
          <w:tab w:val="clear" w:pos="851"/>
        </w:tabs>
        <w:ind w:left="567" w:hanging="567"/>
      </w:pPr>
      <w:r>
        <w:t>Poskytovatel</w:t>
      </w:r>
      <w:r w:rsidRPr="009E348F">
        <w:t xml:space="preserve"> je povinen uchovat veškeré doklady</w:t>
      </w:r>
      <w:r>
        <w:t xml:space="preserve"> a dokumentaci</w:t>
      </w:r>
      <w:r w:rsidRPr="009E348F">
        <w:t xml:space="preserve"> související s plněním </w:t>
      </w:r>
      <w:r>
        <w:t xml:space="preserve">této </w:t>
      </w:r>
      <w:r w:rsidR="006E7235">
        <w:t xml:space="preserve">Rámcové dohody a jednotlivých </w:t>
      </w:r>
      <w:r w:rsidR="0032283C">
        <w:t>d</w:t>
      </w:r>
      <w:r w:rsidRPr="009E348F">
        <w:t xml:space="preserve">ílčích </w:t>
      </w:r>
      <w:r>
        <w:t>Objednávek</w:t>
      </w:r>
      <w:r w:rsidRPr="009E348F">
        <w:t xml:space="preserve"> </w:t>
      </w:r>
      <w:r>
        <w:t xml:space="preserve">nejméně </w:t>
      </w:r>
      <w:r w:rsidRPr="009E348F">
        <w:t xml:space="preserve">po dobu účinnosti </w:t>
      </w:r>
      <w:r>
        <w:t xml:space="preserve">této Rámcové dohody a </w:t>
      </w:r>
      <w:r w:rsidRPr="009E348F">
        <w:t>jednotlivých</w:t>
      </w:r>
      <w:r w:rsidR="00380A98">
        <w:t xml:space="preserve"> d</w:t>
      </w:r>
      <w:r w:rsidR="00855BDA" w:rsidRPr="00033CCB">
        <w:t>ílčích Objednávek</w:t>
      </w:r>
      <w:r w:rsidRPr="00033CCB">
        <w:t>.</w:t>
      </w:r>
      <w:r w:rsidRPr="00033CCB">
        <w:rPr>
          <w:rStyle w:val="Znakapoznpodarou"/>
        </w:rPr>
        <w:footnoteReference w:id="20"/>
      </w:r>
      <w:r w:rsidRPr="00033CCB">
        <w:t xml:space="preserve"> </w:t>
      </w:r>
      <w:r w:rsidR="000438D8" w:rsidRPr="00033CCB">
        <w:t>Poskytovatel</w:t>
      </w:r>
      <w:r w:rsidR="000438D8">
        <w:t xml:space="preserve"> nejpozději do</w:t>
      </w:r>
      <w:r w:rsidR="006E7235">
        <w:t xml:space="preserve"> 15 dnů od u</w:t>
      </w:r>
      <w:r w:rsidRPr="009E348F">
        <w:t>končení účinnosti Rámcové dohody, r</w:t>
      </w:r>
      <w:r w:rsidR="00243435">
        <w:t>esp. jednotlivých Dílčích Objednávek</w:t>
      </w:r>
      <w:r w:rsidR="00380A98">
        <w:t>,</w:t>
      </w:r>
      <w:r w:rsidR="00243435">
        <w:t xml:space="preserve"> </w:t>
      </w:r>
      <w:r w:rsidRPr="009E348F">
        <w:t xml:space="preserve">předá </w:t>
      </w:r>
      <w:r w:rsidR="000438D8">
        <w:t>Objednateli</w:t>
      </w:r>
      <w:r w:rsidRPr="009E348F">
        <w:t xml:space="preserve"> originály nebo ověřené kopie všech dokladů, které v souvislosti s plněním </w:t>
      </w:r>
      <w:r w:rsidR="000438D8">
        <w:t xml:space="preserve">této </w:t>
      </w:r>
      <w:r w:rsidRPr="009E348F">
        <w:t>Rám</w:t>
      </w:r>
      <w:r w:rsidR="006E7235">
        <w:t xml:space="preserve">cové dohody, resp. </w:t>
      </w:r>
      <w:r w:rsidR="00380A98">
        <w:t>d</w:t>
      </w:r>
      <w:r w:rsidR="006E7235">
        <w:t>ílčích Objednávek, pořídil, a o které Poskytovatel</w:t>
      </w:r>
      <w:r w:rsidRPr="009E348F">
        <w:t xml:space="preserve"> písemně požádá, nebo tyto bude sám archivovat po dobu 10 let od 1. ledna následujícího kalendářního roku poté, kdy Rámcová</w:t>
      </w:r>
      <w:r w:rsidR="006E7235">
        <w:t xml:space="preserve"> dohoda, resp. jednotlivé </w:t>
      </w:r>
      <w:r w:rsidR="00380A98">
        <w:t>d</w:t>
      </w:r>
      <w:r w:rsidR="006E7235">
        <w:t>ílčí Objednávky</w:t>
      </w:r>
      <w:r w:rsidRPr="009E348F">
        <w:t>, pozbyly účinnosti.</w:t>
      </w:r>
    </w:p>
    <w:p w14:paraId="09C95D2E" w14:textId="36476784" w:rsidR="000F4132" w:rsidRDefault="00796386" w:rsidP="00E77966">
      <w:pPr>
        <w:pStyle w:val="Nadpis11"/>
        <w:numPr>
          <w:ilvl w:val="1"/>
          <w:numId w:val="48"/>
        </w:numPr>
        <w:tabs>
          <w:tab w:val="clear" w:pos="851"/>
        </w:tabs>
        <w:ind w:left="567" w:hanging="567"/>
      </w:pPr>
      <w:r w:rsidRPr="00B93EE2">
        <w:t>Objednávka</w:t>
      </w:r>
      <w:r w:rsidR="00F70B44" w:rsidRPr="00B93EE2">
        <w:t xml:space="preserve"> </w:t>
      </w:r>
      <w:r w:rsidRPr="00B93EE2">
        <w:t xml:space="preserve">je dílčí smlouva, na základě které bude Poskytovatelem poskytováno </w:t>
      </w:r>
      <w:r w:rsidR="00F70B44" w:rsidRPr="00B93EE2">
        <w:t xml:space="preserve">jednotlivé </w:t>
      </w:r>
      <w:r w:rsidRPr="00B93EE2">
        <w:t xml:space="preserve">dílčí plnění </w:t>
      </w:r>
      <w:r w:rsidR="00380A98">
        <w:t>v</w:t>
      </w:r>
      <w:r w:rsidRPr="00B93EE2">
        <w:t xml:space="preserve">eřejné zakázky </w:t>
      </w:r>
      <w:r w:rsidR="00F70B44" w:rsidRPr="00B93EE2">
        <w:t xml:space="preserve">ve prospěch Objednatele spočívající v poskytnutí </w:t>
      </w:r>
      <w:r w:rsidR="000B5C13">
        <w:t>tzv. cateringových</w:t>
      </w:r>
      <w:r w:rsidR="00F70B44" w:rsidRPr="00B93EE2">
        <w:t xml:space="preserve"> s</w:t>
      </w:r>
      <w:r w:rsidRPr="00B93EE2">
        <w:t xml:space="preserve">lužeb. Práva a povinnosti, které nebudou v Objednávce výslovně upraveny, se budou řídit ustanoveními </w:t>
      </w:r>
      <w:r w:rsidR="008D1C60" w:rsidRPr="00B93EE2">
        <w:t xml:space="preserve">této </w:t>
      </w:r>
      <w:r w:rsidR="00A65250">
        <w:t>Rámcové dohody</w:t>
      </w:r>
      <w:r w:rsidRPr="00B93EE2">
        <w:t>.</w:t>
      </w:r>
      <w:r w:rsidR="00865361" w:rsidRPr="00B93EE2">
        <w:t xml:space="preserve"> </w:t>
      </w:r>
      <w:r w:rsidRPr="00B93EE2">
        <w:t xml:space="preserve">Závazné znění Objednávky </w:t>
      </w:r>
      <w:r w:rsidR="00865361" w:rsidRPr="00B93EE2">
        <w:t>je obsah</w:t>
      </w:r>
      <w:r w:rsidR="009D3547">
        <w:t xml:space="preserve">em </w:t>
      </w:r>
      <w:r w:rsidR="002F11E2">
        <w:t>p</w:t>
      </w:r>
      <w:r w:rsidR="009D3547">
        <w:t xml:space="preserve">řílohy </w:t>
      </w:r>
      <w:r w:rsidR="002F11E2">
        <w:t>č. 2</w:t>
      </w:r>
      <w:r w:rsidR="00DB3B18">
        <w:t xml:space="preserve"> </w:t>
      </w:r>
      <w:r w:rsidR="009D3547">
        <w:t>– Závazný vzor O</w:t>
      </w:r>
      <w:r w:rsidR="00865361" w:rsidRPr="00B93EE2">
        <w:t xml:space="preserve">bjednávky a je </w:t>
      </w:r>
      <w:r w:rsidRPr="00B93EE2">
        <w:t>připraveno Objednatel</w:t>
      </w:r>
      <w:r w:rsidR="00865361" w:rsidRPr="00B93EE2">
        <w:t>em. Objednatel doplní</w:t>
      </w:r>
      <w:r w:rsidRPr="00B93EE2">
        <w:t xml:space="preserve"> </w:t>
      </w:r>
      <w:r w:rsidR="000C55C5" w:rsidRPr="00B93EE2">
        <w:t xml:space="preserve">do </w:t>
      </w:r>
      <w:r w:rsidR="002F11E2">
        <w:t>d</w:t>
      </w:r>
      <w:r w:rsidR="009D3547">
        <w:t xml:space="preserve">ílčí </w:t>
      </w:r>
      <w:r w:rsidR="000C55C5" w:rsidRPr="00B93EE2">
        <w:t xml:space="preserve">Objednávky </w:t>
      </w:r>
      <w:r w:rsidR="00865361" w:rsidRPr="00B93EE2">
        <w:t xml:space="preserve">všechna relevantní </w:t>
      </w:r>
      <w:r w:rsidR="003C5D84" w:rsidRPr="00B93EE2">
        <w:t>data</w:t>
      </w:r>
      <w:r w:rsidR="00865361" w:rsidRPr="00B93EE2">
        <w:t xml:space="preserve"> a </w:t>
      </w:r>
      <w:r w:rsidR="003C5D84" w:rsidRPr="00B93EE2">
        <w:t>informace</w:t>
      </w:r>
      <w:r w:rsidRPr="00B93EE2">
        <w:t xml:space="preserve"> a dále doplní cenu dle ceníku uvedeného v</w:t>
      </w:r>
      <w:r w:rsidR="00D72240" w:rsidRPr="00B93EE2">
        <w:t> </w:t>
      </w:r>
      <w:r w:rsidR="002F11E2">
        <w:t>p</w:t>
      </w:r>
      <w:r w:rsidRPr="00B93EE2">
        <w:t>říloze</w:t>
      </w:r>
      <w:r w:rsidR="00D72240" w:rsidRPr="00B93EE2">
        <w:t xml:space="preserve"> </w:t>
      </w:r>
      <w:r w:rsidR="009500FC">
        <w:t xml:space="preserve">č. </w:t>
      </w:r>
      <w:r w:rsidR="002F11E2">
        <w:t>3</w:t>
      </w:r>
      <w:r w:rsidR="00DB3B18">
        <w:t xml:space="preserve"> </w:t>
      </w:r>
      <w:r w:rsidR="00865361" w:rsidRPr="00B93EE2">
        <w:t>–</w:t>
      </w:r>
      <w:r w:rsidR="00B93EE2" w:rsidRPr="00B93EE2">
        <w:t xml:space="preserve"> </w:t>
      </w:r>
      <w:r w:rsidR="009D3547">
        <w:t>Kalkulace nabídkové ceny</w:t>
      </w:r>
      <w:r w:rsidR="00B93EE2" w:rsidRPr="00B93EE2">
        <w:t xml:space="preserve">, </w:t>
      </w:r>
      <w:r w:rsidRPr="00B93EE2">
        <w:t xml:space="preserve">této Rámcové </w:t>
      </w:r>
      <w:r w:rsidR="00B93EE2" w:rsidRPr="00B93EE2">
        <w:t xml:space="preserve">dohody. </w:t>
      </w:r>
      <w:r w:rsidRPr="00B93EE2">
        <w:t xml:space="preserve">Smluvní strany berou na vědomí, že dle </w:t>
      </w:r>
      <w:r w:rsidR="00816D41" w:rsidRPr="00B93EE2">
        <w:t xml:space="preserve">ustanovení </w:t>
      </w:r>
      <w:r w:rsidRPr="00B93EE2">
        <w:t>§</w:t>
      </w:r>
      <w:r w:rsidR="00BC0248">
        <w:t> </w:t>
      </w:r>
      <w:r w:rsidR="00EE2591" w:rsidRPr="00B93EE2">
        <w:t>222</w:t>
      </w:r>
      <w:r w:rsidRPr="00B93EE2">
        <w:t xml:space="preserve"> odst. </w:t>
      </w:r>
      <w:r w:rsidR="00EE2591" w:rsidRPr="00B93EE2">
        <w:t>2</w:t>
      </w:r>
      <w:r w:rsidR="00EA51E2" w:rsidRPr="00B93EE2">
        <w:t xml:space="preserve"> </w:t>
      </w:r>
      <w:r w:rsidR="000468E4" w:rsidRPr="00B93EE2">
        <w:t>Z</w:t>
      </w:r>
      <w:r w:rsidR="00EE2591" w:rsidRPr="00B93EE2">
        <w:t>Z</w:t>
      </w:r>
      <w:r w:rsidR="000468E4" w:rsidRPr="00B93EE2">
        <w:t xml:space="preserve">VZ </w:t>
      </w:r>
      <w:r w:rsidRPr="00B93EE2">
        <w:t xml:space="preserve">nelze sjednat podstatné změny podmínek stanovených </w:t>
      </w:r>
      <w:r w:rsidR="00816D41" w:rsidRPr="00B93EE2">
        <w:t xml:space="preserve">touto </w:t>
      </w:r>
      <w:r w:rsidR="009D3547">
        <w:t>Rámcovou dohodou</w:t>
      </w:r>
      <w:r w:rsidRPr="00B93EE2">
        <w:t>.</w:t>
      </w:r>
      <w:r w:rsidR="00B93EE2">
        <w:t xml:space="preserve"> </w:t>
      </w:r>
      <w:r w:rsidRPr="00B93EE2">
        <w:t xml:space="preserve">Za zadání </w:t>
      </w:r>
      <w:r w:rsidR="009D3547">
        <w:t>D</w:t>
      </w:r>
      <w:r w:rsidR="00B93EE2" w:rsidRPr="00B93EE2">
        <w:t xml:space="preserve">ílčích </w:t>
      </w:r>
      <w:r w:rsidRPr="00B93EE2">
        <w:t>Objednávek bude odpovědný organizační útvar Objednatele příslušný dle vnitřních předpisů Objednatele. Ve věcech jednotlivých Objednávek bude jménem Objednatele jednat vždy osoba určená dle vnitřních předpisů Objednatele.</w:t>
      </w:r>
    </w:p>
    <w:p w14:paraId="66F4AECF" w14:textId="4509C4BE" w:rsidR="00B15A17" w:rsidRDefault="00A77CEF" w:rsidP="00E77966">
      <w:pPr>
        <w:pStyle w:val="Nadpis11"/>
        <w:numPr>
          <w:ilvl w:val="1"/>
          <w:numId w:val="48"/>
        </w:numPr>
        <w:tabs>
          <w:tab w:val="clear" w:pos="851"/>
        </w:tabs>
        <w:ind w:left="567" w:hanging="567"/>
      </w:pPr>
      <w:r w:rsidRPr="00825507">
        <w:t>Poskytova</w:t>
      </w:r>
      <w:r w:rsidR="002F11E2">
        <w:t>tel</w:t>
      </w:r>
      <w:r w:rsidRPr="00825507">
        <w:t xml:space="preserve"> je povinen informovat členy týmu o povinnosti akreditace a zajistit členům týmu součinnost při udělování akreditací.</w:t>
      </w:r>
      <w:r w:rsidR="00C3664D">
        <w:t xml:space="preserve"> </w:t>
      </w:r>
      <w:r w:rsidR="002F11E2" w:rsidRPr="002F11E2">
        <w:t>Objednatel zajistí Poskytovateli nebo osobě na straně Poskytovatele přístup do akreditačního systému nejpozději 4 týdny před konáním dané akce. Poskytovatel nebo jiné osoby jsou povinny požádat o akreditaci všech osob na straně Poskyto</w:t>
      </w:r>
      <w:r w:rsidR="002F11E2">
        <w:t>va</w:t>
      </w:r>
      <w:r w:rsidR="002F11E2" w:rsidRPr="002F11E2">
        <w:t>t</w:t>
      </w:r>
      <w:r w:rsidR="002F11E2">
        <w:t xml:space="preserve">ele </w:t>
      </w:r>
      <w:r w:rsidR="002F11E2" w:rsidRPr="002F11E2">
        <w:t xml:space="preserve">prostřednictvím akreditačního systému nejdříve 4 týdny před konáním akce a nejpozději tak, aby akreditace mohla být jednotlivým osobám udělena nejpozději 5 dní před konáním akce. Objednatel Poskytovateli nebo osobě na straně Poskytovatele, která o akreditaci požádá, sdělí výsledek akreditace osoby (udělení akreditace/odmítnutí akreditace) nejpozději do 5 dnů od </w:t>
      </w:r>
      <w:r w:rsidR="002F11E2" w:rsidRPr="004B320A">
        <w:t xml:space="preserve">úplného a bezchybného zavedení osobních údajů pro akreditaci osoby do akreditačního systému. Smluvní strany se mohou v případě potřeby dohodnout a jednotlivé lhůty po vzájemné dohodě upravit. </w:t>
      </w:r>
      <w:r w:rsidRPr="004B320A">
        <w:t>Poskytovatel</w:t>
      </w:r>
      <w:r w:rsidRPr="00C3664D">
        <w:t xml:space="preserve"> bere na vědomí, že členové</w:t>
      </w:r>
      <w:r w:rsidR="002F11E2">
        <w:t xml:space="preserve"> realizačního </w:t>
      </w:r>
      <w:r w:rsidRPr="00C3664D">
        <w:t xml:space="preserve"> týmu budou v rámci akreditace bezpečnostně prověřováni ze strany bezpečnostních</w:t>
      </w:r>
      <w:r w:rsidR="002F11E2">
        <w:t xml:space="preserve"> a informačních </w:t>
      </w:r>
      <w:r w:rsidRPr="00C3664D">
        <w:t xml:space="preserve"> složek </w:t>
      </w:r>
      <w:r w:rsidR="002F11E2">
        <w:t>České republiky, a to z důvodu vysoké bezpečnosti citlivosti akce</w:t>
      </w:r>
      <w:r w:rsidRPr="00C3664D">
        <w:t>. Objednatel bude Poskytovatele o nařízení režimových opatření ze strany Policie ČR bez zbytečného odkladu informovat</w:t>
      </w:r>
      <w:r w:rsidR="00825507" w:rsidRPr="00C3664D">
        <w:t>.</w:t>
      </w:r>
      <w:r w:rsidR="00291B12">
        <w:t xml:space="preserve"> Neudělení akreditace jednotlivým pracovníkům </w:t>
      </w:r>
      <w:r w:rsidR="002F11E2">
        <w:t>P</w:t>
      </w:r>
      <w:r w:rsidR="00291B12">
        <w:t xml:space="preserve">oskytovatele není </w:t>
      </w:r>
      <w:r w:rsidR="002376FE">
        <w:t xml:space="preserve">překážkou </w:t>
      </w:r>
      <w:r w:rsidR="002376FE">
        <w:lastRenderedPageBreak/>
        <w:t>poskytnutí objednané služby</w:t>
      </w:r>
      <w:r w:rsidR="00291B12">
        <w:t>.</w:t>
      </w:r>
      <w:r w:rsidR="002376FE">
        <w:t xml:space="preserve"> Poskytovatel musí mít dostatečnou kapacitu pracovních sil pro úspěšnou akreditaci v kapacitách objednaných služeb.</w:t>
      </w:r>
      <w:r w:rsidR="00B15A17">
        <w:t xml:space="preserve"> </w:t>
      </w:r>
    </w:p>
    <w:p w14:paraId="4FCB6AE4" w14:textId="6946F15F" w:rsidR="008B4B6C" w:rsidRPr="00173527" w:rsidRDefault="00B15A17" w:rsidP="00E77966">
      <w:pPr>
        <w:pStyle w:val="Nadpis11"/>
        <w:numPr>
          <w:ilvl w:val="1"/>
          <w:numId w:val="48"/>
        </w:numPr>
        <w:tabs>
          <w:tab w:val="clear" w:pos="851"/>
        </w:tabs>
        <w:ind w:left="567" w:hanging="567"/>
      </w:pPr>
      <w:r>
        <w:t xml:space="preserve">Poskytovatel je povinen </w:t>
      </w:r>
      <w:r w:rsidR="008B4B6C">
        <w:t xml:space="preserve">akreditovat rovněž </w:t>
      </w:r>
      <w:r w:rsidR="00A060F9" w:rsidRPr="00B15A17">
        <w:t xml:space="preserve">všechna vozidla </w:t>
      </w:r>
      <w:r w:rsidR="008B4B6C" w:rsidRPr="008B4B6C">
        <w:t xml:space="preserve">(vč. tovární značky, barvy vozu či SPZ) </w:t>
      </w:r>
      <w:r w:rsidR="00A060F9" w:rsidRPr="00B15A17">
        <w:t>zajišťující dopravu</w:t>
      </w:r>
      <w:r w:rsidR="002918D6">
        <w:t>, zásobování</w:t>
      </w:r>
      <w:r w:rsidR="00A060F9" w:rsidRPr="00B15A17">
        <w:t xml:space="preserve"> </w:t>
      </w:r>
      <w:r w:rsidR="008B4B6C">
        <w:t>či</w:t>
      </w:r>
      <w:r w:rsidR="00A060F9" w:rsidRPr="00B15A17">
        <w:t xml:space="preserve"> </w:t>
      </w:r>
      <w:r w:rsidR="002918D6">
        <w:t xml:space="preserve">dopravu </w:t>
      </w:r>
      <w:r w:rsidR="00A060F9" w:rsidRPr="00B15A17">
        <w:t>obslužného personálu akce</w:t>
      </w:r>
      <w:r w:rsidR="008B4B6C">
        <w:t xml:space="preserve">. </w:t>
      </w:r>
      <w:r w:rsidR="008B4B6C" w:rsidRPr="008B4B6C">
        <w:t>Na základě akreditace vozů bude následně všem takovým vystavena akreditační karta s oprávněním pro vjezd do místa předmětu plnění</w:t>
      </w:r>
      <w:r w:rsidR="008B4B6C">
        <w:t xml:space="preserve">. </w:t>
      </w:r>
      <w:r w:rsidR="008B4B6C" w:rsidRPr="008B4B6C">
        <w:t xml:space="preserve">Poskytovatel je povinen vystavit akreditační karty vozidel viditelně za čelní sklo, a to po celou dobu konání akce a pro všechna jeho vozidla. Poskytovatel se zavazuje u bezpečnostně exponovaných akcí strpět před vjezdem do prostor případnou bezpečnostní prohlídku vozu ze strany Policie ČR. Lhůty pro zadání údajů o voze do akreditačního systému a lhůty pro vystavení akreditace jsou totožné s ustanovením v čl. 5 </w:t>
      </w:r>
      <w:r w:rsidR="008B4B6C" w:rsidRPr="00173527">
        <w:t xml:space="preserve">odst. 8 této smlouvy.  </w:t>
      </w:r>
    </w:p>
    <w:p w14:paraId="45387FBD" w14:textId="246ED5FA" w:rsidR="00143527" w:rsidRPr="004B320A" w:rsidRDefault="00143527" w:rsidP="00E77966">
      <w:pPr>
        <w:pStyle w:val="Nadpis11"/>
        <w:numPr>
          <w:ilvl w:val="1"/>
          <w:numId w:val="48"/>
        </w:numPr>
        <w:tabs>
          <w:tab w:val="clear" w:pos="851"/>
        </w:tabs>
        <w:ind w:left="567" w:hanging="567"/>
      </w:pPr>
      <w:r w:rsidRPr="004B320A">
        <w:t xml:space="preserve">Poskytovatel se zavazuje </w:t>
      </w:r>
      <w:r w:rsidR="00927628" w:rsidRPr="004B320A">
        <w:t xml:space="preserve">dbát </w:t>
      </w:r>
      <w:r w:rsidRPr="004B320A">
        <w:t xml:space="preserve">při plnění Služeb na aktuálně platná </w:t>
      </w:r>
      <w:r w:rsidR="00927628" w:rsidRPr="004B320A">
        <w:t xml:space="preserve">epidemická a hygienická opatření a </w:t>
      </w:r>
      <w:r w:rsidRPr="004B320A">
        <w:t>doporučen</w:t>
      </w:r>
      <w:r w:rsidR="00927628" w:rsidRPr="004B320A">
        <w:t xml:space="preserve">í </w:t>
      </w:r>
      <w:r w:rsidR="00E41307" w:rsidRPr="004B320A">
        <w:t xml:space="preserve">v souvislosti </w:t>
      </w:r>
      <w:r w:rsidR="00927628" w:rsidRPr="004B320A">
        <w:t xml:space="preserve">s epidemií </w:t>
      </w:r>
      <w:r w:rsidR="00E41307" w:rsidRPr="004B320A">
        <w:t>COVID-19</w:t>
      </w:r>
      <w:r w:rsidR="00D76E40" w:rsidRPr="004B320A">
        <w:t>.</w:t>
      </w:r>
    </w:p>
    <w:p w14:paraId="65E59C2C" w14:textId="5967EC3E" w:rsidR="00D76E40" w:rsidRPr="004B320A" w:rsidRDefault="00D76E40" w:rsidP="00E77966">
      <w:pPr>
        <w:pStyle w:val="Nadpis11"/>
        <w:numPr>
          <w:ilvl w:val="1"/>
          <w:numId w:val="48"/>
        </w:numPr>
        <w:tabs>
          <w:tab w:val="clear" w:pos="851"/>
        </w:tabs>
        <w:ind w:left="567" w:hanging="567"/>
      </w:pPr>
      <w:r w:rsidRPr="004B320A">
        <w:t xml:space="preserve">Poskytovatel se zavazuje zohlednit při přípravě </w:t>
      </w:r>
      <w:r w:rsidR="002133A0" w:rsidRPr="004B320A">
        <w:t xml:space="preserve">jídla </w:t>
      </w:r>
      <w:r w:rsidRPr="004B320A">
        <w:t xml:space="preserve">případná </w:t>
      </w:r>
      <w:proofErr w:type="spellStart"/>
      <w:r w:rsidRPr="004B320A">
        <w:t>dietologická</w:t>
      </w:r>
      <w:proofErr w:type="spellEnd"/>
      <w:r w:rsidRPr="004B320A">
        <w:t xml:space="preserve"> omezení chráněných osob</w:t>
      </w:r>
      <w:r w:rsidR="004B320A" w:rsidRPr="004B320A">
        <w:t xml:space="preserve"> a dalších Objednatelem nahlášených osob</w:t>
      </w:r>
      <w:r w:rsidRPr="004B320A">
        <w:t xml:space="preserve">. </w:t>
      </w:r>
    </w:p>
    <w:p w14:paraId="09B38447" w14:textId="42014172" w:rsidR="000F4132" w:rsidRDefault="006434B5" w:rsidP="00E77966">
      <w:pPr>
        <w:pStyle w:val="Nadpis11"/>
        <w:numPr>
          <w:ilvl w:val="1"/>
          <w:numId w:val="48"/>
        </w:numPr>
        <w:tabs>
          <w:tab w:val="clear" w:pos="851"/>
        </w:tabs>
        <w:ind w:left="567" w:hanging="567"/>
      </w:pPr>
      <w:r w:rsidRPr="004B320A">
        <w:t xml:space="preserve">Poskytovatel se zavazuje </w:t>
      </w:r>
      <w:r w:rsidR="00F45715" w:rsidRPr="004B320A">
        <w:t>naložit s potravinovými přebytky tak, aby nemusely</w:t>
      </w:r>
      <w:r w:rsidR="00F45715">
        <w:t xml:space="preserve"> být znehodnoceny. </w:t>
      </w:r>
      <w:r w:rsidR="00650BFC">
        <w:t xml:space="preserve">Potravinovým přebytkem se </w:t>
      </w:r>
      <w:r w:rsidR="00F45715">
        <w:t xml:space="preserve">rozumí ty potraviny, které </w:t>
      </w:r>
      <w:r w:rsidR="00A871D1">
        <w:t xml:space="preserve">byly vyřazeny z dalšího zpracování, ale nebyly degradovány na odpad a jsou stále vhodné ke konzumaci. </w:t>
      </w:r>
      <w:r w:rsidR="000F4132">
        <w:t xml:space="preserve"> </w:t>
      </w:r>
      <w:r w:rsidR="00A871D1">
        <w:t xml:space="preserve">Poskytovatel se tak zavazuje nabídnout </w:t>
      </w:r>
      <w:r w:rsidR="00DD0211">
        <w:t xml:space="preserve">potravinové přebytky charitativním organizacím, které dále zajistí jejich distribuci sociálně znevýhodněným osobám. </w:t>
      </w:r>
    </w:p>
    <w:p w14:paraId="4700A5E6" w14:textId="312D545F" w:rsidR="00792736" w:rsidRDefault="00792736" w:rsidP="00E77966">
      <w:pPr>
        <w:pStyle w:val="Nadpis11"/>
        <w:numPr>
          <w:ilvl w:val="1"/>
          <w:numId w:val="48"/>
        </w:numPr>
        <w:tabs>
          <w:tab w:val="clear" w:pos="851"/>
        </w:tabs>
        <w:ind w:left="567" w:hanging="567"/>
      </w:pPr>
      <w:r>
        <w:t>Poskytovatel je povinen předložit Objednavateli ke schválení konkrétní menu vytvořené na základě objednávky. V případě ne</w:t>
      </w:r>
      <w:r w:rsidR="009A233B">
        <w:t>s</w:t>
      </w:r>
      <w:r>
        <w:t>chválení menu ze strany Objednatele je Poskytovatel povinen akceptovat odůvodněné požadavky Objednatele.</w:t>
      </w:r>
    </w:p>
    <w:p w14:paraId="07EA3319" w14:textId="6A120650" w:rsidR="00792736" w:rsidRDefault="002918D6" w:rsidP="00E77966">
      <w:pPr>
        <w:pStyle w:val="Nadpis11"/>
        <w:numPr>
          <w:ilvl w:val="1"/>
          <w:numId w:val="48"/>
        </w:numPr>
        <w:tabs>
          <w:tab w:val="clear" w:pos="851"/>
        </w:tabs>
        <w:ind w:left="567" w:hanging="567"/>
      </w:pPr>
      <w:r>
        <w:t>Poskytovatel</w:t>
      </w:r>
      <w:r w:rsidR="00792736">
        <w:t xml:space="preserve"> odpovídá za všechny škody, úrazy a způsobenou újmu (i nemajetkovou), které by vznikly po dobu trvání příprav akce, samotné akce a její likvidace neplněním nebo porušením smluvních či zákonem stanovených povinností, a to i ze strany jeho dodavatelů, resp. pracovníků dodavatelů, dalších pracovníků a zavazuje se k bezodkladnému zajištění odstranění vzniklé škody i újmy na vlastní náklady, nebude-li požadováno jinak. O vzniku škody je </w:t>
      </w:r>
      <w:r>
        <w:t xml:space="preserve">poskytovatel </w:t>
      </w:r>
      <w:r w:rsidR="00792736">
        <w:t xml:space="preserve">povinen neprodleně informovat </w:t>
      </w:r>
      <w:r w:rsidR="00A44814">
        <w:t>O</w:t>
      </w:r>
      <w:r>
        <w:t xml:space="preserve">bjednatele </w:t>
      </w:r>
      <w:r w:rsidR="00792736">
        <w:t>a vyčkat na jeho vyjádření ve věci odstranění škody. Jestliže dojde k poškození prostor, ve kterých je akce pořádána, a to včetně inventáře, poskytnutého mobiliáře a technologického zařízení, bude oprava provedena na náklady</w:t>
      </w:r>
      <w:r>
        <w:t xml:space="preserve"> poskytovatele</w:t>
      </w:r>
      <w:r w:rsidR="00792736">
        <w:t xml:space="preserve">, přičemž </w:t>
      </w:r>
      <w:r w:rsidR="00A44814">
        <w:t>O</w:t>
      </w:r>
      <w:r>
        <w:t xml:space="preserve">bjednatel </w:t>
      </w:r>
      <w:r w:rsidR="00792736">
        <w:t>si vyhrazuje právo volby odborné firmy</w:t>
      </w:r>
      <w:r w:rsidR="009224AB">
        <w:t>.</w:t>
      </w:r>
    </w:p>
    <w:p w14:paraId="3EB70B77" w14:textId="55A4B5B0" w:rsidR="00792736" w:rsidRDefault="002918D6" w:rsidP="00E77966">
      <w:pPr>
        <w:pStyle w:val="Nadpis11"/>
        <w:numPr>
          <w:ilvl w:val="1"/>
          <w:numId w:val="48"/>
        </w:numPr>
        <w:tabs>
          <w:tab w:val="clear" w:pos="851"/>
        </w:tabs>
        <w:ind w:left="567" w:hanging="567"/>
      </w:pPr>
      <w:r>
        <w:t xml:space="preserve">Poskytovatel </w:t>
      </w:r>
      <w:r w:rsidR="00792736">
        <w:t xml:space="preserve">je povinen řídit se dispozičními pokyny určených pracovníků </w:t>
      </w:r>
      <w:r w:rsidR="00A44814">
        <w:t>O</w:t>
      </w:r>
      <w:r>
        <w:t xml:space="preserve">bjednatele </w:t>
      </w:r>
      <w:r w:rsidR="00792736">
        <w:t xml:space="preserve">a odpovídá za chování a činnost svých dodavatelů, resp. </w:t>
      </w:r>
      <w:r w:rsidR="00B41F62">
        <w:t xml:space="preserve">pracovníků, </w:t>
      </w:r>
      <w:r w:rsidR="00792736">
        <w:t>pracovníků dodavatelů, a dalších pracovníků</w:t>
      </w:r>
      <w:r w:rsidR="009224AB">
        <w:t>.</w:t>
      </w:r>
    </w:p>
    <w:p w14:paraId="51B0792E" w14:textId="4B08043C" w:rsidR="00792736" w:rsidRDefault="00AF31B5" w:rsidP="00E77966">
      <w:pPr>
        <w:pStyle w:val="Nadpis11"/>
        <w:numPr>
          <w:ilvl w:val="1"/>
          <w:numId w:val="48"/>
        </w:numPr>
        <w:ind w:left="567" w:hanging="567"/>
      </w:pPr>
      <w:r>
        <w:t xml:space="preserve">Objednatel </w:t>
      </w:r>
      <w:r w:rsidR="00792736">
        <w:t>ne</w:t>
      </w:r>
      <w:r>
        <w:t>ní</w:t>
      </w:r>
      <w:r w:rsidR="00792736">
        <w:t xml:space="preserve"> oprávněn svévolně přemísťovat inventáře budovy a </w:t>
      </w:r>
      <w:r>
        <w:t xml:space="preserve">případně </w:t>
      </w:r>
      <w:r w:rsidR="00792736">
        <w:t xml:space="preserve">poskytnutý mobiliář, zasahovat do instalace nebo elektroinstalace budovy a připojovat neschválené spotřebiče a zařízení. Uvedené platí pro všechny budovy, ve kterých se akce uskuteční. Výjimka z tohoto pravidla je možná po dohodě </w:t>
      </w:r>
      <w:r>
        <w:t>s </w:t>
      </w:r>
      <w:r w:rsidR="00A44814">
        <w:t>O</w:t>
      </w:r>
      <w:r>
        <w:t>bjednatelem</w:t>
      </w:r>
      <w:r w:rsidR="00792736">
        <w:t xml:space="preserve">, a to na základě </w:t>
      </w:r>
      <w:r>
        <w:t xml:space="preserve">Poskytovatelem </w:t>
      </w:r>
      <w:r w:rsidR="00792736">
        <w:t xml:space="preserve">předloženého organizačního scénáře, který musí být </w:t>
      </w:r>
      <w:r>
        <w:t xml:space="preserve">Objednatelem </w:t>
      </w:r>
      <w:r w:rsidR="00792736">
        <w:t xml:space="preserve">schválen. </w:t>
      </w:r>
    </w:p>
    <w:p w14:paraId="7A25BBDD" w14:textId="2FB208B9" w:rsidR="00792736" w:rsidRDefault="00AF31B5" w:rsidP="00E77966">
      <w:pPr>
        <w:pStyle w:val="Nadpis11"/>
        <w:numPr>
          <w:ilvl w:val="1"/>
          <w:numId w:val="48"/>
        </w:numPr>
        <w:ind w:left="567" w:hanging="567"/>
      </w:pPr>
      <w:r>
        <w:t xml:space="preserve">Poskytovatel </w:t>
      </w:r>
      <w:r w:rsidR="00792736">
        <w:t xml:space="preserve">se zavazuje, že veškerou fotodokumentaci, audiovizuální či jiný obdobný záznam pořízený během akce či v průběhu její přípravy a likvidace nevyužije žádným způsobem pro komerční účely (tj. nevzniknou předměty či jiné výstupy určené k prodeji zboží či prodeji služby, které by výrazně zachycovaly </w:t>
      </w:r>
      <w:r w:rsidR="00DD6BC2">
        <w:t>uvedené prostory</w:t>
      </w:r>
      <w:r w:rsidR="00792736">
        <w:t xml:space="preserve">, ve kterých se akce uskuteční). Takto pořízená fotodokumentace či záznam může sloužit pouze k účelům v rámci </w:t>
      </w:r>
      <w:r>
        <w:t>Poskytovatele</w:t>
      </w:r>
      <w:r w:rsidR="00792736">
        <w:t xml:space="preserve">, tj. k prezentaci a propagaci </w:t>
      </w:r>
      <w:r>
        <w:t>Poskytovatele</w:t>
      </w:r>
      <w:r w:rsidR="00792736">
        <w:t xml:space="preserve">. </w:t>
      </w:r>
    </w:p>
    <w:p w14:paraId="14A50B8B" w14:textId="7D3DBDE8" w:rsidR="00792736" w:rsidRPr="00E77966" w:rsidRDefault="00AF31B5" w:rsidP="00E77966">
      <w:pPr>
        <w:pStyle w:val="Nadpis11"/>
        <w:numPr>
          <w:ilvl w:val="1"/>
          <w:numId w:val="48"/>
        </w:numPr>
        <w:ind w:left="567" w:hanging="567"/>
      </w:pPr>
      <w:r w:rsidRPr="00E77966">
        <w:t xml:space="preserve">Poskytovatel </w:t>
      </w:r>
      <w:r w:rsidR="00792736" w:rsidRPr="00E77966">
        <w:t>se za</w:t>
      </w:r>
      <w:r w:rsidR="002D5775" w:rsidRPr="00E77966">
        <w:t xml:space="preserve">vazuje v areálu </w:t>
      </w:r>
      <w:r w:rsidR="00282295" w:rsidRPr="00E77966">
        <w:t xml:space="preserve">Kongresového centra Praha </w:t>
      </w:r>
      <w:r w:rsidR="002D5775" w:rsidRPr="00E77966">
        <w:t xml:space="preserve"> </w:t>
      </w:r>
      <w:r w:rsidR="00792736" w:rsidRPr="00E77966">
        <w:t xml:space="preserve">dodržovat především </w:t>
      </w:r>
      <w:r w:rsidR="002D5775" w:rsidRPr="00E77966">
        <w:t xml:space="preserve">vnitřní bezpečnostní a technické předpisy </w:t>
      </w:r>
      <w:r w:rsidR="00792736" w:rsidRPr="00E77966">
        <w:t xml:space="preserve">a seznámit s nimi a zavázat k jejich dodržování také své </w:t>
      </w:r>
      <w:r w:rsidR="00792736" w:rsidRPr="00E77966">
        <w:lastRenderedPageBreak/>
        <w:t>zaměstnance podílející se na pořádání akce, dodavatele a třetí osoby, které mají smluvní vztah související s</w:t>
      </w:r>
      <w:r w:rsidR="002D5775" w:rsidRPr="00E77966">
        <w:t> </w:t>
      </w:r>
      <w:r w:rsidR="00792736" w:rsidRPr="00E77966">
        <w:t>akcí</w:t>
      </w:r>
      <w:r w:rsidR="002D5775" w:rsidRPr="00E77966">
        <w:t>,</w:t>
      </w:r>
    </w:p>
    <w:p w14:paraId="52EF7F57" w14:textId="40982712" w:rsidR="00776454" w:rsidRPr="00E77966" w:rsidRDefault="00AF31B5" w:rsidP="00E77966">
      <w:pPr>
        <w:pStyle w:val="Nadpis11"/>
        <w:numPr>
          <w:ilvl w:val="1"/>
          <w:numId w:val="48"/>
        </w:numPr>
        <w:ind w:left="567" w:hanging="567"/>
      </w:pPr>
      <w:r w:rsidRPr="00E77966">
        <w:t>Poskytovatel</w:t>
      </w:r>
      <w:r w:rsidR="00792736" w:rsidRPr="00E77966">
        <w:t xml:space="preserve"> zajistí, aby všichni jeho zaměstnanci</w:t>
      </w:r>
      <w:r w:rsidR="008B4B6C" w:rsidRPr="00E77966">
        <w:t xml:space="preserve"> a</w:t>
      </w:r>
      <w:r w:rsidR="00792736" w:rsidRPr="00E77966">
        <w:t xml:space="preserve"> dodavatelé respektovali pokyny </w:t>
      </w:r>
      <w:r w:rsidR="002D5775" w:rsidRPr="00E77966">
        <w:t xml:space="preserve">objednavatele </w:t>
      </w:r>
      <w:r w:rsidR="00792736" w:rsidRPr="00E77966">
        <w:t>a těmito pokyny se řídili.</w:t>
      </w:r>
      <w:r w:rsidR="00776454" w:rsidRPr="00E77966" w:rsidDel="00776454">
        <w:t xml:space="preserve"> </w:t>
      </w:r>
    </w:p>
    <w:p w14:paraId="486B1CE0" w14:textId="4C74C0C6" w:rsidR="00150700" w:rsidRPr="00157A78" w:rsidRDefault="00157A78" w:rsidP="00157A78">
      <w:pPr>
        <w:pStyle w:val="Nadpis1"/>
        <w:numPr>
          <w:ilvl w:val="0"/>
          <w:numId w:val="0"/>
        </w:numPr>
        <w:spacing w:before="0" w:after="0"/>
        <w:rPr>
          <w:b w:val="0"/>
        </w:rPr>
      </w:pPr>
      <w:bookmarkStart w:id="4" w:name="_Ref242602711"/>
      <w:bookmarkEnd w:id="1"/>
      <w:bookmarkEnd w:id="2"/>
      <w:bookmarkEnd w:id="3"/>
      <w:r w:rsidRPr="00157A78">
        <w:rPr>
          <w:b w:val="0"/>
        </w:rPr>
        <w:t>Článek 6</w:t>
      </w:r>
    </w:p>
    <w:p w14:paraId="1CAE63BE" w14:textId="6762032B" w:rsidR="0024110B" w:rsidRDefault="0024110B" w:rsidP="0024110B">
      <w:pPr>
        <w:pStyle w:val="Nadpis1"/>
        <w:numPr>
          <w:ilvl w:val="0"/>
          <w:numId w:val="0"/>
        </w:numPr>
        <w:spacing w:before="0" w:after="0"/>
      </w:pPr>
      <w:r w:rsidRPr="0024110B">
        <w:t>Práva a povinnosti Objednatele</w:t>
      </w:r>
    </w:p>
    <w:p w14:paraId="36207652" w14:textId="77777777" w:rsidR="0024110B" w:rsidRPr="0024110B" w:rsidRDefault="0024110B" w:rsidP="0024110B">
      <w:pPr>
        <w:pStyle w:val="Nadpis1"/>
        <w:numPr>
          <w:ilvl w:val="0"/>
          <w:numId w:val="0"/>
        </w:numPr>
        <w:spacing w:before="0" w:after="0"/>
      </w:pPr>
    </w:p>
    <w:p w14:paraId="6A1489C2" w14:textId="727B75EA" w:rsidR="00475B9D" w:rsidRDefault="000F60A7" w:rsidP="00371855">
      <w:pPr>
        <w:pStyle w:val="Nadpis1"/>
        <w:numPr>
          <w:ilvl w:val="0"/>
          <w:numId w:val="0"/>
        </w:numPr>
        <w:spacing w:before="0"/>
        <w:ind w:left="567" w:hanging="567"/>
        <w:jc w:val="both"/>
        <w:rPr>
          <w:rFonts w:eastAsia="Times New Roman"/>
          <w:b w:val="0"/>
          <w:bCs w:val="0"/>
          <w:lang w:eastAsia="cs-CZ"/>
        </w:rPr>
      </w:pPr>
      <w:r>
        <w:rPr>
          <w:b w:val="0"/>
        </w:rPr>
        <w:t xml:space="preserve">6.1 </w:t>
      </w:r>
      <w:r w:rsidR="00E54C78">
        <w:rPr>
          <w:b w:val="0"/>
        </w:rPr>
        <w:t xml:space="preserve">   </w:t>
      </w:r>
      <w:r w:rsidR="0024110B" w:rsidRPr="000F60A7">
        <w:rPr>
          <w:rFonts w:eastAsia="Times New Roman"/>
          <w:b w:val="0"/>
          <w:bCs w:val="0"/>
          <w:lang w:eastAsia="cs-CZ"/>
        </w:rPr>
        <w:t>Objednatel</w:t>
      </w:r>
      <w:r w:rsidR="00150700" w:rsidRPr="000F60A7">
        <w:rPr>
          <w:rFonts w:eastAsia="Times New Roman"/>
          <w:b w:val="0"/>
          <w:bCs w:val="0"/>
          <w:lang w:eastAsia="cs-CZ"/>
        </w:rPr>
        <w:t xml:space="preserve"> se zavazuje informovat </w:t>
      </w:r>
      <w:r w:rsidR="0024110B" w:rsidRPr="000F60A7">
        <w:rPr>
          <w:rFonts w:eastAsia="Times New Roman"/>
          <w:b w:val="0"/>
          <w:bCs w:val="0"/>
          <w:lang w:eastAsia="cs-CZ"/>
        </w:rPr>
        <w:t>Poskytovatele</w:t>
      </w:r>
      <w:r w:rsidR="00150700" w:rsidRPr="000F60A7">
        <w:rPr>
          <w:rFonts w:eastAsia="Times New Roman"/>
          <w:b w:val="0"/>
          <w:bCs w:val="0"/>
          <w:lang w:eastAsia="cs-CZ"/>
        </w:rPr>
        <w:t xml:space="preserve"> o všech </w:t>
      </w:r>
      <w:r w:rsidR="00C263A9" w:rsidRPr="000F60A7">
        <w:rPr>
          <w:rFonts w:eastAsia="Times New Roman"/>
          <w:b w:val="0"/>
          <w:bCs w:val="0"/>
          <w:lang w:eastAsia="cs-CZ"/>
        </w:rPr>
        <w:t>relevantních</w:t>
      </w:r>
      <w:r w:rsidR="0024110B" w:rsidRPr="000F60A7">
        <w:rPr>
          <w:rFonts w:eastAsia="Times New Roman"/>
          <w:b w:val="0"/>
          <w:bCs w:val="0"/>
          <w:lang w:eastAsia="cs-CZ"/>
        </w:rPr>
        <w:t xml:space="preserve"> </w:t>
      </w:r>
      <w:r w:rsidR="00150700" w:rsidRPr="000F60A7">
        <w:rPr>
          <w:rFonts w:eastAsia="Times New Roman"/>
          <w:b w:val="0"/>
          <w:bCs w:val="0"/>
          <w:lang w:eastAsia="cs-CZ"/>
        </w:rPr>
        <w:t xml:space="preserve">okolnostech důležitých pro řádné a včasné plnění </w:t>
      </w:r>
      <w:r w:rsidR="0024110B" w:rsidRPr="000F60A7">
        <w:rPr>
          <w:rFonts w:eastAsia="Times New Roman"/>
          <w:b w:val="0"/>
          <w:bCs w:val="0"/>
          <w:lang w:eastAsia="cs-CZ"/>
        </w:rPr>
        <w:t xml:space="preserve">této </w:t>
      </w:r>
      <w:r w:rsidR="00150700" w:rsidRPr="000F60A7">
        <w:rPr>
          <w:rFonts w:eastAsia="Times New Roman"/>
          <w:b w:val="0"/>
          <w:bCs w:val="0"/>
          <w:lang w:eastAsia="cs-CZ"/>
        </w:rPr>
        <w:t>Rámcové dohody</w:t>
      </w:r>
      <w:r w:rsidR="0024110B" w:rsidRPr="000F60A7">
        <w:rPr>
          <w:rFonts w:eastAsia="Times New Roman"/>
          <w:b w:val="0"/>
          <w:bCs w:val="0"/>
          <w:lang w:eastAsia="cs-CZ"/>
        </w:rPr>
        <w:t xml:space="preserve"> a jednotlivých </w:t>
      </w:r>
      <w:r w:rsidR="00380A98" w:rsidRPr="000F60A7">
        <w:rPr>
          <w:rFonts w:eastAsia="Times New Roman"/>
          <w:b w:val="0"/>
          <w:bCs w:val="0"/>
          <w:lang w:eastAsia="cs-CZ"/>
        </w:rPr>
        <w:t>d</w:t>
      </w:r>
      <w:r w:rsidR="00E44D97" w:rsidRPr="000F60A7">
        <w:rPr>
          <w:rFonts w:eastAsia="Times New Roman"/>
          <w:b w:val="0"/>
          <w:bCs w:val="0"/>
          <w:lang w:eastAsia="cs-CZ"/>
        </w:rPr>
        <w:t>ílčích O</w:t>
      </w:r>
      <w:r w:rsidR="0024110B" w:rsidRPr="000F60A7">
        <w:rPr>
          <w:rFonts w:eastAsia="Times New Roman"/>
          <w:b w:val="0"/>
          <w:bCs w:val="0"/>
          <w:lang w:eastAsia="cs-CZ"/>
        </w:rPr>
        <w:t>bjednávek</w:t>
      </w:r>
      <w:r w:rsidR="00150700" w:rsidRPr="000F60A7">
        <w:rPr>
          <w:rFonts w:eastAsia="Times New Roman"/>
          <w:b w:val="0"/>
          <w:bCs w:val="0"/>
          <w:lang w:eastAsia="cs-CZ"/>
        </w:rPr>
        <w:t xml:space="preserve">, a poskytovat součinnost nezbytnou pro řádné a včasné </w:t>
      </w:r>
      <w:r w:rsidR="0024110B" w:rsidRPr="000F60A7">
        <w:rPr>
          <w:rFonts w:eastAsia="Times New Roman"/>
          <w:b w:val="0"/>
          <w:bCs w:val="0"/>
          <w:lang w:eastAsia="cs-CZ"/>
        </w:rPr>
        <w:t xml:space="preserve">poskytování </w:t>
      </w:r>
      <w:r w:rsidR="00380A98" w:rsidRPr="000F60A7">
        <w:rPr>
          <w:rFonts w:eastAsia="Times New Roman"/>
          <w:b w:val="0"/>
          <w:bCs w:val="0"/>
          <w:lang w:eastAsia="cs-CZ"/>
        </w:rPr>
        <w:t>S</w:t>
      </w:r>
      <w:r w:rsidR="0024110B" w:rsidRPr="000F60A7">
        <w:rPr>
          <w:rFonts w:eastAsia="Times New Roman"/>
          <w:b w:val="0"/>
          <w:bCs w:val="0"/>
          <w:lang w:eastAsia="cs-CZ"/>
        </w:rPr>
        <w:t>lužby, včetně</w:t>
      </w:r>
      <w:r w:rsidR="00150700" w:rsidRPr="000F60A7">
        <w:rPr>
          <w:rFonts w:eastAsia="Times New Roman"/>
          <w:b w:val="0"/>
          <w:bCs w:val="0"/>
          <w:lang w:eastAsia="cs-CZ"/>
        </w:rPr>
        <w:t xml:space="preserve"> poskytnutí souvisejících služeb.</w:t>
      </w:r>
    </w:p>
    <w:p w14:paraId="1625EB95" w14:textId="60BC4143" w:rsidR="00150700" w:rsidRPr="00150700" w:rsidRDefault="000F60A7" w:rsidP="00371855">
      <w:pPr>
        <w:pStyle w:val="Nadpis1"/>
        <w:numPr>
          <w:ilvl w:val="0"/>
          <w:numId w:val="0"/>
        </w:numPr>
        <w:spacing w:before="0"/>
        <w:ind w:left="567" w:hanging="567"/>
        <w:jc w:val="both"/>
        <w:rPr>
          <w:b w:val="0"/>
        </w:rPr>
      </w:pPr>
      <w:r>
        <w:rPr>
          <w:b w:val="0"/>
        </w:rPr>
        <w:t xml:space="preserve">6.2 </w:t>
      </w:r>
      <w:r w:rsidR="00E54C78">
        <w:rPr>
          <w:b w:val="0"/>
        </w:rPr>
        <w:t xml:space="preserve">   </w:t>
      </w:r>
      <w:r w:rsidR="0024110B">
        <w:rPr>
          <w:b w:val="0"/>
        </w:rPr>
        <w:t xml:space="preserve">Objednatel </w:t>
      </w:r>
      <w:r w:rsidR="00150700" w:rsidRPr="00150700">
        <w:rPr>
          <w:b w:val="0"/>
        </w:rPr>
        <w:t xml:space="preserve">se zavazuje za podmínek stanovených </w:t>
      </w:r>
      <w:r w:rsidR="0024110B">
        <w:rPr>
          <w:b w:val="0"/>
        </w:rPr>
        <w:t xml:space="preserve">touto </w:t>
      </w:r>
      <w:r w:rsidR="00150700" w:rsidRPr="00150700">
        <w:rPr>
          <w:b w:val="0"/>
        </w:rPr>
        <w:t xml:space="preserve">Rámcovou dohodou zaplatit za řádně a včas </w:t>
      </w:r>
      <w:r w:rsidR="0024110B">
        <w:rPr>
          <w:b w:val="0"/>
        </w:rPr>
        <w:t>poskytnuté služby Poskytovateli</w:t>
      </w:r>
      <w:r w:rsidR="00150700" w:rsidRPr="00150700">
        <w:rPr>
          <w:b w:val="0"/>
        </w:rPr>
        <w:t xml:space="preserve"> cenu sjednanou </w:t>
      </w:r>
      <w:r w:rsidR="00E44D97">
        <w:rPr>
          <w:b w:val="0"/>
        </w:rPr>
        <w:t>v </w:t>
      </w:r>
      <w:r w:rsidR="00BE107D">
        <w:rPr>
          <w:b w:val="0"/>
        </w:rPr>
        <w:t>p</w:t>
      </w:r>
      <w:r w:rsidR="0024110B">
        <w:rPr>
          <w:b w:val="0"/>
        </w:rPr>
        <w:t xml:space="preserve">říloze </w:t>
      </w:r>
      <w:r w:rsidR="00BE107D">
        <w:rPr>
          <w:b w:val="0"/>
        </w:rPr>
        <w:t>č. 3</w:t>
      </w:r>
      <w:r w:rsidR="00925037">
        <w:rPr>
          <w:b w:val="0"/>
        </w:rPr>
        <w:t xml:space="preserve"> </w:t>
      </w:r>
      <w:r w:rsidR="0024110B">
        <w:rPr>
          <w:b w:val="0"/>
        </w:rPr>
        <w:t>této</w:t>
      </w:r>
      <w:r w:rsidR="005C41FD">
        <w:rPr>
          <w:b w:val="0"/>
        </w:rPr>
        <w:t xml:space="preserve"> </w:t>
      </w:r>
      <w:r w:rsidR="00150700" w:rsidRPr="00150700">
        <w:rPr>
          <w:b w:val="0"/>
        </w:rPr>
        <w:t xml:space="preserve">Rámcové dohody </w:t>
      </w:r>
      <w:r w:rsidR="0024110B">
        <w:rPr>
          <w:b w:val="0"/>
        </w:rPr>
        <w:t xml:space="preserve">– </w:t>
      </w:r>
      <w:r w:rsidR="00E44D97">
        <w:rPr>
          <w:b w:val="0"/>
        </w:rPr>
        <w:t>Kalkulace nabídkové ceny</w:t>
      </w:r>
      <w:r w:rsidR="00BE107D">
        <w:rPr>
          <w:b w:val="0"/>
        </w:rPr>
        <w:t xml:space="preserve">, </w:t>
      </w:r>
      <w:r w:rsidR="00E44D97">
        <w:rPr>
          <w:b w:val="0"/>
        </w:rPr>
        <w:t xml:space="preserve">a to vždy cenu za </w:t>
      </w:r>
      <w:r w:rsidR="005A11E9">
        <w:rPr>
          <w:b w:val="0"/>
        </w:rPr>
        <w:t xml:space="preserve">konkrétní </w:t>
      </w:r>
      <w:r w:rsidR="00F169A5">
        <w:rPr>
          <w:b w:val="0"/>
        </w:rPr>
        <w:t xml:space="preserve">objednanou </w:t>
      </w:r>
      <w:r w:rsidR="00E44D97">
        <w:rPr>
          <w:b w:val="0"/>
        </w:rPr>
        <w:t xml:space="preserve">jednotku </w:t>
      </w:r>
      <w:r w:rsidR="00380A98">
        <w:rPr>
          <w:b w:val="0"/>
        </w:rPr>
        <w:t xml:space="preserve">Služby </w:t>
      </w:r>
      <w:r w:rsidR="00E44D97">
        <w:rPr>
          <w:b w:val="0"/>
        </w:rPr>
        <w:t xml:space="preserve">včetně DPH </w:t>
      </w:r>
      <w:r w:rsidR="005A11E9">
        <w:rPr>
          <w:b w:val="0"/>
        </w:rPr>
        <w:t xml:space="preserve">dle příslušné kategorie </w:t>
      </w:r>
      <w:r w:rsidR="00380A98">
        <w:rPr>
          <w:b w:val="0"/>
        </w:rPr>
        <w:t>S</w:t>
      </w:r>
      <w:r w:rsidR="005A11E9">
        <w:rPr>
          <w:b w:val="0"/>
        </w:rPr>
        <w:t>lužby</w:t>
      </w:r>
      <w:r w:rsidR="006A1FF3">
        <w:rPr>
          <w:b w:val="0"/>
        </w:rPr>
        <w:t>.</w:t>
      </w:r>
    </w:p>
    <w:p w14:paraId="64E1ACAC" w14:textId="77777777" w:rsidR="008C7953" w:rsidRPr="008C7953" w:rsidRDefault="008C7953" w:rsidP="008C7953">
      <w:pPr>
        <w:pStyle w:val="Nadpis1"/>
        <w:numPr>
          <w:ilvl w:val="0"/>
          <w:numId w:val="0"/>
        </w:numPr>
        <w:spacing w:before="0" w:after="0"/>
        <w:rPr>
          <w:b w:val="0"/>
        </w:rPr>
      </w:pPr>
      <w:r w:rsidRPr="008C7953">
        <w:rPr>
          <w:b w:val="0"/>
        </w:rPr>
        <w:t>Článek 7</w:t>
      </w:r>
    </w:p>
    <w:p w14:paraId="0F0F0F49" w14:textId="36B42475" w:rsidR="00607ABB" w:rsidRPr="00E534BB" w:rsidRDefault="006B376E" w:rsidP="008C7953">
      <w:pPr>
        <w:pStyle w:val="Nadpis1"/>
        <w:numPr>
          <w:ilvl w:val="0"/>
          <w:numId w:val="0"/>
        </w:numPr>
        <w:spacing w:before="0"/>
      </w:pPr>
      <w:r w:rsidRPr="00E534BB">
        <w:t>Cena</w:t>
      </w:r>
      <w:r w:rsidR="00333BF4" w:rsidRPr="00E534BB">
        <w:t xml:space="preserve"> </w:t>
      </w:r>
      <w:r w:rsidR="00380A98">
        <w:t>S</w:t>
      </w:r>
      <w:r w:rsidR="00FE027B" w:rsidRPr="00E534BB">
        <w:t>lužby</w:t>
      </w:r>
      <w:r w:rsidR="007D503E" w:rsidRPr="00E534BB">
        <w:t xml:space="preserve"> a platební podmínky</w:t>
      </w:r>
    </w:p>
    <w:p w14:paraId="4C3DAEAA" w14:textId="5C9AE012" w:rsidR="000A4AE5" w:rsidRDefault="00796386" w:rsidP="005747B0">
      <w:pPr>
        <w:pStyle w:val="Nadpis11"/>
        <w:numPr>
          <w:ilvl w:val="1"/>
          <w:numId w:val="18"/>
        </w:numPr>
        <w:ind w:left="567" w:hanging="567"/>
        <w:rPr>
          <w:b/>
        </w:rPr>
      </w:pPr>
      <w:r w:rsidRPr="006B376E">
        <w:t xml:space="preserve">Objednatel stanoví </w:t>
      </w:r>
      <w:r w:rsidR="00B9254E">
        <w:t>cenu</w:t>
      </w:r>
      <w:r w:rsidR="00B9254E" w:rsidRPr="00607ABB">
        <w:t xml:space="preserve"> za </w:t>
      </w:r>
      <w:r w:rsidR="00380A98">
        <w:t>S</w:t>
      </w:r>
      <w:r w:rsidR="00B9254E" w:rsidRPr="00607ABB">
        <w:t xml:space="preserve">lužby poskytnuté na základě </w:t>
      </w:r>
      <w:r w:rsidR="00380A98">
        <w:t>d</w:t>
      </w:r>
      <w:r w:rsidR="00CE0AFA">
        <w:t>ílčí</w:t>
      </w:r>
      <w:r w:rsidR="00B9254E" w:rsidRPr="00607ABB">
        <w:t xml:space="preserve"> Objednávky (dále jen „Cena Služby“)</w:t>
      </w:r>
      <w:r w:rsidRPr="006B376E">
        <w:t xml:space="preserve"> v souladu s</w:t>
      </w:r>
      <w:r w:rsidR="00CE0AFA">
        <w:t xml:space="preserve"> jednotkovou cenou </w:t>
      </w:r>
      <w:r w:rsidR="00E35BC0">
        <w:t>tzv. cateringu</w:t>
      </w:r>
      <w:r w:rsidR="003C5D84">
        <w:t xml:space="preserve"> v každé kategorii </w:t>
      </w:r>
      <w:r w:rsidR="00A35A93">
        <w:t xml:space="preserve">dle </w:t>
      </w:r>
      <w:proofErr w:type="spellStart"/>
      <w:r w:rsidR="00A35A93">
        <w:t>vysoutěžené</w:t>
      </w:r>
      <w:proofErr w:type="spellEnd"/>
      <w:r w:rsidR="00A35A93">
        <w:t xml:space="preserve"> ceny uve</w:t>
      </w:r>
      <w:r w:rsidR="00443312">
        <w:t xml:space="preserve">dené </w:t>
      </w:r>
      <w:r w:rsidR="00443312" w:rsidRPr="00E94418">
        <w:t>v </w:t>
      </w:r>
      <w:r w:rsidR="005C6958">
        <w:t>p</w:t>
      </w:r>
      <w:r w:rsidR="00443312" w:rsidRPr="00E94418">
        <w:t xml:space="preserve">říloze </w:t>
      </w:r>
      <w:r w:rsidR="005C6958">
        <w:t>3</w:t>
      </w:r>
      <w:r w:rsidR="00586AE5">
        <w:t xml:space="preserve"> </w:t>
      </w:r>
      <w:r w:rsidR="000468E4" w:rsidRPr="00E94418">
        <w:t xml:space="preserve">této </w:t>
      </w:r>
      <w:r w:rsidRPr="00E94418">
        <w:t xml:space="preserve">Rámcové </w:t>
      </w:r>
      <w:r w:rsidR="00443312" w:rsidRPr="00E94418">
        <w:t>dohody</w:t>
      </w:r>
      <w:bookmarkEnd w:id="4"/>
      <w:r w:rsidR="00443312" w:rsidRPr="00E94418">
        <w:t xml:space="preserve"> </w:t>
      </w:r>
      <w:r w:rsidR="00A35A93" w:rsidRPr="00E94418">
        <w:t>–</w:t>
      </w:r>
      <w:r w:rsidR="00443312" w:rsidRPr="00E94418">
        <w:t xml:space="preserve"> </w:t>
      </w:r>
      <w:r w:rsidR="00A35A93" w:rsidRPr="00E94418">
        <w:t xml:space="preserve">Kalkulace nabídkové ceny včetně </w:t>
      </w:r>
      <w:r w:rsidR="003C5D84" w:rsidRPr="00E94418">
        <w:t>jednotkové</w:t>
      </w:r>
      <w:r w:rsidR="00A35A93" w:rsidRPr="00E94418">
        <w:t xml:space="preserve"> ceny za </w:t>
      </w:r>
      <w:r w:rsidR="005A11E9">
        <w:t>tzv. catering</w:t>
      </w:r>
      <w:r w:rsidR="003D433E">
        <w:t>.</w:t>
      </w:r>
    </w:p>
    <w:p w14:paraId="11769C84" w14:textId="3F448200" w:rsidR="000A4AE5" w:rsidRDefault="003D433E" w:rsidP="005747B0">
      <w:pPr>
        <w:pStyle w:val="Nadpis11"/>
        <w:numPr>
          <w:ilvl w:val="1"/>
          <w:numId w:val="18"/>
        </w:numPr>
        <w:ind w:left="567" w:hanging="567"/>
        <w:rPr>
          <w:b/>
        </w:rPr>
      </w:pPr>
      <w:r>
        <w:t>Objednatel</w:t>
      </w:r>
      <w:r w:rsidRPr="003D433E">
        <w:t xml:space="preserve"> se zavazuje zaplatit</w:t>
      </w:r>
      <w:r>
        <w:t xml:space="preserve"> Poskytovateli</w:t>
      </w:r>
      <w:r w:rsidRPr="003D433E">
        <w:t xml:space="preserve"> cenu </w:t>
      </w:r>
      <w:r w:rsidR="00380A98">
        <w:t>S</w:t>
      </w:r>
      <w:r w:rsidR="00E551AF">
        <w:t>lu</w:t>
      </w:r>
      <w:r>
        <w:t>žby</w:t>
      </w:r>
      <w:r w:rsidR="00F93D2A">
        <w:t xml:space="preserve">, na základě akceptovaných </w:t>
      </w:r>
      <w:r w:rsidR="00380A98">
        <w:t xml:space="preserve">dílčích </w:t>
      </w:r>
      <w:r w:rsidR="007E4F71">
        <w:t xml:space="preserve">Objednávek </w:t>
      </w:r>
      <w:r w:rsidR="00E551AF">
        <w:t xml:space="preserve">přesně dle jednotkových cen </w:t>
      </w:r>
      <w:r w:rsidR="005A3469">
        <w:t>Služeb</w:t>
      </w:r>
      <w:r w:rsidR="005C41FD">
        <w:t xml:space="preserve"> </w:t>
      </w:r>
      <w:r w:rsidR="00E551AF">
        <w:t xml:space="preserve">v každé kategorii </w:t>
      </w:r>
      <w:r w:rsidR="00E35BC0">
        <w:t>tzv. cateringu</w:t>
      </w:r>
      <w:r w:rsidR="00060763">
        <w:t xml:space="preserve"> </w:t>
      </w:r>
      <w:r w:rsidR="00E551AF">
        <w:t xml:space="preserve"> </w:t>
      </w:r>
      <w:proofErr w:type="spellStart"/>
      <w:r w:rsidR="00E551AF">
        <w:t>vysoutěžených</w:t>
      </w:r>
      <w:proofErr w:type="spellEnd"/>
      <w:r w:rsidR="00E551AF">
        <w:t xml:space="preserve"> v zadávacím řízení na uzavření Rámcové dohody a uvedených </w:t>
      </w:r>
      <w:r w:rsidR="00E551AF" w:rsidRPr="00E94418">
        <w:t>v </w:t>
      </w:r>
      <w:r w:rsidR="005C6958">
        <w:t>p</w:t>
      </w:r>
      <w:r w:rsidR="00E551AF" w:rsidRPr="00E94418">
        <w:t xml:space="preserve">říloze </w:t>
      </w:r>
      <w:r w:rsidR="009A7D34">
        <w:t>3</w:t>
      </w:r>
      <w:r w:rsidR="002038AF">
        <w:t xml:space="preserve"> </w:t>
      </w:r>
      <w:r w:rsidR="00E551AF" w:rsidRPr="00E94418">
        <w:t>této Rámcové do</w:t>
      </w:r>
      <w:r w:rsidR="00060763">
        <w:t>hody – Kalkulace nabídkové ceny</w:t>
      </w:r>
      <w:r w:rsidR="00E551AF">
        <w:t>.</w:t>
      </w:r>
      <w:r w:rsidR="00C27512">
        <w:t xml:space="preserve"> Celková cena </w:t>
      </w:r>
      <w:r w:rsidR="005A3469">
        <w:t>S</w:t>
      </w:r>
      <w:r w:rsidR="00C27512">
        <w:t>luž</w:t>
      </w:r>
      <w:r w:rsidR="00060763">
        <w:t>by bude přesně odpovídat počtu O</w:t>
      </w:r>
      <w:r w:rsidR="00C27512">
        <w:t>bjednatelem objednaných a</w:t>
      </w:r>
      <w:r w:rsidR="005A3469">
        <w:t xml:space="preserve"> Poskytovatelem</w:t>
      </w:r>
      <w:r w:rsidR="00C27512">
        <w:t xml:space="preserve"> akceptovaných </w:t>
      </w:r>
      <w:r w:rsidR="005A3469">
        <w:t>Služeb,</w:t>
      </w:r>
      <w:r w:rsidR="00C27512">
        <w:t xml:space="preserve"> vynásobených cenou každé </w:t>
      </w:r>
      <w:r w:rsidR="005A3469">
        <w:t>S</w:t>
      </w:r>
      <w:r w:rsidR="00C27512">
        <w:t xml:space="preserve">lužby v příslušné kategorii </w:t>
      </w:r>
      <w:r w:rsidR="00E35BC0">
        <w:t>tzv. cateringu</w:t>
      </w:r>
      <w:r w:rsidR="00C27512">
        <w:t xml:space="preserve"> dle </w:t>
      </w:r>
      <w:r w:rsidR="005C6958">
        <w:t>p</w:t>
      </w:r>
      <w:r w:rsidR="00C27512">
        <w:t>řílohy</w:t>
      </w:r>
      <w:r w:rsidR="00C27512" w:rsidRPr="00E94418">
        <w:t xml:space="preserve"> </w:t>
      </w:r>
      <w:r w:rsidR="009A7D34">
        <w:t>3</w:t>
      </w:r>
      <w:r w:rsidR="002038AF">
        <w:t xml:space="preserve"> </w:t>
      </w:r>
      <w:r w:rsidR="00C27512" w:rsidRPr="00E94418">
        <w:t>této Rámcové do</w:t>
      </w:r>
      <w:r w:rsidR="00060763">
        <w:t>hody – Kalkulace nabídkové ceny</w:t>
      </w:r>
      <w:r w:rsidR="00C27512">
        <w:t>.</w:t>
      </w:r>
    </w:p>
    <w:p w14:paraId="08D98D7B" w14:textId="574D7F79" w:rsidR="000A4AE5" w:rsidRDefault="00C27512" w:rsidP="005747B0">
      <w:pPr>
        <w:pStyle w:val="Nadpis11"/>
        <w:numPr>
          <w:ilvl w:val="1"/>
          <w:numId w:val="18"/>
        </w:numPr>
        <w:ind w:left="567" w:hanging="567"/>
        <w:rPr>
          <w:b/>
        </w:rPr>
      </w:pPr>
      <w:r>
        <w:t>Jednotkové ce</w:t>
      </w:r>
      <w:r w:rsidR="00630CA8">
        <w:t>ny uvedené v </w:t>
      </w:r>
      <w:r w:rsidR="007F0F14">
        <w:t>p</w:t>
      </w:r>
      <w:r w:rsidR="00FE027B">
        <w:t xml:space="preserve">říloze </w:t>
      </w:r>
      <w:r w:rsidR="009224AB">
        <w:t>3</w:t>
      </w:r>
      <w:r w:rsidR="002038AF">
        <w:t xml:space="preserve"> </w:t>
      </w:r>
      <w:r w:rsidR="00E94418">
        <w:t>této Rámcové dohody</w:t>
      </w:r>
      <w:r w:rsidR="005A3469" w:rsidRPr="005A3469">
        <w:t xml:space="preserve"> – Kalkulace nabídkové ceny </w:t>
      </w:r>
      <w:r>
        <w:t>jsou konečné a závazné</w:t>
      </w:r>
      <w:r w:rsidR="00DC15A1">
        <w:t xml:space="preserve">. Tyto konečné a závazné jednotkové ceny </w:t>
      </w:r>
      <w:r w:rsidR="00630CA8">
        <w:t xml:space="preserve">je možné měnit pouze v případě změny sazby </w:t>
      </w:r>
      <w:r w:rsidR="00630CA8" w:rsidRPr="002327A8">
        <w:t>DPH</w:t>
      </w:r>
      <w:r w:rsidR="00D94742" w:rsidRPr="002327A8">
        <w:t xml:space="preserve"> u</w:t>
      </w:r>
      <w:r w:rsidR="00117903">
        <w:t> </w:t>
      </w:r>
      <w:r w:rsidR="00D94742" w:rsidRPr="002327A8">
        <w:t xml:space="preserve">předmětné poskytované </w:t>
      </w:r>
      <w:r w:rsidR="005A3469">
        <w:t>S</w:t>
      </w:r>
      <w:r w:rsidR="00D94742" w:rsidRPr="002327A8">
        <w:t>lužby</w:t>
      </w:r>
      <w:r w:rsidR="006B5319" w:rsidRPr="002327A8">
        <w:t>, kdy</w:t>
      </w:r>
      <w:r w:rsidR="00630CA8" w:rsidRPr="002327A8">
        <w:t xml:space="preserve"> </w:t>
      </w:r>
      <w:r w:rsidR="002327A8">
        <w:t xml:space="preserve">případná </w:t>
      </w:r>
      <w:r w:rsidR="002327A8" w:rsidRPr="002327A8">
        <w:t xml:space="preserve">změna bude </w:t>
      </w:r>
      <w:r w:rsidR="002327A8">
        <w:t xml:space="preserve">přesně odpovídat </w:t>
      </w:r>
      <w:r w:rsidR="002327A8" w:rsidRPr="002327A8">
        <w:t>růstu</w:t>
      </w:r>
      <w:r w:rsidR="002327A8">
        <w:t>/</w:t>
      </w:r>
      <w:r w:rsidR="002327A8" w:rsidRPr="002327A8">
        <w:t>poklesu sazby DPH</w:t>
      </w:r>
      <w:r w:rsidR="002327A8">
        <w:rPr>
          <w:rStyle w:val="Znakapoznpodarou"/>
        </w:rPr>
        <w:footnoteReference w:id="21"/>
      </w:r>
      <w:r w:rsidR="002327A8">
        <w:t>.</w:t>
      </w:r>
      <w:r w:rsidR="002327A8" w:rsidRPr="002327A8">
        <w:t xml:space="preserve"> V</w:t>
      </w:r>
      <w:r w:rsidR="00630CA8" w:rsidRPr="002327A8">
        <w:t xml:space="preserve"> takovém </w:t>
      </w:r>
      <w:r w:rsidR="005D1821" w:rsidRPr="002327A8">
        <w:t xml:space="preserve">případě </w:t>
      </w:r>
      <w:r w:rsidR="00D51486">
        <w:t xml:space="preserve">lze </w:t>
      </w:r>
      <w:proofErr w:type="spellStart"/>
      <w:r w:rsidR="00D51486">
        <w:t>vysoutěžené</w:t>
      </w:r>
      <w:proofErr w:type="spellEnd"/>
      <w:r w:rsidR="00D51486">
        <w:t xml:space="preserve"> jednotkové ceny měnit pouze formou písemného dodatku k této Rámcové dohodě zcela v souladu se zákonnými požadavky ZZVZ, zejména ustanovením § 222 ZZVZ.</w:t>
      </w:r>
    </w:p>
    <w:p w14:paraId="703827FB" w14:textId="78C118AF" w:rsidR="000A4AE5" w:rsidRDefault="00DD2E03" w:rsidP="005747B0">
      <w:pPr>
        <w:pStyle w:val="Nadpis11"/>
        <w:numPr>
          <w:ilvl w:val="1"/>
          <w:numId w:val="18"/>
        </w:numPr>
        <w:ind w:left="567" w:hanging="567"/>
        <w:rPr>
          <w:b/>
        </w:rPr>
      </w:pPr>
      <w:r>
        <w:t>Z</w:t>
      </w:r>
      <w:r w:rsidRPr="00AB6E93">
        <w:t xml:space="preserve">a řádně a včas poskytnuté </w:t>
      </w:r>
      <w:r w:rsidR="005A3469">
        <w:t>S</w:t>
      </w:r>
      <w:r w:rsidRPr="00AB6E93">
        <w:t>lužby v souladu s</w:t>
      </w:r>
      <w:r>
        <w:t> </w:t>
      </w:r>
      <w:r w:rsidRPr="00AB6E93">
        <w:t>Ob</w:t>
      </w:r>
      <w:r>
        <w:t xml:space="preserve">jednávkou, vzniká Poskytovateli </w:t>
      </w:r>
      <w:r w:rsidRPr="00AB6E93">
        <w:t>právo na</w:t>
      </w:r>
      <w:r>
        <w:t> </w:t>
      </w:r>
      <w:r w:rsidRPr="00AB6E93">
        <w:t xml:space="preserve">zaplacení </w:t>
      </w:r>
      <w:r>
        <w:t>sjednané ceny</w:t>
      </w:r>
      <w:r w:rsidR="00796386" w:rsidRPr="00607ABB">
        <w:t xml:space="preserve"> </w:t>
      </w:r>
      <w:r w:rsidR="005A3469">
        <w:t>S</w:t>
      </w:r>
      <w:r w:rsidR="00796386" w:rsidRPr="00607ABB">
        <w:t xml:space="preserve">lužby </w:t>
      </w:r>
      <w:r w:rsidR="00E94418">
        <w:t xml:space="preserve">dle </w:t>
      </w:r>
      <w:r w:rsidR="007F0F14">
        <w:t>p</w:t>
      </w:r>
      <w:r w:rsidR="00FE027B">
        <w:t xml:space="preserve">řílohy </w:t>
      </w:r>
      <w:r w:rsidR="009A7D34">
        <w:t xml:space="preserve">3 </w:t>
      </w:r>
      <w:r w:rsidR="00E94418">
        <w:t>této Rámcové dohody</w:t>
      </w:r>
      <w:r>
        <w:t>. Cena sjed</w:t>
      </w:r>
      <w:r w:rsidR="00066274">
        <w:t>n</w:t>
      </w:r>
      <w:r>
        <w:t xml:space="preserve">ané </w:t>
      </w:r>
      <w:r w:rsidR="005A3469">
        <w:t>S</w:t>
      </w:r>
      <w:r>
        <w:t xml:space="preserve">lužby </w:t>
      </w:r>
      <w:r w:rsidR="00796386" w:rsidRPr="00607ABB">
        <w:t xml:space="preserve">bude stanovena vždy v členění </w:t>
      </w:r>
      <w:r w:rsidR="00E94418">
        <w:t xml:space="preserve">jednotková </w:t>
      </w:r>
      <w:r w:rsidR="00796386" w:rsidRPr="00607ABB">
        <w:t xml:space="preserve">nabídková cena bez DPH, sazba (v %) a výše DPH, </w:t>
      </w:r>
      <w:r w:rsidR="00453CE2">
        <w:t>jednotková</w:t>
      </w:r>
      <w:r w:rsidR="00E94418">
        <w:t xml:space="preserve"> </w:t>
      </w:r>
      <w:r w:rsidR="00796386" w:rsidRPr="00607ABB">
        <w:t>nabíd</w:t>
      </w:r>
      <w:r w:rsidR="00BB3460">
        <w:t>ková cena včetně DPH. C</w:t>
      </w:r>
      <w:r w:rsidR="00796386" w:rsidRPr="00607ABB">
        <w:t>ena musí být stanovena v české měně</w:t>
      </w:r>
      <w:r w:rsidR="00E94418">
        <w:t xml:space="preserve"> (CZK)</w:t>
      </w:r>
      <w:r w:rsidR="00796386" w:rsidRPr="00607ABB">
        <w:t>.</w:t>
      </w:r>
    </w:p>
    <w:p w14:paraId="04901674" w14:textId="5F25700A" w:rsidR="000A4AE5" w:rsidRPr="009D0E7E" w:rsidRDefault="00796386" w:rsidP="005747B0">
      <w:pPr>
        <w:pStyle w:val="Nadpis11"/>
        <w:numPr>
          <w:ilvl w:val="1"/>
          <w:numId w:val="18"/>
        </w:numPr>
        <w:ind w:left="567" w:hanging="567"/>
        <w:rPr>
          <w:b/>
        </w:rPr>
      </w:pPr>
      <w:r w:rsidRPr="009D0E7E">
        <w:t xml:space="preserve">Cena </w:t>
      </w:r>
      <w:r w:rsidR="005A3469">
        <w:t>S</w:t>
      </w:r>
      <w:r w:rsidRPr="009D0E7E">
        <w:t xml:space="preserve">lužby </w:t>
      </w:r>
      <w:r w:rsidR="00D94742" w:rsidRPr="009D0E7E">
        <w:t xml:space="preserve">(jednotková cena </w:t>
      </w:r>
      <w:r w:rsidR="00E35BC0">
        <w:t>tzv. cateringu</w:t>
      </w:r>
      <w:r w:rsidR="00D94742" w:rsidRPr="009D0E7E">
        <w:t xml:space="preserve">) </w:t>
      </w:r>
      <w:r w:rsidRPr="009D0E7E">
        <w:t>bude v</w:t>
      </w:r>
      <w:r w:rsidR="005A3469">
        <w:t xml:space="preserve"> dílčích </w:t>
      </w:r>
      <w:r w:rsidRPr="009D0E7E">
        <w:t xml:space="preserve">Objednávkách stanovena jako nejvýše přípustná a nepřekročitelná. Cena </w:t>
      </w:r>
      <w:r w:rsidR="005A3469">
        <w:t>S</w:t>
      </w:r>
      <w:r w:rsidRPr="009D0E7E">
        <w:t xml:space="preserve">lužby bude vždy zahrnovat všechny náklady Poskytovatele související s poskytnutím </w:t>
      </w:r>
      <w:r w:rsidR="005A3469">
        <w:t>S</w:t>
      </w:r>
      <w:r w:rsidRPr="009D0E7E">
        <w:t>lužby</w:t>
      </w:r>
      <w:r w:rsidR="001C22FB" w:rsidRPr="009D0E7E">
        <w:t>, přičemž</w:t>
      </w:r>
      <w:r w:rsidRPr="009D0E7E">
        <w:t xml:space="preserve"> Poskytovatel nebude oprávněn požadovat </w:t>
      </w:r>
      <w:r w:rsidR="00D86592" w:rsidRPr="009D0E7E">
        <w:t>po</w:t>
      </w:r>
      <w:r w:rsidR="00BC0248">
        <w:t> </w:t>
      </w:r>
      <w:r w:rsidR="00D86592" w:rsidRPr="009D0E7E">
        <w:t xml:space="preserve">Objednateli </w:t>
      </w:r>
      <w:r w:rsidRPr="009D0E7E">
        <w:t xml:space="preserve">jakékoli další platby za plnění jeho povinností dle příslušné </w:t>
      </w:r>
      <w:r w:rsidR="005A3469">
        <w:t xml:space="preserve">dílčí </w:t>
      </w:r>
      <w:r w:rsidRPr="009D0E7E">
        <w:t xml:space="preserve">Objednávky. </w:t>
      </w:r>
      <w:r w:rsidR="001C22FB" w:rsidRPr="009D0E7E">
        <w:t xml:space="preserve"> </w:t>
      </w:r>
    </w:p>
    <w:p w14:paraId="7802642C" w14:textId="128737C4" w:rsidR="000A4AE5" w:rsidRPr="00064B43" w:rsidRDefault="00796386" w:rsidP="005747B0">
      <w:pPr>
        <w:pStyle w:val="Nadpis11"/>
        <w:numPr>
          <w:ilvl w:val="1"/>
          <w:numId w:val="18"/>
        </w:numPr>
        <w:ind w:left="567" w:hanging="567"/>
        <w:rPr>
          <w:b/>
        </w:rPr>
      </w:pPr>
      <w:r w:rsidRPr="00064B43">
        <w:t xml:space="preserve">Cena </w:t>
      </w:r>
      <w:r w:rsidR="00B25C94" w:rsidRPr="00064B43">
        <w:t>Služby</w:t>
      </w:r>
      <w:r w:rsidRPr="00064B43">
        <w:t xml:space="preserve"> nepřesáhne cenu za plnění uvedenou v</w:t>
      </w:r>
      <w:r w:rsidR="0024217A" w:rsidRPr="00064B43">
        <w:t> </w:t>
      </w:r>
      <w:r w:rsidR="00B25C94" w:rsidRPr="00064B43">
        <w:t>d</w:t>
      </w:r>
      <w:r w:rsidR="004A79F7" w:rsidRPr="00064B43">
        <w:t>ílčí</w:t>
      </w:r>
      <w:r w:rsidR="0024217A" w:rsidRPr="00064B43">
        <w:t xml:space="preserve"> </w:t>
      </w:r>
      <w:r w:rsidRPr="00064B43">
        <w:t>Objednávce.</w:t>
      </w:r>
      <w:r w:rsidRPr="00064B43" w:rsidDel="001D210A">
        <w:t xml:space="preserve"> </w:t>
      </w:r>
      <w:r w:rsidR="0024217A" w:rsidRPr="00064B43">
        <w:t xml:space="preserve">Objednatel se zavazuje uhradit </w:t>
      </w:r>
      <w:r w:rsidR="00C64C25" w:rsidRPr="00064B43">
        <w:t xml:space="preserve">sjednanou </w:t>
      </w:r>
      <w:r w:rsidR="0024217A" w:rsidRPr="00064B43">
        <w:t xml:space="preserve">cenu za každou jednotlivou, dílčí realizovanou </w:t>
      </w:r>
      <w:r w:rsidR="00B25C94" w:rsidRPr="00064B43">
        <w:t>S</w:t>
      </w:r>
      <w:r w:rsidR="0024217A" w:rsidRPr="00064B43">
        <w:t xml:space="preserve">lužbu na základě </w:t>
      </w:r>
      <w:r w:rsidR="00453CE2" w:rsidRPr="00064B43">
        <w:t>akceptované</w:t>
      </w:r>
      <w:r w:rsidR="00386703" w:rsidRPr="00064B43">
        <w:t xml:space="preserve"> </w:t>
      </w:r>
      <w:r w:rsidR="009744B8" w:rsidRPr="00064B43">
        <w:t xml:space="preserve">dílčí </w:t>
      </w:r>
      <w:r w:rsidR="0024217A" w:rsidRPr="00064B43">
        <w:t xml:space="preserve">Objednávky. Akceptace Objednávky musí být písemně potvrzena </w:t>
      </w:r>
      <w:r w:rsidR="00386703" w:rsidRPr="00064B43">
        <w:t>Pos</w:t>
      </w:r>
      <w:r w:rsidR="0024217A" w:rsidRPr="00064B43">
        <w:t>kytovatelem v souladu s</w:t>
      </w:r>
      <w:r w:rsidR="009875CB" w:rsidRPr="00064B43">
        <w:t> články 2, 4 a 5</w:t>
      </w:r>
      <w:r w:rsidR="00C64C25" w:rsidRPr="00064B43">
        <w:t xml:space="preserve"> této Rámcové dohody</w:t>
      </w:r>
      <w:r w:rsidR="0024217A" w:rsidRPr="00064B43">
        <w:t xml:space="preserve">, přičemž </w:t>
      </w:r>
      <w:r w:rsidR="00514E9B" w:rsidRPr="00064B43">
        <w:t xml:space="preserve">Poskytovatelem může být </w:t>
      </w:r>
      <w:r w:rsidR="0024217A" w:rsidRPr="00064B43">
        <w:t xml:space="preserve">fakturována jen </w:t>
      </w:r>
      <w:r w:rsidR="00514E9B" w:rsidRPr="00064B43">
        <w:t xml:space="preserve">poskytnutá </w:t>
      </w:r>
      <w:r w:rsidR="00BA1A90" w:rsidRPr="00064B43">
        <w:t>S</w:t>
      </w:r>
      <w:r w:rsidR="00514E9B" w:rsidRPr="00064B43">
        <w:t>lužba</w:t>
      </w:r>
      <w:r w:rsidR="0024217A" w:rsidRPr="00064B43">
        <w:t xml:space="preserve"> písemně potvrzená </w:t>
      </w:r>
      <w:r w:rsidR="00386703" w:rsidRPr="00064B43">
        <w:t xml:space="preserve">Objednatelem </w:t>
      </w:r>
      <w:r w:rsidR="0024217A" w:rsidRPr="00064B43">
        <w:t xml:space="preserve">podpisem </w:t>
      </w:r>
      <w:r w:rsidR="00514E9B" w:rsidRPr="00064B43">
        <w:lastRenderedPageBreak/>
        <w:t xml:space="preserve">Objednávky. Daňový nebo </w:t>
      </w:r>
      <w:r w:rsidR="0024217A" w:rsidRPr="00064B43">
        <w:t xml:space="preserve">účetní doklad </w:t>
      </w:r>
      <w:r w:rsidR="00514E9B" w:rsidRPr="00064B43">
        <w:t xml:space="preserve">je Poskytovatel </w:t>
      </w:r>
      <w:r w:rsidR="00E35BC0">
        <w:t>tzv. cateringové</w:t>
      </w:r>
      <w:r w:rsidR="00514E9B" w:rsidRPr="00064B43">
        <w:t xml:space="preserve"> služby povinen</w:t>
      </w:r>
      <w:r w:rsidR="0024217A" w:rsidRPr="00064B43">
        <w:t xml:space="preserve"> vystavit </w:t>
      </w:r>
      <w:r w:rsidR="00514E9B" w:rsidRPr="00064B43">
        <w:t>a</w:t>
      </w:r>
      <w:r w:rsidR="00117903" w:rsidRPr="00064B43">
        <w:t> </w:t>
      </w:r>
      <w:r w:rsidR="00514E9B" w:rsidRPr="00064B43">
        <w:t xml:space="preserve">Objednateli zaslat </w:t>
      </w:r>
      <w:r w:rsidR="0024217A" w:rsidRPr="00064B43">
        <w:t>nejpozději do </w:t>
      </w:r>
      <w:r w:rsidR="00514E9B" w:rsidRPr="00064B43">
        <w:t>3</w:t>
      </w:r>
      <w:r w:rsidR="0024217A" w:rsidRPr="00064B43">
        <w:t xml:space="preserve">0 pracovních dnů ode dne </w:t>
      </w:r>
      <w:r w:rsidR="00514E9B" w:rsidRPr="00064B43">
        <w:t xml:space="preserve">realizace (plnění) každé, jednotlivé dílčí </w:t>
      </w:r>
      <w:r w:rsidR="00E35BC0">
        <w:t>tzv. cateringové</w:t>
      </w:r>
      <w:r w:rsidR="00514E9B" w:rsidRPr="00064B43">
        <w:t xml:space="preserve"> služby.</w:t>
      </w:r>
    </w:p>
    <w:p w14:paraId="75A8B033" w14:textId="5567D9F0" w:rsidR="000A4AE5" w:rsidRPr="00340543" w:rsidRDefault="00066274" w:rsidP="005747B0">
      <w:pPr>
        <w:pStyle w:val="Nadpis11"/>
        <w:numPr>
          <w:ilvl w:val="1"/>
          <w:numId w:val="18"/>
        </w:numPr>
        <w:ind w:left="567" w:hanging="567"/>
        <w:rPr>
          <w:b/>
        </w:rPr>
      </w:pPr>
      <w:r w:rsidRPr="00340543">
        <w:t xml:space="preserve">Ceny Služby uhradí Objednatel na základě faktur Poskytovatele bezhotovostním převodem, přičemž splatnost faktury je </w:t>
      </w:r>
      <w:r w:rsidR="00DF62D9" w:rsidRPr="00340543">
        <w:t>30</w:t>
      </w:r>
      <w:r w:rsidRPr="00340543">
        <w:t xml:space="preserve"> dnů ode dne jejího doručení Objednateli. </w:t>
      </w:r>
      <w:r w:rsidRPr="00340543">
        <w:rPr>
          <w:rFonts w:eastAsiaTheme="minorHAnsi"/>
        </w:rPr>
        <w:t xml:space="preserve">Povinnost Objednatele zaplatit fakturovanou částku dle této </w:t>
      </w:r>
      <w:r w:rsidR="00A65250" w:rsidRPr="00340543">
        <w:rPr>
          <w:rFonts w:eastAsiaTheme="minorHAnsi"/>
        </w:rPr>
        <w:t>Rámcové dohody</w:t>
      </w:r>
      <w:r w:rsidRPr="00340543">
        <w:rPr>
          <w:rFonts w:eastAsiaTheme="minorHAnsi"/>
        </w:rPr>
        <w:t xml:space="preserve"> je splněna odepsáním příslušné částky z bankovního účtu Objednatele ve prospěch bankovního účtu Poskytovatele.</w:t>
      </w:r>
    </w:p>
    <w:p w14:paraId="16C1BC01" w14:textId="579EB48E" w:rsidR="000A4AE5" w:rsidRDefault="00595AB9" w:rsidP="005747B0">
      <w:pPr>
        <w:pStyle w:val="Nadpis11"/>
        <w:numPr>
          <w:ilvl w:val="1"/>
          <w:numId w:val="18"/>
        </w:numPr>
        <w:ind w:left="567" w:hanging="567"/>
        <w:rPr>
          <w:b/>
        </w:rPr>
      </w:pPr>
      <w:r w:rsidRPr="00595AB9">
        <w:t xml:space="preserve">Objednatel </w:t>
      </w:r>
      <w:r>
        <w:t xml:space="preserve">nebude poskytovat </w:t>
      </w:r>
      <w:r w:rsidR="002D6264">
        <w:t xml:space="preserve">Poskytovateli </w:t>
      </w:r>
      <w:r>
        <w:t xml:space="preserve">žádné zálohové platby (zálohy) </w:t>
      </w:r>
      <w:r w:rsidR="002D6264">
        <w:t xml:space="preserve">na úhradu sjednané ceny </w:t>
      </w:r>
      <w:r w:rsidR="009744B8">
        <w:t>S</w:t>
      </w:r>
      <w:r w:rsidR="002D6264">
        <w:t>lužby.</w:t>
      </w:r>
    </w:p>
    <w:p w14:paraId="209CE244" w14:textId="2DD9BDA7" w:rsidR="000A4AE5" w:rsidRPr="00B97B9B" w:rsidRDefault="002D6264" w:rsidP="005747B0">
      <w:pPr>
        <w:pStyle w:val="Nadpis11"/>
        <w:numPr>
          <w:ilvl w:val="1"/>
          <w:numId w:val="18"/>
        </w:numPr>
        <w:ind w:left="567" w:hanging="567"/>
        <w:rPr>
          <w:b/>
        </w:rPr>
      </w:pPr>
      <w:r w:rsidRPr="00AB6E93">
        <w:t xml:space="preserve">V případě, že Poskytovatel nedodrží podmínky a </w:t>
      </w:r>
      <w:r>
        <w:t>požadavky Objednatele, vyplývající z této Rámcové dohody, bude postižen sankce</w:t>
      </w:r>
      <w:r w:rsidR="00DD2E03">
        <w:t>mi dle</w:t>
      </w:r>
      <w:r w:rsidR="00B97B9B">
        <w:t xml:space="preserve"> </w:t>
      </w:r>
      <w:r w:rsidR="00B97B9B" w:rsidRPr="00B97B9B">
        <w:t>článku 9</w:t>
      </w:r>
      <w:r w:rsidR="00567974" w:rsidRPr="00B97B9B">
        <w:t xml:space="preserve"> </w:t>
      </w:r>
      <w:r w:rsidRPr="00B97B9B">
        <w:t xml:space="preserve">této </w:t>
      </w:r>
      <w:r w:rsidR="00DD2E03" w:rsidRPr="00B97B9B">
        <w:t>Rámcové dohody</w:t>
      </w:r>
      <w:r w:rsidRPr="00B97B9B">
        <w:t xml:space="preserve">. </w:t>
      </w:r>
    </w:p>
    <w:p w14:paraId="4FDA4A1D" w14:textId="518B67AB" w:rsidR="000A4AE5" w:rsidRDefault="00707E44" w:rsidP="005747B0">
      <w:pPr>
        <w:pStyle w:val="Nadpis11"/>
        <w:numPr>
          <w:ilvl w:val="1"/>
          <w:numId w:val="18"/>
        </w:numPr>
        <w:ind w:left="567" w:hanging="567"/>
        <w:rPr>
          <w:b/>
        </w:rPr>
      </w:pPr>
      <w:r w:rsidRPr="00C973D8">
        <w:t xml:space="preserve">Cena </w:t>
      </w:r>
      <w:r w:rsidR="009744B8">
        <w:t>S</w:t>
      </w:r>
      <w:r w:rsidRPr="00C973D8">
        <w:t xml:space="preserve">lužby </w:t>
      </w:r>
      <w:r>
        <w:t>bude</w:t>
      </w:r>
      <w:r w:rsidRPr="00C973D8">
        <w:t xml:space="preserve"> splatná na základě faktur vystavených Poskytovatelem. Faktury bude Poskytovatel vy</w:t>
      </w:r>
      <w:r>
        <w:t>stavovat souhrnně</w:t>
      </w:r>
      <w:r w:rsidRPr="00523B6D">
        <w:t xml:space="preserve">, vždy za </w:t>
      </w:r>
      <w:r w:rsidR="00BE107D" w:rsidRPr="00523B6D">
        <w:t>1 vybranou akci</w:t>
      </w:r>
      <w:r w:rsidRPr="00523B6D">
        <w:t>.</w:t>
      </w:r>
      <w:r w:rsidRPr="00C973D8">
        <w:t xml:space="preserve"> Do</w:t>
      </w:r>
      <w:r>
        <w:t> </w:t>
      </w:r>
      <w:r w:rsidRPr="00C973D8">
        <w:t xml:space="preserve">faktur bude Poskytovatel zahrnovat pouze </w:t>
      </w:r>
      <w:r w:rsidR="009744B8">
        <w:t>S</w:t>
      </w:r>
      <w:r w:rsidRPr="00C973D8">
        <w:t>lužby, které byly v daném měsíci ze</w:t>
      </w:r>
      <w:r>
        <w:t> </w:t>
      </w:r>
      <w:r w:rsidRPr="00C973D8">
        <w:t xml:space="preserve">strany Objednatele </w:t>
      </w:r>
      <w:r>
        <w:t>objednány, Poskytovatel</w:t>
      </w:r>
      <w:r w:rsidR="00B25C94">
        <w:t>em</w:t>
      </w:r>
      <w:r>
        <w:t xml:space="preserve"> akceptovány </w:t>
      </w:r>
      <w:r w:rsidR="00453CE2">
        <w:t>a skutečně</w:t>
      </w:r>
      <w:r>
        <w:t xml:space="preserve"> </w:t>
      </w:r>
      <w:r w:rsidR="009744B8">
        <w:t>poskytnuty</w:t>
      </w:r>
      <w:r>
        <w:t>. F</w:t>
      </w:r>
      <w:r w:rsidRPr="00C973D8">
        <w:t xml:space="preserve">akturována bude </w:t>
      </w:r>
      <w:r>
        <w:t xml:space="preserve">vždy </w:t>
      </w:r>
      <w:r w:rsidRPr="00C973D8">
        <w:t xml:space="preserve">částka dle </w:t>
      </w:r>
      <w:r w:rsidR="007F0F14">
        <w:t>p</w:t>
      </w:r>
      <w:r>
        <w:t xml:space="preserve">řílohy </w:t>
      </w:r>
      <w:r w:rsidR="009224AB">
        <w:t>3</w:t>
      </w:r>
      <w:r w:rsidR="000C7918">
        <w:t xml:space="preserve"> </w:t>
      </w:r>
      <w:r>
        <w:t>této Rámcové dohody</w:t>
      </w:r>
      <w:r w:rsidRPr="00C973D8">
        <w:t xml:space="preserve"> </w:t>
      </w:r>
      <w:r>
        <w:t xml:space="preserve">- </w:t>
      </w:r>
      <w:r w:rsidRPr="008420F0">
        <w:t xml:space="preserve">Kalkulace </w:t>
      </w:r>
      <w:r w:rsidR="008D666C">
        <w:t>nabídkové ceny</w:t>
      </w:r>
      <w:r>
        <w:t>.</w:t>
      </w:r>
    </w:p>
    <w:p w14:paraId="132594C7" w14:textId="60B164DE" w:rsidR="000A4AE5" w:rsidRDefault="00CA380E" w:rsidP="005747B0">
      <w:pPr>
        <w:pStyle w:val="Nadpis11"/>
        <w:numPr>
          <w:ilvl w:val="1"/>
          <w:numId w:val="18"/>
        </w:numPr>
        <w:ind w:left="567" w:hanging="567"/>
        <w:rPr>
          <w:b/>
        </w:rPr>
      </w:pPr>
      <w:r>
        <w:t>Faktura Poskytovatele</w:t>
      </w:r>
      <w:r w:rsidRPr="000C194D">
        <w:t xml:space="preserv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w:t>
      </w:r>
      <w:r>
        <w:t>Přílohou faktury budou vždy kopie jednotlivých, dílčích Objednávek (</w:t>
      </w:r>
      <w:r w:rsidR="00453CE2">
        <w:t>akceptovaných</w:t>
      </w:r>
      <w:r>
        <w:t xml:space="preserve"> Poskytovatelem).</w:t>
      </w:r>
    </w:p>
    <w:p w14:paraId="2FBF500A" w14:textId="56A5BB13" w:rsidR="000A4AE5" w:rsidRDefault="00CA380E" w:rsidP="005747B0">
      <w:pPr>
        <w:pStyle w:val="Nadpis11"/>
        <w:numPr>
          <w:ilvl w:val="1"/>
          <w:numId w:val="18"/>
        </w:numPr>
        <w:ind w:left="567" w:hanging="567"/>
        <w:rPr>
          <w:b/>
        </w:rPr>
      </w:pPr>
      <w:r w:rsidRPr="000C194D">
        <w:t xml:space="preserve">V případě, že úhrada některé z částí ceny </w:t>
      </w:r>
      <w:r w:rsidR="009744B8">
        <w:t xml:space="preserve">Služby </w:t>
      </w:r>
      <w:r w:rsidRPr="000C194D">
        <w:t xml:space="preserve">má být provedena zcela nebo zčásti bezhotovostním převodem na účet vedený poskytovatelem platebních služeb mimo tuzemsko ve smyslu § 109 odst. 2 písm. b) ZDPH, nebo číslo bankovního účtu </w:t>
      </w:r>
      <w:r>
        <w:t xml:space="preserve">Poskytovatele </w:t>
      </w:r>
      <w:r w:rsidRPr="000C194D">
        <w:t xml:space="preserve">uvedené v této </w:t>
      </w:r>
      <w:r>
        <w:t>Rámcové dohodě</w:t>
      </w:r>
      <w:r w:rsidRPr="000C194D">
        <w:t xml:space="preserve"> nebo </w:t>
      </w:r>
      <w:r>
        <w:t xml:space="preserve">na daňovém dokladu vystaveném Poskytovatelem </w:t>
      </w:r>
      <w:r w:rsidRPr="000C194D">
        <w:t>nebude uveřejněno způsobem umožňujícím dálkový přístup ve smyslu §</w:t>
      </w:r>
      <w:r>
        <w:t> </w:t>
      </w:r>
      <w:r w:rsidRPr="000C194D">
        <w:t>109 odst. 2 písm. c) ZDP</w:t>
      </w:r>
      <w:r>
        <w:t>H a</w:t>
      </w:r>
      <w:r w:rsidR="00117903">
        <w:t> </w:t>
      </w:r>
      <w:r>
        <w:t>nebo stane-li se Poskytovatel</w:t>
      </w:r>
      <w:r w:rsidRPr="000C194D">
        <w:t xml:space="preserve"> nespolehlivým plát</w:t>
      </w:r>
      <w:r>
        <w:t>cem ve smyslu § 106a ZDPH, je Ob</w:t>
      </w:r>
      <w:r w:rsidRPr="000C194D">
        <w:t>jednat</w:t>
      </w:r>
      <w:r>
        <w:t xml:space="preserve">el oprávněn uhradit Poskytovateli </w:t>
      </w:r>
      <w:r w:rsidRPr="000C194D">
        <w:t>pouze tu část peněžitého závazku vyplývajícího z daňového dokladu, jež odpovídá výši základu daně, a zbylou část pak ve smyslu § 109a ZDPH uhradit přímo správci daně s tím, že se má za</w:t>
      </w:r>
      <w:r>
        <w:t> </w:t>
      </w:r>
      <w:r w:rsidRPr="000C194D">
        <w:t>to, že úhrada daňového dokladu (faktury) bez DPH je provedena ve správné výši.</w:t>
      </w:r>
    </w:p>
    <w:p w14:paraId="416AA511" w14:textId="77777777" w:rsidR="000A4AE5" w:rsidRDefault="002B0617" w:rsidP="005747B0">
      <w:pPr>
        <w:pStyle w:val="Nadpis11"/>
        <w:numPr>
          <w:ilvl w:val="1"/>
          <w:numId w:val="18"/>
        </w:numPr>
        <w:ind w:left="567" w:hanging="567"/>
        <w:rPr>
          <w:b/>
        </w:rPr>
      </w:pPr>
      <w:r w:rsidRPr="000C194D">
        <w:t>V případě, že faktura nebude mít stanovené náležitosti nebo bude obsah</w:t>
      </w:r>
      <w:r>
        <w:t>ovat chybné údaje,</w:t>
      </w:r>
      <w:r>
        <w:br/>
        <w:t xml:space="preserve">je Objednatel </w:t>
      </w:r>
      <w:r w:rsidRPr="000C194D">
        <w:t>oprávněn tuto fakturu ve lhůtě j</w:t>
      </w:r>
      <w:r>
        <w:t>ejí splatnosti vrátit Poskytovateli, aniž by se tím Objednatel d</w:t>
      </w:r>
      <w:r w:rsidRPr="000C194D">
        <w:t>ostal do prodlení s úhradou faktury. Nová lhůta splatnosti počíná běžet dnem obdržení opravené nebo nově vystavené faktury. Důvod případného vráce</w:t>
      </w:r>
      <w:r>
        <w:t xml:space="preserve">ní faktury musí být Objednatelem </w:t>
      </w:r>
      <w:r w:rsidRPr="000C194D">
        <w:t>jednoznačně vymezen.</w:t>
      </w:r>
    </w:p>
    <w:p w14:paraId="6C56BDDB" w14:textId="3D63F9D1" w:rsidR="000021F8" w:rsidRDefault="002B0617" w:rsidP="005747B0">
      <w:pPr>
        <w:pStyle w:val="Nadpis11"/>
        <w:numPr>
          <w:ilvl w:val="1"/>
          <w:numId w:val="18"/>
        </w:numPr>
        <w:ind w:left="567" w:hanging="567"/>
        <w:rPr>
          <w:b/>
        </w:rPr>
      </w:pPr>
      <w:r>
        <w:t xml:space="preserve">Poskytovatel </w:t>
      </w:r>
      <w:r w:rsidRPr="000C194D">
        <w:t xml:space="preserve">je oprávněn fakturu včetně všech jejích příloh vystavit v elektronické formě dle § 26 ZDPH, a to ve formátu ISDOC nebo ISDOCX verze 5.2 nebo vyšší. </w:t>
      </w:r>
      <w:r w:rsidRPr="000A4AE5">
        <w:rPr>
          <w:color w:val="000000"/>
        </w:rPr>
        <w:t>Poskytovatel je dále oprávněn vystavit fakturu ve formátu, který je v souladu s evropským standardem elektronické faktury dle technické normy ČSN EN 16931-1:2017</w:t>
      </w:r>
      <w:r w:rsidR="008B673A">
        <w:rPr>
          <w:color w:val="000000"/>
        </w:rPr>
        <w:t xml:space="preserve"> v souladu s ustanovením § 221 ZZVZ</w:t>
      </w:r>
      <w:r w:rsidRPr="000A4AE5">
        <w:rPr>
          <w:color w:val="000000"/>
        </w:rPr>
        <w:t>.</w:t>
      </w:r>
      <w:r w:rsidRPr="000C194D">
        <w:t xml:space="preserve"> Elektronickou fakturu je možné zaslat datovou schránkou </w:t>
      </w:r>
      <w:r w:rsidR="00503DE7">
        <w:t>nebo elektronickou poštou na</w:t>
      </w:r>
      <w:r w:rsidR="00DF62D9">
        <w:t> </w:t>
      </w:r>
      <w:r w:rsidR="00453CE2">
        <w:t>elektronickou</w:t>
      </w:r>
      <w:r w:rsidR="00503DE7">
        <w:t xml:space="preserve"> adresu Objednatele.</w:t>
      </w:r>
    </w:p>
    <w:p w14:paraId="62DDB778" w14:textId="666C6387" w:rsidR="0026573B" w:rsidRPr="000021F8" w:rsidRDefault="00453CE2" w:rsidP="005747B0">
      <w:pPr>
        <w:pStyle w:val="Nadpis11"/>
        <w:numPr>
          <w:ilvl w:val="1"/>
          <w:numId w:val="18"/>
        </w:numPr>
        <w:ind w:left="567" w:hanging="567"/>
        <w:rPr>
          <w:b/>
        </w:rPr>
      </w:pPr>
      <w:r>
        <w:t>Poskytovatel</w:t>
      </w:r>
      <w:r w:rsidR="004F04A7">
        <w:t xml:space="preserve"> deklaruje</w:t>
      </w:r>
      <w:r w:rsidR="004F04A7" w:rsidRPr="004F04A7">
        <w:t xml:space="preserve">, že správce daně před uzavřením </w:t>
      </w:r>
      <w:r w:rsidR="004F04A7">
        <w:t xml:space="preserve">této </w:t>
      </w:r>
      <w:r w:rsidR="004F04A7" w:rsidRPr="004F04A7">
        <w:t xml:space="preserve">Rámcové </w:t>
      </w:r>
      <w:r w:rsidR="004F04A7">
        <w:t>dohody nerozhodl, že Poskytovatel</w:t>
      </w:r>
      <w:r w:rsidR="004F04A7" w:rsidRPr="004F04A7">
        <w:t xml:space="preserve"> je nespolehlivým plátcem ve smyslu ustanovení § 106a </w:t>
      </w:r>
      <w:r w:rsidR="009744B8">
        <w:t>Z</w:t>
      </w:r>
      <w:r w:rsidR="004F04A7" w:rsidRPr="004F04A7">
        <w:t>DPH. V případě, že</w:t>
      </w:r>
      <w:r w:rsidR="00DF62D9">
        <w:t> </w:t>
      </w:r>
      <w:r w:rsidR="004F04A7" w:rsidRPr="004F04A7">
        <w:t xml:space="preserve">správce daně </w:t>
      </w:r>
      <w:r w:rsidR="004F04A7">
        <w:t xml:space="preserve">kdykoliv po uzavření této Rámcové dohody </w:t>
      </w:r>
      <w:r w:rsidR="00606C84">
        <w:t xml:space="preserve">a </w:t>
      </w:r>
      <w:r w:rsidR="004F04A7">
        <w:t>po celou dobu její platnosti a</w:t>
      </w:r>
      <w:r w:rsidR="00DF62D9">
        <w:t> </w:t>
      </w:r>
      <w:r w:rsidR="004F04A7">
        <w:t>účinnosti rozhodne o tom, že Poskytovatel</w:t>
      </w:r>
      <w:r w:rsidR="004F04A7" w:rsidRPr="004F04A7">
        <w:t xml:space="preserve"> je nespolehlivým plátcem, zavazuje </w:t>
      </w:r>
      <w:r w:rsidR="004F04A7" w:rsidRPr="004F04A7">
        <w:br/>
      </w:r>
      <w:r w:rsidR="004F04A7">
        <w:t>se Poskytovatel</w:t>
      </w:r>
      <w:r w:rsidR="004F04A7" w:rsidRPr="004F04A7">
        <w:t xml:space="preserve"> o tomto </w:t>
      </w:r>
      <w:r w:rsidR="000021F8">
        <w:t xml:space="preserve">písemně </w:t>
      </w:r>
      <w:r w:rsidR="004F04A7" w:rsidRPr="004F04A7">
        <w:t xml:space="preserve">informovat </w:t>
      </w:r>
      <w:r w:rsidR="004F04A7" w:rsidRPr="00D11622">
        <w:t>zadavatele do 3 kalendářních dnů.</w:t>
      </w:r>
      <w:bookmarkStart w:id="5" w:name="_Toc228190836"/>
      <w:bookmarkStart w:id="6" w:name="_Toc225565540"/>
    </w:p>
    <w:bookmarkEnd w:id="5"/>
    <w:bookmarkEnd w:id="6"/>
    <w:p w14:paraId="3A4C5674" w14:textId="77777777" w:rsidR="004C2DAC" w:rsidRPr="004C2DAC" w:rsidRDefault="004C2DAC" w:rsidP="004C2DAC">
      <w:pPr>
        <w:pStyle w:val="Nadpis1"/>
        <w:numPr>
          <w:ilvl w:val="0"/>
          <w:numId w:val="0"/>
        </w:numPr>
        <w:spacing w:before="0" w:after="0"/>
        <w:rPr>
          <w:b w:val="0"/>
        </w:rPr>
      </w:pPr>
      <w:r w:rsidRPr="004C2DAC">
        <w:rPr>
          <w:b w:val="0"/>
        </w:rPr>
        <w:lastRenderedPageBreak/>
        <w:t>Článek 8</w:t>
      </w:r>
    </w:p>
    <w:p w14:paraId="6ED46D6D" w14:textId="5F0B82E4" w:rsidR="00796386" w:rsidRPr="00B42268" w:rsidRDefault="004C2DAC" w:rsidP="004C2DAC">
      <w:pPr>
        <w:pStyle w:val="Nadpis1"/>
        <w:numPr>
          <w:ilvl w:val="0"/>
          <w:numId w:val="0"/>
        </w:numPr>
        <w:spacing w:before="0"/>
        <w:jc w:val="both"/>
      </w:pPr>
      <w:r>
        <w:t>M</w:t>
      </w:r>
      <w:r w:rsidR="0092186D">
        <w:t>anažer zakázky</w:t>
      </w:r>
      <w:r w:rsidR="008F6CA3">
        <w:t>, zástupce manažera zakázky</w:t>
      </w:r>
      <w:r w:rsidR="00EF4143">
        <w:rPr>
          <w:rStyle w:val="Znakapoznpodarou"/>
        </w:rPr>
        <w:footnoteReference w:id="22"/>
      </w:r>
      <w:r w:rsidR="00E87D11">
        <w:t xml:space="preserve"> </w:t>
      </w:r>
      <w:r w:rsidR="00672B6C">
        <w:t xml:space="preserve">a další kontaktní </w:t>
      </w:r>
      <w:r w:rsidR="00796386" w:rsidRPr="00B70288">
        <w:t>osoby</w:t>
      </w:r>
      <w:r w:rsidR="00672B6C">
        <w:t xml:space="preserve"> smluvních stran</w:t>
      </w:r>
    </w:p>
    <w:p w14:paraId="095BBEDD" w14:textId="77DAE949" w:rsidR="00F026B6" w:rsidRPr="00475B9D" w:rsidRDefault="008F6CA3" w:rsidP="005312FA">
      <w:pPr>
        <w:pStyle w:val="Odstavecseseznamem"/>
        <w:numPr>
          <w:ilvl w:val="1"/>
          <w:numId w:val="19"/>
        </w:numPr>
        <w:spacing w:after="120"/>
        <w:ind w:left="567" w:hanging="567"/>
        <w:contextualSpacing w:val="0"/>
        <w:rPr>
          <w:rFonts w:ascii="Arial" w:hAnsi="Arial" w:cs="Arial"/>
          <w:sz w:val="22"/>
          <w:szCs w:val="22"/>
          <w:lang w:eastAsia="cs-CZ"/>
        </w:rPr>
      </w:pPr>
      <w:r w:rsidRPr="00475B9D">
        <w:rPr>
          <w:rFonts w:ascii="Arial" w:hAnsi="Arial" w:cs="Arial"/>
          <w:sz w:val="22"/>
          <w:szCs w:val="22"/>
        </w:rPr>
        <w:t>Manažer zakázky</w:t>
      </w:r>
      <w:r w:rsidR="00D71659" w:rsidRPr="00475B9D">
        <w:rPr>
          <w:rFonts w:ascii="Arial" w:hAnsi="Arial" w:cs="Arial"/>
          <w:sz w:val="22"/>
          <w:szCs w:val="22"/>
        </w:rPr>
        <w:t xml:space="preserve"> </w:t>
      </w:r>
      <w:r w:rsidRPr="00475B9D">
        <w:rPr>
          <w:rFonts w:ascii="Arial" w:hAnsi="Arial" w:cs="Arial"/>
          <w:sz w:val="22"/>
          <w:szCs w:val="22"/>
        </w:rPr>
        <w:t>a zástupce manažera zakázky zastupují</w:t>
      </w:r>
      <w:r w:rsidR="00D71659" w:rsidRPr="00475B9D">
        <w:rPr>
          <w:rFonts w:ascii="Arial" w:hAnsi="Arial" w:cs="Arial"/>
          <w:sz w:val="22"/>
          <w:szCs w:val="22"/>
        </w:rPr>
        <w:t xml:space="preserve"> Poskytovatele </w:t>
      </w:r>
      <w:r w:rsidR="00796386" w:rsidRPr="00475B9D">
        <w:rPr>
          <w:rFonts w:ascii="Arial" w:hAnsi="Arial" w:cs="Arial"/>
          <w:sz w:val="22"/>
          <w:szCs w:val="22"/>
        </w:rPr>
        <w:t>v</w:t>
      </w:r>
      <w:r w:rsidRPr="00475B9D">
        <w:rPr>
          <w:rFonts w:ascii="Arial" w:hAnsi="Arial" w:cs="Arial"/>
          <w:sz w:val="22"/>
          <w:szCs w:val="22"/>
        </w:rPr>
        <w:t xml:space="preserve">e všech </w:t>
      </w:r>
      <w:r w:rsidR="00796386" w:rsidRPr="00475B9D">
        <w:rPr>
          <w:rFonts w:ascii="Arial" w:hAnsi="Arial" w:cs="Arial"/>
          <w:sz w:val="22"/>
          <w:szCs w:val="22"/>
        </w:rPr>
        <w:t>obchodních</w:t>
      </w:r>
      <w:r w:rsidR="00BD1370" w:rsidRPr="00475B9D">
        <w:rPr>
          <w:rFonts w:ascii="Arial" w:hAnsi="Arial" w:cs="Arial"/>
          <w:sz w:val="22"/>
          <w:szCs w:val="22"/>
        </w:rPr>
        <w:t>, provozních</w:t>
      </w:r>
      <w:r w:rsidR="00796386" w:rsidRPr="00475B9D">
        <w:rPr>
          <w:rFonts w:ascii="Arial" w:hAnsi="Arial" w:cs="Arial"/>
          <w:sz w:val="22"/>
          <w:szCs w:val="22"/>
        </w:rPr>
        <w:t xml:space="preserve"> a technických záležitostech souvisejícíc</w:t>
      </w:r>
      <w:r w:rsidRPr="00475B9D">
        <w:rPr>
          <w:rFonts w:ascii="Arial" w:hAnsi="Arial" w:cs="Arial"/>
          <w:sz w:val="22"/>
          <w:szCs w:val="22"/>
        </w:rPr>
        <w:t>h s plněním této Rámcové dohody, jako</w:t>
      </w:r>
      <w:r w:rsidR="00BD1370" w:rsidRPr="00475B9D">
        <w:rPr>
          <w:rFonts w:ascii="Arial" w:hAnsi="Arial" w:cs="Arial"/>
          <w:sz w:val="22"/>
          <w:szCs w:val="22"/>
        </w:rPr>
        <w:t>ž i</w:t>
      </w:r>
      <w:r w:rsidR="00117903" w:rsidRPr="00475B9D">
        <w:rPr>
          <w:rFonts w:ascii="Arial" w:hAnsi="Arial" w:cs="Arial"/>
          <w:sz w:val="22"/>
          <w:szCs w:val="22"/>
        </w:rPr>
        <w:t> </w:t>
      </w:r>
      <w:r w:rsidR="00E85A16" w:rsidRPr="00475B9D">
        <w:rPr>
          <w:rFonts w:ascii="Arial" w:hAnsi="Arial" w:cs="Arial"/>
          <w:sz w:val="22"/>
          <w:szCs w:val="22"/>
        </w:rPr>
        <w:t>d</w:t>
      </w:r>
      <w:r w:rsidR="00672B6C" w:rsidRPr="00475B9D">
        <w:rPr>
          <w:rFonts w:ascii="Arial" w:hAnsi="Arial" w:cs="Arial"/>
          <w:sz w:val="22"/>
          <w:szCs w:val="22"/>
        </w:rPr>
        <w:t>ílčích O</w:t>
      </w:r>
      <w:r w:rsidRPr="00475B9D">
        <w:rPr>
          <w:rFonts w:ascii="Arial" w:hAnsi="Arial" w:cs="Arial"/>
          <w:sz w:val="22"/>
          <w:szCs w:val="22"/>
        </w:rPr>
        <w:t xml:space="preserve">bjednávek uskutečněných na základě </w:t>
      </w:r>
      <w:r w:rsidR="00672B6C" w:rsidRPr="00475B9D">
        <w:rPr>
          <w:rFonts w:ascii="Arial" w:hAnsi="Arial" w:cs="Arial"/>
          <w:sz w:val="22"/>
          <w:szCs w:val="22"/>
        </w:rPr>
        <w:t xml:space="preserve">této </w:t>
      </w:r>
      <w:r w:rsidRPr="00475B9D">
        <w:rPr>
          <w:rFonts w:ascii="Arial" w:hAnsi="Arial" w:cs="Arial"/>
          <w:sz w:val="22"/>
          <w:szCs w:val="22"/>
        </w:rPr>
        <w:t>Rámcové dohody</w:t>
      </w:r>
      <w:r w:rsidR="00796386" w:rsidRPr="00475B9D">
        <w:rPr>
          <w:rFonts w:ascii="Arial" w:hAnsi="Arial" w:cs="Arial"/>
          <w:sz w:val="22"/>
          <w:szCs w:val="22"/>
        </w:rPr>
        <w:t xml:space="preserve">. </w:t>
      </w:r>
      <w:r w:rsidRPr="00475B9D">
        <w:rPr>
          <w:rFonts w:ascii="Arial" w:hAnsi="Arial" w:cs="Arial"/>
          <w:sz w:val="22"/>
          <w:szCs w:val="22"/>
        </w:rPr>
        <w:t>M</w:t>
      </w:r>
      <w:r w:rsidR="00D71659" w:rsidRPr="00475B9D">
        <w:rPr>
          <w:rFonts w:ascii="Arial" w:hAnsi="Arial" w:cs="Arial"/>
          <w:sz w:val="22"/>
          <w:szCs w:val="22"/>
        </w:rPr>
        <w:t xml:space="preserve">anažer </w:t>
      </w:r>
      <w:r w:rsidRPr="00475B9D">
        <w:rPr>
          <w:rFonts w:ascii="Arial" w:hAnsi="Arial" w:cs="Arial"/>
          <w:sz w:val="22"/>
          <w:szCs w:val="22"/>
        </w:rPr>
        <w:t>zakázky</w:t>
      </w:r>
      <w:r w:rsidR="00D71659" w:rsidRPr="00475B9D">
        <w:rPr>
          <w:rFonts w:ascii="Arial" w:hAnsi="Arial" w:cs="Arial"/>
          <w:sz w:val="22"/>
          <w:szCs w:val="22"/>
        </w:rPr>
        <w:t xml:space="preserve"> </w:t>
      </w:r>
      <w:r w:rsidR="001A0195" w:rsidRPr="00475B9D">
        <w:rPr>
          <w:rFonts w:ascii="Arial" w:hAnsi="Arial" w:cs="Arial"/>
          <w:sz w:val="22"/>
          <w:szCs w:val="22"/>
        </w:rPr>
        <w:t>a</w:t>
      </w:r>
      <w:r w:rsidR="00117903" w:rsidRPr="00475B9D">
        <w:rPr>
          <w:rFonts w:ascii="Arial" w:hAnsi="Arial" w:cs="Arial"/>
          <w:sz w:val="22"/>
          <w:szCs w:val="22"/>
        </w:rPr>
        <w:t> </w:t>
      </w:r>
      <w:r w:rsidR="001A0195" w:rsidRPr="00475B9D">
        <w:rPr>
          <w:rFonts w:ascii="Arial" w:hAnsi="Arial" w:cs="Arial"/>
          <w:sz w:val="22"/>
          <w:szCs w:val="22"/>
        </w:rPr>
        <w:t>zástupce manažera zakázky budu</w:t>
      </w:r>
      <w:r w:rsidR="00796386" w:rsidRPr="00475B9D">
        <w:rPr>
          <w:rFonts w:ascii="Arial" w:hAnsi="Arial" w:cs="Arial"/>
          <w:sz w:val="22"/>
          <w:szCs w:val="22"/>
        </w:rPr>
        <w:t xml:space="preserve"> zejména přijímat </w:t>
      </w:r>
      <w:r w:rsidRPr="00475B9D">
        <w:rPr>
          <w:rFonts w:ascii="Arial" w:hAnsi="Arial" w:cs="Arial"/>
          <w:sz w:val="22"/>
          <w:szCs w:val="22"/>
        </w:rPr>
        <w:t xml:space="preserve">a vyřizovat </w:t>
      </w:r>
      <w:r w:rsidR="00E85A16" w:rsidRPr="00475B9D">
        <w:rPr>
          <w:rFonts w:ascii="Arial" w:hAnsi="Arial" w:cs="Arial"/>
          <w:sz w:val="22"/>
          <w:szCs w:val="22"/>
        </w:rPr>
        <w:t>d</w:t>
      </w:r>
      <w:r w:rsidR="00BD1370" w:rsidRPr="00475B9D">
        <w:rPr>
          <w:rFonts w:ascii="Arial" w:hAnsi="Arial" w:cs="Arial"/>
          <w:sz w:val="22"/>
          <w:szCs w:val="22"/>
        </w:rPr>
        <w:t xml:space="preserve">ílčí </w:t>
      </w:r>
      <w:r w:rsidRPr="00475B9D">
        <w:rPr>
          <w:rFonts w:ascii="Arial" w:hAnsi="Arial" w:cs="Arial"/>
          <w:sz w:val="22"/>
          <w:szCs w:val="22"/>
        </w:rPr>
        <w:t xml:space="preserve">Objednávky, </w:t>
      </w:r>
      <w:r w:rsidR="00796386" w:rsidRPr="00475B9D">
        <w:rPr>
          <w:rFonts w:ascii="Arial" w:hAnsi="Arial" w:cs="Arial"/>
          <w:sz w:val="22"/>
          <w:szCs w:val="22"/>
        </w:rPr>
        <w:t xml:space="preserve">poskytovat </w:t>
      </w:r>
      <w:r w:rsidRPr="00475B9D">
        <w:rPr>
          <w:rFonts w:ascii="Arial" w:hAnsi="Arial" w:cs="Arial"/>
          <w:sz w:val="22"/>
          <w:szCs w:val="22"/>
        </w:rPr>
        <w:t xml:space="preserve">veškeré </w:t>
      </w:r>
      <w:r w:rsidR="00796386" w:rsidRPr="00475B9D">
        <w:rPr>
          <w:rFonts w:ascii="Arial" w:hAnsi="Arial" w:cs="Arial"/>
          <w:sz w:val="22"/>
          <w:szCs w:val="22"/>
        </w:rPr>
        <w:t xml:space="preserve">informace o průběhu poskytování </w:t>
      </w:r>
      <w:r w:rsidR="000B5C13">
        <w:rPr>
          <w:rFonts w:ascii="Arial" w:hAnsi="Arial" w:cs="Arial"/>
          <w:sz w:val="22"/>
          <w:szCs w:val="22"/>
        </w:rPr>
        <w:t>tzv. cateringových</w:t>
      </w:r>
      <w:r w:rsidR="007A440F" w:rsidRPr="00475B9D">
        <w:rPr>
          <w:rFonts w:ascii="Arial" w:hAnsi="Arial" w:cs="Arial"/>
          <w:sz w:val="22"/>
          <w:szCs w:val="22"/>
        </w:rPr>
        <w:t xml:space="preserve"> </w:t>
      </w:r>
      <w:r w:rsidR="00BD1370" w:rsidRPr="00475B9D">
        <w:rPr>
          <w:rFonts w:ascii="Arial" w:hAnsi="Arial" w:cs="Arial"/>
          <w:sz w:val="22"/>
          <w:szCs w:val="22"/>
        </w:rPr>
        <w:t>s</w:t>
      </w:r>
      <w:r w:rsidR="00796386" w:rsidRPr="00475B9D">
        <w:rPr>
          <w:rFonts w:ascii="Arial" w:hAnsi="Arial" w:cs="Arial"/>
          <w:sz w:val="22"/>
          <w:szCs w:val="22"/>
        </w:rPr>
        <w:t>lužeb</w:t>
      </w:r>
      <w:r w:rsidRPr="00475B9D">
        <w:rPr>
          <w:rFonts w:ascii="Arial" w:hAnsi="Arial" w:cs="Arial"/>
          <w:sz w:val="22"/>
          <w:szCs w:val="22"/>
        </w:rPr>
        <w:t xml:space="preserve"> a </w:t>
      </w:r>
      <w:r w:rsidR="007A440F" w:rsidRPr="00475B9D">
        <w:rPr>
          <w:rFonts w:ascii="Arial" w:hAnsi="Arial" w:cs="Arial"/>
          <w:sz w:val="22"/>
          <w:szCs w:val="22"/>
        </w:rPr>
        <w:t xml:space="preserve">plně </w:t>
      </w:r>
      <w:r w:rsidRPr="00475B9D">
        <w:rPr>
          <w:rFonts w:ascii="Arial" w:hAnsi="Arial" w:cs="Arial"/>
          <w:sz w:val="22"/>
          <w:szCs w:val="22"/>
        </w:rPr>
        <w:t xml:space="preserve">odpovídat za </w:t>
      </w:r>
      <w:r w:rsidR="007A440F" w:rsidRPr="00475B9D">
        <w:rPr>
          <w:rFonts w:ascii="Arial" w:hAnsi="Arial" w:cs="Arial"/>
          <w:sz w:val="22"/>
          <w:szCs w:val="22"/>
        </w:rPr>
        <w:t>řádné a</w:t>
      </w:r>
      <w:r w:rsidR="00117903" w:rsidRPr="00475B9D">
        <w:rPr>
          <w:rFonts w:ascii="Arial" w:hAnsi="Arial" w:cs="Arial"/>
          <w:sz w:val="22"/>
          <w:szCs w:val="22"/>
        </w:rPr>
        <w:t> </w:t>
      </w:r>
      <w:r w:rsidR="007A440F" w:rsidRPr="00475B9D">
        <w:rPr>
          <w:rFonts w:ascii="Arial" w:hAnsi="Arial" w:cs="Arial"/>
          <w:sz w:val="22"/>
          <w:szCs w:val="22"/>
        </w:rPr>
        <w:t xml:space="preserve">bezproblémové </w:t>
      </w:r>
      <w:r w:rsidRPr="00475B9D">
        <w:rPr>
          <w:rFonts w:ascii="Arial" w:hAnsi="Arial" w:cs="Arial"/>
          <w:sz w:val="22"/>
          <w:szCs w:val="22"/>
        </w:rPr>
        <w:t>provozování HOTLINE</w:t>
      </w:r>
      <w:r w:rsidR="00796386" w:rsidRPr="00475B9D">
        <w:rPr>
          <w:rFonts w:ascii="Arial" w:hAnsi="Arial" w:cs="Arial"/>
          <w:sz w:val="22"/>
          <w:szCs w:val="22"/>
        </w:rPr>
        <w:t>.</w:t>
      </w:r>
      <w:r w:rsidR="00F026B6" w:rsidRPr="00475B9D">
        <w:rPr>
          <w:rFonts w:ascii="Arial" w:hAnsi="Arial" w:cs="Arial"/>
          <w:sz w:val="22"/>
          <w:szCs w:val="22"/>
          <w:lang w:eastAsia="cs-CZ"/>
        </w:rPr>
        <w:t xml:space="preserve"> </w:t>
      </w:r>
    </w:p>
    <w:p w14:paraId="043932BE" w14:textId="14D92A15" w:rsidR="00F026B6" w:rsidRPr="00475B9D" w:rsidRDefault="00F026B6" w:rsidP="005312FA">
      <w:pPr>
        <w:pStyle w:val="Odstavecseseznamem"/>
        <w:numPr>
          <w:ilvl w:val="1"/>
          <w:numId w:val="19"/>
        </w:numPr>
        <w:spacing w:after="120"/>
        <w:ind w:left="567" w:hanging="567"/>
        <w:contextualSpacing w:val="0"/>
        <w:rPr>
          <w:rFonts w:ascii="Arial" w:hAnsi="Arial" w:cs="Arial"/>
          <w:sz w:val="22"/>
          <w:szCs w:val="22"/>
          <w:lang w:eastAsia="cs-CZ"/>
        </w:rPr>
      </w:pPr>
      <w:r w:rsidRPr="00475B9D">
        <w:rPr>
          <w:rFonts w:ascii="Arial" w:hAnsi="Arial" w:cs="Arial"/>
          <w:sz w:val="22"/>
          <w:szCs w:val="22"/>
          <w:lang w:eastAsia="cs-CZ"/>
        </w:rPr>
        <w:t xml:space="preserve">Poskytovatel za účelem splnění </w:t>
      </w:r>
      <w:r w:rsidR="00BE107D">
        <w:rPr>
          <w:rFonts w:ascii="Arial" w:hAnsi="Arial" w:cs="Arial"/>
          <w:sz w:val="22"/>
          <w:szCs w:val="22"/>
          <w:lang w:eastAsia="cs-CZ"/>
        </w:rPr>
        <w:t>nastolených</w:t>
      </w:r>
      <w:r w:rsidRPr="00475B9D">
        <w:rPr>
          <w:rFonts w:ascii="Arial" w:hAnsi="Arial" w:cs="Arial"/>
          <w:sz w:val="22"/>
          <w:szCs w:val="22"/>
          <w:lang w:eastAsia="cs-CZ"/>
        </w:rPr>
        <w:t xml:space="preserve"> režimových opatření ze strany Policie ČR zajistí bezpečnostního manažera, který bude spolupracovat s kontaktními osobami Ministerstva vnitra a Policie ČR v otázkách bezpečnosti.</w:t>
      </w:r>
      <w:r w:rsidR="003F4060">
        <w:rPr>
          <w:rFonts w:ascii="Arial" w:hAnsi="Arial" w:cs="Arial"/>
          <w:sz w:val="22"/>
          <w:szCs w:val="22"/>
          <w:lang w:eastAsia="cs-CZ"/>
        </w:rPr>
        <w:t xml:space="preserve"> Bezpečnostního</w:t>
      </w:r>
      <w:r w:rsidR="00AD6A06">
        <w:rPr>
          <w:rFonts w:ascii="Arial" w:hAnsi="Arial" w:cs="Arial"/>
          <w:sz w:val="22"/>
          <w:szCs w:val="22"/>
          <w:lang w:eastAsia="cs-CZ"/>
        </w:rPr>
        <w:t xml:space="preserve"> manažera uvede poskytovatel </w:t>
      </w:r>
      <w:r w:rsidR="00A44814">
        <w:rPr>
          <w:rFonts w:ascii="Arial" w:hAnsi="Arial" w:cs="Arial"/>
          <w:sz w:val="22"/>
          <w:szCs w:val="22"/>
          <w:lang w:eastAsia="cs-CZ"/>
        </w:rPr>
        <w:t>O</w:t>
      </w:r>
      <w:r w:rsidR="00AD6A06">
        <w:rPr>
          <w:rFonts w:ascii="Arial" w:hAnsi="Arial" w:cs="Arial"/>
          <w:sz w:val="22"/>
          <w:szCs w:val="22"/>
          <w:lang w:eastAsia="cs-CZ"/>
        </w:rPr>
        <w:t xml:space="preserve">bjednateli před podpisem této smlouvy na základě ustanovení § 104 </w:t>
      </w:r>
      <w:r w:rsidR="00036790">
        <w:rPr>
          <w:rFonts w:ascii="Arial" w:hAnsi="Arial" w:cs="Arial"/>
          <w:sz w:val="22"/>
          <w:szCs w:val="22"/>
          <w:lang w:eastAsia="cs-CZ"/>
        </w:rPr>
        <w:t xml:space="preserve">písm. e) </w:t>
      </w:r>
      <w:r w:rsidR="00AD6A06">
        <w:rPr>
          <w:rFonts w:ascii="Arial" w:hAnsi="Arial" w:cs="Arial"/>
          <w:sz w:val="22"/>
          <w:szCs w:val="22"/>
          <w:lang w:eastAsia="cs-CZ"/>
        </w:rPr>
        <w:t>ZZVZ.</w:t>
      </w:r>
    </w:p>
    <w:p w14:paraId="1AF1C31A" w14:textId="4407425C" w:rsidR="003F4060" w:rsidRPr="003F4060" w:rsidRDefault="00E87D11" w:rsidP="003F4060">
      <w:pPr>
        <w:pStyle w:val="RLlneksmlouvy"/>
        <w:numPr>
          <w:ilvl w:val="1"/>
          <w:numId w:val="19"/>
        </w:numPr>
        <w:spacing w:before="0" w:line="240" w:lineRule="auto"/>
        <w:ind w:left="567" w:hanging="567"/>
        <w:rPr>
          <w:rFonts w:ascii="Arial" w:hAnsi="Arial" w:cs="Arial"/>
          <w:b w:val="0"/>
          <w:sz w:val="22"/>
          <w:szCs w:val="22"/>
        </w:rPr>
      </w:pPr>
      <w:r w:rsidRPr="00C67B1C">
        <w:rPr>
          <w:rFonts w:ascii="Arial" w:hAnsi="Arial" w:cs="Arial"/>
          <w:b w:val="0"/>
          <w:sz w:val="22"/>
          <w:szCs w:val="22"/>
        </w:rPr>
        <w:t>Poskytovatel je povinen dodržet jmenovité obsazení realizačního týmu včetně rolí jednotlivých členů. Všichni členové realizačního týmu musí splňovat minimální požadavky na te</w:t>
      </w:r>
      <w:r w:rsidR="00486499">
        <w:rPr>
          <w:rFonts w:ascii="Arial" w:hAnsi="Arial" w:cs="Arial"/>
          <w:b w:val="0"/>
          <w:sz w:val="22"/>
          <w:szCs w:val="22"/>
        </w:rPr>
        <w:t xml:space="preserve">chnickou </w:t>
      </w:r>
      <w:r w:rsidR="00486499" w:rsidRPr="00B77CA8">
        <w:rPr>
          <w:rFonts w:ascii="Arial" w:hAnsi="Arial" w:cs="Arial"/>
          <w:b w:val="0"/>
          <w:sz w:val="22"/>
          <w:szCs w:val="22"/>
        </w:rPr>
        <w:t>kvalifikaci uvedenou</w:t>
      </w:r>
      <w:r w:rsidRPr="00B77CA8">
        <w:rPr>
          <w:rFonts w:ascii="Arial" w:hAnsi="Arial" w:cs="Arial"/>
          <w:b w:val="0"/>
          <w:sz w:val="22"/>
          <w:szCs w:val="22"/>
        </w:rPr>
        <w:t xml:space="preserve"> v </w:t>
      </w:r>
      <w:r w:rsidR="006E14B2">
        <w:rPr>
          <w:rFonts w:ascii="Arial" w:hAnsi="Arial" w:cs="Arial"/>
          <w:b w:val="0"/>
          <w:sz w:val="22"/>
          <w:szCs w:val="22"/>
        </w:rPr>
        <w:t>p</w:t>
      </w:r>
      <w:r w:rsidR="00BE1BC9" w:rsidRPr="00B77CA8">
        <w:rPr>
          <w:rFonts w:ascii="Arial" w:hAnsi="Arial" w:cs="Arial"/>
          <w:b w:val="0"/>
          <w:sz w:val="22"/>
          <w:szCs w:val="22"/>
        </w:rPr>
        <w:t xml:space="preserve">říloze </w:t>
      </w:r>
      <w:r w:rsidR="00486499" w:rsidRPr="00B77CA8">
        <w:rPr>
          <w:rFonts w:ascii="Arial" w:hAnsi="Arial" w:cs="Arial"/>
          <w:b w:val="0"/>
          <w:sz w:val="22"/>
          <w:szCs w:val="22"/>
        </w:rPr>
        <w:t>č. 5</w:t>
      </w:r>
      <w:r w:rsidR="003B6B67" w:rsidRPr="00B77CA8">
        <w:rPr>
          <w:rFonts w:ascii="Arial" w:hAnsi="Arial" w:cs="Arial"/>
          <w:b w:val="0"/>
          <w:sz w:val="22"/>
          <w:szCs w:val="22"/>
        </w:rPr>
        <w:t xml:space="preserve"> </w:t>
      </w:r>
      <w:r w:rsidR="00F724BD" w:rsidRPr="00B77CA8">
        <w:rPr>
          <w:rFonts w:ascii="Arial" w:hAnsi="Arial" w:cs="Arial"/>
          <w:b w:val="0"/>
          <w:sz w:val="22"/>
          <w:szCs w:val="22"/>
        </w:rPr>
        <w:t>- Seznam členů realizačního týmu</w:t>
      </w:r>
      <w:r w:rsidR="00EA3017" w:rsidRPr="00B77CA8">
        <w:rPr>
          <w:rFonts w:ascii="Arial" w:hAnsi="Arial" w:cs="Arial"/>
          <w:b w:val="0"/>
          <w:sz w:val="22"/>
          <w:szCs w:val="22"/>
        </w:rPr>
        <w:t xml:space="preserve"> této Rámcové dohody</w:t>
      </w:r>
      <w:r w:rsidRPr="00B77CA8">
        <w:rPr>
          <w:rFonts w:ascii="Arial" w:hAnsi="Arial" w:cs="Arial"/>
          <w:b w:val="0"/>
          <w:sz w:val="22"/>
          <w:szCs w:val="22"/>
        </w:rPr>
        <w:t>.</w:t>
      </w:r>
      <w:r w:rsidR="003F4060" w:rsidRPr="00B77CA8">
        <w:rPr>
          <w:rFonts w:ascii="Arial" w:hAnsi="Arial" w:cs="Arial"/>
          <w:b w:val="0"/>
          <w:sz w:val="22"/>
          <w:szCs w:val="22"/>
        </w:rPr>
        <w:t xml:space="preserve"> Další kontaktní osoby poskytovatele</w:t>
      </w:r>
      <w:r w:rsidR="00246BB1">
        <w:rPr>
          <w:rFonts w:ascii="Arial" w:hAnsi="Arial" w:cs="Arial"/>
          <w:b w:val="0"/>
          <w:sz w:val="22"/>
          <w:szCs w:val="22"/>
        </w:rPr>
        <w:t>,</w:t>
      </w:r>
      <w:r w:rsidR="003F4060" w:rsidRPr="00B77CA8">
        <w:rPr>
          <w:rFonts w:ascii="Arial" w:hAnsi="Arial" w:cs="Arial"/>
          <w:b w:val="0"/>
          <w:sz w:val="22"/>
          <w:szCs w:val="22"/>
        </w:rPr>
        <w:t xml:space="preserve"> a to jednak bezpečnostní manažer a dvě (2) kontaktní osoby</w:t>
      </w:r>
      <w:r w:rsidR="00FC5762">
        <w:rPr>
          <w:rStyle w:val="Znakapoznpodarou"/>
          <w:rFonts w:ascii="Arial" w:hAnsi="Arial"/>
          <w:b w:val="0"/>
          <w:sz w:val="22"/>
          <w:szCs w:val="22"/>
        </w:rPr>
        <w:footnoteReference w:id="23"/>
      </w:r>
      <w:r w:rsidR="003F4060" w:rsidRPr="00B77CA8">
        <w:rPr>
          <w:rFonts w:ascii="Arial" w:hAnsi="Arial" w:cs="Arial"/>
          <w:b w:val="0"/>
          <w:sz w:val="22"/>
          <w:szCs w:val="22"/>
        </w:rPr>
        <w:t xml:space="preserve"> (vizte článek 2.8 zadávací dokumentace) mohou být v průběhu plnění veřejné zakázky</w:t>
      </w:r>
      <w:r w:rsidR="003F4060">
        <w:rPr>
          <w:rFonts w:ascii="Arial" w:hAnsi="Arial" w:cs="Arial"/>
          <w:b w:val="0"/>
          <w:sz w:val="22"/>
          <w:szCs w:val="22"/>
        </w:rPr>
        <w:t xml:space="preserve"> změněny, přičemž tato změna </w:t>
      </w:r>
      <w:r w:rsidR="00CF775E">
        <w:rPr>
          <w:rFonts w:ascii="Arial" w:hAnsi="Arial" w:cs="Arial"/>
          <w:b w:val="0"/>
          <w:sz w:val="22"/>
          <w:szCs w:val="22"/>
        </w:rPr>
        <w:t>musí být pí</w:t>
      </w:r>
      <w:r w:rsidR="003F4060">
        <w:rPr>
          <w:rFonts w:ascii="Arial" w:hAnsi="Arial" w:cs="Arial"/>
          <w:b w:val="0"/>
          <w:sz w:val="22"/>
          <w:szCs w:val="22"/>
        </w:rPr>
        <w:t xml:space="preserve">semně oznámena </w:t>
      </w:r>
      <w:r w:rsidR="00A44814">
        <w:rPr>
          <w:rFonts w:ascii="Arial" w:hAnsi="Arial" w:cs="Arial"/>
          <w:b w:val="0"/>
          <w:sz w:val="22"/>
          <w:szCs w:val="22"/>
        </w:rPr>
        <w:t>O</w:t>
      </w:r>
      <w:r w:rsidR="003F4060">
        <w:rPr>
          <w:rFonts w:ascii="Arial" w:hAnsi="Arial" w:cs="Arial"/>
          <w:b w:val="0"/>
          <w:sz w:val="22"/>
          <w:szCs w:val="22"/>
        </w:rPr>
        <w:t>bjednateli s dostatečným časovým předstihem.</w:t>
      </w:r>
    </w:p>
    <w:p w14:paraId="11E62120" w14:textId="10C8C087" w:rsidR="00E87D11" w:rsidRPr="00DB514C" w:rsidRDefault="00E87D11" w:rsidP="005312FA">
      <w:pPr>
        <w:pStyle w:val="RLlneksmlouvy"/>
        <w:numPr>
          <w:ilvl w:val="1"/>
          <w:numId w:val="19"/>
        </w:numPr>
        <w:spacing w:before="0" w:line="240" w:lineRule="auto"/>
        <w:ind w:left="567" w:hanging="567"/>
        <w:rPr>
          <w:rFonts w:ascii="Arial" w:hAnsi="Arial" w:cs="Arial"/>
          <w:b w:val="0"/>
          <w:sz w:val="22"/>
          <w:szCs w:val="22"/>
        </w:rPr>
      </w:pPr>
      <w:r w:rsidRPr="00C67B1C">
        <w:rPr>
          <w:rFonts w:ascii="Arial" w:hAnsi="Arial" w:cs="Arial"/>
          <w:b w:val="0"/>
          <w:sz w:val="22"/>
          <w:szCs w:val="22"/>
        </w:rPr>
        <w:t>Poskytovatel se zavazuje, že</w:t>
      </w:r>
      <w:r w:rsidR="003B73BF" w:rsidRPr="00C67B1C">
        <w:rPr>
          <w:rFonts w:ascii="Arial" w:hAnsi="Arial" w:cs="Arial"/>
          <w:b w:val="0"/>
          <w:sz w:val="22"/>
          <w:szCs w:val="22"/>
        </w:rPr>
        <w:t xml:space="preserve"> </w:t>
      </w:r>
      <w:r w:rsidR="00E85A16" w:rsidRPr="00C67B1C">
        <w:rPr>
          <w:rFonts w:ascii="Arial" w:hAnsi="Arial" w:cs="Arial"/>
          <w:b w:val="0"/>
          <w:sz w:val="22"/>
          <w:szCs w:val="22"/>
        </w:rPr>
        <w:t>Služby</w:t>
      </w:r>
      <w:r w:rsidRPr="00C67B1C">
        <w:rPr>
          <w:rFonts w:ascii="Arial" w:hAnsi="Arial" w:cs="Arial"/>
          <w:b w:val="0"/>
          <w:sz w:val="22"/>
          <w:szCs w:val="22"/>
        </w:rPr>
        <w:t xml:space="preserve"> </w:t>
      </w:r>
      <w:r w:rsidR="00E85A16" w:rsidRPr="00C67B1C">
        <w:rPr>
          <w:rFonts w:ascii="Arial" w:hAnsi="Arial" w:cs="Arial"/>
          <w:b w:val="0"/>
          <w:sz w:val="22"/>
          <w:szCs w:val="22"/>
        </w:rPr>
        <w:t xml:space="preserve">budou poskytovány </w:t>
      </w:r>
      <w:r w:rsidRPr="00C67B1C">
        <w:rPr>
          <w:rFonts w:ascii="Arial" w:hAnsi="Arial" w:cs="Arial"/>
          <w:b w:val="0"/>
          <w:sz w:val="22"/>
          <w:szCs w:val="22"/>
        </w:rPr>
        <w:t xml:space="preserve">osobami, které splňují minimální požadavky na technickou kvalifikaci uvedené </w:t>
      </w:r>
      <w:r w:rsidR="003B6B67" w:rsidRPr="00C67B1C">
        <w:rPr>
          <w:rFonts w:ascii="Arial" w:hAnsi="Arial" w:cs="Arial"/>
          <w:b w:val="0"/>
          <w:sz w:val="22"/>
          <w:szCs w:val="22"/>
        </w:rPr>
        <w:t>v </w:t>
      </w:r>
      <w:r w:rsidR="006E14B2">
        <w:rPr>
          <w:rFonts w:ascii="Arial" w:hAnsi="Arial" w:cs="Arial"/>
          <w:b w:val="0"/>
          <w:sz w:val="22"/>
          <w:szCs w:val="22"/>
        </w:rPr>
        <w:t>p</w:t>
      </w:r>
      <w:r w:rsidR="006344F6">
        <w:rPr>
          <w:rFonts w:ascii="Arial" w:hAnsi="Arial" w:cs="Arial"/>
          <w:b w:val="0"/>
          <w:sz w:val="22"/>
          <w:szCs w:val="22"/>
        </w:rPr>
        <w:t>říloze č. 5</w:t>
      </w:r>
      <w:r w:rsidR="003B6B67" w:rsidRPr="00C67B1C">
        <w:rPr>
          <w:rFonts w:ascii="Arial" w:hAnsi="Arial" w:cs="Arial"/>
          <w:b w:val="0"/>
          <w:sz w:val="22"/>
          <w:szCs w:val="22"/>
        </w:rPr>
        <w:t xml:space="preserve"> </w:t>
      </w:r>
      <w:r w:rsidR="006344F6" w:rsidRPr="006344F6">
        <w:rPr>
          <w:rFonts w:ascii="Arial" w:hAnsi="Arial" w:cs="Arial"/>
          <w:b w:val="0"/>
          <w:sz w:val="22"/>
          <w:szCs w:val="22"/>
        </w:rPr>
        <w:t xml:space="preserve"> </w:t>
      </w:r>
      <w:r w:rsidR="006344F6">
        <w:rPr>
          <w:rFonts w:ascii="Arial" w:hAnsi="Arial" w:cs="Arial"/>
          <w:b w:val="0"/>
          <w:sz w:val="22"/>
          <w:szCs w:val="22"/>
        </w:rPr>
        <w:t xml:space="preserve">- </w:t>
      </w:r>
      <w:r w:rsidR="006344F6" w:rsidRPr="00F724BD">
        <w:rPr>
          <w:rFonts w:ascii="Arial" w:hAnsi="Arial" w:cs="Arial"/>
          <w:b w:val="0"/>
          <w:sz w:val="22"/>
          <w:szCs w:val="22"/>
        </w:rPr>
        <w:t>Seznam členů realizačního týmu</w:t>
      </w:r>
      <w:r w:rsidR="006344F6" w:rsidRPr="00C67B1C">
        <w:rPr>
          <w:rFonts w:ascii="Arial" w:hAnsi="Arial" w:cs="Arial"/>
          <w:b w:val="0"/>
          <w:sz w:val="22"/>
          <w:szCs w:val="22"/>
        </w:rPr>
        <w:t xml:space="preserve"> </w:t>
      </w:r>
      <w:r w:rsidR="003B6B67" w:rsidRPr="00C67B1C">
        <w:rPr>
          <w:rFonts w:ascii="Arial" w:hAnsi="Arial" w:cs="Arial"/>
          <w:b w:val="0"/>
          <w:sz w:val="22"/>
          <w:szCs w:val="22"/>
        </w:rPr>
        <w:t>této Rámcové dohody</w:t>
      </w:r>
      <w:r w:rsidRPr="00C67B1C">
        <w:rPr>
          <w:rFonts w:ascii="Arial" w:hAnsi="Arial" w:cs="Arial"/>
          <w:b w:val="0"/>
          <w:sz w:val="22"/>
          <w:szCs w:val="22"/>
        </w:rPr>
        <w:t xml:space="preserve">. To platí i pro změnu těchto osob. V případě, že </w:t>
      </w:r>
      <w:r w:rsidRPr="004B320A">
        <w:rPr>
          <w:rFonts w:ascii="Arial" w:hAnsi="Arial" w:cs="Arial"/>
          <w:b w:val="0"/>
          <w:sz w:val="22"/>
          <w:szCs w:val="22"/>
        </w:rPr>
        <w:t>dojde ke změně osob, Poskytovatel takovou změnu oznámí Objednateli min. 3 pracovní dny předem</w:t>
      </w:r>
      <w:r w:rsidR="009500FC" w:rsidRPr="004B320A">
        <w:rPr>
          <w:rFonts w:ascii="Arial" w:hAnsi="Arial" w:cs="Arial"/>
          <w:b w:val="0"/>
          <w:sz w:val="22"/>
          <w:szCs w:val="22"/>
        </w:rPr>
        <w:t>, avšak nejpozději do začátku akce</w:t>
      </w:r>
      <w:r w:rsidR="00A54752" w:rsidRPr="004B320A">
        <w:rPr>
          <w:rFonts w:ascii="Arial" w:hAnsi="Arial" w:cs="Arial"/>
          <w:b w:val="0"/>
          <w:sz w:val="22"/>
          <w:szCs w:val="22"/>
        </w:rPr>
        <w:t xml:space="preserve"> poskytne součinnost za účelem akreditace a uskuteční akreditaci</w:t>
      </w:r>
      <w:r w:rsidRPr="004B320A">
        <w:rPr>
          <w:rFonts w:ascii="Arial" w:hAnsi="Arial" w:cs="Arial"/>
          <w:b w:val="0"/>
          <w:sz w:val="22"/>
          <w:szCs w:val="22"/>
        </w:rPr>
        <w:t xml:space="preserve">. </w:t>
      </w:r>
      <w:r w:rsidR="00180642" w:rsidRPr="004B320A">
        <w:rPr>
          <w:rFonts w:ascii="Arial" w:hAnsi="Arial" w:cs="Arial"/>
          <w:b w:val="0"/>
          <w:sz w:val="22"/>
          <w:szCs w:val="22"/>
        </w:rPr>
        <w:t>Z</w:t>
      </w:r>
      <w:r w:rsidR="00385BBC" w:rsidRPr="004B320A">
        <w:rPr>
          <w:rFonts w:ascii="Arial" w:hAnsi="Arial" w:cs="Arial"/>
          <w:b w:val="0"/>
          <w:sz w:val="22"/>
          <w:szCs w:val="22"/>
        </w:rPr>
        <w:t>adavatel</w:t>
      </w:r>
      <w:r w:rsidR="008015BD">
        <w:rPr>
          <w:rFonts w:ascii="Arial" w:hAnsi="Arial" w:cs="Arial"/>
          <w:b w:val="0"/>
          <w:sz w:val="22"/>
          <w:szCs w:val="22"/>
        </w:rPr>
        <w:t xml:space="preserve"> - objednatel</w:t>
      </w:r>
      <w:r w:rsidRPr="004B320A">
        <w:rPr>
          <w:rFonts w:ascii="Arial" w:hAnsi="Arial" w:cs="Arial"/>
          <w:b w:val="0"/>
          <w:sz w:val="22"/>
          <w:szCs w:val="22"/>
        </w:rPr>
        <w:t xml:space="preserve"> takovouto změnu schválí</w:t>
      </w:r>
      <w:r w:rsidR="00385BBC" w:rsidRPr="004B320A">
        <w:rPr>
          <w:rFonts w:ascii="Arial" w:hAnsi="Arial" w:cs="Arial"/>
          <w:b w:val="0"/>
          <w:sz w:val="22"/>
          <w:szCs w:val="22"/>
        </w:rPr>
        <w:t>, pokud tyto nové osoby splňují minimální požadavky na technickou kvalifikaci uvedenou v příloze M</w:t>
      </w:r>
      <w:r w:rsidR="0043170D">
        <w:rPr>
          <w:rFonts w:ascii="Arial" w:hAnsi="Arial" w:cs="Arial"/>
          <w:b w:val="0"/>
          <w:sz w:val="22"/>
          <w:szCs w:val="22"/>
        </w:rPr>
        <w:t>2</w:t>
      </w:r>
      <w:r w:rsidR="00385BBC" w:rsidRPr="004B320A">
        <w:rPr>
          <w:rFonts w:ascii="Arial" w:hAnsi="Arial" w:cs="Arial"/>
          <w:b w:val="0"/>
          <w:sz w:val="22"/>
          <w:szCs w:val="22"/>
        </w:rPr>
        <w:t xml:space="preserve"> - Seznam členů realizačního týmu dle zadávací dokumentace na uzavření Rámcové dohody</w:t>
      </w:r>
      <w:r w:rsidRPr="004B320A">
        <w:rPr>
          <w:rFonts w:ascii="Arial" w:hAnsi="Arial" w:cs="Arial"/>
          <w:b w:val="0"/>
          <w:sz w:val="22"/>
          <w:szCs w:val="22"/>
        </w:rPr>
        <w:t>. Případné odmítnutí schválení</w:t>
      </w:r>
      <w:r w:rsidRPr="003F289A">
        <w:rPr>
          <w:rFonts w:ascii="Arial" w:hAnsi="Arial" w:cs="Arial"/>
          <w:b w:val="0"/>
          <w:sz w:val="22"/>
          <w:szCs w:val="22"/>
        </w:rPr>
        <w:t xml:space="preserve"> musí Objednatel náležitě odůvodnit.</w:t>
      </w:r>
      <w:r w:rsidR="00DB514C">
        <w:rPr>
          <w:rFonts w:ascii="Arial" w:hAnsi="Arial" w:cs="Arial"/>
          <w:b w:val="0"/>
          <w:sz w:val="22"/>
          <w:szCs w:val="22"/>
        </w:rPr>
        <w:t xml:space="preserve"> </w:t>
      </w:r>
      <w:r w:rsidRPr="003F289A">
        <w:rPr>
          <w:rFonts w:ascii="Arial" w:hAnsi="Arial" w:cs="Arial"/>
          <w:b w:val="0"/>
          <w:sz w:val="22"/>
          <w:szCs w:val="22"/>
        </w:rPr>
        <w:t>V případě mimořádných okolností (např. smrt člena realizačního týmu, náhlá nemoc apod.) sdělí Poskytovatel změnu v</w:t>
      </w:r>
      <w:r w:rsidR="00DB514C">
        <w:rPr>
          <w:rFonts w:ascii="Arial" w:hAnsi="Arial" w:cs="Arial"/>
          <w:b w:val="0"/>
          <w:sz w:val="22"/>
          <w:szCs w:val="22"/>
        </w:rPr>
        <w:t> </w:t>
      </w:r>
      <w:r w:rsidRPr="003F289A">
        <w:rPr>
          <w:rFonts w:ascii="Arial" w:hAnsi="Arial" w:cs="Arial"/>
          <w:b w:val="0"/>
          <w:sz w:val="22"/>
          <w:szCs w:val="22"/>
        </w:rPr>
        <w:t>osobách</w:t>
      </w:r>
      <w:r w:rsidR="00DB514C">
        <w:rPr>
          <w:rFonts w:ascii="Arial" w:hAnsi="Arial" w:cs="Arial"/>
          <w:b w:val="0"/>
          <w:sz w:val="22"/>
          <w:szCs w:val="22"/>
        </w:rPr>
        <w:t xml:space="preserve"> Objednateli </w:t>
      </w:r>
      <w:r w:rsidRPr="003F289A">
        <w:rPr>
          <w:rFonts w:ascii="Arial" w:hAnsi="Arial" w:cs="Arial"/>
          <w:b w:val="0"/>
          <w:sz w:val="22"/>
          <w:szCs w:val="22"/>
        </w:rPr>
        <w:t>ihned</w:t>
      </w:r>
      <w:r>
        <w:rPr>
          <w:rFonts w:ascii="Arial" w:hAnsi="Arial" w:cs="Arial"/>
          <w:b w:val="0"/>
          <w:sz w:val="22"/>
          <w:szCs w:val="22"/>
        </w:rPr>
        <w:t xml:space="preserve"> poté, co takovo</w:t>
      </w:r>
      <w:r w:rsidR="003F289A">
        <w:rPr>
          <w:rFonts w:ascii="Arial" w:hAnsi="Arial" w:cs="Arial"/>
          <w:b w:val="0"/>
          <w:sz w:val="22"/>
          <w:szCs w:val="22"/>
        </w:rPr>
        <w:t xml:space="preserve">u změnu provedl, není-li možné </w:t>
      </w:r>
      <w:r>
        <w:rPr>
          <w:rFonts w:ascii="Arial" w:hAnsi="Arial" w:cs="Arial"/>
          <w:b w:val="0"/>
          <w:sz w:val="22"/>
          <w:szCs w:val="22"/>
        </w:rPr>
        <w:t xml:space="preserve">ze strany Poskytovatele dodržet </w:t>
      </w:r>
      <w:r w:rsidRPr="00DB514C">
        <w:rPr>
          <w:rFonts w:ascii="Arial" w:hAnsi="Arial" w:cs="Arial"/>
          <w:b w:val="0"/>
          <w:sz w:val="22"/>
          <w:szCs w:val="22"/>
        </w:rPr>
        <w:t>lhůtu 3 pracovních dnů před provedením změny.</w:t>
      </w:r>
      <w:r w:rsidR="00DB514C">
        <w:rPr>
          <w:rFonts w:ascii="Arial" w:hAnsi="Arial" w:cs="Arial"/>
          <w:b w:val="0"/>
          <w:sz w:val="22"/>
          <w:szCs w:val="22"/>
        </w:rPr>
        <w:t xml:space="preserve"> </w:t>
      </w:r>
    </w:p>
    <w:p w14:paraId="01026458" w14:textId="1387DCC5" w:rsidR="00E53EFF" w:rsidRDefault="00E53EFF" w:rsidP="005312FA">
      <w:pPr>
        <w:pStyle w:val="RLlneksmlouvy"/>
        <w:numPr>
          <w:ilvl w:val="1"/>
          <w:numId w:val="19"/>
        </w:numPr>
        <w:spacing w:before="0" w:line="240" w:lineRule="auto"/>
        <w:ind w:left="567" w:hanging="567"/>
        <w:rPr>
          <w:rFonts w:ascii="Arial" w:hAnsi="Arial" w:cs="Arial"/>
          <w:b w:val="0"/>
          <w:sz w:val="22"/>
          <w:szCs w:val="22"/>
        </w:rPr>
      </w:pPr>
      <w:r w:rsidRPr="00B416A6">
        <w:rPr>
          <w:rFonts w:ascii="Arial" w:hAnsi="Arial" w:cs="Arial"/>
          <w:b w:val="0"/>
          <w:sz w:val="22"/>
          <w:szCs w:val="22"/>
        </w:rPr>
        <w:t xml:space="preserve">Poskytovatel </w:t>
      </w:r>
      <w:r>
        <w:rPr>
          <w:rFonts w:ascii="Arial" w:hAnsi="Arial" w:cs="Arial"/>
          <w:b w:val="0"/>
          <w:sz w:val="22"/>
          <w:szCs w:val="22"/>
        </w:rPr>
        <w:t xml:space="preserve">není oprávněn jednostranně v průběhu plnění této Rámcové dohody rozšiřovat nebo zužovat počet členů realizačního týmu, a to jak minimální počet členů realizačního týmu, </w:t>
      </w:r>
      <w:r>
        <w:rPr>
          <w:rFonts w:ascii="Arial" w:hAnsi="Arial" w:cs="Arial"/>
          <w:b w:val="0"/>
          <w:sz w:val="22"/>
          <w:szCs w:val="22"/>
        </w:rPr>
        <w:br/>
        <w:t>tak požadavky na odbornou způsobilost jednotlivých členů realizačního týmu</w:t>
      </w:r>
      <w:r w:rsidRPr="00B416A6">
        <w:rPr>
          <w:rFonts w:ascii="Arial" w:hAnsi="Arial" w:cs="Arial"/>
          <w:b w:val="0"/>
          <w:sz w:val="22"/>
          <w:szCs w:val="22"/>
        </w:rPr>
        <w:t>.</w:t>
      </w:r>
    </w:p>
    <w:p w14:paraId="035A2F88" w14:textId="17A53A8D" w:rsidR="00672B6C" w:rsidRDefault="00796386" w:rsidP="005312FA">
      <w:pPr>
        <w:pStyle w:val="Nadpis11"/>
        <w:numPr>
          <w:ilvl w:val="1"/>
          <w:numId w:val="19"/>
        </w:numPr>
        <w:ind w:left="567" w:hanging="567"/>
      </w:pPr>
      <w:r w:rsidRPr="000D05EC">
        <w:t xml:space="preserve">Přijímat a akceptovat </w:t>
      </w:r>
      <w:r w:rsidR="00E85A16">
        <w:t>d</w:t>
      </w:r>
      <w:r w:rsidR="005F5F32">
        <w:t xml:space="preserve">ílčí </w:t>
      </w:r>
      <w:r w:rsidR="001A0195">
        <w:t xml:space="preserve">Objednávky </w:t>
      </w:r>
      <w:r w:rsidRPr="000D05EC">
        <w:t xml:space="preserve">a poskytovat </w:t>
      </w:r>
      <w:r w:rsidR="001A0195">
        <w:t xml:space="preserve">informace o průběhu realizace </w:t>
      </w:r>
      <w:r w:rsidR="000B5C13">
        <w:t>tzv. cateringových</w:t>
      </w:r>
      <w:r w:rsidR="005F5F32">
        <w:t xml:space="preserve"> s</w:t>
      </w:r>
      <w:r w:rsidR="00672B6C">
        <w:t>lužeb mohou za Poskytovatele</w:t>
      </w:r>
      <w:r w:rsidRPr="000D05EC">
        <w:t xml:space="preserve"> i </w:t>
      </w:r>
      <w:r w:rsidR="001A0195">
        <w:t xml:space="preserve">další </w:t>
      </w:r>
      <w:r w:rsidR="00672B6C">
        <w:t>kontaktní osoby</w:t>
      </w:r>
      <w:r w:rsidR="008015BD">
        <w:t xml:space="preserve"> (technická podpora)</w:t>
      </w:r>
      <w:r w:rsidR="00672B6C">
        <w:t>, jejichž jméno, elektronickou adresu (e</w:t>
      </w:r>
      <w:r w:rsidR="000476B1">
        <w:t>-</w:t>
      </w:r>
      <w:r w:rsidR="00672B6C">
        <w:t>mail) a telefonické spojení sdělí písemně Poskytovatel</w:t>
      </w:r>
      <w:r w:rsidR="00385BBC">
        <w:t xml:space="preserve"> </w:t>
      </w:r>
      <w:r w:rsidR="00672B6C">
        <w:t>před podpisem této Rámcové dohody Objednateli.</w:t>
      </w:r>
    </w:p>
    <w:p w14:paraId="335164C3" w14:textId="36BAEB35" w:rsidR="00796386" w:rsidRDefault="00796386" w:rsidP="005312FA">
      <w:pPr>
        <w:pStyle w:val="Nadpis11"/>
        <w:numPr>
          <w:ilvl w:val="1"/>
          <w:numId w:val="19"/>
        </w:numPr>
        <w:spacing w:after="0"/>
        <w:ind w:left="567" w:hanging="567"/>
      </w:pPr>
      <w:r w:rsidRPr="000D05EC">
        <w:t>Smluvní strany jsou oprávněn</w:t>
      </w:r>
      <w:r w:rsidR="00672B6C">
        <w:t xml:space="preserve">y jednostranně změnit své </w:t>
      </w:r>
      <w:r w:rsidR="00E85A16">
        <w:t>k</w:t>
      </w:r>
      <w:r w:rsidR="00672B6C">
        <w:t>ontaktní</w:t>
      </w:r>
      <w:r w:rsidRPr="000D05EC">
        <w:t xml:space="preserve"> osoby, na tuto </w:t>
      </w:r>
      <w:r w:rsidR="00C17C54">
        <w:t xml:space="preserve">změnu jsou však povinny druhou </w:t>
      </w:r>
      <w:r w:rsidR="000C42FA">
        <w:t>s</w:t>
      </w:r>
      <w:r w:rsidRPr="000D05EC">
        <w:t>mluvní stranu písemně upozo</w:t>
      </w:r>
      <w:r w:rsidR="00C17C54">
        <w:t xml:space="preserve">rnit. Tato změna je vůči druhé </w:t>
      </w:r>
      <w:r w:rsidR="000C42FA">
        <w:t>s</w:t>
      </w:r>
      <w:r w:rsidRPr="000D05EC">
        <w:t>mluvní straně účinná ode dne doručení oznámení o změně. Taková změna nevyžaduje uzavření píse</w:t>
      </w:r>
      <w:r w:rsidR="00534B93">
        <w:t>mného dodatku k</w:t>
      </w:r>
      <w:r w:rsidR="00FA18C0">
        <w:t xml:space="preserve"> této </w:t>
      </w:r>
      <w:r w:rsidR="00534B93">
        <w:t xml:space="preserve">Rámcové </w:t>
      </w:r>
      <w:r w:rsidR="00531419">
        <w:t>dohodě</w:t>
      </w:r>
      <w:r w:rsidR="00534B93">
        <w:t>.</w:t>
      </w:r>
    </w:p>
    <w:p w14:paraId="3BDE11E4" w14:textId="77777777" w:rsidR="00E77966" w:rsidRDefault="00E77966" w:rsidP="00E77966">
      <w:pPr>
        <w:pStyle w:val="Nadpis11"/>
        <w:numPr>
          <w:ilvl w:val="0"/>
          <w:numId w:val="0"/>
        </w:numPr>
        <w:spacing w:after="0"/>
        <w:ind w:left="567"/>
      </w:pPr>
    </w:p>
    <w:p w14:paraId="4684D4AC" w14:textId="19E48440" w:rsidR="00416CF4" w:rsidRDefault="00D05F0B" w:rsidP="009211B4">
      <w:pPr>
        <w:pStyle w:val="Nadpis11"/>
        <w:numPr>
          <w:ilvl w:val="0"/>
          <w:numId w:val="0"/>
        </w:numPr>
        <w:tabs>
          <w:tab w:val="clear" w:pos="851"/>
          <w:tab w:val="left" w:pos="3060"/>
        </w:tabs>
        <w:spacing w:after="0"/>
        <w:ind w:left="720" w:hanging="360"/>
      </w:pPr>
      <w:r>
        <w:tab/>
      </w:r>
      <w:r>
        <w:tab/>
      </w:r>
    </w:p>
    <w:p w14:paraId="6EB2507B" w14:textId="01028501" w:rsidR="00E561D0" w:rsidRDefault="00E561D0" w:rsidP="009211B4">
      <w:pPr>
        <w:pStyle w:val="Nadpis11"/>
        <w:numPr>
          <w:ilvl w:val="0"/>
          <w:numId w:val="0"/>
        </w:numPr>
        <w:tabs>
          <w:tab w:val="clear" w:pos="851"/>
          <w:tab w:val="left" w:pos="3060"/>
        </w:tabs>
        <w:spacing w:after="0"/>
        <w:ind w:left="720" w:hanging="360"/>
      </w:pPr>
    </w:p>
    <w:p w14:paraId="58B51808" w14:textId="4E29669A" w:rsidR="00E561D0" w:rsidRDefault="00E561D0" w:rsidP="009211B4">
      <w:pPr>
        <w:pStyle w:val="Nadpis11"/>
        <w:numPr>
          <w:ilvl w:val="0"/>
          <w:numId w:val="0"/>
        </w:numPr>
        <w:tabs>
          <w:tab w:val="clear" w:pos="851"/>
          <w:tab w:val="left" w:pos="3060"/>
        </w:tabs>
        <w:spacing w:after="0"/>
        <w:ind w:left="720" w:hanging="360"/>
      </w:pPr>
    </w:p>
    <w:p w14:paraId="25520B85" w14:textId="768E84BF" w:rsidR="00E561D0" w:rsidRDefault="00E561D0" w:rsidP="009211B4">
      <w:pPr>
        <w:pStyle w:val="Nadpis11"/>
        <w:numPr>
          <w:ilvl w:val="0"/>
          <w:numId w:val="0"/>
        </w:numPr>
        <w:tabs>
          <w:tab w:val="clear" w:pos="851"/>
          <w:tab w:val="left" w:pos="3060"/>
        </w:tabs>
        <w:spacing w:after="0"/>
        <w:ind w:left="720" w:hanging="360"/>
      </w:pPr>
    </w:p>
    <w:p w14:paraId="5487946A" w14:textId="5E18838A" w:rsidR="00E561D0" w:rsidRDefault="00E561D0" w:rsidP="009211B4">
      <w:pPr>
        <w:pStyle w:val="Nadpis11"/>
        <w:numPr>
          <w:ilvl w:val="0"/>
          <w:numId w:val="0"/>
        </w:numPr>
        <w:tabs>
          <w:tab w:val="clear" w:pos="851"/>
          <w:tab w:val="left" w:pos="3060"/>
        </w:tabs>
        <w:spacing w:after="0"/>
        <w:ind w:left="720" w:hanging="360"/>
      </w:pPr>
    </w:p>
    <w:p w14:paraId="6D7B2DA8" w14:textId="77777777" w:rsidR="00E561D0" w:rsidRDefault="00E561D0" w:rsidP="009211B4">
      <w:pPr>
        <w:pStyle w:val="Nadpis11"/>
        <w:numPr>
          <w:ilvl w:val="0"/>
          <w:numId w:val="0"/>
        </w:numPr>
        <w:tabs>
          <w:tab w:val="clear" w:pos="851"/>
          <w:tab w:val="left" w:pos="3060"/>
        </w:tabs>
        <w:spacing w:after="0"/>
        <w:ind w:left="720" w:hanging="360"/>
      </w:pPr>
    </w:p>
    <w:p w14:paraId="3C3F3BB9" w14:textId="12E74283" w:rsidR="001C3A6D" w:rsidRDefault="00DA4D55" w:rsidP="00E77966">
      <w:pPr>
        <w:pStyle w:val="Nadpis11"/>
        <w:numPr>
          <w:ilvl w:val="0"/>
          <w:numId w:val="0"/>
        </w:numPr>
        <w:spacing w:after="0"/>
        <w:ind w:left="360"/>
      </w:pPr>
      <w:r>
        <w:lastRenderedPageBreak/>
        <w:t>Kontaktní osoby Poskytovatele</w:t>
      </w:r>
      <w:r w:rsidR="00C70750">
        <w:t xml:space="preserve"> (dodavatele)</w:t>
      </w:r>
      <w:r w:rsidR="00814C35">
        <w:t>:</w:t>
      </w:r>
      <w:r w:rsidR="001A604C">
        <w:t xml:space="preserve"> </w:t>
      </w:r>
    </w:p>
    <w:p w14:paraId="32B7CA69" w14:textId="77777777" w:rsidR="00E77966" w:rsidRDefault="00E77966" w:rsidP="00E77966">
      <w:pPr>
        <w:pStyle w:val="Nadpis11"/>
        <w:numPr>
          <w:ilvl w:val="0"/>
          <w:numId w:val="0"/>
        </w:numPr>
        <w:spacing w:after="0"/>
        <w:ind w:left="360"/>
      </w:pPr>
    </w:p>
    <w:tbl>
      <w:tblPr>
        <w:tblStyle w:val="Mkatabulky"/>
        <w:tblW w:w="0" w:type="auto"/>
        <w:tblInd w:w="426" w:type="dxa"/>
        <w:tblLook w:val="04A0" w:firstRow="1" w:lastRow="0" w:firstColumn="1" w:lastColumn="0" w:noHBand="0" w:noVBand="1"/>
      </w:tblPr>
      <w:tblGrid>
        <w:gridCol w:w="1812"/>
        <w:gridCol w:w="1812"/>
        <w:gridCol w:w="1812"/>
        <w:gridCol w:w="1813"/>
        <w:gridCol w:w="1813"/>
      </w:tblGrid>
      <w:tr w:rsidR="00DA4D55" w:rsidRPr="00EF3266" w14:paraId="5A143C30" w14:textId="77777777" w:rsidTr="00086974">
        <w:tc>
          <w:tcPr>
            <w:tcW w:w="1812" w:type="dxa"/>
          </w:tcPr>
          <w:p w14:paraId="28774B2D" w14:textId="77777777" w:rsidR="00DA4D55" w:rsidRPr="00EF3266" w:rsidRDefault="00DA4D55" w:rsidP="00E77966">
            <w:pPr>
              <w:pStyle w:val="Odstavecseseznamem"/>
              <w:ind w:left="0"/>
              <w:contextualSpacing w:val="0"/>
              <w:rPr>
                <w:rFonts w:ascii="Arial" w:hAnsi="Arial" w:cs="Arial"/>
                <w:sz w:val="22"/>
                <w:szCs w:val="22"/>
              </w:rPr>
            </w:pPr>
            <w:r w:rsidRPr="00EF3266">
              <w:rPr>
                <w:rFonts w:ascii="Arial" w:hAnsi="Arial" w:cs="Arial"/>
                <w:sz w:val="22"/>
                <w:szCs w:val="22"/>
              </w:rPr>
              <w:t>Příjmení, jméno, titul</w:t>
            </w:r>
          </w:p>
        </w:tc>
        <w:tc>
          <w:tcPr>
            <w:tcW w:w="1812" w:type="dxa"/>
          </w:tcPr>
          <w:p w14:paraId="038BCEB9" w14:textId="77777777" w:rsidR="00DA4D55" w:rsidRPr="00EF3266" w:rsidRDefault="00DA4D55" w:rsidP="00E77966">
            <w:pPr>
              <w:pStyle w:val="Odstavecseseznamem"/>
              <w:ind w:left="0"/>
              <w:contextualSpacing w:val="0"/>
              <w:rPr>
                <w:rFonts w:ascii="Arial" w:hAnsi="Arial" w:cs="Arial"/>
                <w:sz w:val="22"/>
                <w:szCs w:val="22"/>
              </w:rPr>
            </w:pPr>
            <w:r w:rsidRPr="00EF3266">
              <w:rPr>
                <w:rFonts w:ascii="Arial" w:hAnsi="Arial" w:cs="Arial"/>
                <w:sz w:val="22"/>
                <w:szCs w:val="22"/>
              </w:rPr>
              <w:t>Pevná linka</w:t>
            </w:r>
          </w:p>
        </w:tc>
        <w:tc>
          <w:tcPr>
            <w:tcW w:w="1812" w:type="dxa"/>
          </w:tcPr>
          <w:p w14:paraId="25864CBA" w14:textId="77777777" w:rsidR="00DA4D55" w:rsidRPr="00EF3266" w:rsidRDefault="00DA4D55" w:rsidP="00E77966">
            <w:pPr>
              <w:pStyle w:val="Odstavecseseznamem"/>
              <w:ind w:left="0"/>
              <w:contextualSpacing w:val="0"/>
              <w:rPr>
                <w:rFonts w:ascii="Arial" w:hAnsi="Arial" w:cs="Arial"/>
                <w:sz w:val="22"/>
                <w:szCs w:val="22"/>
              </w:rPr>
            </w:pPr>
            <w:r w:rsidRPr="00EF3266">
              <w:rPr>
                <w:rFonts w:ascii="Arial" w:hAnsi="Arial" w:cs="Arial"/>
                <w:sz w:val="22"/>
                <w:szCs w:val="22"/>
              </w:rPr>
              <w:t>Mobilní telefon</w:t>
            </w:r>
          </w:p>
        </w:tc>
        <w:tc>
          <w:tcPr>
            <w:tcW w:w="1813" w:type="dxa"/>
          </w:tcPr>
          <w:p w14:paraId="2C3A33EB" w14:textId="77777777" w:rsidR="00DA4D55" w:rsidRPr="00EF3266" w:rsidRDefault="00DA4D55" w:rsidP="00E77966">
            <w:pPr>
              <w:pStyle w:val="Odstavecseseznamem"/>
              <w:ind w:left="0"/>
              <w:contextualSpacing w:val="0"/>
              <w:rPr>
                <w:rFonts w:ascii="Arial" w:hAnsi="Arial" w:cs="Arial"/>
                <w:sz w:val="22"/>
                <w:szCs w:val="22"/>
              </w:rPr>
            </w:pPr>
            <w:r w:rsidRPr="00EF3266">
              <w:rPr>
                <w:rFonts w:ascii="Arial" w:hAnsi="Arial" w:cs="Arial"/>
                <w:sz w:val="22"/>
                <w:szCs w:val="22"/>
              </w:rPr>
              <w:t>E-mail</w:t>
            </w:r>
          </w:p>
        </w:tc>
        <w:tc>
          <w:tcPr>
            <w:tcW w:w="1813" w:type="dxa"/>
          </w:tcPr>
          <w:p w14:paraId="4FE688A0" w14:textId="77777777" w:rsidR="00DA4D55" w:rsidRPr="00EF3266" w:rsidRDefault="00DA4D55" w:rsidP="00E77966">
            <w:pPr>
              <w:pStyle w:val="Odstavecseseznamem"/>
              <w:ind w:left="0"/>
              <w:contextualSpacing w:val="0"/>
              <w:rPr>
                <w:rFonts w:ascii="Arial" w:hAnsi="Arial" w:cs="Arial"/>
                <w:sz w:val="22"/>
                <w:szCs w:val="22"/>
              </w:rPr>
            </w:pPr>
            <w:r w:rsidRPr="00EF3266">
              <w:rPr>
                <w:rFonts w:ascii="Arial" w:hAnsi="Arial" w:cs="Arial"/>
                <w:sz w:val="22"/>
                <w:szCs w:val="22"/>
              </w:rPr>
              <w:t>Pracovní nebo služební pozice</w:t>
            </w:r>
          </w:p>
        </w:tc>
      </w:tr>
      <w:tr w:rsidR="00DA4D55" w:rsidRPr="00EF3266" w14:paraId="551C9392" w14:textId="77777777" w:rsidTr="00086974">
        <w:tc>
          <w:tcPr>
            <w:tcW w:w="1812" w:type="dxa"/>
          </w:tcPr>
          <w:p w14:paraId="5555E403" w14:textId="3A953936" w:rsidR="00DA4D55" w:rsidRPr="00EF3266" w:rsidRDefault="00EF3266" w:rsidP="00086974">
            <w:pPr>
              <w:pStyle w:val="Odstavecseseznamem"/>
              <w:ind w:left="0"/>
              <w:rPr>
                <w:rFonts w:ascii="Arial" w:hAnsi="Arial" w:cs="Arial"/>
                <w:sz w:val="22"/>
                <w:szCs w:val="22"/>
              </w:rPr>
            </w:pPr>
            <w:proofErr w:type="spellStart"/>
            <w:r w:rsidRPr="00EF3266">
              <w:rPr>
                <w:rFonts w:ascii="Arial" w:hAnsi="Arial" w:cs="Arial"/>
                <w:sz w:val="22"/>
                <w:szCs w:val="22"/>
              </w:rPr>
              <w:t>Tomašovych</w:t>
            </w:r>
            <w:proofErr w:type="spellEnd"/>
            <w:r w:rsidRPr="00EF3266">
              <w:rPr>
                <w:rFonts w:ascii="Arial" w:hAnsi="Arial" w:cs="Arial"/>
                <w:sz w:val="22"/>
                <w:szCs w:val="22"/>
              </w:rPr>
              <w:t>, David</w:t>
            </w:r>
          </w:p>
        </w:tc>
        <w:tc>
          <w:tcPr>
            <w:tcW w:w="1812" w:type="dxa"/>
          </w:tcPr>
          <w:p w14:paraId="5B193A7A" w14:textId="095A5D70" w:rsidR="00DA4D55" w:rsidRPr="00EF3266" w:rsidRDefault="00B93643" w:rsidP="00086974">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2" w:type="dxa"/>
          </w:tcPr>
          <w:p w14:paraId="71E55008" w14:textId="6DC4272C" w:rsidR="00DA4D55" w:rsidRPr="00EF3266" w:rsidRDefault="00B93643" w:rsidP="00086974">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053C2A76" w14:textId="135D4E07" w:rsidR="00DA4D55" w:rsidRPr="00EF3266" w:rsidRDefault="00B93643" w:rsidP="00086974">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7035A58A" w14:textId="7BF52BBD" w:rsidR="00DA4D55" w:rsidRPr="00EF3266" w:rsidRDefault="00EF3266" w:rsidP="00086974">
            <w:pPr>
              <w:pStyle w:val="Odstavecseseznamem"/>
              <w:ind w:left="0"/>
              <w:rPr>
                <w:rFonts w:ascii="Arial" w:hAnsi="Arial" w:cs="Arial"/>
                <w:sz w:val="22"/>
                <w:szCs w:val="22"/>
              </w:rPr>
            </w:pPr>
            <w:proofErr w:type="spellStart"/>
            <w:r w:rsidRPr="00EF3266">
              <w:rPr>
                <w:rFonts w:ascii="Arial" w:hAnsi="Arial" w:cs="Arial"/>
                <w:sz w:val="22"/>
                <w:szCs w:val="22"/>
              </w:rPr>
              <w:t>Manager</w:t>
            </w:r>
            <w:proofErr w:type="spellEnd"/>
          </w:p>
        </w:tc>
      </w:tr>
      <w:tr w:rsidR="00B93643" w:rsidRPr="00EF3266" w14:paraId="21D52536" w14:textId="77777777" w:rsidTr="00086974">
        <w:tc>
          <w:tcPr>
            <w:tcW w:w="1812" w:type="dxa"/>
          </w:tcPr>
          <w:p w14:paraId="44562C5E" w14:textId="395F267F" w:rsidR="00B93643" w:rsidRPr="00EF3266" w:rsidRDefault="00B93643" w:rsidP="00B93643">
            <w:pPr>
              <w:pStyle w:val="Odstavecseseznamem"/>
              <w:ind w:left="0"/>
              <w:rPr>
                <w:rFonts w:ascii="Arial" w:hAnsi="Arial" w:cs="Arial"/>
                <w:sz w:val="22"/>
                <w:szCs w:val="22"/>
              </w:rPr>
            </w:pPr>
            <w:proofErr w:type="spellStart"/>
            <w:r w:rsidRPr="00EF3266">
              <w:rPr>
                <w:rFonts w:ascii="Arial" w:hAnsi="Arial" w:cs="Arial"/>
                <w:sz w:val="22"/>
                <w:szCs w:val="22"/>
              </w:rPr>
              <w:t>Reitingerová</w:t>
            </w:r>
            <w:proofErr w:type="spellEnd"/>
            <w:r w:rsidRPr="00EF3266">
              <w:rPr>
                <w:rFonts w:ascii="Arial" w:hAnsi="Arial" w:cs="Arial"/>
                <w:sz w:val="22"/>
                <w:szCs w:val="22"/>
              </w:rPr>
              <w:t>, Linda, Bc.</w:t>
            </w:r>
          </w:p>
        </w:tc>
        <w:tc>
          <w:tcPr>
            <w:tcW w:w="1812" w:type="dxa"/>
          </w:tcPr>
          <w:p w14:paraId="38F0F44E" w14:textId="7A57F631"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2" w:type="dxa"/>
          </w:tcPr>
          <w:p w14:paraId="0ED92C3B" w14:textId="1B8CBB8D"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3C828962" w14:textId="0103CC8B"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76DD460C" w14:textId="6104653A" w:rsidR="00B93643" w:rsidRPr="00EF3266" w:rsidRDefault="00B93643" w:rsidP="00B93643">
            <w:pPr>
              <w:pStyle w:val="Odstavecseseznamem"/>
              <w:ind w:left="0"/>
              <w:rPr>
                <w:rFonts w:ascii="Arial" w:hAnsi="Arial" w:cs="Arial"/>
                <w:sz w:val="22"/>
                <w:szCs w:val="22"/>
              </w:rPr>
            </w:pPr>
            <w:r w:rsidRPr="00EF3266">
              <w:rPr>
                <w:rFonts w:ascii="Arial" w:hAnsi="Arial" w:cs="Arial"/>
                <w:sz w:val="22"/>
                <w:szCs w:val="22"/>
              </w:rPr>
              <w:t>KPM</w:t>
            </w:r>
          </w:p>
        </w:tc>
      </w:tr>
      <w:tr w:rsidR="00B93643" w:rsidRPr="00EF3266" w14:paraId="70BD5A19" w14:textId="77777777" w:rsidTr="00086974">
        <w:tc>
          <w:tcPr>
            <w:tcW w:w="1812" w:type="dxa"/>
          </w:tcPr>
          <w:p w14:paraId="09013CFF" w14:textId="052A3692" w:rsidR="00B93643" w:rsidRPr="00EF3266" w:rsidRDefault="00B93643" w:rsidP="00B93643">
            <w:pPr>
              <w:pStyle w:val="Odstavecseseznamem"/>
              <w:ind w:left="0"/>
              <w:rPr>
                <w:rFonts w:ascii="Arial" w:hAnsi="Arial" w:cs="Arial"/>
                <w:sz w:val="22"/>
                <w:szCs w:val="22"/>
              </w:rPr>
            </w:pPr>
            <w:r w:rsidRPr="00EF3266">
              <w:rPr>
                <w:rFonts w:ascii="Arial" w:hAnsi="Arial" w:cs="Arial"/>
                <w:sz w:val="22"/>
                <w:szCs w:val="22"/>
              </w:rPr>
              <w:t>Bureš, Jan</w:t>
            </w:r>
          </w:p>
        </w:tc>
        <w:tc>
          <w:tcPr>
            <w:tcW w:w="1812" w:type="dxa"/>
          </w:tcPr>
          <w:p w14:paraId="0F8DB4D8" w14:textId="09CAAC71"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2" w:type="dxa"/>
          </w:tcPr>
          <w:p w14:paraId="4A5F6A68" w14:textId="3F462A84"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4981EA80" w14:textId="01D9E987"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180E1EB9" w14:textId="420F2218" w:rsidR="00B93643" w:rsidRPr="00EF3266" w:rsidRDefault="00B93643" w:rsidP="00B93643">
            <w:pPr>
              <w:pStyle w:val="Odstavecseseznamem"/>
              <w:ind w:left="0"/>
              <w:rPr>
                <w:rFonts w:ascii="Arial" w:hAnsi="Arial" w:cs="Arial"/>
                <w:sz w:val="22"/>
                <w:szCs w:val="22"/>
              </w:rPr>
            </w:pPr>
            <w:r w:rsidRPr="00EF3266">
              <w:rPr>
                <w:rFonts w:ascii="Arial" w:hAnsi="Arial" w:cs="Arial"/>
                <w:sz w:val="22"/>
                <w:szCs w:val="22"/>
              </w:rPr>
              <w:t>šéfkuchař</w:t>
            </w:r>
          </w:p>
        </w:tc>
      </w:tr>
    </w:tbl>
    <w:p w14:paraId="14E5267F" w14:textId="77777777" w:rsidR="001C3A6D" w:rsidRPr="00EF3266" w:rsidRDefault="001C3A6D" w:rsidP="001C3A6D">
      <w:pPr>
        <w:pStyle w:val="Nadpis11"/>
        <w:numPr>
          <w:ilvl w:val="0"/>
          <w:numId w:val="0"/>
        </w:numPr>
        <w:ind w:left="360"/>
      </w:pPr>
    </w:p>
    <w:p w14:paraId="06EB57D1" w14:textId="29FCEA08" w:rsidR="00E87D11" w:rsidRPr="00EF3266" w:rsidRDefault="00DA4D55" w:rsidP="00E77966">
      <w:pPr>
        <w:pStyle w:val="Nadpis11"/>
        <w:numPr>
          <w:ilvl w:val="0"/>
          <w:numId w:val="0"/>
        </w:numPr>
        <w:ind w:left="357"/>
      </w:pPr>
      <w:r w:rsidRPr="00EF3266">
        <w:t>Kontaktní osoby Objednatele</w:t>
      </w:r>
      <w:r w:rsidR="001A604C" w:rsidRPr="00EF3266">
        <w:t xml:space="preserve"> </w:t>
      </w:r>
      <w:r w:rsidR="004541EA" w:rsidRPr="00EF3266">
        <w:t>(zadavatel</w:t>
      </w:r>
      <w:r w:rsidR="00180642" w:rsidRPr="00EF3266">
        <w:t>e</w:t>
      </w:r>
      <w:r w:rsidR="004541EA" w:rsidRPr="00EF3266">
        <w:t xml:space="preserve">) </w:t>
      </w:r>
    </w:p>
    <w:tbl>
      <w:tblPr>
        <w:tblStyle w:val="Mkatabulky"/>
        <w:tblW w:w="0" w:type="auto"/>
        <w:tblInd w:w="426" w:type="dxa"/>
        <w:tblLayout w:type="fixed"/>
        <w:tblLook w:val="04A0" w:firstRow="1" w:lastRow="0" w:firstColumn="1" w:lastColumn="0" w:noHBand="0" w:noVBand="1"/>
      </w:tblPr>
      <w:tblGrid>
        <w:gridCol w:w="1689"/>
        <w:gridCol w:w="1639"/>
        <w:gridCol w:w="1654"/>
        <w:gridCol w:w="2100"/>
        <w:gridCol w:w="2120"/>
      </w:tblGrid>
      <w:tr w:rsidR="00DA4D55" w:rsidRPr="00EF3266" w14:paraId="34AB86C4" w14:textId="77777777" w:rsidTr="005A3BB2">
        <w:tc>
          <w:tcPr>
            <w:tcW w:w="1689" w:type="dxa"/>
          </w:tcPr>
          <w:p w14:paraId="5865EBD8" w14:textId="77777777" w:rsidR="00DA4D55" w:rsidRPr="00EF3266" w:rsidRDefault="00DA4D55" w:rsidP="00086974">
            <w:pPr>
              <w:pStyle w:val="Odstavecseseznamem"/>
              <w:ind w:left="0"/>
              <w:rPr>
                <w:rFonts w:ascii="Arial" w:hAnsi="Arial" w:cs="Arial"/>
                <w:sz w:val="22"/>
                <w:szCs w:val="22"/>
              </w:rPr>
            </w:pPr>
            <w:r w:rsidRPr="00EF3266">
              <w:rPr>
                <w:rFonts w:ascii="Arial" w:hAnsi="Arial" w:cs="Arial"/>
                <w:sz w:val="22"/>
                <w:szCs w:val="22"/>
              </w:rPr>
              <w:t>Příjmení, jméno, titul</w:t>
            </w:r>
          </w:p>
        </w:tc>
        <w:tc>
          <w:tcPr>
            <w:tcW w:w="1639" w:type="dxa"/>
          </w:tcPr>
          <w:p w14:paraId="59159668" w14:textId="77777777" w:rsidR="00DA4D55" w:rsidRPr="00EF3266" w:rsidRDefault="00DA4D55" w:rsidP="00086974">
            <w:pPr>
              <w:pStyle w:val="Odstavecseseznamem"/>
              <w:ind w:left="0"/>
              <w:rPr>
                <w:rFonts w:ascii="Arial" w:hAnsi="Arial" w:cs="Arial"/>
                <w:sz w:val="22"/>
                <w:szCs w:val="22"/>
              </w:rPr>
            </w:pPr>
            <w:r w:rsidRPr="00EF3266">
              <w:rPr>
                <w:rFonts w:ascii="Arial" w:hAnsi="Arial" w:cs="Arial"/>
                <w:sz w:val="22"/>
                <w:szCs w:val="22"/>
              </w:rPr>
              <w:t>Pevná linka</w:t>
            </w:r>
          </w:p>
        </w:tc>
        <w:tc>
          <w:tcPr>
            <w:tcW w:w="1654" w:type="dxa"/>
          </w:tcPr>
          <w:p w14:paraId="2C3804ED" w14:textId="77777777" w:rsidR="00DA4D55" w:rsidRPr="00EF3266" w:rsidRDefault="00DA4D55" w:rsidP="00086974">
            <w:pPr>
              <w:pStyle w:val="Odstavecseseznamem"/>
              <w:ind w:left="0"/>
              <w:rPr>
                <w:rFonts w:ascii="Arial" w:hAnsi="Arial" w:cs="Arial"/>
                <w:sz w:val="22"/>
                <w:szCs w:val="22"/>
              </w:rPr>
            </w:pPr>
            <w:r w:rsidRPr="00EF3266">
              <w:rPr>
                <w:rFonts w:ascii="Arial" w:hAnsi="Arial" w:cs="Arial"/>
                <w:sz w:val="22"/>
                <w:szCs w:val="22"/>
              </w:rPr>
              <w:t>Mobilní telefon</w:t>
            </w:r>
          </w:p>
        </w:tc>
        <w:tc>
          <w:tcPr>
            <w:tcW w:w="2100" w:type="dxa"/>
          </w:tcPr>
          <w:p w14:paraId="7C21B636" w14:textId="77777777" w:rsidR="00DA4D55" w:rsidRPr="00EF3266" w:rsidRDefault="00DA4D55" w:rsidP="00086974">
            <w:pPr>
              <w:pStyle w:val="Odstavecseseznamem"/>
              <w:ind w:left="0"/>
              <w:rPr>
                <w:rFonts w:ascii="Arial" w:hAnsi="Arial" w:cs="Arial"/>
                <w:sz w:val="22"/>
                <w:szCs w:val="22"/>
              </w:rPr>
            </w:pPr>
            <w:r w:rsidRPr="00EF3266">
              <w:rPr>
                <w:rFonts w:ascii="Arial" w:hAnsi="Arial" w:cs="Arial"/>
                <w:sz w:val="22"/>
                <w:szCs w:val="22"/>
              </w:rPr>
              <w:t>E-mail</w:t>
            </w:r>
          </w:p>
        </w:tc>
        <w:tc>
          <w:tcPr>
            <w:tcW w:w="2120" w:type="dxa"/>
          </w:tcPr>
          <w:p w14:paraId="345825B6" w14:textId="77777777" w:rsidR="00DA4D55" w:rsidRPr="00EF3266" w:rsidRDefault="00DA4D55" w:rsidP="00086974">
            <w:pPr>
              <w:pStyle w:val="Odstavecseseznamem"/>
              <w:ind w:left="0"/>
              <w:rPr>
                <w:rFonts w:ascii="Arial" w:hAnsi="Arial" w:cs="Arial"/>
                <w:sz w:val="22"/>
                <w:szCs w:val="22"/>
              </w:rPr>
            </w:pPr>
            <w:r w:rsidRPr="00EF3266">
              <w:rPr>
                <w:rFonts w:ascii="Arial" w:hAnsi="Arial" w:cs="Arial"/>
                <w:sz w:val="22"/>
                <w:szCs w:val="22"/>
              </w:rPr>
              <w:t>Pracovní nebo služební pozice</w:t>
            </w:r>
          </w:p>
        </w:tc>
      </w:tr>
      <w:tr w:rsidR="00B93643" w:rsidRPr="000B659D" w14:paraId="5AEA059A" w14:textId="77777777" w:rsidTr="005A3BB2">
        <w:tc>
          <w:tcPr>
            <w:tcW w:w="1689" w:type="dxa"/>
          </w:tcPr>
          <w:p w14:paraId="526A26E4"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sz w:val="22"/>
                <w:szCs w:val="22"/>
              </w:rPr>
              <w:t xml:space="preserve">Hlobilová, Vendula, Mgr. </w:t>
            </w:r>
          </w:p>
        </w:tc>
        <w:tc>
          <w:tcPr>
            <w:tcW w:w="1639" w:type="dxa"/>
          </w:tcPr>
          <w:p w14:paraId="4D62DE81" w14:textId="297D29C8"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64FEE75C" w14:textId="41B897A7"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21FE8EDD" w14:textId="619EABC5"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3DBB70FA"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sz w:val="22"/>
                <w:szCs w:val="22"/>
              </w:rPr>
              <w:t>Oddělení pro logistiku a organizaci předsednictví ČR v Radě EU</w:t>
            </w:r>
          </w:p>
        </w:tc>
      </w:tr>
      <w:tr w:rsidR="00B93643" w:rsidRPr="000B659D" w14:paraId="6C5CF2F1" w14:textId="77777777" w:rsidTr="005A3BB2">
        <w:tc>
          <w:tcPr>
            <w:tcW w:w="1689" w:type="dxa"/>
          </w:tcPr>
          <w:p w14:paraId="5EE5DC88"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Palasová, Marie</w:t>
            </w:r>
          </w:p>
        </w:tc>
        <w:tc>
          <w:tcPr>
            <w:tcW w:w="1639" w:type="dxa"/>
          </w:tcPr>
          <w:p w14:paraId="334A235A" w14:textId="33DA9A14"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3E3AF449" w14:textId="6455B7FF"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76BA5E05" w14:textId="47809D75"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66B5ED49"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referentka Odboru dopravy a služeb MZV (Česká republika – Ministerstvo zahraničních věcí)  </w:t>
            </w:r>
          </w:p>
        </w:tc>
      </w:tr>
      <w:tr w:rsidR="00B93643" w:rsidRPr="000B659D" w14:paraId="3689CB19" w14:textId="77777777" w:rsidTr="005A3BB2">
        <w:tc>
          <w:tcPr>
            <w:tcW w:w="1689" w:type="dxa"/>
          </w:tcPr>
          <w:p w14:paraId="44E0F732"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Kadlecová, Ivana</w:t>
            </w:r>
          </w:p>
        </w:tc>
        <w:tc>
          <w:tcPr>
            <w:tcW w:w="1639" w:type="dxa"/>
          </w:tcPr>
          <w:p w14:paraId="05780585" w14:textId="2C2579F5"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68787650" w14:textId="34C4676C"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705FC156" w14:textId="6DC075A5"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2488FE20"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referentka Odboru dopravy a služeb MZV (Česká republika – Ministerstvo zahraničních věcí)  </w:t>
            </w:r>
          </w:p>
        </w:tc>
      </w:tr>
      <w:tr w:rsidR="00B93643" w:rsidRPr="000B659D" w14:paraId="046A7425" w14:textId="77777777" w:rsidTr="005A3BB2">
        <w:tc>
          <w:tcPr>
            <w:tcW w:w="1689" w:type="dxa"/>
          </w:tcPr>
          <w:p w14:paraId="5F413DC5"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Doležalová,  Hana Valerie, Mgr.</w:t>
            </w:r>
          </w:p>
        </w:tc>
        <w:tc>
          <w:tcPr>
            <w:tcW w:w="1639" w:type="dxa"/>
          </w:tcPr>
          <w:p w14:paraId="64EB978A" w14:textId="0B6E2BDD"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3D217554" w14:textId="1C956693"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479EFC72" w14:textId="2A8CCC1A"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39476E97"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vrchní ministerský rada (Česká republika – Ministerstvo financí)</w:t>
            </w:r>
          </w:p>
        </w:tc>
      </w:tr>
      <w:tr w:rsidR="00B93643" w:rsidRPr="000B659D" w14:paraId="566E2D2A" w14:textId="77777777" w:rsidTr="005A3BB2">
        <w:tc>
          <w:tcPr>
            <w:tcW w:w="1689" w:type="dxa"/>
          </w:tcPr>
          <w:p w14:paraId="02F66864"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Macková, Jana, Ing.</w:t>
            </w:r>
          </w:p>
        </w:tc>
        <w:tc>
          <w:tcPr>
            <w:tcW w:w="1639" w:type="dxa"/>
          </w:tcPr>
          <w:p w14:paraId="420F799A" w14:textId="767ECBD9"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66B8E867" w14:textId="795F2BD4"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5EB8B7FE" w14:textId="532168B6"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6F777FC9"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 xml:space="preserve">referent pro zahraniční delegace (odd. </w:t>
            </w:r>
            <w:proofErr w:type="gramStart"/>
            <w:r w:rsidRPr="005A3BB2">
              <w:rPr>
                <w:rFonts w:ascii="Arial" w:hAnsi="Arial" w:cs="Arial"/>
                <w:color w:val="000000"/>
                <w:sz w:val="22"/>
                <w:szCs w:val="22"/>
              </w:rPr>
              <w:t>protokolu</w:t>
            </w:r>
            <w:proofErr w:type="gramEnd"/>
            <w:r w:rsidRPr="005A3BB2">
              <w:rPr>
                <w:rFonts w:ascii="Arial" w:hAnsi="Arial" w:cs="Arial"/>
                <w:color w:val="000000"/>
                <w:sz w:val="22"/>
                <w:szCs w:val="22"/>
              </w:rPr>
              <w:t>) (Česká republika – Ministerstvo průmyslu a obchodu)</w:t>
            </w:r>
          </w:p>
        </w:tc>
      </w:tr>
      <w:tr w:rsidR="00B93643" w:rsidRPr="000B659D" w14:paraId="7D086A38" w14:textId="77777777" w:rsidTr="005A3BB2">
        <w:tc>
          <w:tcPr>
            <w:tcW w:w="1689" w:type="dxa"/>
          </w:tcPr>
          <w:p w14:paraId="5BC79ADE" w14:textId="77777777" w:rsidR="00B93643" w:rsidRPr="005A3BB2" w:rsidRDefault="00B93643" w:rsidP="00B93643">
            <w:pPr>
              <w:pStyle w:val="Odstavecseseznamem"/>
              <w:ind w:left="0"/>
              <w:jc w:val="left"/>
              <w:rPr>
                <w:rFonts w:ascii="Arial" w:hAnsi="Arial" w:cs="Arial"/>
                <w:sz w:val="22"/>
                <w:szCs w:val="22"/>
              </w:rPr>
            </w:pPr>
            <w:proofErr w:type="spellStart"/>
            <w:r w:rsidRPr="005A3BB2">
              <w:rPr>
                <w:rFonts w:ascii="Arial" w:hAnsi="Arial" w:cs="Arial"/>
                <w:color w:val="000000"/>
                <w:sz w:val="22"/>
                <w:szCs w:val="22"/>
              </w:rPr>
              <w:t>Cvoreň</w:t>
            </w:r>
            <w:proofErr w:type="spellEnd"/>
            <w:r w:rsidRPr="005A3BB2">
              <w:rPr>
                <w:rFonts w:ascii="Arial" w:hAnsi="Arial" w:cs="Arial"/>
                <w:color w:val="000000"/>
                <w:sz w:val="22"/>
                <w:szCs w:val="22"/>
              </w:rPr>
              <w:t>, Lukáš, Mgr.</w:t>
            </w:r>
          </w:p>
        </w:tc>
        <w:tc>
          <w:tcPr>
            <w:tcW w:w="1639" w:type="dxa"/>
          </w:tcPr>
          <w:p w14:paraId="138D2519" w14:textId="43BB0255"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28D4D985" w14:textId="78554626"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08A987F4" w14:textId="7A7126BF"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6AD15DCD"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služební pozice (Česká republika – Ministerstvo vnitra)</w:t>
            </w:r>
          </w:p>
        </w:tc>
      </w:tr>
      <w:tr w:rsidR="00B93643" w:rsidRPr="000B659D" w14:paraId="20F3AEFB" w14:textId="77777777" w:rsidTr="005A3BB2">
        <w:tc>
          <w:tcPr>
            <w:tcW w:w="1689" w:type="dxa"/>
          </w:tcPr>
          <w:p w14:paraId="46DFE426" w14:textId="77777777" w:rsidR="00B93643" w:rsidRPr="005A3BB2" w:rsidRDefault="00B93643" w:rsidP="00B93643">
            <w:pPr>
              <w:pStyle w:val="Odstavecseseznamem"/>
              <w:ind w:left="0"/>
              <w:jc w:val="left"/>
              <w:rPr>
                <w:rFonts w:ascii="Arial" w:hAnsi="Arial" w:cs="Arial"/>
                <w:sz w:val="22"/>
                <w:szCs w:val="22"/>
              </w:rPr>
            </w:pPr>
            <w:proofErr w:type="spellStart"/>
            <w:r w:rsidRPr="005A3BB2">
              <w:rPr>
                <w:rFonts w:ascii="Arial" w:hAnsi="Arial" w:cs="Arial"/>
                <w:color w:val="000000"/>
                <w:sz w:val="22"/>
                <w:szCs w:val="22"/>
              </w:rPr>
              <w:t>Perchuk</w:t>
            </w:r>
            <w:proofErr w:type="spellEnd"/>
            <w:r w:rsidRPr="005A3BB2">
              <w:rPr>
                <w:rFonts w:ascii="Arial" w:hAnsi="Arial" w:cs="Arial"/>
                <w:color w:val="000000"/>
                <w:sz w:val="22"/>
                <w:szCs w:val="22"/>
              </w:rPr>
              <w:t>, Anna, MA</w:t>
            </w:r>
          </w:p>
        </w:tc>
        <w:tc>
          <w:tcPr>
            <w:tcW w:w="1639" w:type="dxa"/>
          </w:tcPr>
          <w:p w14:paraId="16405EBF" w14:textId="61E872D5"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3E7F902A" w14:textId="2D8A428D"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3ECA7FBD" w14:textId="2C27E7A7"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79933F63"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ministerský rada, oddělení mezinárodní spolupráce a EU (Česká republika – Ministerstvo spravedlnosti)</w:t>
            </w:r>
          </w:p>
        </w:tc>
      </w:tr>
      <w:tr w:rsidR="00B93643" w:rsidRPr="000B659D" w14:paraId="46CA3B58" w14:textId="77777777" w:rsidTr="005A3BB2">
        <w:tc>
          <w:tcPr>
            <w:tcW w:w="1689" w:type="dxa"/>
          </w:tcPr>
          <w:p w14:paraId="3F8C89F5" w14:textId="77777777" w:rsidR="00B93643" w:rsidRPr="005A3BB2" w:rsidRDefault="00B93643" w:rsidP="00B93643">
            <w:pPr>
              <w:pStyle w:val="Odstavecseseznamem"/>
              <w:ind w:left="0"/>
              <w:jc w:val="left"/>
              <w:rPr>
                <w:rFonts w:ascii="Arial" w:hAnsi="Arial" w:cs="Arial"/>
                <w:sz w:val="22"/>
                <w:szCs w:val="22"/>
              </w:rPr>
            </w:pPr>
            <w:proofErr w:type="spellStart"/>
            <w:r w:rsidRPr="005A3BB2">
              <w:rPr>
                <w:rFonts w:ascii="Arial" w:hAnsi="Arial" w:cs="Arial"/>
                <w:color w:val="000000"/>
                <w:sz w:val="22"/>
                <w:szCs w:val="22"/>
              </w:rPr>
              <w:lastRenderedPageBreak/>
              <w:t>Felklová</w:t>
            </w:r>
            <w:proofErr w:type="spellEnd"/>
            <w:r w:rsidRPr="005A3BB2">
              <w:rPr>
                <w:rFonts w:ascii="Arial" w:hAnsi="Arial" w:cs="Arial"/>
                <w:color w:val="000000"/>
                <w:sz w:val="22"/>
                <w:szCs w:val="22"/>
              </w:rPr>
              <w:t xml:space="preserve"> Dagmar Ing.</w:t>
            </w:r>
          </w:p>
        </w:tc>
        <w:tc>
          <w:tcPr>
            <w:tcW w:w="1639" w:type="dxa"/>
          </w:tcPr>
          <w:p w14:paraId="0D954D61" w14:textId="08C84484"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33C63FC1" w14:textId="05F929BD"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5788ADD2" w14:textId="42C2EA76"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318141E8"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vedoucí oddělení zahraničních styků (Česká republika – Ministerstvo zdravotnictví)  </w:t>
            </w:r>
          </w:p>
        </w:tc>
      </w:tr>
      <w:tr w:rsidR="00B93643" w:rsidRPr="000B659D" w14:paraId="41FAFE7A" w14:textId="77777777" w:rsidTr="005A3BB2">
        <w:tc>
          <w:tcPr>
            <w:tcW w:w="1689" w:type="dxa"/>
          </w:tcPr>
          <w:p w14:paraId="5753858B"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Kunče, Lukáš, Ing.</w:t>
            </w:r>
          </w:p>
        </w:tc>
        <w:tc>
          <w:tcPr>
            <w:tcW w:w="1639" w:type="dxa"/>
          </w:tcPr>
          <w:p w14:paraId="3A3718E3" w14:textId="4AA9908D"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6EC28BD0" w14:textId="661B4956"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387A921D" w14:textId="3FD95976"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51443D93"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ředitel Agentury služeb (Česká republika – Ministerstvo obrany)</w:t>
            </w:r>
          </w:p>
        </w:tc>
      </w:tr>
      <w:tr w:rsidR="00B93643" w:rsidRPr="000B659D" w14:paraId="5425900D" w14:textId="77777777" w:rsidTr="005A3BB2">
        <w:tc>
          <w:tcPr>
            <w:tcW w:w="1689" w:type="dxa"/>
          </w:tcPr>
          <w:p w14:paraId="55017280"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Špalek, Vincent, Ing.</w:t>
            </w:r>
          </w:p>
        </w:tc>
        <w:tc>
          <w:tcPr>
            <w:tcW w:w="1639" w:type="dxa"/>
          </w:tcPr>
          <w:p w14:paraId="33926CB8" w14:textId="1049C8F4"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1361AEFB" w14:textId="79AEFE3F"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25828862" w14:textId="495CAD46"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1BB6F018"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zástupce ředitele odboru vedoucí oddělení (Česká republika – Ministerstvo obrany)</w:t>
            </w:r>
          </w:p>
        </w:tc>
      </w:tr>
      <w:tr w:rsidR="00B93643" w:rsidRPr="000B659D" w14:paraId="1ED9B210" w14:textId="77777777" w:rsidTr="005A3BB2">
        <w:tc>
          <w:tcPr>
            <w:tcW w:w="1689" w:type="dxa"/>
          </w:tcPr>
          <w:p w14:paraId="40141991"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 xml:space="preserve">Van </w:t>
            </w:r>
            <w:proofErr w:type="spellStart"/>
            <w:r w:rsidRPr="005A3BB2">
              <w:rPr>
                <w:rFonts w:ascii="Arial" w:hAnsi="Arial" w:cs="Arial"/>
                <w:color w:val="000000"/>
                <w:sz w:val="22"/>
                <w:szCs w:val="22"/>
              </w:rPr>
              <w:t>Gemund</w:t>
            </w:r>
            <w:proofErr w:type="spellEnd"/>
            <w:r w:rsidRPr="005A3BB2">
              <w:rPr>
                <w:rFonts w:ascii="Arial" w:hAnsi="Arial" w:cs="Arial"/>
                <w:color w:val="000000"/>
                <w:sz w:val="22"/>
                <w:szCs w:val="22"/>
              </w:rPr>
              <w:t xml:space="preserve"> Vilímová, Barbora</w:t>
            </w:r>
          </w:p>
        </w:tc>
        <w:tc>
          <w:tcPr>
            <w:tcW w:w="1639" w:type="dxa"/>
          </w:tcPr>
          <w:p w14:paraId="5E259728" w14:textId="03702FF9"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6324BE4F" w14:textId="01ED1942"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13A5C24E" w14:textId="7FEEBC7C"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591BE980"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referent oddělení 154 (Česká republika – Ministerstvo práce a sociálních věcí)  </w:t>
            </w:r>
          </w:p>
        </w:tc>
      </w:tr>
      <w:tr w:rsidR="00B93643" w:rsidRPr="000B659D" w14:paraId="2680595D" w14:textId="77777777" w:rsidTr="005A3BB2">
        <w:tc>
          <w:tcPr>
            <w:tcW w:w="1689" w:type="dxa"/>
          </w:tcPr>
          <w:p w14:paraId="2090CC22"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 xml:space="preserve">Klapal, Petr, Mgr. </w:t>
            </w:r>
          </w:p>
        </w:tc>
        <w:tc>
          <w:tcPr>
            <w:tcW w:w="1639" w:type="dxa"/>
          </w:tcPr>
          <w:p w14:paraId="6DF3F04B" w14:textId="04C1D425"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42565313" w14:textId="1AF433A2"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04BDD40D" w14:textId="256D9D6D"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017CA987"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vedoucí oddělení 154 (Česká republika – Ministerstvo práce a sociálních věcí)</w:t>
            </w:r>
          </w:p>
        </w:tc>
      </w:tr>
      <w:tr w:rsidR="00B93643" w:rsidRPr="000B659D" w14:paraId="54F67A38" w14:textId="77777777" w:rsidTr="005A3BB2">
        <w:tc>
          <w:tcPr>
            <w:tcW w:w="1689" w:type="dxa"/>
          </w:tcPr>
          <w:p w14:paraId="24F11CE7"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Havrlant, Zdeněk, Ing.</w:t>
            </w:r>
          </w:p>
        </w:tc>
        <w:tc>
          <w:tcPr>
            <w:tcW w:w="1639" w:type="dxa"/>
          </w:tcPr>
          <w:p w14:paraId="50EEA046" w14:textId="793D34B0"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6D877129" w14:textId="3C1B38D4"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000D1E3F" w14:textId="7B5FDE46"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124DFD2E"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referent v Oddělení pro předsednictví ČR v Radě EU (Česká republika – Ministerstvo zemědělství)  </w:t>
            </w:r>
          </w:p>
        </w:tc>
      </w:tr>
      <w:tr w:rsidR="00B93643" w:rsidRPr="000B659D" w14:paraId="7167C36C" w14:textId="77777777" w:rsidTr="005A3BB2">
        <w:tc>
          <w:tcPr>
            <w:tcW w:w="1689" w:type="dxa"/>
          </w:tcPr>
          <w:p w14:paraId="0EBB99CC" w14:textId="77777777" w:rsidR="00B93643" w:rsidRPr="005A3BB2" w:rsidRDefault="00B93643" w:rsidP="00B93643">
            <w:pPr>
              <w:pStyle w:val="Odstavecseseznamem"/>
              <w:ind w:left="0"/>
              <w:jc w:val="left"/>
              <w:rPr>
                <w:rFonts w:ascii="Arial" w:hAnsi="Arial" w:cs="Arial"/>
                <w:sz w:val="22"/>
                <w:szCs w:val="22"/>
              </w:rPr>
            </w:pPr>
            <w:proofErr w:type="spellStart"/>
            <w:r w:rsidRPr="005A3BB2">
              <w:rPr>
                <w:rFonts w:ascii="Arial" w:hAnsi="Arial" w:cs="Arial"/>
                <w:color w:val="000000"/>
                <w:sz w:val="22"/>
                <w:szCs w:val="22"/>
              </w:rPr>
              <w:t>Vincová</w:t>
            </w:r>
            <w:proofErr w:type="spellEnd"/>
            <w:r w:rsidRPr="005A3BB2">
              <w:rPr>
                <w:rFonts w:ascii="Arial" w:hAnsi="Arial" w:cs="Arial"/>
                <w:color w:val="000000"/>
                <w:sz w:val="22"/>
                <w:szCs w:val="22"/>
              </w:rPr>
              <w:t>, Nikola, Mgr.</w:t>
            </w:r>
          </w:p>
        </w:tc>
        <w:tc>
          <w:tcPr>
            <w:tcW w:w="1639" w:type="dxa"/>
          </w:tcPr>
          <w:p w14:paraId="4E07D424" w14:textId="27DF2BA7"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1D62494A" w14:textId="379A61D6"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5EA2580C" w14:textId="38A8231D"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1518BF18"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koordinační projektový a programový pracovník (Česká republika – Ministerstvo pro místní rozvoj)</w:t>
            </w:r>
          </w:p>
        </w:tc>
      </w:tr>
      <w:tr w:rsidR="00B93643" w:rsidRPr="000B659D" w14:paraId="06B5419E" w14:textId="77777777" w:rsidTr="005A3BB2">
        <w:tc>
          <w:tcPr>
            <w:tcW w:w="1689" w:type="dxa"/>
          </w:tcPr>
          <w:p w14:paraId="34C0FFEB"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 xml:space="preserve">Rejšková, Tereza, Ing. </w:t>
            </w:r>
          </w:p>
        </w:tc>
        <w:tc>
          <w:tcPr>
            <w:tcW w:w="1639" w:type="dxa"/>
          </w:tcPr>
          <w:p w14:paraId="6B26B39C" w14:textId="2557D73E"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46C54E53" w14:textId="35E938D8"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1A5A9A4D" w14:textId="4F368FB5"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20DE2EC7"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koordinační projektový a programový pracovník (Česká republika – Ministerstvo pro místní rozvoj)</w:t>
            </w:r>
          </w:p>
        </w:tc>
      </w:tr>
      <w:tr w:rsidR="00B93643" w:rsidRPr="000B659D" w14:paraId="0F5434A1" w14:textId="77777777" w:rsidTr="005A3BB2">
        <w:tc>
          <w:tcPr>
            <w:tcW w:w="1689" w:type="dxa"/>
          </w:tcPr>
          <w:p w14:paraId="72A2FC26"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Podivínská, Tamara, Mgr.</w:t>
            </w:r>
          </w:p>
        </w:tc>
        <w:tc>
          <w:tcPr>
            <w:tcW w:w="1639" w:type="dxa"/>
          </w:tcPr>
          <w:p w14:paraId="71B02F05" w14:textId="7B33F967"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0F08BE58" w14:textId="13F3DEC7"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5D7ADC41" w14:textId="0DB64399"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4D60A2D9"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odborný referent (Česká republika – Ministerstvo školství, mládeže a tělovýchovy)</w:t>
            </w:r>
          </w:p>
        </w:tc>
      </w:tr>
      <w:tr w:rsidR="00B93643" w:rsidRPr="000B659D" w14:paraId="00A0B37E" w14:textId="77777777" w:rsidTr="005A3BB2">
        <w:tc>
          <w:tcPr>
            <w:tcW w:w="1689" w:type="dxa"/>
          </w:tcPr>
          <w:p w14:paraId="2C73B724" w14:textId="77777777" w:rsidR="00B93643" w:rsidRPr="005A3BB2" w:rsidRDefault="00B93643" w:rsidP="00B93643">
            <w:pPr>
              <w:pStyle w:val="Odstavecseseznamem"/>
              <w:ind w:left="0"/>
              <w:jc w:val="left"/>
              <w:rPr>
                <w:rFonts w:ascii="Arial" w:hAnsi="Arial" w:cs="Arial"/>
                <w:sz w:val="22"/>
                <w:szCs w:val="22"/>
              </w:rPr>
            </w:pPr>
            <w:proofErr w:type="spellStart"/>
            <w:r w:rsidRPr="005A3BB2">
              <w:rPr>
                <w:rFonts w:ascii="Arial" w:hAnsi="Arial" w:cs="Arial"/>
                <w:color w:val="000000"/>
                <w:sz w:val="22"/>
                <w:szCs w:val="22"/>
              </w:rPr>
              <w:t>Vičar</w:t>
            </w:r>
            <w:proofErr w:type="spellEnd"/>
            <w:r w:rsidRPr="005A3BB2">
              <w:rPr>
                <w:rFonts w:ascii="Arial" w:hAnsi="Arial" w:cs="Arial"/>
                <w:color w:val="000000"/>
                <w:sz w:val="22"/>
                <w:szCs w:val="22"/>
              </w:rPr>
              <w:t xml:space="preserve">, Marek, </w:t>
            </w:r>
            <w:proofErr w:type="spellStart"/>
            <w:r w:rsidRPr="005A3BB2">
              <w:rPr>
                <w:rFonts w:ascii="Arial" w:hAnsi="Arial" w:cs="Arial"/>
                <w:color w:val="000000"/>
                <w:sz w:val="22"/>
                <w:szCs w:val="22"/>
              </w:rPr>
              <w:t>DiS</w:t>
            </w:r>
            <w:proofErr w:type="spellEnd"/>
            <w:r w:rsidRPr="005A3BB2">
              <w:rPr>
                <w:rFonts w:ascii="Arial" w:hAnsi="Arial" w:cs="Arial"/>
                <w:color w:val="000000"/>
                <w:sz w:val="22"/>
                <w:szCs w:val="22"/>
              </w:rPr>
              <w:t xml:space="preserve">., Bc. </w:t>
            </w:r>
          </w:p>
        </w:tc>
        <w:tc>
          <w:tcPr>
            <w:tcW w:w="1639" w:type="dxa"/>
          </w:tcPr>
          <w:p w14:paraId="6E45B1D3" w14:textId="2B701081"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02C3CC04" w14:textId="0535E18F"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2C765958" w14:textId="7F1AE35E"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534E5F09"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 xml:space="preserve">referent (Česká republika – </w:t>
            </w:r>
            <w:r w:rsidRPr="005A3BB2">
              <w:rPr>
                <w:rFonts w:ascii="Arial" w:hAnsi="Arial" w:cs="Arial"/>
                <w:color w:val="000000"/>
                <w:sz w:val="22"/>
                <w:szCs w:val="22"/>
              </w:rPr>
              <w:lastRenderedPageBreak/>
              <w:t>Ministerstvo životního prostředí)</w:t>
            </w:r>
          </w:p>
        </w:tc>
      </w:tr>
      <w:tr w:rsidR="00B93643" w:rsidRPr="000B659D" w14:paraId="599697A5" w14:textId="77777777" w:rsidTr="005A3BB2">
        <w:tc>
          <w:tcPr>
            <w:tcW w:w="1689" w:type="dxa"/>
          </w:tcPr>
          <w:p w14:paraId="3012865F" w14:textId="77777777" w:rsidR="00B93643" w:rsidRPr="005A3BB2" w:rsidRDefault="00B93643" w:rsidP="00B93643">
            <w:pPr>
              <w:pStyle w:val="Odstavecseseznamem"/>
              <w:ind w:left="0"/>
              <w:jc w:val="left"/>
              <w:rPr>
                <w:rFonts w:ascii="Arial" w:hAnsi="Arial" w:cs="Arial"/>
                <w:sz w:val="22"/>
                <w:szCs w:val="22"/>
              </w:rPr>
            </w:pPr>
            <w:proofErr w:type="spellStart"/>
            <w:r w:rsidRPr="005A3BB2">
              <w:rPr>
                <w:rFonts w:ascii="Arial" w:hAnsi="Arial" w:cs="Arial"/>
                <w:color w:val="000000"/>
                <w:sz w:val="22"/>
                <w:szCs w:val="22"/>
              </w:rPr>
              <w:lastRenderedPageBreak/>
              <w:t>Jeřicha</w:t>
            </w:r>
            <w:proofErr w:type="spellEnd"/>
            <w:r w:rsidRPr="005A3BB2">
              <w:rPr>
                <w:rFonts w:ascii="Arial" w:hAnsi="Arial" w:cs="Arial"/>
                <w:color w:val="000000"/>
                <w:sz w:val="22"/>
                <w:szCs w:val="22"/>
              </w:rPr>
              <w:t>, Marek, Mgr.</w:t>
            </w:r>
          </w:p>
        </w:tc>
        <w:tc>
          <w:tcPr>
            <w:tcW w:w="1639" w:type="dxa"/>
          </w:tcPr>
          <w:p w14:paraId="51B9BAAF" w14:textId="459184BC"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5D3BBE8D" w14:textId="7A9DF63D"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580A09D4" w14:textId="18FC691D"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1427E55B"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odborný rada Oddělení koncepce a metodiky NSA (Česká republika – Národní sportovní agentura) </w:t>
            </w:r>
          </w:p>
        </w:tc>
      </w:tr>
      <w:tr w:rsidR="00B93643" w:rsidRPr="000B659D" w14:paraId="16553F42" w14:textId="77777777" w:rsidTr="005A3BB2">
        <w:tc>
          <w:tcPr>
            <w:tcW w:w="1689" w:type="dxa"/>
          </w:tcPr>
          <w:p w14:paraId="014468A4"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Šperl, Jiří, Mgr.</w:t>
            </w:r>
          </w:p>
        </w:tc>
        <w:tc>
          <w:tcPr>
            <w:tcW w:w="1639" w:type="dxa"/>
          </w:tcPr>
          <w:p w14:paraId="386F0AEF" w14:textId="26594731"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170344E0" w14:textId="4A0CEB7B"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73760057" w14:textId="6CB2AEDD"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10F807F0"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referent (Česká republika – Národní úřad pro kybernetickou a informační bezpečnost)</w:t>
            </w:r>
          </w:p>
        </w:tc>
      </w:tr>
      <w:tr w:rsidR="00B93643" w:rsidRPr="000B659D" w14:paraId="797179C4" w14:textId="77777777" w:rsidTr="005A3BB2">
        <w:tc>
          <w:tcPr>
            <w:tcW w:w="1689" w:type="dxa"/>
          </w:tcPr>
          <w:p w14:paraId="5F687BE0"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 xml:space="preserve">Němeček, Roman, Mgr. </w:t>
            </w:r>
          </w:p>
        </w:tc>
        <w:tc>
          <w:tcPr>
            <w:tcW w:w="1639" w:type="dxa"/>
          </w:tcPr>
          <w:p w14:paraId="4665235B" w14:textId="150DF62F"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310A31E0" w14:textId="53AA1595"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6F2833B7" w14:textId="3F0ACAEC"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7454EF69"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(Česká republika – Policejní prezidium České republiky)</w:t>
            </w:r>
          </w:p>
        </w:tc>
      </w:tr>
      <w:tr w:rsidR="00B93643" w:rsidRPr="000B659D" w14:paraId="0951259A" w14:textId="77777777" w:rsidTr="005A3BB2">
        <w:tc>
          <w:tcPr>
            <w:tcW w:w="1689" w:type="dxa"/>
          </w:tcPr>
          <w:p w14:paraId="11594054"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 xml:space="preserve">Košťálová, Martina, Bc. </w:t>
            </w:r>
          </w:p>
        </w:tc>
        <w:tc>
          <w:tcPr>
            <w:tcW w:w="1639" w:type="dxa"/>
          </w:tcPr>
          <w:p w14:paraId="28058E30" w14:textId="1C1798C0"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782C9FB3" w14:textId="504BCF7F"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62F7952E" w14:textId="07641B80"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4F22E8FE"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 xml:space="preserve">referent odd. </w:t>
            </w:r>
            <w:proofErr w:type="gramStart"/>
            <w:r w:rsidRPr="005A3BB2">
              <w:rPr>
                <w:rFonts w:ascii="Arial" w:hAnsi="Arial" w:cs="Arial"/>
                <w:color w:val="000000"/>
                <w:sz w:val="22"/>
                <w:szCs w:val="22"/>
              </w:rPr>
              <w:t>mezinárodních</w:t>
            </w:r>
            <w:proofErr w:type="gramEnd"/>
            <w:r w:rsidRPr="005A3BB2">
              <w:rPr>
                <w:rFonts w:ascii="Arial" w:hAnsi="Arial" w:cs="Arial"/>
                <w:color w:val="000000"/>
                <w:sz w:val="22"/>
                <w:szCs w:val="22"/>
              </w:rPr>
              <w:t xml:space="preserve"> vztahů (Česká republika – Státní ústav pro kontrolu léčiv)</w:t>
            </w:r>
          </w:p>
        </w:tc>
      </w:tr>
      <w:tr w:rsidR="00B93643" w:rsidRPr="000B659D" w14:paraId="68002348" w14:textId="77777777" w:rsidTr="005A3BB2">
        <w:tc>
          <w:tcPr>
            <w:tcW w:w="1689" w:type="dxa"/>
          </w:tcPr>
          <w:p w14:paraId="091C49CF" w14:textId="77777777" w:rsidR="00B93643" w:rsidRPr="005A3BB2" w:rsidRDefault="00B93643" w:rsidP="00B93643">
            <w:pPr>
              <w:pStyle w:val="Odstavecseseznamem"/>
              <w:ind w:left="0"/>
              <w:jc w:val="left"/>
              <w:rPr>
                <w:rFonts w:ascii="Arial" w:hAnsi="Arial" w:cs="Arial"/>
                <w:sz w:val="22"/>
                <w:szCs w:val="22"/>
              </w:rPr>
            </w:pPr>
            <w:proofErr w:type="spellStart"/>
            <w:r w:rsidRPr="005A3BB2">
              <w:rPr>
                <w:rFonts w:ascii="Arial" w:hAnsi="Arial" w:cs="Arial"/>
                <w:color w:val="000000"/>
                <w:sz w:val="22"/>
                <w:szCs w:val="22"/>
              </w:rPr>
              <w:t>Ležovičová</w:t>
            </w:r>
            <w:proofErr w:type="spellEnd"/>
            <w:r w:rsidRPr="005A3BB2">
              <w:rPr>
                <w:rFonts w:ascii="Arial" w:hAnsi="Arial" w:cs="Arial"/>
                <w:color w:val="000000"/>
                <w:sz w:val="22"/>
                <w:szCs w:val="22"/>
              </w:rPr>
              <w:t>, Edita, MVDr.</w:t>
            </w:r>
          </w:p>
        </w:tc>
        <w:tc>
          <w:tcPr>
            <w:tcW w:w="1639" w:type="dxa"/>
          </w:tcPr>
          <w:p w14:paraId="1D483AE8" w14:textId="267FA13E"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77088C4D" w14:textId="095993A7"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1DFB64C1" w14:textId="4C823620"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5055007A"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vedoucí oddělení EU (Česká republika – Státní veterinární správa) </w:t>
            </w:r>
          </w:p>
        </w:tc>
      </w:tr>
      <w:tr w:rsidR="00B93643" w:rsidRPr="000B659D" w14:paraId="111BF092" w14:textId="77777777" w:rsidTr="005A3BB2">
        <w:tc>
          <w:tcPr>
            <w:tcW w:w="1689" w:type="dxa"/>
          </w:tcPr>
          <w:p w14:paraId="68566EA0"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Přibylová, Silvie, MVDr.</w:t>
            </w:r>
          </w:p>
        </w:tc>
        <w:tc>
          <w:tcPr>
            <w:tcW w:w="1639" w:type="dxa"/>
          </w:tcPr>
          <w:p w14:paraId="56DED86D" w14:textId="3A6335E7"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3E21A171" w14:textId="0B17B550"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2B3B4FB5" w14:textId="27938219"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1D6D9C90"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ředitelka odboru EU (Česká republika – Státní veterinární správa)</w:t>
            </w:r>
          </w:p>
        </w:tc>
      </w:tr>
      <w:tr w:rsidR="00B93643" w:rsidRPr="000B659D" w14:paraId="07B050BD" w14:textId="77777777" w:rsidTr="005A3BB2">
        <w:tc>
          <w:tcPr>
            <w:tcW w:w="1689" w:type="dxa"/>
          </w:tcPr>
          <w:p w14:paraId="77E8C39D" w14:textId="77777777" w:rsidR="00B93643" w:rsidRPr="005A3BB2" w:rsidRDefault="00B93643" w:rsidP="00B93643">
            <w:pPr>
              <w:pStyle w:val="Odstavecseseznamem"/>
              <w:ind w:left="0"/>
              <w:jc w:val="left"/>
              <w:rPr>
                <w:rFonts w:ascii="Arial" w:hAnsi="Arial" w:cs="Arial"/>
                <w:sz w:val="22"/>
                <w:szCs w:val="22"/>
              </w:rPr>
            </w:pPr>
            <w:proofErr w:type="spellStart"/>
            <w:r w:rsidRPr="005A3BB2">
              <w:rPr>
                <w:rFonts w:ascii="Arial" w:hAnsi="Arial" w:cs="Arial"/>
                <w:color w:val="000000"/>
                <w:sz w:val="22"/>
                <w:szCs w:val="22"/>
              </w:rPr>
              <w:t>Hrabčáková</w:t>
            </w:r>
            <w:proofErr w:type="spellEnd"/>
            <w:r w:rsidRPr="005A3BB2">
              <w:rPr>
                <w:rFonts w:ascii="Arial" w:hAnsi="Arial" w:cs="Arial"/>
                <w:color w:val="000000"/>
                <w:sz w:val="22"/>
                <w:szCs w:val="22"/>
              </w:rPr>
              <w:t>, Petra, Ph.D., Mgr.</w:t>
            </w:r>
          </w:p>
        </w:tc>
        <w:tc>
          <w:tcPr>
            <w:tcW w:w="1639" w:type="dxa"/>
          </w:tcPr>
          <w:p w14:paraId="37A54F2D" w14:textId="60F2D039"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5BDB55FA" w14:textId="5E2AFE0F"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087E2F7D" w14:textId="3261801C"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6BF095D1"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PR (Česká republika – Ústřední kontrolní a zkušební ústav zemědělský)</w:t>
            </w:r>
          </w:p>
        </w:tc>
      </w:tr>
      <w:tr w:rsidR="00B93643" w:rsidRPr="000B659D" w14:paraId="25CFF977" w14:textId="77777777" w:rsidTr="005A3BB2">
        <w:tc>
          <w:tcPr>
            <w:tcW w:w="1689" w:type="dxa"/>
          </w:tcPr>
          <w:p w14:paraId="12162606"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Korešová Tamara, Ing., MBA</w:t>
            </w:r>
          </w:p>
        </w:tc>
        <w:tc>
          <w:tcPr>
            <w:tcW w:w="1639" w:type="dxa"/>
          </w:tcPr>
          <w:p w14:paraId="76BD72F7" w14:textId="624D5B0F"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5CF0762C" w14:textId="4CAB30E8"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0FF26D59" w14:textId="5E8001AE"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6259B05E"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Ředitel odboru Ekonomika a financování (Česká republika – Ústav pro státní kontrolu veterinárních biopreparátů a léčiv) </w:t>
            </w:r>
          </w:p>
        </w:tc>
      </w:tr>
      <w:tr w:rsidR="00B93643" w:rsidRPr="000B659D" w14:paraId="389024C4" w14:textId="77777777" w:rsidTr="005A3BB2">
        <w:tc>
          <w:tcPr>
            <w:tcW w:w="1689" w:type="dxa"/>
          </w:tcPr>
          <w:p w14:paraId="36A2129D"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 xml:space="preserve">Franěk, Robert, Mgr.  </w:t>
            </w:r>
          </w:p>
        </w:tc>
        <w:tc>
          <w:tcPr>
            <w:tcW w:w="1639" w:type="dxa"/>
          </w:tcPr>
          <w:p w14:paraId="02B0D659" w14:textId="6FCD6266"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551BC87B" w14:textId="3544DC5D"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25E700B6" w14:textId="2DC6B89F"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2A13116C"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vládní rada OKE (ÚV-OKE Odbor koordinace evropských politik)</w:t>
            </w:r>
          </w:p>
        </w:tc>
      </w:tr>
      <w:tr w:rsidR="00B93643" w:rsidRPr="000B659D" w14:paraId="7843C64F" w14:textId="77777777" w:rsidTr="005A3BB2">
        <w:tc>
          <w:tcPr>
            <w:tcW w:w="1689" w:type="dxa"/>
          </w:tcPr>
          <w:p w14:paraId="0CDF4674" w14:textId="77777777" w:rsidR="00B93643" w:rsidRPr="005A3BB2" w:rsidRDefault="00B93643" w:rsidP="00B93643">
            <w:pPr>
              <w:pStyle w:val="Odstavecseseznamem"/>
              <w:ind w:left="0"/>
              <w:jc w:val="left"/>
              <w:rPr>
                <w:rFonts w:ascii="Arial" w:hAnsi="Arial" w:cs="Arial"/>
                <w:sz w:val="22"/>
                <w:szCs w:val="22"/>
              </w:rPr>
            </w:pPr>
            <w:proofErr w:type="spellStart"/>
            <w:r w:rsidRPr="005A3BB2">
              <w:rPr>
                <w:rFonts w:ascii="Arial" w:hAnsi="Arial" w:cs="Arial"/>
                <w:color w:val="000000"/>
                <w:sz w:val="22"/>
                <w:szCs w:val="22"/>
              </w:rPr>
              <w:t>Nalejvač</w:t>
            </w:r>
            <w:proofErr w:type="spellEnd"/>
            <w:r w:rsidRPr="005A3BB2">
              <w:rPr>
                <w:rFonts w:ascii="Arial" w:hAnsi="Arial" w:cs="Arial"/>
                <w:color w:val="000000"/>
                <w:sz w:val="22"/>
                <w:szCs w:val="22"/>
              </w:rPr>
              <w:t>, Tomáš, Mgr.</w:t>
            </w:r>
          </w:p>
        </w:tc>
        <w:tc>
          <w:tcPr>
            <w:tcW w:w="1639" w:type="dxa"/>
          </w:tcPr>
          <w:p w14:paraId="6C9E7C0C" w14:textId="3BA587A0"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1709C323" w14:textId="5850D320"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6C8FC30B" w14:textId="2FC04FD6"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623A7913"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referent zahraničních vztahů (ÚV-OVP Odbor věcných politik EU)</w:t>
            </w:r>
          </w:p>
        </w:tc>
      </w:tr>
      <w:tr w:rsidR="00B93643" w:rsidRPr="000B659D" w14:paraId="26C5976E" w14:textId="77777777" w:rsidTr="005A3BB2">
        <w:tc>
          <w:tcPr>
            <w:tcW w:w="1689" w:type="dxa"/>
          </w:tcPr>
          <w:p w14:paraId="5B1BC0EE" w14:textId="77777777" w:rsidR="00B93643" w:rsidRPr="005A3BB2" w:rsidRDefault="00B93643" w:rsidP="00B93643">
            <w:pPr>
              <w:pStyle w:val="Odstavecseseznamem"/>
              <w:ind w:left="0"/>
              <w:jc w:val="left"/>
              <w:rPr>
                <w:rFonts w:ascii="Arial" w:hAnsi="Arial" w:cs="Arial"/>
                <w:sz w:val="22"/>
                <w:szCs w:val="22"/>
              </w:rPr>
            </w:pPr>
            <w:proofErr w:type="spellStart"/>
            <w:r w:rsidRPr="005A3BB2">
              <w:rPr>
                <w:rFonts w:ascii="Arial" w:hAnsi="Arial" w:cs="Arial"/>
                <w:color w:val="000000"/>
                <w:sz w:val="22"/>
                <w:szCs w:val="22"/>
              </w:rPr>
              <w:lastRenderedPageBreak/>
              <w:t>Kabzanová</w:t>
            </w:r>
            <w:proofErr w:type="spellEnd"/>
            <w:r w:rsidRPr="005A3BB2">
              <w:rPr>
                <w:rFonts w:ascii="Arial" w:hAnsi="Arial" w:cs="Arial"/>
                <w:color w:val="000000"/>
                <w:sz w:val="22"/>
                <w:szCs w:val="22"/>
              </w:rPr>
              <w:t xml:space="preserve">, Kristýna, </w:t>
            </w:r>
            <w:proofErr w:type="gramStart"/>
            <w:r w:rsidRPr="005A3BB2">
              <w:rPr>
                <w:rFonts w:ascii="Arial" w:hAnsi="Arial" w:cs="Arial"/>
                <w:color w:val="000000"/>
                <w:sz w:val="22"/>
                <w:szCs w:val="22"/>
              </w:rPr>
              <w:t>M.A.</w:t>
            </w:r>
            <w:proofErr w:type="gramEnd"/>
            <w:r w:rsidRPr="005A3BB2">
              <w:rPr>
                <w:rFonts w:ascii="Arial" w:hAnsi="Arial" w:cs="Arial"/>
                <w:color w:val="000000"/>
                <w:sz w:val="22"/>
                <w:szCs w:val="22"/>
              </w:rPr>
              <w:t xml:space="preserve">, </w:t>
            </w:r>
            <w:proofErr w:type="spellStart"/>
            <w:r w:rsidRPr="005A3BB2">
              <w:rPr>
                <w:rFonts w:ascii="Arial" w:hAnsi="Arial" w:cs="Arial"/>
                <w:color w:val="000000"/>
                <w:sz w:val="22"/>
                <w:szCs w:val="22"/>
              </w:rPr>
              <w:t>MLitt</w:t>
            </w:r>
            <w:proofErr w:type="spellEnd"/>
          </w:p>
        </w:tc>
        <w:tc>
          <w:tcPr>
            <w:tcW w:w="1639" w:type="dxa"/>
          </w:tcPr>
          <w:p w14:paraId="52C54A98" w14:textId="0FE294F3"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1654" w:type="dxa"/>
          </w:tcPr>
          <w:p w14:paraId="75CB84C7" w14:textId="0278D9AA"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00" w:type="dxa"/>
          </w:tcPr>
          <w:p w14:paraId="1BB1C526" w14:textId="714308C0" w:rsidR="00B93643" w:rsidRPr="005A3BB2" w:rsidRDefault="00B93643" w:rsidP="00B93643">
            <w:pPr>
              <w:pStyle w:val="Odstavecseseznamem"/>
              <w:ind w:left="0"/>
              <w:jc w:val="left"/>
              <w:rPr>
                <w:rFonts w:ascii="Arial" w:hAnsi="Arial" w:cs="Arial"/>
                <w:sz w:val="22"/>
                <w:szCs w:val="22"/>
              </w:rPr>
            </w:pPr>
            <w:proofErr w:type="spellStart"/>
            <w:r>
              <w:rPr>
                <w:rFonts w:ascii="Arial" w:hAnsi="Arial" w:cs="Arial"/>
                <w:sz w:val="22"/>
                <w:szCs w:val="22"/>
              </w:rPr>
              <w:t>xxx</w:t>
            </w:r>
            <w:proofErr w:type="spellEnd"/>
          </w:p>
        </w:tc>
        <w:tc>
          <w:tcPr>
            <w:tcW w:w="2120" w:type="dxa"/>
          </w:tcPr>
          <w:p w14:paraId="0DE50A37" w14:textId="77777777" w:rsidR="00B93643" w:rsidRPr="005A3BB2" w:rsidRDefault="00B93643" w:rsidP="00B93643">
            <w:pPr>
              <w:pStyle w:val="Odstavecseseznamem"/>
              <w:ind w:left="0"/>
              <w:jc w:val="left"/>
              <w:rPr>
                <w:rFonts w:ascii="Arial" w:hAnsi="Arial" w:cs="Arial"/>
                <w:sz w:val="22"/>
                <w:szCs w:val="22"/>
              </w:rPr>
            </w:pPr>
            <w:r w:rsidRPr="005A3BB2">
              <w:rPr>
                <w:rFonts w:ascii="Arial" w:hAnsi="Arial" w:cs="Arial"/>
                <w:color w:val="000000"/>
                <w:sz w:val="22"/>
                <w:szCs w:val="22"/>
              </w:rPr>
              <w:t>vládní rada (ÚV-RRP - Odbor rovnosti žen a mužů)</w:t>
            </w:r>
          </w:p>
        </w:tc>
      </w:tr>
      <w:tr w:rsidR="00B93643" w:rsidRPr="000B659D" w14:paraId="500246DB" w14:textId="77777777" w:rsidTr="005A3BB2">
        <w:tc>
          <w:tcPr>
            <w:tcW w:w="1689" w:type="dxa"/>
          </w:tcPr>
          <w:p w14:paraId="054F1A53" w14:textId="77777777" w:rsidR="00B93643" w:rsidRPr="005A3BB2" w:rsidRDefault="00B93643" w:rsidP="00B93643">
            <w:pPr>
              <w:pStyle w:val="Odstavecseseznamem"/>
              <w:ind w:left="0"/>
              <w:jc w:val="left"/>
              <w:rPr>
                <w:rFonts w:ascii="Arial" w:hAnsi="Arial" w:cs="Arial"/>
                <w:color w:val="000000"/>
                <w:sz w:val="22"/>
                <w:szCs w:val="22"/>
              </w:rPr>
            </w:pPr>
            <w:proofErr w:type="spellStart"/>
            <w:r w:rsidRPr="005A3BB2">
              <w:rPr>
                <w:rFonts w:ascii="Arial" w:hAnsi="Arial" w:cs="Arial"/>
                <w:color w:val="000000"/>
                <w:sz w:val="22"/>
                <w:szCs w:val="22"/>
              </w:rPr>
              <w:t>Tuzar</w:t>
            </w:r>
            <w:proofErr w:type="spellEnd"/>
            <w:r w:rsidRPr="005A3BB2">
              <w:rPr>
                <w:rFonts w:ascii="Arial" w:hAnsi="Arial" w:cs="Arial"/>
                <w:color w:val="000000"/>
                <w:sz w:val="22"/>
                <w:szCs w:val="22"/>
              </w:rPr>
              <w:t xml:space="preserve">, Vojtěch, Mgr. </w:t>
            </w:r>
          </w:p>
        </w:tc>
        <w:tc>
          <w:tcPr>
            <w:tcW w:w="1639" w:type="dxa"/>
          </w:tcPr>
          <w:p w14:paraId="46B1A0F1" w14:textId="33B39E39" w:rsidR="00B93643" w:rsidRPr="005A3BB2" w:rsidRDefault="00B93643" w:rsidP="00B93643">
            <w:pPr>
              <w:pStyle w:val="Odstavecseseznamem"/>
              <w:ind w:left="0"/>
              <w:jc w:val="left"/>
              <w:rPr>
                <w:rFonts w:ascii="Arial" w:hAnsi="Arial" w:cs="Arial"/>
                <w:color w:val="000000"/>
                <w:sz w:val="22"/>
                <w:szCs w:val="22"/>
              </w:rPr>
            </w:pPr>
            <w:proofErr w:type="spellStart"/>
            <w:r>
              <w:rPr>
                <w:rFonts w:ascii="Arial" w:hAnsi="Arial" w:cs="Arial"/>
                <w:sz w:val="22"/>
                <w:szCs w:val="22"/>
              </w:rPr>
              <w:t>xxx</w:t>
            </w:r>
            <w:proofErr w:type="spellEnd"/>
          </w:p>
        </w:tc>
        <w:tc>
          <w:tcPr>
            <w:tcW w:w="1654" w:type="dxa"/>
          </w:tcPr>
          <w:p w14:paraId="27781FA2" w14:textId="0CC9AD7A" w:rsidR="00B93643" w:rsidRPr="005A3BB2" w:rsidRDefault="00B93643" w:rsidP="00B93643">
            <w:pPr>
              <w:pStyle w:val="Odstavecseseznamem"/>
              <w:ind w:left="0"/>
              <w:jc w:val="left"/>
              <w:rPr>
                <w:rFonts w:ascii="Arial" w:hAnsi="Arial" w:cs="Arial"/>
                <w:color w:val="000000"/>
                <w:sz w:val="22"/>
                <w:szCs w:val="22"/>
              </w:rPr>
            </w:pPr>
            <w:proofErr w:type="spellStart"/>
            <w:r>
              <w:rPr>
                <w:rFonts w:ascii="Arial" w:hAnsi="Arial" w:cs="Arial"/>
                <w:sz w:val="22"/>
                <w:szCs w:val="22"/>
              </w:rPr>
              <w:t>xxx</w:t>
            </w:r>
            <w:proofErr w:type="spellEnd"/>
          </w:p>
        </w:tc>
        <w:tc>
          <w:tcPr>
            <w:tcW w:w="2100" w:type="dxa"/>
          </w:tcPr>
          <w:p w14:paraId="46625AC6" w14:textId="3010E0B6" w:rsidR="00B93643" w:rsidRPr="005A3BB2" w:rsidRDefault="00B93643" w:rsidP="00B93643">
            <w:pPr>
              <w:pStyle w:val="Odstavecseseznamem"/>
              <w:ind w:left="0"/>
              <w:jc w:val="left"/>
              <w:rPr>
                <w:rFonts w:ascii="Arial" w:hAnsi="Arial" w:cs="Arial"/>
                <w:color w:val="000000"/>
                <w:sz w:val="22"/>
                <w:szCs w:val="22"/>
              </w:rPr>
            </w:pPr>
            <w:proofErr w:type="spellStart"/>
            <w:r>
              <w:rPr>
                <w:rFonts w:ascii="Arial" w:hAnsi="Arial" w:cs="Arial"/>
                <w:sz w:val="22"/>
                <w:szCs w:val="22"/>
              </w:rPr>
              <w:t>xxx</w:t>
            </w:r>
            <w:proofErr w:type="spellEnd"/>
          </w:p>
        </w:tc>
        <w:tc>
          <w:tcPr>
            <w:tcW w:w="2120" w:type="dxa"/>
          </w:tcPr>
          <w:p w14:paraId="46413E5D" w14:textId="77777777" w:rsidR="00B93643" w:rsidRPr="005A3BB2" w:rsidRDefault="00B93643" w:rsidP="00B93643">
            <w:pPr>
              <w:pStyle w:val="Odstavecseseznamem"/>
              <w:ind w:left="0"/>
              <w:jc w:val="left"/>
              <w:rPr>
                <w:rFonts w:ascii="Arial" w:hAnsi="Arial" w:cs="Arial"/>
                <w:color w:val="000000"/>
                <w:sz w:val="22"/>
                <w:szCs w:val="22"/>
              </w:rPr>
            </w:pPr>
            <w:r w:rsidRPr="005A3BB2">
              <w:rPr>
                <w:rFonts w:ascii="Arial" w:hAnsi="Arial" w:cs="Arial"/>
                <w:color w:val="000000"/>
                <w:sz w:val="22"/>
                <w:szCs w:val="22"/>
              </w:rPr>
              <w:t>vrchní vládní rada (ÚV-OLP Odbor lidských práv a ochrany menšin)</w:t>
            </w:r>
          </w:p>
        </w:tc>
      </w:tr>
      <w:tr w:rsidR="00B93643" w:rsidRPr="000B659D" w14:paraId="38D3F93C" w14:textId="77777777" w:rsidTr="005A3BB2">
        <w:tc>
          <w:tcPr>
            <w:tcW w:w="1689" w:type="dxa"/>
          </w:tcPr>
          <w:p w14:paraId="02652DEF" w14:textId="77777777" w:rsidR="00B93643" w:rsidRPr="005A3BB2" w:rsidRDefault="00B93643" w:rsidP="00B93643">
            <w:pPr>
              <w:pStyle w:val="Odstavecseseznamem"/>
              <w:ind w:left="0"/>
              <w:jc w:val="left"/>
              <w:rPr>
                <w:rFonts w:ascii="Arial" w:hAnsi="Arial" w:cs="Arial"/>
                <w:color w:val="000000"/>
                <w:sz w:val="22"/>
                <w:szCs w:val="22"/>
              </w:rPr>
            </w:pPr>
            <w:proofErr w:type="spellStart"/>
            <w:r w:rsidRPr="005A3BB2">
              <w:rPr>
                <w:rFonts w:ascii="Arial" w:hAnsi="Arial" w:cs="Arial"/>
                <w:color w:val="000000"/>
                <w:sz w:val="22"/>
                <w:szCs w:val="22"/>
              </w:rPr>
              <w:t>Mihalová</w:t>
            </w:r>
            <w:proofErr w:type="spellEnd"/>
            <w:r w:rsidRPr="005A3BB2">
              <w:rPr>
                <w:rFonts w:ascii="Arial" w:hAnsi="Arial" w:cs="Arial"/>
                <w:color w:val="000000"/>
                <w:sz w:val="22"/>
                <w:szCs w:val="22"/>
              </w:rPr>
              <w:t>, Ingrid, Mgr.</w:t>
            </w:r>
          </w:p>
        </w:tc>
        <w:tc>
          <w:tcPr>
            <w:tcW w:w="1639" w:type="dxa"/>
          </w:tcPr>
          <w:p w14:paraId="7E9FCC4A" w14:textId="12897339" w:rsidR="00B93643" w:rsidRPr="005A3BB2" w:rsidRDefault="00B93643" w:rsidP="00B93643">
            <w:pPr>
              <w:pStyle w:val="Odstavecseseznamem"/>
              <w:ind w:left="0"/>
              <w:jc w:val="left"/>
              <w:rPr>
                <w:rFonts w:ascii="Arial" w:hAnsi="Arial" w:cs="Arial"/>
                <w:color w:val="000000"/>
                <w:sz w:val="22"/>
                <w:szCs w:val="22"/>
              </w:rPr>
            </w:pPr>
            <w:proofErr w:type="spellStart"/>
            <w:r>
              <w:rPr>
                <w:rFonts w:ascii="Arial" w:hAnsi="Arial" w:cs="Arial"/>
                <w:sz w:val="22"/>
                <w:szCs w:val="22"/>
              </w:rPr>
              <w:t>xxx</w:t>
            </w:r>
            <w:proofErr w:type="spellEnd"/>
          </w:p>
        </w:tc>
        <w:tc>
          <w:tcPr>
            <w:tcW w:w="1654" w:type="dxa"/>
          </w:tcPr>
          <w:p w14:paraId="536D2201" w14:textId="3E1601A9" w:rsidR="00B93643" w:rsidRPr="005A3BB2" w:rsidRDefault="00B93643" w:rsidP="00B93643">
            <w:pPr>
              <w:pStyle w:val="Odstavecseseznamem"/>
              <w:ind w:left="0"/>
              <w:jc w:val="left"/>
              <w:rPr>
                <w:rFonts w:ascii="Arial" w:hAnsi="Arial" w:cs="Arial"/>
                <w:color w:val="000000"/>
                <w:sz w:val="22"/>
                <w:szCs w:val="22"/>
              </w:rPr>
            </w:pPr>
            <w:proofErr w:type="spellStart"/>
            <w:r>
              <w:rPr>
                <w:rFonts w:ascii="Arial" w:hAnsi="Arial" w:cs="Arial"/>
                <w:sz w:val="22"/>
                <w:szCs w:val="22"/>
              </w:rPr>
              <w:t>xxx</w:t>
            </w:r>
            <w:proofErr w:type="spellEnd"/>
          </w:p>
        </w:tc>
        <w:tc>
          <w:tcPr>
            <w:tcW w:w="2100" w:type="dxa"/>
          </w:tcPr>
          <w:p w14:paraId="1CBE5928" w14:textId="6D4A93D2" w:rsidR="00B93643" w:rsidRPr="005A3BB2" w:rsidRDefault="00B93643" w:rsidP="00B93643">
            <w:pPr>
              <w:pStyle w:val="Odstavecseseznamem"/>
              <w:ind w:left="0"/>
              <w:jc w:val="left"/>
              <w:rPr>
                <w:rFonts w:ascii="Arial" w:hAnsi="Arial" w:cs="Arial"/>
                <w:color w:val="000000"/>
                <w:sz w:val="22"/>
                <w:szCs w:val="22"/>
              </w:rPr>
            </w:pPr>
            <w:proofErr w:type="spellStart"/>
            <w:r>
              <w:rPr>
                <w:rFonts w:ascii="Arial" w:hAnsi="Arial" w:cs="Arial"/>
                <w:sz w:val="22"/>
                <w:szCs w:val="22"/>
              </w:rPr>
              <w:t>xxx</w:t>
            </w:r>
            <w:proofErr w:type="spellEnd"/>
          </w:p>
        </w:tc>
        <w:tc>
          <w:tcPr>
            <w:tcW w:w="2120" w:type="dxa"/>
          </w:tcPr>
          <w:p w14:paraId="4D6F105F" w14:textId="77777777" w:rsidR="00B93643" w:rsidRPr="005A3BB2" w:rsidRDefault="00B93643" w:rsidP="00B93643">
            <w:pPr>
              <w:pStyle w:val="Odstavecseseznamem"/>
              <w:ind w:left="0"/>
              <w:jc w:val="left"/>
              <w:rPr>
                <w:rFonts w:ascii="Arial" w:hAnsi="Arial" w:cs="Arial"/>
                <w:color w:val="000000"/>
                <w:sz w:val="22"/>
                <w:szCs w:val="22"/>
              </w:rPr>
            </w:pPr>
            <w:r w:rsidRPr="005A3BB2">
              <w:rPr>
                <w:rFonts w:ascii="Arial" w:hAnsi="Arial" w:cs="Arial"/>
                <w:color w:val="000000"/>
                <w:sz w:val="22"/>
                <w:szCs w:val="22"/>
              </w:rPr>
              <w:t>vládní rada/referent (ÚV-OPK Odbor protidrogové politiky)</w:t>
            </w:r>
          </w:p>
        </w:tc>
      </w:tr>
      <w:tr w:rsidR="00B93643" w:rsidRPr="000B659D" w14:paraId="70DCCDF5" w14:textId="77777777" w:rsidTr="005A3BB2">
        <w:tc>
          <w:tcPr>
            <w:tcW w:w="1689" w:type="dxa"/>
          </w:tcPr>
          <w:p w14:paraId="370D3BC7" w14:textId="77777777" w:rsidR="00B93643" w:rsidRPr="005A3BB2" w:rsidRDefault="00B93643" w:rsidP="00B93643">
            <w:pPr>
              <w:pStyle w:val="Odstavecseseznamem"/>
              <w:ind w:left="0"/>
              <w:jc w:val="left"/>
              <w:rPr>
                <w:rFonts w:ascii="Arial" w:hAnsi="Arial" w:cs="Arial"/>
                <w:color w:val="000000"/>
                <w:sz w:val="22"/>
                <w:szCs w:val="22"/>
              </w:rPr>
            </w:pPr>
            <w:r w:rsidRPr="005A3BB2">
              <w:rPr>
                <w:rFonts w:ascii="Arial" w:hAnsi="Arial" w:cs="Arial"/>
                <w:color w:val="000000"/>
                <w:sz w:val="22"/>
                <w:szCs w:val="22"/>
              </w:rPr>
              <w:t>Ing. Kamila Kolmanová</w:t>
            </w:r>
          </w:p>
        </w:tc>
        <w:tc>
          <w:tcPr>
            <w:tcW w:w="1639" w:type="dxa"/>
          </w:tcPr>
          <w:p w14:paraId="11BB17FD" w14:textId="6115E0EA" w:rsidR="00B93643" w:rsidRPr="005A3BB2" w:rsidRDefault="00B93643" w:rsidP="00B93643">
            <w:pPr>
              <w:pStyle w:val="Odstavecseseznamem"/>
              <w:ind w:left="0"/>
              <w:jc w:val="left"/>
              <w:rPr>
                <w:rFonts w:ascii="Arial" w:hAnsi="Arial" w:cs="Arial"/>
                <w:color w:val="000000"/>
                <w:sz w:val="22"/>
                <w:szCs w:val="22"/>
              </w:rPr>
            </w:pPr>
            <w:proofErr w:type="spellStart"/>
            <w:r>
              <w:rPr>
                <w:rFonts w:ascii="Arial" w:hAnsi="Arial" w:cs="Arial"/>
                <w:sz w:val="22"/>
                <w:szCs w:val="22"/>
              </w:rPr>
              <w:t>xxx</w:t>
            </w:r>
            <w:proofErr w:type="spellEnd"/>
          </w:p>
        </w:tc>
        <w:tc>
          <w:tcPr>
            <w:tcW w:w="1654" w:type="dxa"/>
          </w:tcPr>
          <w:p w14:paraId="5193FE74" w14:textId="1F625424" w:rsidR="00B93643" w:rsidRPr="005A3BB2" w:rsidRDefault="00B93643" w:rsidP="00B93643">
            <w:pPr>
              <w:pStyle w:val="Odstavecseseznamem"/>
              <w:ind w:left="0"/>
              <w:jc w:val="left"/>
              <w:rPr>
                <w:rFonts w:ascii="Arial" w:hAnsi="Arial" w:cs="Arial"/>
                <w:color w:val="000000"/>
                <w:sz w:val="22"/>
                <w:szCs w:val="22"/>
              </w:rPr>
            </w:pPr>
            <w:proofErr w:type="spellStart"/>
            <w:r>
              <w:rPr>
                <w:rFonts w:ascii="Arial" w:hAnsi="Arial" w:cs="Arial"/>
                <w:sz w:val="22"/>
                <w:szCs w:val="22"/>
              </w:rPr>
              <w:t>xxx</w:t>
            </w:r>
            <w:proofErr w:type="spellEnd"/>
          </w:p>
        </w:tc>
        <w:tc>
          <w:tcPr>
            <w:tcW w:w="2100" w:type="dxa"/>
          </w:tcPr>
          <w:p w14:paraId="3595952A" w14:textId="1A42A878" w:rsidR="00B93643" w:rsidRPr="005A3BB2" w:rsidRDefault="00B93643" w:rsidP="00B93643">
            <w:pPr>
              <w:pStyle w:val="Odstavecseseznamem"/>
              <w:ind w:left="0"/>
              <w:jc w:val="left"/>
              <w:rPr>
                <w:rFonts w:ascii="Arial" w:hAnsi="Arial" w:cs="Arial"/>
                <w:color w:val="000000"/>
                <w:sz w:val="22"/>
                <w:szCs w:val="22"/>
              </w:rPr>
            </w:pPr>
            <w:proofErr w:type="spellStart"/>
            <w:r>
              <w:rPr>
                <w:rFonts w:ascii="Arial" w:hAnsi="Arial" w:cs="Arial"/>
                <w:sz w:val="22"/>
                <w:szCs w:val="22"/>
              </w:rPr>
              <w:t>xxx</w:t>
            </w:r>
            <w:proofErr w:type="spellEnd"/>
          </w:p>
        </w:tc>
        <w:tc>
          <w:tcPr>
            <w:tcW w:w="2120" w:type="dxa"/>
          </w:tcPr>
          <w:p w14:paraId="46882ABF" w14:textId="77777777" w:rsidR="00B93643" w:rsidRPr="005A3BB2" w:rsidRDefault="00B93643" w:rsidP="00B93643">
            <w:pPr>
              <w:pStyle w:val="Odstavecseseznamem"/>
              <w:ind w:left="0"/>
              <w:jc w:val="left"/>
              <w:rPr>
                <w:rFonts w:ascii="Arial" w:hAnsi="Arial" w:cs="Arial"/>
                <w:color w:val="000000"/>
                <w:sz w:val="22"/>
                <w:szCs w:val="22"/>
              </w:rPr>
            </w:pPr>
            <w:r w:rsidRPr="005A3BB2">
              <w:rPr>
                <w:rFonts w:ascii="Arial" w:hAnsi="Arial" w:cs="Arial"/>
                <w:color w:val="000000"/>
                <w:sz w:val="22"/>
                <w:szCs w:val="22"/>
              </w:rPr>
              <w:t>vládní rada (ÚV - MDG Oddělení evropské digitální agendy</w:t>
            </w:r>
          </w:p>
        </w:tc>
      </w:tr>
    </w:tbl>
    <w:p w14:paraId="6F280F6F" w14:textId="08E60359" w:rsidR="003051B1" w:rsidRPr="00EF3266" w:rsidRDefault="003051B1" w:rsidP="003051B1">
      <w:pPr>
        <w:pStyle w:val="Nadpis1"/>
        <w:numPr>
          <w:ilvl w:val="0"/>
          <w:numId w:val="0"/>
        </w:numPr>
        <w:spacing w:before="0" w:after="0"/>
        <w:jc w:val="both"/>
      </w:pPr>
    </w:p>
    <w:p w14:paraId="7B1B1989" w14:textId="6B3A547A" w:rsidR="0047032D" w:rsidRPr="00EF3266" w:rsidRDefault="0047032D" w:rsidP="003051B1">
      <w:pPr>
        <w:pStyle w:val="Nadpis1"/>
        <w:numPr>
          <w:ilvl w:val="0"/>
          <w:numId w:val="0"/>
        </w:numPr>
        <w:spacing w:before="0" w:after="0"/>
        <w:jc w:val="both"/>
        <w:rPr>
          <w:b w:val="0"/>
        </w:rPr>
      </w:pPr>
      <w:r w:rsidRPr="00EF3266">
        <w:t xml:space="preserve">      </w:t>
      </w:r>
      <w:r w:rsidRPr="00EF3266">
        <w:rPr>
          <w:b w:val="0"/>
        </w:rPr>
        <w:t>Bezpečno</w:t>
      </w:r>
      <w:r w:rsidR="00E41471" w:rsidRPr="00EF3266">
        <w:rPr>
          <w:b w:val="0"/>
        </w:rPr>
        <w:t>stní manažer Poskytovatele</w:t>
      </w:r>
      <w:r w:rsidR="00B75706">
        <w:rPr>
          <w:b w:val="0"/>
        </w:rPr>
        <w:t>:</w:t>
      </w:r>
      <w:r w:rsidR="00E41471" w:rsidRPr="00EF3266">
        <w:rPr>
          <w:b w:val="0"/>
        </w:rPr>
        <w:t xml:space="preserve"> </w:t>
      </w:r>
    </w:p>
    <w:p w14:paraId="7DF27693" w14:textId="77777777" w:rsidR="00E77966" w:rsidRPr="00EF3266" w:rsidRDefault="00E77966" w:rsidP="003051B1">
      <w:pPr>
        <w:pStyle w:val="Nadpis1"/>
        <w:numPr>
          <w:ilvl w:val="0"/>
          <w:numId w:val="0"/>
        </w:numPr>
        <w:spacing w:before="0" w:after="0"/>
        <w:jc w:val="both"/>
        <w:rPr>
          <w:b w:val="0"/>
        </w:rPr>
      </w:pPr>
    </w:p>
    <w:tbl>
      <w:tblPr>
        <w:tblStyle w:val="Mkatabulky"/>
        <w:tblW w:w="0" w:type="auto"/>
        <w:tblInd w:w="426" w:type="dxa"/>
        <w:tblLook w:val="04A0" w:firstRow="1" w:lastRow="0" w:firstColumn="1" w:lastColumn="0" w:noHBand="0" w:noVBand="1"/>
      </w:tblPr>
      <w:tblGrid>
        <w:gridCol w:w="1812"/>
        <w:gridCol w:w="1812"/>
        <w:gridCol w:w="1812"/>
        <w:gridCol w:w="1813"/>
        <w:gridCol w:w="1813"/>
      </w:tblGrid>
      <w:tr w:rsidR="0047032D" w:rsidRPr="00EF3266" w14:paraId="2AAF2D48" w14:textId="77777777" w:rsidTr="003749E5">
        <w:tc>
          <w:tcPr>
            <w:tcW w:w="1812" w:type="dxa"/>
          </w:tcPr>
          <w:p w14:paraId="7E013A24" w14:textId="77777777" w:rsidR="0047032D" w:rsidRPr="00EF3266" w:rsidRDefault="0047032D" w:rsidP="003749E5">
            <w:pPr>
              <w:pStyle w:val="Odstavecseseznamem"/>
              <w:ind w:left="0"/>
              <w:rPr>
                <w:rFonts w:ascii="Arial" w:hAnsi="Arial" w:cs="Arial"/>
                <w:sz w:val="22"/>
                <w:szCs w:val="22"/>
              </w:rPr>
            </w:pPr>
            <w:r w:rsidRPr="00EF3266">
              <w:rPr>
                <w:rFonts w:ascii="Arial" w:hAnsi="Arial" w:cs="Arial"/>
                <w:sz w:val="22"/>
                <w:szCs w:val="22"/>
              </w:rPr>
              <w:t>Příjmení, jméno, titul</w:t>
            </w:r>
          </w:p>
        </w:tc>
        <w:tc>
          <w:tcPr>
            <w:tcW w:w="1812" w:type="dxa"/>
          </w:tcPr>
          <w:p w14:paraId="102072F0" w14:textId="77777777" w:rsidR="0047032D" w:rsidRPr="00EF3266" w:rsidRDefault="0047032D" w:rsidP="003749E5">
            <w:pPr>
              <w:pStyle w:val="Odstavecseseznamem"/>
              <w:ind w:left="0"/>
              <w:rPr>
                <w:rFonts w:ascii="Arial" w:hAnsi="Arial" w:cs="Arial"/>
                <w:sz w:val="22"/>
                <w:szCs w:val="22"/>
              </w:rPr>
            </w:pPr>
            <w:r w:rsidRPr="00EF3266">
              <w:rPr>
                <w:rFonts w:ascii="Arial" w:hAnsi="Arial" w:cs="Arial"/>
                <w:sz w:val="22"/>
                <w:szCs w:val="22"/>
              </w:rPr>
              <w:t>Pevná linka</w:t>
            </w:r>
          </w:p>
        </w:tc>
        <w:tc>
          <w:tcPr>
            <w:tcW w:w="1812" w:type="dxa"/>
          </w:tcPr>
          <w:p w14:paraId="47E61E67" w14:textId="77777777" w:rsidR="0047032D" w:rsidRPr="00EF3266" w:rsidRDefault="0047032D" w:rsidP="003749E5">
            <w:pPr>
              <w:pStyle w:val="Odstavecseseznamem"/>
              <w:ind w:left="0"/>
              <w:rPr>
                <w:rFonts w:ascii="Arial" w:hAnsi="Arial" w:cs="Arial"/>
                <w:sz w:val="22"/>
                <w:szCs w:val="22"/>
              </w:rPr>
            </w:pPr>
            <w:r w:rsidRPr="00EF3266">
              <w:rPr>
                <w:rFonts w:ascii="Arial" w:hAnsi="Arial" w:cs="Arial"/>
                <w:sz w:val="22"/>
                <w:szCs w:val="22"/>
              </w:rPr>
              <w:t>Mobilní telefon</w:t>
            </w:r>
          </w:p>
        </w:tc>
        <w:tc>
          <w:tcPr>
            <w:tcW w:w="1813" w:type="dxa"/>
          </w:tcPr>
          <w:p w14:paraId="62293E9E" w14:textId="77777777" w:rsidR="0047032D" w:rsidRPr="00EF3266" w:rsidRDefault="0047032D" w:rsidP="003749E5">
            <w:pPr>
              <w:pStyle w:val="Odstavecseseznamem"/>
              <w:ind w:left="0"/>
              <w:rPr>
                <w:rFonts w:ascii="Arial" w:hAnsi="Arial" w:cs="Arial"/>
                <w:sz w:val="22"/>
                <w:szCs w:val="22"/>
              </w:rPr>
            </w:pPr>
            <w:r w:rsidRPr="00EF3266">
              <w:rPr>
                <w:rFonts w:ascii="Arial" w:hAnsi="Arial" w:cs="Arial"/>
                <w:sz w:val="22"/>
                <w:szCs w:val="22"/>
              </w:rPr>
              <w:t>E-mail</w:t>
            </w:r>
          </w:p>
        </w:tc>
        <w:tc>
          <w:tcPr>
            <w:tcW w:w="1813" w:type="dxa"/>
          </w:tcPr>
          <w:p w14:paraId="63540E23" w14:textId="77777777" w:rsidR="0047032D" w:rsidRPr="00EF3266" w:rsidRDefault="0047032D" w:rsidP="003749E5">
            <w:pPr>
              <w:pStyle w:val="Odstavecseseznamem"/>
              <w:ind w:left="0"/>
              <w:rPr>
                <w:rFonts w:ascii="Arial" w:hAnsi="Arial" w:cs="Arial"/>
                <w:sz w:val="22"/>
                <w:szCs w:val="22"/>
              </w:rPr>
            </w:pPr>
            <w:r w:rsidRPr="00EF3266">
              <w:rPr>
                <w:rFonts w:ascii="Arial" w:hAnsi="Arial" w:cs="Arial"/>
                <w:sz w:val="22"/>
                <w:szCs w:val="22"/>
              </w:rPr>
              <w:t>Pracovní nebo služební pozice</w:t>
            </w:r>
          </w:p>
        </w:tc>
      </w:tr>
      <w:tr w:rsidR="00B93643" w:rsidRPr="00EF3266" w14:paraId="58273190" w14:textId="77777777" w:rsidTr="003749E5">
        <w:tc>
          <w:tcPr>
            <w:tcW w:w="1812" w:type="dxa"/>
          </w:tcPr>
          <w:p w14:paraId="1D68F175" w14:textId="215B3095" w:rsidR="00B93643" w:rsidRPr="00EF3266" w:rsidRDefault="00B93643" w:rsidP="00B93643">
            <w:pPr>
              <w:pStyle w:val="Odstavecseseznamem"/>
              <w:ind w:left="0"/>
              <w:rPr>
                <w:rFonts w:ascii="Arial" w:hAnsi="Arial" w:cs="Arial"/>
                <w:sz w:val="22"/>
                <w:szCs w:val="22"/>
              </w:rPr>
            </w:pPr>
            <w:proofErr w:type="spellStart"/>
            <w:r w:rsidRPr="00EF3266">
              <w:rPr>
                <w:rFonts w:ascii="Arial" w:hAnsi="Arial" w:cs="Arial"/>
                <w:sz w:val="22"/>
                <w:szCs w:val="22"/>
              </w:rPr>
              <w:t>Šmelhaus</w:t>
            </w:r>
            <w:proofErr w:type="spellEnd"/>
            <w:r w:rsidRPr="00EF3266">
              <w:rPr>
                <w:rFonts w:ascii="Arial" w:hAnsi="Arial" w:cs="Arial"/>
                <w:sz w:val="22"/>
                <w:szCs w:val="22"/>
              </w:rPr>
              <w:t>, Jan, Ing.</w:t>
            </w:r>
          </w:p>
        </w:tc>
        <w:tc>
          <w:tcPr>
            <w:tcW w:w="1812" w:type="dxa"/>
          </w:tcPr>
          <w:p w14:paraId="5E03E839" w14:textId="5F74AB6E"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2" w:type="dxa"/>
          </w:tcPr>
          <w:p w14:paraId="56F0C0ED" w14:textId="19E17135"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6D26255A" w14:textId="78C0B459"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6B73E50E" w14:textId="0E564D9A" w:rsidR="00B93643" w:rsidRPr="00EF3266" w:rsidRDefault="00B93643" w:rsidP="00B93643">
            <w:pPr>
              <w:pStyle w:val="Odstavecseseznamem"/>
              <w:ind w:left="0"/>
              <w:rPr>
                <w:rFonts w:ascii="Arial" w:hAnsi="Arial" w:cs="Arial"/>
                <w:sz w:val="22"/>
                <w:szCs w:val="22"/>
              </w:rPr>
            </w:pPr>
            <w:r w:rsidRPr="00EF3266">
              <w:rPr>
                <w:rFonts w:ascii="Arial" w:hAnsi="Arial" w:cs="Arial"/>
                <w:sz w:val="22"/>
                <w:szCs w:val="22"/>
              </w:rPr>
              <w:t>Manažer</w:t>
            </w:r>
          </w:p>
        </w:tc>
      </w:tr>
    </w:tbl>
    <w:p w14:paraId="3DF3AFF9" w14:textId="77777777" w:rsidR="00903C02" w:rsidRPr="00EF3266" w:rsidRDefault="00903C02" w:rsidP="003051B1">
      <w:pPr>
        <w:pStyle w:val="Nadpis1"/>
        <w:numPr>
          <w:ilvl w:val="0"/>
          <w:numId w:val="0"/>
        </w:numPr>
        <w:spacing w:before="0" w:after="0"/>
        <w:jc w:val="both"/>
      </w:pPr>
      <w:r w:rsidRPr="00EF3266">
        <w:t xml:space="preserve">      </w:t>
      </w:r>
    </w:p>
    <w:p w14:paraId="41542027" w14:textId="5D49840A" w:rsidR="00903C02" w:rsidRPr="00EF3266" w:rsidRDefault="00903C02" w:rsidP="003051B1">
      <w:pPr>
        <w:pStyle w:val="Nadpis1"/>
        <w:numPr>
          <w:ilvl w:val="0"/>
          <w:numId w:val="0"/>
        </w:numPr>
        <w:spacing w:before="0" w:after="0"/>
        <w:jc w:val="both"/>
        <w:rPr>
          <w:b w:val="0"/>
        </w:rPr>
      </w:pPr>
      <w:r w:rsidRPr="00EF3266">
        <w:t xml:space="preserve">    </w:t>
      </w:r>
      <w:r w:rsidR="008015BD" w:rsidRPr="00EF3266">
        <w:t xml:space="preserve">  </w:t>
      </w:r>
      <w:r w:rsidRPr="00EF3266">
        <w:t xml:space="preserve"> </w:t>
      </w:r>
      <w:r w:rsidR="00B77CA8" w:rsidRPr="00EF3266">
        <w:rPr>
          <w:b w:val="0"/>
        </w:rPr>
        <w:t>M</w:t>
      </w:r>
      <w:r w:rsidRPr="00EF3266">
        <w:rPr>
          <w:b w:val="0"/>
        </w:rPr>
        <w:t>anažer</w:t>
      </w:r>
      <w:r w:rsidR="00B77CA8" w:rsidRPr="00EF3266">
        <w:rPr>
          <w:b w:val="0"/>
        </w:rPr>
        <w:t xml:space="preserve"> zakázky</w:t>
      </w:r>
      <w:r w:rsidRPr="00EF3266">
        <w:rPr>
          <w:rStyle w:val="Znakapoznpodarou"/>
          <w:rFonts w:cs="Arial"/>
          <w:b w:val="0"/>
        </w:rPr>
        <w:footnoteReference w:id="24"/>
      </w:r>
      <w:r w:rsidRPr="00EF3266">
        <w:rPr>
          <w:b w:val="0"/>
        </w:rPr>
        <w:t xml:space="preserve"> (jsou mu podřízeny 2 osoby tzv. technické podpory)</w:t>
      </w:r>
    </w:p>
    <w:p w14:paraId="685B57A9" w14:textId="77777777" w:rsidR="00E77966" w:rsidRPr="00EF3266" w:rsidRDefault="00E77966" w:rsidP="003051B1">
      <w:pPr>
        <w:pStyle w:val="Nadpis1"/>
        <w:numPr>
          <w:ilvl w:val="0"/>
          <w:numId w:val="0"/>
        </w:numPr>
        <w:spacing w:before="0" w:after="0"/>
        <w:jc w:val="both"/>
        <w:rPr>
          <w:b w:val="0"/>
        </w:rPr>
      </w:pPr>
    </w:p>
    <w:tbl>
      <w:tblPr>
        <w:tblStyle w:val="Mkatabulky"/>
        <w:tblW w:w="0" w:type="auto"/>
        <w:tblInd w:w="426" w:type="dxa"/>
        <w:tblLook w:val="04A0" w:firstRow="1" w:lastRow="0" w:firstColumn="1" w:lastColumn="0" w:noHBand="0" w:noVBand="1"/>
      </w:tblPr>
      <w:tblGrid>
        <w:gridCol w:w="1812"/>
        <w:gridCol w:w="1812"/>
        <w:gridCol w:w="1812"/>
        <w:gridCol w:w="1813"/>
        <w:gridCol w:w="1813"/>
      </w:tblGrid>
      <w:tr w:rsidR="00903C02" w:rsidRPr="00EF3266" w14:paraId="51C6C054" w14:textId="77777777" w:rsidTr="00AF5D50">
        <w:tc>
          <w:tcPr>
            <w:tcW w:w="1812" w:type="dxa"/>
          </w:tcPr>
          <w:p w14:paraId="6ED3C445" w14:textId="77777777" w:rsidR="00903C02" w:rsidRPr="00EF3266" w:rsidRDefault="00903C02" w:rsidP="00AF5D50">
            <w:pPr>
              <w:pStyle w:val="Odstavecseseznamem"/>
              <w:ind w:left="0"/>
              <w:rPr>
                <w:rFonts w:ascii="Arial" w:hAnsi="Arial" w:cs="Arial"/>
                <w:sz w:val="22"/>
                <w:szCs w:val="22"/>
              </w:rPr>
            </w:pPr>
            <w:r w:rsidRPr="00EF3266">
              <w:rPr>
                <w:rFonts w:ascii="Arial" w:hAnsi="Arial" w:cs="Arial"/>
                <w:sz w:val="22"/>
                <w:szCs w:val="22"/>
              </w:rPr>
              <w:t>Příjmení, jméno, titul</w:t>
            </w:r>
          </w:p>
        </w:tc>
        <w:tc>
          <w:tcPr>
            <w:tcW w:w="1812" w:type="dxa"/>
          </w:tcPr>
          <w:p w14:paraId="4D1D8C3E" w14:textId="77777777" w:rsidR="00903C02" w:rsidRPr="00EF3266" w:rsidRDefault="00903C02" w:rsidP="00AF5D50">
            <w:pPr>
              <w:pStyle w:val="Odstavecseseznamem"/>
              <w:ind w:left="0"/>
              <w:rPr>
                <w:rFonts w:ascii="Arial" w:hAnsi="Arial" w:cs="Arial"/>
                <w:sz w:val="22"/>
                <w:szCs w:val="22"/>
              </w:rPr>
            </w:pPr>
            <w:r w:rsidRPr="00EF3266">
              <w:rPr>
                <w:rFonts w:ascii="Arial" w:hAnsi="Arial" w:cs="Arial"/>
                <w:sz w:val="22"/>
                <w:szCs w:val="22"/>
              </w:rPr>
              <w:t>Pevná linka</w:t>
            </w:r>
          </w:p>
        </w:tc>
        <w:tc>
          <w:tcPr>
            <w:tcW w:w="1812" w:type="dxa"/>
          </w:tcPr>
          <w:p w14:paraId="019A0610" w14:textId="77777777" w:rsidR="00903C02" w:rsidRPr="00EF3266" w:rsidRDefault="00903C02" w:rsidP="00AF5D50">
            <w:pPr>
              <w:pStyle w:val="Odstavecseseznamem"/>
              <w:ind w:left="0"/>
              <w:rPr>
                <w:rFonts w:ascii="Arial" w:hAnsi="Arial" w:cs="Arial"/>
                <w:sz w:val="22"/>
                <w:szCs w:val="22"/>
              </w:rPr>
            </w:pPr>
            <w:r w:rsidRPr="00EF3266">
              <w:rPr>
                <w:rFonts w:ascii="Arial" w:hAnsi="Arial" w:cs="Arial"/>
                <w:sz w:val="22"/>
                <w:szCs w:val="22"/>
              </w:rPr>
              <w:t>Mobilní telefon</w:t>
            </w:r>
          </w:p>
        </w:tc>
        <w:tc>
          <w:tcPr>
            <w:tcW w:w="1813" w:type="dxa"/>
          </w:tcPr>
          <w:p w14:paraId="0CE737A2" w14:textId="77777777" w:rsidR="00903C02" w:rsidRPr="00EF3266" w:rsidRDefault="00903C02" w:rsidP="00AF5D50">
            <w:pPr>
              <w:pStyle w:val="Odstavecseseznamem"/>
              <w:ind w:left="0"/>
              <w:rPr>
                <w:rFonts w:ascii="Arial" w:hAnsi="Arial" w:cs="Arial"/>
                <w:sz w:val="22"/>
                <w:szCs w:val="22"/>
              </w:rPr>
            </w:pPr>
            <w:r w:rsidRPr="00EF3266">
              <w:rPr>
                <w:rFonts w:ascii="Arial" w:hAnsi="Arial" w:cs="Arial"/>
                <w:sz w:val="22"/>
                <w:szCs w:val="22"/>
              </w:rPr>
              <w:t>E-mail</w:t>
            </w:r>
          </w:p>
        </w:tc>
        <w:tc>
          <w:tcPr>
            <w:tcW w:w="1813" w:type="dxa"/>
          </w:tcPr>
          <w:p w14:paraId="1D4DEE96" w14:textId="77777777" w:rsidR="00903C02" w:rsidRPr="00EF3266" w:rsidRDefault="00903C02" w:rsidP="00AF5D50">
            <w:pPr>
              <w:pStyle w:val="Odstavecseseznamem"/>
              <w:ind w:left="0"/>
              <w:rPr>
                <w:rFonts w:ascii="Arial" w:hAnsi="Arial" w:cs="Arial"/>
                <w:sz w:val="22"/>
                <w:szCs w:val="22"/>
              </w:rPr>
            </w:pPr>
            <w:r w:rsidRPr="00EF3266">
              <w:rPr>
                <w:rFonts w:ascii="Arial" w:hAnsi="Arial" w:cs="Arial"/>
                <w:sz w:val="22"/>
                <w:szCs w:val="22"/>
              </w:rPr>
              <w:t>Pracovní nebo služební pozice</w:t>
            </w:r>
          </w:p>
        </w:tc>
      </w:tr>
      <w:tr w:rsidR="00B93643" w:rsidRPr="00EF3266" w14:paraId="490F7B80" w14:textId="77777777" w:rsidTr="00AF5D50">
        <w:tc>
          <w:tcPr>
            <w:tcW w:w="1812" w:type="dxa"/>
          </w:tcPr>
          <w:p w14:paraId="50CD31D1" w14:textId="7D6E9169" w:rsidR="00B93643" w:rsidRPr="00EF3266" w:rsidRDefault="00B93643" w:rsidP="00B93643">
            <w:pPr>
              <w:pStyle w:val="Odstavecseseznamem"/>
              <w:ind w:left="0"/>
              <w:rPr>
                <w:rFonts w:ascii="Arial" w:hAnsi="Arial" w:cs="Arial"/>
                <w:sz w:val="22"/>
                <w:szCs w:val="22"/>
              </w:rPr>
            </w:pPr>
            <w:proofErr w:type="spellStart"/>
            <w:r w:rsidRPr="00EF3266">
              <w:rPr>
                <w:rFonts w:ascii="Arial" w:hAnsi="Arial" w:cs="Arial"/>
                <w:sz w:val="22"/>
                <w:szCs w:val="22"/>
              </w:rPr>
              <w:t>Reitingerová</w:t>
            </w:r>
            <w:proofErr w:type="spellEnd"/>
            <w:r w:rsidRPr="00EF3266">
              <w:rPr>
                <w:rFonts w:ascii="Arial" w:hAnsi="Arial" w:cs="Arial"/>
                <w:sz w:val="22"/>
                <w:szCs w:val="22"/>
              </w:rPr>
              <w:t>, Linda, Bc.</w:t>
            </w:r>
          </w:p>
        </w:tc>
        <w:tc>
          <w:tcPr>
            <w:tcW w:w="1812" w:type="dxa"/>
          </w:tcPr>
          <w:p w14:paraId="6AFCF23E" w14:textId="05B82561"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2" w:type="dxa"/>
          </w:tcPr>
          <w:p w14:paraId="04E63421" w14:textId="047E9FEE"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0E6A965B" w14:textId="08CA2EF4"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2A16D5A9" w14:textId="4A0C24EE" w:rsidR="00B93643" w:rsidRPr="00EF3266" w:rsidRDefault="00B93643" w:rsidP="00B93643">
            <w:pPr>
              <w:pStyle w:val="Odstavecseseznamem"/>
              <w:ind w:left="0"/>
              <w:rPr>
                <w:rFonts w:ascii="Arial" w:hAnsi="Arial" w:cs="Arial"/>
                <w:sz w:val="22"/>
                <w:szCs w:val="22"/>
              </w:rPr>
            </w:pPr>
            <w:r w:rsidRPr="00EF3266">
              <w:rPr>
                <w:rFonts w:ascii="Arial" w:hAnsi="Arial" w:cs="Arial"/>
                <w:sz w:val="22"/>
                <w:szCs w:val="22"/>
              </w:rPr>
              <w:t>KPM</w:t>
            </w:r>
          </w:p>
        </w:tc>
      </w:tr>
    </w:tbl>
    <w:p w14:paraId="74E9C706" w14:textId="62973D56" w:rsidR="00903C02" w:rsidRPr="00EF3266" w:rsidRDefault="00903C02" w:rsidP="003051B1">
      <w:pPr>
        <w:pStyle w:val="Nadpis1"/>
        <w:numPr>
          <w:ilvl w:val="0"/>
          <w:numId w:val="0"/>
        </w:numPr>
        <w:spacing w:before="0" w:after="0"/>
        <w:jc w:val="both"/>
      </w:pPr>
    </w:p>
    <w:p w14:paraId="1FBD198F" w14:textId="529CC604" w:rsidR="008015BD" w:rsidRPr="00EF3266" w:rsidRDefault="008015BD" w:rsidP="008015BD">
      <w:pPr>
        <w:pStyle w:val="Nadpis1"/>
        <w:numPr>
          <w:ilvl w:val="0"/>
          <w:numId w:val="0"/>
        </w:numPr>
        <w:spacing w:before="0" w:after="0"/>
        <w:jc w:val="both"/>
        <w:rPr>
          <w:b w:val="0"/>
        </w:rPr>
      </w:pPr>
      <w:r w:rsidRPr="00EF3266">
        <w:rPr>
          <w:b w:val="0"/>
        </w:rPr>
        <w:t xml:space="preserve">       Zástupce manažera zakázky </w:t>
      </w:r>
    </w:p>
    <w:p w14:paraId="63656A35" w14:textId="77777777" w:rsidR="00E77966" w:rsidRPr="00EF3266" w:rsidRDefault="00E77966" w:rsidP="008015BD">
      <w:pPr>
        <w:pStyle w:val="Nadpis1"/>
        <w:numPr>
          <w:ilvl w:val="0"/>
          <w:numId w:val="0"/>
        </w:numPr>
        <w:spacing w:before="0" w:after="0"/>
        <w:jc w:val="both"/>
        <w:rPr>
          <w:b w:val="0"/>
        </w:rPr>
      </w:pPr>
    </w:p>
    <w:tbl>
      <w:tblPr>
        <w:tblStyle w:val="Mkatabulky"/>
        <w:tblW w:w="0" w:type="auto"/>
        <w:tblInd w:w="426" w:type="dxa"/>
        <w:tblLook w:val="04A0" w:firstRow="1" w:lastRow="0" w:firstColumn="1" w:lastColumn="0" w:noHBand="0" w:noVBand="1"/>
      </w:tblPr>
      <w:tblGrid>
        <w:gridCol w:w="1812"/>
        <w:gridCol w:w="1812"/>
        <w:gridCol w:w="1812"/>
        <w:gridCol w:w="1813"/>
        <w:gridCol w:w="1813"/>
      </w:tblGrid>
      <w:tr w:rsidR="008015BD" w:rsidRPr="00EF3266" w14:paraId="60F79D1C" w14:textId="77777777" w:rsidTr="00D16D61">
        <w:tc>
          <w:tcPr>
            <w:tcW w:w="1812" w:type="dxa"/>
          </w:tcPr>
          <w:p w14:paraId="348A524D" w14:textId="77777777" w:rsidR="008015BD" w:rsidRPr="00EF3266" w:rsidRDefault="008015BD" w:rsidP="00D16D61">
            <w:pPr>
              <w:pStyle w:val="Odstavecseseznamem"/>
              <w:ind w:left="0"/>
              <w:rPr>
                <w:rFonts w:ascii="Arial" w:hAnsi="Arial" w:cs="Arial"/>
                <w:sz w:val="22"/>
                <w:szCs w:val="22"/>
              </w:rPr>
            </w:pPr>
            <w:r w:rsidRPr="00EF3266">
              <w:rPr>
                <w:rFonts w:ascii="Arial" w:hAnsi="Arial" w:cs="Arial"/>
                <w:sz w:val="22"/>
                <w:szCs w:val="22"/>
              </w:rPr>
              <w:t>Příjmení, jméno, titul</w:t>
            </w:r>
          </w:p>
        </w:tc>
        <w:tc>
          <w:tcPr>
            <w:tcW w:w="1812" w:type="dxa"/>
          </w:tcPr>
          <w:p w14:paraId="39841529" w14:textId="77777777" w:rsidR="008015BD" w:rsidRPr="00EF3266" w:rsidRDefault="008015BD" w:rsidP="00D16D61">
            <w:pPr>
              <w:pStyle w:val="Odstavecseseznamem"/>
              <w:ind w:left="0"/>
              <w:rPr>
                <w:rFonts w:ascii="Arial" w:hAnsi="Arial" w:cs="Arial"/>
                <w:sz w:val="22"/>
                <w:szCs w:val="22"/>
              </w:rPr>
            </w:pPr>
            <w:r w:rsidRPr="00EF3266">
              <w:rPr>
                <w:rFonts w:ascii="Arial" w:hAnsi="Arial" w:cs="Arial"/>
                <w:sz w:val="22"/>
                <w:szCs w:val="22"/>
              </w:rPr>
              <w:t>Pevná linka</w:t>
            </w:r>
          </w:p>
        </w:tc>
        <w:tc>
          <w:tcPr>
            <w:tcW w:w="1812" w:type="dxa"/>
          </w:tcPr>
          <w:p w14:paraId="1B2CA0C9" w14:textId="77777777" w:rsidR="008015BD" w:rsidRPr="00EF3266" w:rsidRDefault="008015BD" w:rsidP="00D16D61">
            <w:pPr>
              <w:pStyle w:val="Odstavecseseznamem"/>
              <w:ind w:left="0"/>
              <w:rPr>
                <w:rFonts w:ascii="Arial" w:hAnsi="Arial" w:cs="Arial"/>
                <w:sz w:val="22"/>
                <w:szCs w:val="22"/>
              </w:rPr>
            </w:pPr>
            <w:r w:rsidRPr="00EF3266">
              <w:rPr>
                <w:rFonts w:ascii="Arial" w:hAnsi="Arial" w:cs="Arial"/>
                <w:sz w:val="22"/>
                <w:szCs w:val="22"/>
              </w:rPr>
              <w:t>Mobilní telefon</w:t>
            </w:r>
          </w:p>
        </w:tc>
        <w:tc>
          <w:tcPr>
            <w:tcW w:w="1813" w:type="dxa"/>
          </w:tcPr>
          <w:p w14:paraId="1A20FF29" w14:textId="77777777" w:rsidR="008015BD" w:rsidRPr="00EF3266" w:rsidRDefault="008015BD" w:rsidP="00D16D61">
            <w:pPr>
              <w:pStyle w:val="Odstavecseseznamem"/>
              <w:ind w:left="0"/>
              <w:rPr>
                <w:rFonts w:ascii="Arial" w:hAnsi="Arial" w:cs="Arial"/>
                <w:sz w:val="22"/>
                <w:szCs w:val="22"/>
              </w:rPr>
            </w:pPr>
            <w:r w:rsidRPr="00EF3266">
              <w:rPr>
                <w:rFonts w:ascii="Arial" w:hAnsi="Arial" w:cs="Arial"/>
                <w:sz w:val="22"/>
                <w:szCs w:val="22"/>
              </w:rPr>
              <w:t>E-mail</w:t>
            </w:r>
          </w:p>
        </w:tc>
        <w:tc>
          <w:tcPr>
            <w:tcW w:w="1813" w:type="dxa"/>
          </w:tcPr>
          <w:p w14:paraId="7EE98DF3" w14:textId="77777777" w:rsidR="008015BD" w:rsidRPr="00EF3266" w:rsidRDefault="008015BD" w:rsidP="00D16D61">
            <w:pPr>
              <w:pStyle w:val="Odstavecseseznamem"/>
              <w:ind w:left="0"/>
              <w:rPr>
                <w:rFonts w:ascii="Arial" w:hAnsi="Arial" w:cs="Arial"/>
                <w:sz w:val="22"/>
                <w:szCs w:val="22"/>
              </w:rPr>
            </w:pPr>
            <w:r w:rsidRPr="00EF3266">
              <w:rPr>
                <w:rFonts w:ascii="Arial" w:hAnsi="Arial" w:cs="Arial"/>
                <w:sz w:val="22"/>
                <w:szCs w:val="22"/>
              </w:rPr>
              <w:t>Pracovní nebo služební pozice</w:t>
            </w:r>
          </w:p>
        </w:tc>
      </w:tr>
      <w:tr w:rsidR="00B93643" w:rsidRPr="00EF3266" w14:paraId="7EA5A803" w14:textId="77777777" w:rsidTr="00D16D61">
        <w:tc>
          <w:tcPr>
            <w:tcW w:w="1812" w:type="dxa"/>
          </w:tcPr>
          <w:p w14:paraId="16532280" w14:textId="1B290403" w:rsidR="00B93643" w:rsidRPr="00EF3266" w:rsidRDefault="00B93643" w:rsidP="00B93643">
            <w:pPr>
              <w:pStyle w:val="Odstavecseseznamem"/>
              <w:ind w:left="0"/>
              <w:rPr>
                <w:rFonts w:ascii="Arial" w:hAnsi="Arial" w:cs="Arial"/>
                <w:sz w:val="22"/>
                <w:szCs w:val="22"/>
              </w:rPr>
            </w:pPr>
            <w:proofErr w:type="spellStart"/>
            <w:r w:rsidRPr="00EF3266">
              <w:rPr>
                <w:rFonts w:ascii="Arial" w:hAnsi="Arial" w:cs="Arial"/>
                <w:sz w:val="22"/>
                <w:szCs w:val="22"/>
              </w:rPr>
              <w:t>Vajrauch</w:t>
            </w:r>
            <w:proofErr w:type="spellEnd"/>
            <w:r w:rsidRPr="00EF3266">
              <w:rPr>
                <w:rFonts w:ascii="Arial" w:hAnsi="Arial" w:cs="Arial"/>
                <w:sz w:val="22"/>
                <w:szCs w:val="22"/>
              </w:rPr>
              <w:t xml:space="preserve">, </w:t>
            </w:r>
            <w:proofErr w:type="spellStart"/>
            <w:r w:rsidRPr="00EF3266">
              <w:rPr>
                <w:rFonts w:ascii="Arial" w:hAnsi="Arial" w:cs="Arial"/>
                <w:sz w:val="22"/>
                <w:szCs w:val="22"/>
              </w:rPr>
              <w:t>Štěpan</w:t>
            </w:r>
            <w:proofErr w:type="spellEnd"/>
            <w:r w:rsidRPr="00EF3266">
              <w:rPr>
                <w:rFonts w:ascii="Arial" w:hAnsi="Arial" w:cs="Arial"/>
                <w:sz w:val="22"/>
                <w:szCs w:val="22"/>
              </w:rPr>
              <w:t>, Bc.</w:t>
            </w:r>
          </w:p>
        </w:tc>
        <w:tc>
          <w:tcPr>
            <w:tcW w:w="1812" w:type="dxa"/>
          </w:tcPr>
          <w:p w14:paraId="0E5F4E7D" w14:textId="77C67EC4"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2" w:type="dxa"/>
          </w:tcPr>
          <w:p w14:paraId="7952B78C" w14:textId="14FA25EF"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75586127" w14:textId="5B8DF7B2" w:rsidR="00B93643" w:rsidRPr="00EF3266" w:rsidRDefault="00B93643" w:rsidP="00B93643">
            <w:pPr>
              <w:pStyle w:val="Odstavecseseznamem"/>
              <w:ind w:left="0"/>
              <w:rPr>
                <w:rFonts w:ascii="Arial" w:hAnsi="Arial" w:cs="Arial"/>
                <w:sz w:val="22"/>
                <w:szCs w:val="22"/>
              </w:rPr>
            </w:pPr>
            <w:proofErr w:type="spellStart"/>
            <w:r>
              <w:rPr>
                <w:rFonts w:ascii="Arial" w:hAnsi="Arial" w:cs="Arial"/>
                <w:sz w:val="22"/>
                <w:szCs w:val="22"/>
              </w:rPr>
              <w:t>xxx</w:t>
            </w:r>
            <w:proofErr w:type="spellEnd"/>
          </w:p>
        </w:tc>
        <w:tc>
          <w:tcPr>
            <w:tcW w:w="1813" w:type="dxa"/>
          </w:tcPr>
          <w:p w14:paraId="5A941991" w14:textId="0570F04B" w:rsidR="00B93643" w:rsidRPr="00EF3266" w:rsidRDefault="00B93643" w:rsidP="00B93643">
            <w:pPr>
              <w:pStyle w:val="Odstavecseseznamem"/>
              <w:ind w:left="0"/>
              <w:rPr>
                <w:rFonts w:ascii="Arial" w:hAnsi="Arial" w:cs="Arial"/>
                <w:sz w:val="22"/>
                <w:szCs w:val="22"/>
              </w:rPr>
            </w:pPr>
            <w:r w:rsidRPr="00EF3266">
              <w:rPr>
                <w:rFonts w:ascii="Arial" w:hAnsi="Arial" w:cs="Arial"/>
                <w:sz w:val="22"/>
                <w:szCs w:val="22"/>
              </w:rPr>
              <w:t>KPM</w:t>
            </w:r>
          </w:p>
        </w:tc>
      </w:tr>
    </w:tbl>
    <w:p w14:paraId="10399A0A" w14:textId="213C1235" w:rsidR="00963CDD" w:rsidRDefault="00963CDD" w:rsidP="003051B1">
      <w:pPr>
        <w:pStyle w:val="Nadpis1"/>
        <w:numPr>
          <w:ilvl w:val="0"/>
          <w:numId w:val="0"/>
        </w:numPr>
        <w:spacing w:before="0" w:after="0"/>
        <w:rPr>
          <w:b w:val="0"/>
        </w:rPr>
      </w:pPr>
    </w:p>
    <w:p w14:paraId="189330D5" w14:textId="77777777" w:rsidR="007C40EA" w:rsidRDefault="007C40EA" w:rsidP="003051B1">
      <w:pPr>
        <w:pStyle w:val="Nadpis1"/>
        <w:numPr>
          <w:ilvl w:val="0"/>
          <w:numId w:val="0"/>
        </w:numPr>
        <w:spacing w:before="0" w:after="0"/>
        <w:rPr>
          <w:b w:val="0"/>
        </w:rPr>
      </w:pPr>
    </w:p>
    <w:p w14:paraId="73A59D1C" w14:textId="77777777" w:rsidR="007C40EA" w:rsidRDefault="007C40EA" w:rsidP="003051B1">
      <w:pPr>
        <w:pStyle w:val="Nadpis1"/>
        <w:numPr>
          <w:ilvl w:val="0"/>
          <w:numId w:val="0"/>
        </w:numPr>
        <w:spacing w:before="0" w:after="0"/>
        <w:rPr>
          <w:b w:val="0"/>
        </w:rPr>
      </w:pPr>
    </w:p>
    <w:p w14:paraId="05481A71" w14:textId="5076ABB2" w:rsidR="003051B1" w:rsidRPr="003051B1" w:rsidRDefault="003051B1" w:rsidP="003051B1">
      <w:pPr>
        <w:pStyle w:val="Nadpis1"/>
        <w:numPr>
          <w:ilvl w:val="0"/>
          <w:numId w:val="0"/>
        </w:numPr>
        <w:spacing w:before="0" w:after="0"/>
        <w:rPr>
          <w:b w:val="0"/>
        </w:rPr>
      </w:pPr>
      <w:r w:rsidRPr="003051B1">
        <w:rPr>
          <w:b w:val="0"/>
        </w:rPr>
        <w:t>Článek 9</w:t>
      </w:r>
    </w:p>
    <w:p w14:paraId="4FF618B0" w14:textId="50E8761E" w:rsidR="005F32CA" w:rsidRPr="003F1C87" w:rsidRDefault="00BA1A90" w:rsidP="003051B1">
      <w:pPr>
        <w:pStyle w:val="Nadpis1"/>
        <w:numPr>
          <w:ilvl w:val="0"/>
          <w:numId w:val="0"/>
        </w:numPr>
        <w:spacing w:before="0"/>
      </w:pPr>
      <w:r>
        <w:t>S</w:t>
      </w:r>
      <w:r w:rsidR="00333BF4" w:rsidRPr="003F1C87">
        <w:t>mluvní pokut</w:t>
      </w:r>
      <w:r w:rsidR="00851228" w:rsidRPr="003F1C87">
        <w:t>y</w:t>
      </w:r>
      <w:r w:rsidR="00333BF4" w:rsidRPr="003F1C87">
        <w:t>, úrok z</w:t>
      </w:r>
      <w:r w:rsidR="00086974">
        <w:t> </w:t>
      </w:r>
      <w:r w:rsidR="00333BF4" w:rsidRPr="003F1C87">
        <w:t>prodlení</w:t>
      </w:r>
      <w:r w:rsidR="00086974">
        <w:t>, náhrada škody</w:t>
      </w:r>
      <w:r w:rsidR="00B4062D">
        <w:t xml:space="preserve"> a storno poplatky</w:t>
      </w:r>
    </w:p>
    <w:p w14:paraId="78DCF09C" w14:textId="1A1A5B7B" w:rsidR="0093227D" w:rsidRPr="00796CCE" w:rsidRDefault="00F52DF8" w:rsidP="00DC6D34">
      <w:pPr>
        <w:pStyle w:val="Odstavecseseznamem"/>
        <w:numPr>
          <w:ilvl w:val="1"/>
          <w:numId w:val="20"/>
        </w:numPr>
        <w:spacing w:after="120"/>
        <w:ind w:left="567" w:hanging="567"/>
        <w:contextualSpacing w:val="0"/>
        <w:rPr>
          <w:rFonts w:ascii="Arial" w:hAnsi="Arial" w:cs="Arial"/>
          <w:sz w:val="22"/>
          <w:szCs w:val="22"/>
        </w:rPr>
      </w:pPr>
      <w:bookmarkStart w:id="7" w:name="_Ref230364864"/>
      <w:r w:rsidRPr="00796CCE">
        <w:rPr>
          <w:rFonts w:ascii="Arial" w:hAnsi="Arial" w:cs="Arial"/>
          <w:sz w:val="22"/>
          <w:szCs w:val="22"/>
        </w:rPr>
        <w:t xml:space="preserve">Objednatel </w:t>
      </w:r>
      <w:r w:rsidR="0093227D" w:rsidRPr="00796CCE">
        <w:rPr>
          <w:rFonts w:ascii="Arial" w:hAnsi="Arial" w:cs="Arial"/>
          <w:sz w:val="22"/>
          <w:szCs w:val="22"/>
        </w:rPr>
        <w:t xml:space="preserve">ke dni </w:t>
      </w:r>
      <w:r w:rsidR="00E85A16" w:rsidRPr="00796CCE">
        <w:rPr>
          <w:rFonts w:ascii="Arial" w:hAnsi="Arial" w:cs="Arial"/>
          <w:sz w:val="22"/>
          <w:szCs w:val="22"/>
        </w:rPr>
        <w:t xml:space="preserve">uzavření </w:t>
      </w:r>
      <w:r w:rsidRPr="00796CCE">
        <w:rPr>
          <w:rFonts w:ascii="Arial" w:hAnsi="Arial" w:cs="Arial"/>
          <w:sz w:val="22"/>
          <w:szCs w:val="22"/>
        </w:rPr>
        <w:t xml:space="preserve">této </w:t>
      </w:r>
      <w:r w:rsidR="00CC66C0" w:rsidRPr="00796CCE">
        <w:rPr>
          <w:rFonts w:ascii="Arial" w:hAnsi="Arial" w:cs="Arial"/>
          <w:sz w:val="22"/>
          <w:szCs w:val="22"/>
        </w:rPr>
        <w:t>Rámcové dohody</w:t>
      </w:r>
      <w:r w:rsidR="0093227D" w:rsidRPr="00796CCE">
        <w:rPr>
          <w:rFonts w:ascii="Arial" w:hAnsi="Arial" w:cs="Arial"/>
          <w:sz w:val="22"/>
          <w:szCs w:val="22"/>
        </w:rPr>
        <w:t xml:space="preserve"> </w:t>
      </w:r>
      <w:r w:rsidR="00B06E81" w:rsidRPr="00796CCE">
        <w:rPr>
          <w:rFonts w:ascii="Arial" w:hAnsi="Arial" w:cs="Arial"/>
          <w:sz w:val="22"/>
          <w:szCs w:val="22"/>
        </w:rPr>
        <w:t>předpokládá objem</w:t>
      </w:r>
      <w:r w:rsidR="00CD78D6" w:rsidRPr="00796CCE">
        <w:rPr>
          <w:rFonts w:ascii="Arial" w:hAnsi="Arial" w:cs="Arial"/>
          <w:sz w:val="22"/>
          <w:szCs w:val="22"/>
        </w:rPr>
        <w:t xml:space="preserve"> a rozsah budoucího plnění dle Přílohy </w:t>
      </w:r>
      <w:r w:rsidR="009500FC" w:rsidRPr="00796CCE">
        <w:rPr>
          <w:rFonts w:ascii="Arial" w:hAnsi="Arial" w:cs="Arial"/>
          <w:sz w:val="22"/>
          <w:szCs w:val="22"/>
        </w:rPr>
        <w:t>6</w:t>
      </w:r>
      <w:r w:rsidR="00825507" w:rsidRPr="00796CCE">
        <w:rPr>
          <w:rFonts w:ascii="Arial" w:hAnsi="Arial" w:cs="Arial"/>
          <w:sz w:val="22"/>
          <w:szCs w:val="22"/>
        </w:rPr>
        <w:t xml:space="preserve"> </w:t>
      </w:r>
      <w:r w:rsidR="0093227D" w:rsidRPr="00796CCE">
        <w:rPr>
          <w:rFonts w:ascii="Arial" w:hAnsi="Arial" w:cs="Arial"/>
          <w:sz w:val="22"/>
          <w:szCs w:val="22"/>
        </w:rPr>
        <w:t xml:space="preserve">této </w:t>
      </w:r>
      <w:r w:rsidR="00CC66C0" w:rsidRPr="00796CCE">
        <w:rPr>
          <w:rFonts w:ascii="Arial" w:hAnsi="Arial" w:cs="Arial"/>
          <w:sz w:val="22"/>
          <w:szCs w:val="22"/>
        </w:rPr>
        <w:t xml:space="preserve">Rámcové dohody </w:t>
      </w:r>
      <w:r w:rsidR="0093227D" w:rsidRPr="00796CCE">
        <w:rPr>
          <w:rFonts w:ascii="Arial" w:hAnsi="Arial" w:cs="Arial"/>
          <w:sz w:val="22"/>
          <w:szCs w:val="22"/>
        </w:rPr>
        <w:t xml:space="preserve">– </w:t>
      </w:r>
      <w:r w:rsidR="00196144" w:rsidRPr="00796CCE">
        <w:rPr>
          <w:rFonts w:ascii="Arial" w:hAnsi="Arial" w:cs="Arial"/>
          <w:sz w:val="22"/>
          <w:szCs w:val="22"/>
        </w:rPr>
        <w:t xml:space="preserve">Předpokládaný </w:t>
      </w:r>
      <w:r w:rsidR="006E14B2">
        <w:rPr>
          <w:rFonts w:ascii="Arial" w:hAnsi="Arial" w:cs="Arial"/>
          <w:sz w:val="22"/>
          <w:szCs w:val="22"/>
        </w:rPr>
        <w:t xml:space="preserve">rozsah předmětu </w:t>
      </w:r>
      <w:r w:rsidRPr="00796CCE">
        <w:rPr>
          <w:rFonts w:ascii="Arial" w:hAnsi="Arial" w:cs="Arial"/>
          <w:sz w:val="22"/>
          <w:szCs w:val="22"/>
        </w:rPr>
        <w:t>plnění</w:t>
      </w:r>
      <w:r w:rsidR="009500FC" w:rsidRPr="00796CCE">
        <w:rPr>
          <w:rFonts w:ascii="Arial" w:hAnsi="Arial" w:cs="Arial"/>
          <w:sz w:val="22"/>
          <w:szCs w:val="22"/>
        </w:rPr>
        <w:t xml:space="preserve"> a </w:t>
      </w:r>
      <w:r w:rsidR="006E14B2">
        <w:rPr>
          <w:rFonts w:ascii="Arial" w:hAnsi="Arial" w:cs="Arial"/>
          <w:sz w:val="22"/>
          <w:szCs w:val="22"/>
        </w:rPr>
        <w:t>rozsah cateringových služeb</w:t>
      </w:r>
      <w:r w:rsidR="004828EE" w:rsidRPr="00796CCE">
        <w:rPr>
          <w:rFonts w:ascii="Arial" w:hAnsi="Arial" w:cs="Arial"/>
          <w:sz w:val="22"/>
          <w:szCs w:val="22"/>
        </w:rPr>
        <w:t>. Objednatel</w:t>
      </w:r>
      <w:r w:rsidR="0093227D" w:rsidRPr="00796CCE">
        <w:rPr>
          <w:rFonts w:ascii="Arial" w:hAnsi="Arial" w:cs="Arial"/>
          <w:sz w:val="22"/>
          <w:szCs w:val="22"/>
        </w:rPr>
        <w:t xml:space="preserve"> je oprávněn objednat další </w:t>
      </w:r>
      <w:r w:rsidR="00E85A16" w:rsidRPr="00796CCE">
        <w:rPr>
          <w:rFonts w:ascii="Arial" w:hAnsi="Arial" w:cs="Arial"/>
          <w:sz w:val="22"/>
          <w:szCs w:val="22"/>
        </w:rPr>
        <w:t>S</w:t>
      </w:r>
      <w:r w:rsidR="00EE59FD" w:rsidRPr="00796CCE">
        <w:rPr>
          <w:rFonts w:ascii="Arial" w:hAnsi="Arial" w:cs="Arial"/>
          <w:sz w:val="22"/>
          <w:szCs w:val="22"/>
        </w:rPr>
        <w:t xml:space="preserve">lužby </w:t>
      </w:r>
      <w:r w:rsidR="0093227D" w:rsidRPr="00796CCE">
        <w:rPr>
          <w:rFonts w:ascii="Arial" w:hAnsi="Arial" w:cs="Arial"/>
          <w:sz w:val="22"/>
          <w:szCs w:val="22"/>
        </w:rPr>
        <w:t xml:space="preserve">až do doby konání akce dle možností a kapacity </w:t>
      </w:r>
      <w:r w:rsidR="007E4F71" w:rsidRPr="00796CCE">
        <w:rPr>
          <w:rFonts w:ascii="Arial" w:hAnsi="Arial" w:cs="Arial"/>
          <w:sz w:val="22"/>
          <w:szCs w:val="22"/>
        </w:rPr>
        <w:t xml:space="preserve">Poskytovatele </w:t>
      </w:r>
      <w:r w:rsidR="00EE59FD" w:rsidRPr="00796CCE">
        <w:rPr>
          <w:rFonts w:ascii="Arial" w:hAnsi="Arial" w:cs="Arial"/>
          <w:sz w:val="22"/>
          <w:szCs w:val="22"/>
        </w:rPr>
        <w:t>a dle aktuálních potřeb Objednatele</w:t>
      </w:r>
      <w:r w:rsidR="0093227D" w:rsidRPr="00796CCE">
        <w:rPr>
          <w:rFonts w:ascii="Arial" w:hAnsi="Arial" w:cs="Arial"/>
          <w:sz w:val="22"/>
          <w:szCs w:val="22"/>
        </w:rPr>
        <w:t xml:space="preserve"> pro zajištění řádného konání akce</w:t>
      </w:r>
      <w:r w:rsidR="007C4EC3" w:rsidRPr="00796CCE">
        <w:rPr>
          <w:rFonts w:ascii="Arial" w:hAnsi="Arial" w:cs="Arial"/>
          <w:sz w:val="22"/>
          <w:szCs w:val="22"/>
        </w:rPr>
        <w:t>.</w:t>
      </w:r>
      <w:r w:rsidR="00196144" w:rsidRPr="00796CCE">
        <w:rPr>
          <w:rFonts w:ascii="Arial" w:hAnsi="Arial" w:cs="Arial"/>
          <w:sz w:val="22"/>
          <w:szCs w:val="22"/>
        </w:rPr>
        <w:t xml:space="preserve"> </w:t>
      </w:r>
    </w:p>
    <w:p w14:paraId="75D214D0" w14:textId="0AF6E26D" w:rsidR="00B20A49" w:rsidRPr="0000445D" w:rsidRDefault="009479A8" w:rsidP="00DC6D34">
      <w:pPr>
        <w:pStyle w:val="Odstavecseseznamem"/>
        <w:numPr>
          <w:ilvl w:val="1"/>
          <w:numId w:val="20"/>
        </w:numPr>
        <w:spacing w:after="120"/>
        <w:ind w:left="567" w:hanging="567"/>
        <w:rPr>
          <w:rFonts w:ascii="Arial" w:hAnsi="Arial" w:cs="Arial"/>
          <w:sz w:val="22"/>
          <w:szCs w:val="22"/>
        </w:rPr>
      </w:pPr>
      <w:r>
        <w:rPr>
          <w:rFonts w:ascii="Arial" w:hAnsi="Arial" w:cs="Arial"/>
          <w:sz w:val="22"/>
          <w:szCs w:val="22"/>
        </w:rPr>
        <w:t>Poskytovatel</w:t>
      </w:r>
      <w:r w:rsidR="005F32CA" w:rsidRPr="0000445D">
        <w:rPr>
          <w:rFonts w:ascii="Arial" w:hAnsi="Arial" w:cs="Arial"/>
          <w:sz w:val="22"/>
          <w:szCs w:val="22"/>
        </w:rPr>
        <w:t xml:space="preserve"> je v prodlení s pl</w:t>
      </w:r>
      <w:r w:rsidR="00C17C54" w:rsidRPr="0000445D">
        <w:rPr>
          <w:rFonts w:ascii="Arial" w:hAnsi="Arial" w:cs="Arial"/>
          <w:sz w:val="22"/>
          <w:szCs w:val="22"/>
        </w:rPr>
        <w:t xml:space="preserve">něním svého závazku, který pro </w:t>
      </w:r>
      <w:r>
        <w:rPr>
          <w:rFonts w:ascii="Arial" w:hAnsi="Arial" w:cs="Arial"/>
          <w:sz w:val="22"/>
          <w:szCs w:val="22"/>
        </w:rPr>
        <w:t>Poskytovatele vyplývá z této Rámcové dohody</w:t>
      </w:r>
      <w:r w:rsidR="00393417">
        <w:rPr>
          <w:rFonts w:ascii="Arial" w:hAnsi="Arial" w:cs="Arial"/>
          <w:sz w:val="22"/>
          <w:szCs w:val="22"/>
        </w:rPr>
        <w:t xml:space="preserve"> a </w:t>
      </w:r>
      <w:r w:rsidR="005961B1">
        <w:rPr>
          <w:rFonts w:ascii="Arial" w:hAnsi="Arial" w:cs="Arial"/>
          <w:sz w:val="22"/>
          <w:szCs w:val="22"/>
        </w:rPr>
        <w:t>jednotlivých</w:t>
      </w:r>
      <w:r w:rsidR="00393417">
        <w:rPr>
          <w:rFonts w:ascii="Arial" w:hAnsi="Arial" w:cs="Arial"/>
          <w:sz w:val="22"/>
          <w:szCs w:val="22"/>
        </w:rPr>
        <w:t xml:space="preserve"> dílčích objednávek</w:t>
      </w:r>
      <w:r w:rsidR="000E0ABC">
        <w:rPr>
          <w:rFonts w:ascii="Arial" w:hAnsi="Arial" w:cs="Arial"/>
          <w:sz w:val="22"/>
          <w:szCs w:val="22"/>
        </w:rPr>
        <w:t xml:space="preserve">, jestliže jej nesplní řádně, </w:t>
      </w:r>
      <w:r w:rsidR="005F32CA" w:rsidRPr="0000445D">
        <w:rPr>
          <w:rFonts w:ascii="Arial" w:hAnsi="Arial" w:cs="Arial"/>
          <w:sz w:val="22"/>
          <w:szCs w:val="22"/>
        </w:rPr>
        <w:t xml:space="preserve">včas a v náležité </w:t>
      </w:r>
      <w:r>
        <w:rPr>
          <w:rFonts w:ascii="Arial" w:hAnsi="Arial" w:cs="Arial"/>
          <w:sz w:val="22"/>
          <w:szCs w:val="22"/>
        </w:rPr>
        <w:t>kvalitě dle této Rámcové dohody</w:t>
      </w:r>
      <w:r w:rsidR="00393417">
        <w:rPr>
          <w:rFonts w:ascii="Arial" w:hAnsi="Arial" w:cs="Arial"/>
          <w:sz w:val="22"/>
          <w:szCs w:val="22"/>
        </w:rPr>
        <w:t xml:space="preserve"> a jednotlivých dílčích objednávek</w:t>
      </w:r>
      <w:r w:rsidR="005F32CA" w:rsidRPr="0000445D">
        <w:rPr>
          <w:rFonts w:ascii="Arial" w:hAnsi="Arial" w:cs="Arial"/>
          <w:sz w:val="22"/>
          <w:szCs w:val="22"/>
        </w:rPr>
        <w:t xml:space="preserve">. </w:t>
      </w:r>
    </w:p>
    <w:p w14:paraId="4FA2ED71" w14:textId="053C1174" w:rsidR="00640A3B" w:rsidRPr="007062E3" w:rsidRDefault="00640A3B" w:rsidP="00DC6D34">
      <w:pPr>
        <w:pStyle w:val="Nadpis11"/>
        <w:numPr>
          <w:ilvl w:val="1"/>
          <w:numId w:val="20"/>
        </w:numPr>
        <w:ind w:left="567" w:hanging="567"/>
      </w:pPr>
      <w:r w:rsidRPr="007062E3">
        <w:lastRenderedPageBreak/>
        <w:t xml:space="preserve">Objednatel je oprávněn požadovat na Poskytovateli </w:t>
      </w:r>
      <w:r w:rsidR="001F480B" w:rsidRPr="007062E3">
        <w:t>uhrazení smluvní pokuty v níže uvedených případech porušení smluvní povinnosti ze strany Poskytovatele:</w:t>
      </w:r>
    </w:p>
    <w:p w14:paraId="0B4AEADB" w14:textId="3473D7D1" w:rsidR="00997E69" w:rsidRDefault="00825507" w:rsidP="00DD4B2F">
      <w:pPr>
        <w:pStyle w:val="Odstavecseseznamem"/>
        <w:numPr>
          <w:ilvl w:val="0"/>
          <w:numId w:val="28"/>
        </w:numPr>
        <w:rPr>
          <w:rFonts w:ascii="Arial" w:hAnsi="Arial" w:cs="Arial"/>
          <w:sz w:val="22"/>
          <w:szCs w:val="22"/>
        </w:rPr>
      </w:pPr>
      <w:r>
        <w:rPr>
          <w:rFonts w:ascii="Arial" w:hAnsi="Arial" w:cs="Arial"/>
          <w:sz w:val="22"/>
          <w:szCs w:val="22"/>
        </w:rPr>
        <w:t>20% z objednaného plnění včetně DPH</w:t>
      </w:r>
      <w:r w:rsidR="00997E69" w:rsidRPr="007062E3">
        <w:rPr>
          <w:rFonts w:ascii="Arial" w:hAnsi="Arial" w:cs="Arial"/>
          <w:sz w:val="22"/>
          <w:szCs w:val="22"/>
        </w:rPr>
        <w:t xml:space="preserve"> za každý jednotlivý případ porušení v případě, že nebude řádně a včas zajištěn</w:t>
      </w:r>
      <w:r w:rsidR="00E1384D">
        <w:rPr>
          <w:rFonts w:ascii="Arial" w:hAnsi="Arial" w:cs="Arial"/>
          <w:sz w:val="22"/>
          <w:szCs w:val="22"/>
        </w:rPr>
        <w:t>a</w:t>
      </w:r>
      <w:r w:rsidR="00997E69" w:rsidRPr="007062E3">
        <w:rPr>
          <w:rFonts w:ascii="Arial" w:hAnsi="Arial" w:cs="Arial"/>
          <w:sz w:val="22"/>
          <w:szCs w:val="22"/>
        </w:rPr>
        <w:t xml:space="preserve"> </w:t>
      </w:r>
      <w:r w:rsidR="00E1384D">
        <w:rPr>
          <w:rFonts w:ascii="Arial" w:hAnsi="Arial" w:cs="Arial"/>
          <w:sz w:val="22"/>
          <w:szCs w:val="22"/>
        </w:rPr>
        <w:t>Služba</w:t>
      </w:r>
      <w:r w:rsidR="00E1384D" w:rsidRPr="007062E3">
        <w:rPr>
          <w:rFonts w:ascii="Arial" w:hAnsi="Arial" w:cs="Arial"/>
          <w:sz w:val="22"/>
          <w:szCs w:val="22"/>
        </w:rPr>
        <w:t xml:space="preserve"> </w:t>
      </w:r>
      <w:r w:rsidR="00997E69" w:rsidRPr="007062E3">
        <w:rPr>
          <w:rFonts w:ascii="Arial" w:hAnsi="Arial" w:cs="Arial"/>
          <w:sz w:val="22"/>
          <w:szCs w:val="22"/>
        </w:rPr>
        <w:t xml:space="preserve">dle jednotlivé </w:t>
      </w:r>
      <w:r w:rsidR="00E1384D">
        <w:rPr>
          <w:rFonts w:ascii="Arial" w:hAnsi="Arial" w:cs="Arial"/>
          <w:sz w:val="22"/>
          <w:szCs w:val="22"/>
        </w:rPr>
        <w:t>d</w:t>
      </w:r>
      <w:r w:rsidR="007C4EC3">
        <w:rPr>
          <w:rFonts w:ascii="Arial" w:hAnsi="Arial" w:cs="Arial"/>
          <w:sz w:val="22"/>
          <w:szCs w:val="22"/>
        </w:rPr>
        <w:t>ílčí Objednávky</w:t>
      </w:r>
      <w:r w:rsidR="009500FC">
        <w:rPr>
          <w:rFonts w:ascii="Arial" w:hAnsi="Arial" w:cs="Arial"/>
          <w:sz w:val="22"/>
          <w:szCs w:val="22"/>
        </w:rPr>
        <w:t>,</w:t>
      </w:r>
    </w:p>
    <w:p w14:paraId="5CE28BB6" w14:textId="57C6A968" w:rsidR="00E07A3A" w:rsidRPr="008B34EE" w:rsidRDefault="009E7680" w:rsidP="00DD4B2F">
      <w:pPr>
        <w:pStyle w:val="Odstavecseseznamem"/>
        <w:numPr>
          <w:ilvl w:val="0"/>
          <w:numId w:val="28"/>
        </w:numPr>
        <w:rPr>
          <w:rFonts w:ascii="Arial" w:hAnsi="Arial" w:cs="Arial"/>
          <w:sz w:val="22"/>
          <w:szCs w:val="22"/>
        </w:rPr>
      </w:pPr>
      <w:r>
        <w:rPr>
          <w:rFonts w:ascii="Arial" w:hAnsi="Arial" w:cs="Arial"/>
          <w:sz w:val="22"/>
          <w:szCs w:val="22"/>
        </w:rPr>
        <w:t>v</w:t>
      </w:r>
      <w:r w:rsidR="00997E69" w:rsidRPr="008B34EE">
        <w:rPr>
          <w:rFonts w:ascii="Arial" w:hAnsi="Arial" w:cs="Arial"/>
          <w:sz w:val="22"/>
          <w:szCs w:val="22"/>
        </w:rPr>
        <w:t xml:space="preserve"> případě, že Poskytovatel nepotvrdí </w:t>
      </w:r>
      <w:r w:rsidR="00E1384D" w:rsidRPr="008B34EE">
        <w:rPr>
          <w:rFonts w:ascii="Arial" w:hAnsi="Arial" w:cs="Arial"/>
          <w:sz w:val="22"/>
          <w:szCs w:val="22"/>
        </w:rPr>
        <w:t>d</w:t>
      </w:r>
      <w:r w:rsidR="00997E69" w:rsidRPr="008B34EE">
        <w:rPr>
          <w:rFonts w:ascii="Arial" w:hAnsi="Arial" w:cs="Arial"/>
          <w:sz w:val="22"/>
          <w:szCs w:val="22"/>
        </w:rPr>
        <w:t xml:space="preserve">ílčí Objednávku ve stanovené lhůtě, příp. </w:t>
      </w:r>
      <w:r w:rsidR="00E1384D" w:rsidRPr="008B34EE">
        <w:rPr>
          <w:rFonts w:ascii="Arial" w:hAnsi="Arial" w:cs="Arial"/>
          <w:sz w:val="22"/>
          <w:szCs w:val="22"/>
        </w:rPr>
        <w:t>d</w:t>
      </w:r>
      <w:r w:rsidR="00997E69" w:rsidRPr="008B34EE">
        <w:rPr>
          <w:rFonts w:ascii="Arial" w:hAnsi="Arial" w:cs="Arial"/>
          <w:sz w:val="22"/>
          <w:szCs w:val="22"/>
        </w:rPr>
        <w:t>ílčí Objednávku odmítne bez relevantního zdůvodnění, má se za to, že Dílčí Objednávka byla Poskytovatelem uplynutím stanovené lhůty přijata bez výhrad. V takovém případě má Objednatel služby nárok na smluvní pokutu 10.000 Kč za každý jednotlivý případ nepotvrzení Dílčí Objednávky,</w:t>
      </w:r>
    </w:p>
    <w:p w14:paraId="644122A8" w14:textId="5A484D89" w:rsidR="00997E69" w:rsidRPr="0085443A" w:rsidRDefault="00B91984" w:rsidP="00DD4B2F">
      <w:pPr>
        <w:pStyle w:val="Odstavecseseznamem"/>
        <w:numPr>
          <w:ilvl w:val="0"/>
          <w:numId w:val="28"/>
        </w:numPr>
        <w:spacing w:after="120"/>
        <w:rPr>
          <w:rFonts w:ascii="Arial" w:hAnsi="Arial" w:cs="Arial"/>
          <w:sz w:val="22"/>
          <w:szCs w:val="22"/>
        </w:rPr>
      </w:pPr>
      <w:r w:rsidRPr="00B91984">
        <w:rPr>
          <w:rFonts w:ascii="Arial" w:hAnsi="Arial" w:cs="Arial"/>
          <w:sz w:val="22"/>
          <w:szCs w:val="22"/>
        </w:rPr>
        <w:t>V případě n</w:t>
      </w:r>
      <w:r w:rsidR="00151EC7" w:rsidRPr="00B91984">
        <w:rPr>
          <w:rFonts w:ascii="Arial" w:hAnsi="Arial" w:cs="Arial"/>
          <w:sz w:val="22"/>
          <w:szCs w:val="22"/>
        </w:rPr>
        <w:t xml:space="preserve">eprokázání platného a účinného pojištění </w:t>
      </w:r>
      <w:r w:rsidRPr="00B91984">
        <w:rPr>
          <w:rFonts w:ascii="Arial" w:hAnsi="Arial" w:cs="Arial"/>
          <w:sz w:val="22"/>
          <w:szCs w:val="22"/>
        </w:rPr>
        <w:t xml:space="preserve">Poskytovatele </w:t>
      </w:r>
      <w:r w:rsidR="009E7680">
        <w:rPr>
          <w:rFonts w:ascii="Arial" w:hAnsi="Arial" w:cs="Arial"/>
          <w:sz w:val="22"/>
          <w:szCs w:val="22"/>
        </w:rPr>
        <w:t xml:space="preserve">po celou dobu účinnosti </w:t>
      </w:r>
      <w:r w:rsidR="005961B1">
        <w:rPr>
          <w:rFonts w:ascii="Arial" w:hAnsi="Arial" w:cs="Arial"/>
          <w:sz w:val="22"/>
          <w:szCs w:val="22"/>
        </w:rPr>
        <w:t>Rámcové</w:t>
      </w:r>
      <w:r w:rsidR="009E7680">
        <w:rPr>
          <w:rFonts w:ascii="Arial" w:hAnsi="Arial" w:cs="Arial"/>
          <w:sz w:val="22"/>
          <w:szCs w:val="22"/>
        </w:rPr>
        <w:t xml:space="preserve"> dohody </w:t>
      </w:r>
      <w:r w:rsidRPr="00B91984">
        <w:rPr>
          <w:rFonts w:ascii="Arial" w:hAnsi="Arial" w:cs="Arial"/>
          <w:sz w:val="22"/>
          <w:szCs w:val="22"/>
        </w:rPr>
        <w:t>má Objed</w:t>
      </w:r>
      <w:r w:rsidR="00151EC7" w:rsidRPr="00B91984">
        <w:rPr>
          <w:rFonts w:ascii="Arial" w:hAnsi="Arial" w:cs="Arial"/>
          <w:sz w:val="22"/>
          <w:szCs w:val="22"/>
        </w:rPr>
        <w:t>natel</w:t>
      </w:r>
      <w:r w:rsidRPr="00B91984">
        <w:rPr>
          <w:rFonts w:ascii="Arial" w:hAnsi="Arial" w:cs="Arial"/>
          <w:sz w:val="22"/>
          <w:szCs w:val="22"/>
        </w:rPr>
        <w:t xml:space="preserve"> nárok </w:t>
      </w:r>
      <w:r w:rsidRPr="0085443A">
        <w:rPr>
          <w:rFonts w:ascii="Arial" w:hAnsi="Arial" w:cs="Arial"/>
          <w:sz w:val="22"/>
          <w:szCs w:val="22"/>
        </w:rPr>
        <w:t>na</w:t>
      </w:r>
      <w:r w:rsidR="00C44147" w:rsidRPr="0085443A">
        <w:rPr>
          <w:rFonts w:ascii="Arial" w:hAnsi="Arial" w:cs="Arial"/>
          <w:sz w:val="22"/>
          <w:szCs w:val="22"/>
        </w:rPr>
        <w:t> </w:t>
      </w:r>
      <w:r w:rsidRPr="0085443A">
        <w:rPr>
          <w:rFonts w:ascii="Arial" w:hAnsi="Arial" w:cs="Arial"/>
          <w:sz w:val="22"/>
          <w:szCs w:val="22"/>
        </w:rPr>
        <w:t>smluvní pokutu 1.000.000</w:t>
      </w:r>
      <w:r w:rsidR="00C44147" w:rsidRPr="0085443A">
        <w:rPr>
          <w:rFonts w:ascii="Arial" w:hAnsi="Arial" w:cs="Arial"/>
          <w:sz w:val="22"/>
          <w:szCs w:val="22"/>
        </w:rPr>
        <w:t xml:space="preserve"> </w:t>
      </w:r>
      <w:r w:rsidRPr="0085443A">
        <w:rPr>
          <w:rFonts w:ascii="Arial" w:hAnsi="Arial" w:cs="Arial"/>
          <w:sz w:val="22"/>
          <w:szCs w:val="22"/>
        </w:rPr>
        <w:t>Kč</w:t>
      </w:r>
      <w:r w:rsidR="00970217" w:rsidRPr="0085443A">
        <w:rPr>
          <w:rFonts w:ascii="Arial" w:hAnsi="Arial" w:cs="Arial"/>
          <w:sz w:val="22"/>
          <w:szCs w:val="22"/>
        </w:rPr>
        <w:t>.</w:t>
      </w:r>
    </w:p>
    <w:p w14:paraId="62AE8298" w14:textId="21483AFE" w:rsidR="00ED524A" w:rsidRPr="0085443A" w:rsidRDefault="005F32CA" w:rsidP="00C57F10">
      <w:pPr>
        <w:pStyle w:val="Nadpis11"/>
        <w:numPr>
          <w:ilvl w:val="1"/>
          <w:numId w:val="20"/>
        </w:numPr>
        <w:ind w:left="567" w:hanging="567"/>
      </w:pPr>
      <w:r w:rsidRPr="0085443A">
        <w:t xml:space="preserve">V případě porušení povinnosti dle čl. </w:t>
      </w:r>
      <w:r w:rsidR="00E00B92" w:rsidRPr="0085443A">
        <w:t>8</w:t>
      </w:r>
      <w:r w:rsidR="0085443A" w:rsidRPr="0085443A">
        <w:t>.3</w:t>
      </w:r>
      <w:r w:rsidR="004B638F" w:rsidRPr="0085443A">
        <w:t xml:space="preserve"> </w:t>
      </w:r>
      <w:r w:rsidRPr="0085443A">
        <w:t xml:space="preserve">této </w:t>
      </w:r>
      <w:r w:rsidR="00A65250" w:rsidRPr="0085443A">
        <w:t>Rámcové dohody</w:t>
      </w:r>
      <w:r w:rsidRPr="0085443A">
        <w:t xml:space="preserve"> je </w:t>
      </w:r>
      <w:r w:rsidR="00D87BC9" w:rsidRPr="0085443A">
        <w:t>P</w:t>
      </w:r>
      <w:r w:rsidRPr="0085443A">
        <w:t xml:space="preserve">oskytovatel povinen uhradit </w:t>
      </w:r>
      <w:r w:rsidR="00D87BC9" w:rsidRPr="0085443A">
        <w:t>O</w:t>
      </w:r>
      <w:r w:rsidRPr="0085443A">
        <w:t>bje</w:t>
      </w:r>
      <w:r w:rsidR="001E40E7" w:rsidRPr="0085443A">
        <w:t>dnateli smluvní pokutu ve výši 1</w:t>
      </w:r>
      <w:r w:rsidR="00FB1BB8" w:rsidRPr="0085443A">
        <w:t>0.</w:t>
      </w:r>
      <w:r w:rsidRPr="0085443A">
        <w:t xml:space="preserve">000 Kč </w:t>
      </w:r>
      <w:r w:rsidR="005C1F3C" w:rsidRPr="0085443A">
        <w:t xml:space="preserve">za každou osobu, která nesplní minimální požadavky na technickou kvalifikaci </w:t>
      </w:r>
      <w:r w:rsidR="005D1122" w:rsidRPr="0085443A">
        <w:t>uvedenou</w:t>
      </w:r>
      <w:r w:rsidRPr="0085443A">
        <w:t xml:space="preserve"> </w:t>
      </w:r>
      <w:r w:rsidR="008E2609" w:rsidRPr="0085443A">
        <w:t>v P</w:t>
      </w:r>
      <w:r w:rsidR="003E1617" w:rsidRPr="0085443A">
        <w:t xml:space="preserve">říloze </w:t>
      </w:r>
      <w:r w:rsidR="008E2609" w:rsidRPr="0085443A">
        <w:t xml:space="preserve">č. 5 </w:t>
      </w:r>
      <w:r w:rsidR="005D1122" w:rsidRPr="0085443A">
        <w:t xml:space="preserve">- </w:t>
      </w:r>
      <w:r w:rsidR="008E2609" w:rsidRPr="0085443A">
        <w:t>Seznam členů realizačního týmu</w:t>
      </w:r>
      <w:r w:rsidR="000E1FE2" w:rsidRPr="0085443A">
        <w:t>,</w:t>
      </w:r>
      <w:r w:rsidRPr="0085443A">
        <w:t xml:space="preserve"> </w:t>
      </w:r>
      <w:r w:rsidR="004A1326" w:rsidRPr="0085443A">
        <w:t>a to za každou poskytnutou Službu</w:t>
      </w:r>
      <w:r w:rsidR="00D7767D" w:rsidRPr="0085443A">
        <w:t xml:space="preserve"> takovouto osobou</w:t>
      </w:r>
      <w:r w:rsidR="009822EF">
        <w:t xml:space="preserve"> Manažer zakázky, zástupce manažera zakázky, </w:t>
      </w:r>
      <w:r w:rsidR="009500FC">
        <w:t xml:space="preserve">vedoucí přípravy pokrmů </w:t>
      </w:r>
      <w:r w:rsidR="009822EF">
        <w:t>tzv. šéfkuchař</w:t>
      </w:r>
      <w:r w:rsidR="001E40E7" w:rsidRPr="0085443A">
        <w:t>.</w:t>
      </w:r>
    </w:p>
    <w:p w14:paraId="0334CC80" w14:textId="137BC588" w:rsidR="00555C82" w:rsidRPr="0085443A" w:rsidRDefault="00555C82" w:rsidP="00C57F10">
      <w:pPr>
        <w:pStyle w:val="Nadpis11"/>
        <w:numPr>
          <w:ilvl w:val="1"/>
          <w:numId w:val="20"/>
        </w:numPr>
        <w:ind w:left="567" w:hanging="567"/>
      </w:pPr>
      <w:r w:rsidRPr="0085443A">
        <w:t xml:space="preserve">V případě, že </w:t>
      </w:r>
      <w:r w:rsidR="00ED524A" w:rsidRPr="0085443A">
        <w:t xml:space="preserve">Poskytovatel </w:t>
      </w:r>
      <w:r w:rsidRPr="0085443A">
        <w:t xml:space="preserve">poruší </w:t>
      </w:r>
      <w:r w:rsidRPr="0085443A">
        <w:rPr>
          <w:rFonts w:eastAsiaTheme="minorHAnsi"/>
          <w:lang w:eastAsia="en-US"/>
        </w:rPr>
        <w:t>jakouk</w:t>
      </w:r>
      <w:r w:rsidR="003E1617" w:rsidRPr="0085443A">
        <w:rPr>
          <w:rFonts w:eastAsiaTheme="minorHAnsi"/>
          <w:lang w:eastAsia="en-US"/>
        </w:rPr>
        <w:t>oliv povinnost uvedenou v čl. 12</w:t>
      </w:r>
      <w:r w:rsidRPr="0085443A">
        <w:rPr>
          <w:rFonts w:eastAsiaTheme="minorHAnsi"/>
          <w:lang w:eastAsia="en-US"/>
        </w:rPr>
        <w:t xml:space="preserve"> této </w:t>
      </w:r>
      <w:r w:rsidR="00A65250" w:rsidRPr="0085443A">
        <w:rPr>
          <w:rFonts w:eastAsiaTheme="minorHAnsi"/>
          <w:lang w:eastAsia="en-US"/>
        </w:rPr>
        <w:t>Rámcové dohody</w:t>
      </w:r>
      <w:r w:rsidRPr="0085443A">
        <w:rPr>
          <w:rFonts w:eastAsiaTheme="minorHAnsi"/>
          <w:lang w:eastAsia="en-US"/>
        </w:rPr>
        <w:t>, je povinen zaplatit Objednateli smluvní pokutu ve výši 10.000 Kč za každý jednotlivý případ.</w:t>
      </w:r>
    </w:p>
    <w:p w14:paraId="6E1100D5" w14:textId="45823D77" w:rsidR="00555C82" w:rsidRPr="00555C82" w:rsidRDefault="00555C82" w:rsidP="00C57F10">
      <w:pPr>
        <w:pStyle w:val="Nadpis11"/>
        <w:numPr>
          <w:ilvl w:val="1"/>
          <w:numId w:val="20"/>
        </w:numPr>
        <w:ind w:left="567" w:hanging="567"/>
      </w:pPr>
      <w:r>
        <w:rPr>
          <w:rFonts w:eastAsiaTheme="minorHAnsi"/>
          <w:lang w:eastAsia="en-US"/>
        </w:rPr>
        <w:t xml:space="preserve">Poskytovatel </w:t>
      </w:r>
      <w:r w:rsidRPr="00555C82">
        <w:rPr>
          <w:rFonts w:eastAsiaTheme="minorHAnsi"/>
          <w:lang w:eastAsia="en-US"/>
        </w:rPr>
        <w:t xml:space="preserve">se zavazuje řádně a včas plnit své povinnosti vztahující se ke správě DPH po dobu trvání této </w:t>
      </w:r>
      <w:r w:rsidR="00BE3A9E">
        <w:rPr>
          <w:rFonts w:eastAsiaTheme="minorHAnsi"/>
          <w:lang w:eastAsia="en-US"/>
        </w:rPr>
        <w:t>Rámcové dohody</w:t>
      </w:r>
      <w:r w:rsidRPr="00555C82">
        <w:rPr>
          <w:rFonts w:eastAsiaTheme="minorHAnsi"/>
          <w:lang w:eastAsia="en-US"/>
        </w:rPr>
        <w:t xml:space="preserve">, zejména tuto daň řádně a včas zaplatit. Pokud </w:t>
      </w:r>
      <w:r w:rsidR="00851228">
        <w:rPr>
          <w:rFonts w:eastAsiaTheme="minorHAnsi"/>
          <w:lang w:eastAsia="en-US"/>
        </w:rPr>
        <w:br/>
      </w:r>
      <w:r w:rsidRPr="00555C82">
        <w:rPr>
          <w:rFonts w:eastAsiaTheme="minorHAnsi"/>
          <w:lang w:eastAsia="en-US"/>
        </w:rPr>
        <w:t>v důsledku porušení tohoto závazku přísl</w:t>
      </w:r>
      <w:r>
        <w:rPr>
          <w:rFonts w:eastAsiaTheme="minorHAnsi"/>
          <w:lang w:eastAsia="en-US"/>
        </w:rPr>
        <w:t xml:space="preserve">ušný finanční úřad vyzve Objednatele </w:t>
      </w:r>
      <w:r w:rsidRPr="00555C82">
        <w:rPr>
          <w:rFonts w:eastAsiaTheme="minorHAnsi"/>
          <w:lang w:eastAsia="en-US"/>
        </w:rPr>
        <w:t>k zaplacení DPH z důvodu jeho</w:t>
      </w:r>
      <w:r>
        <w:rPr>
          <w:rFonts w:eastAsiaTheme="minorHAnsi"/>
          <w:lang w:eastAsia="en-US"/>
        </w:rPr>
        <w:t xml:space="preserve"> ručení, zavazuje se Poskytovatel</w:t>
      </w:r>
      <w:r w:rsidRPr="00555C82">
        <w:rPr>
          <w:rFonts w:eastAsiaTheme="minorHAnsi"/>
          <w:lang w:eastAsia="en-US"/>
        </w:rPr>
        <w:t xml:space="preserve"> zaplatit </w:t>
      </w:r>
      <w:r w:rsidR="00203BA1">
        <w:rPr>
          <w:rFonts w:eastAsiaTheme="minorHAnsi"/>
          <w:lang w:eastAsia="en-US"/>
        </w:rPr>
        <w:t>Objednateli</w:t>
      </w:r>
      <w:r w:rsidRPr="00555C82">
        <w:rPr>
          <w:rFonts w:eastAsiaTheme="minorHAnsi"/>
          <w:lang w:eastAsia="en-US"/>
        </w:rPr>
        <w:t xml:space="preserve"> jednorázovou smluvní pokutu ve výši DPH vztahující se k</w:t>
      </w:r>
      <w:r>
        <w:rPr>
          <w:rFonts w:eastAsiaTheme="minorHAnsi"/>
          <w:lang w:eastAsia="en-US"/>
        </w:rPr>
        <w:t xml:space="preserve"> porušení závazku Poskytovatele </w:t>
      </w:r>
      <w:r w:rsidRPr="00555C82">
        <w:rPr>
          <w:rFonts w:eastAsiaTheme="minorHAnsi"/>
          <w:lang w:eastAsia="en-US"/>
        </w:rPr>
        <w:t>řádně a včas zaplatit DPH (včetně příslušenství), s</w:t>
      </w:r>
      <w:r>
        <w:rPr>
          <w:rFonts w:eastAsiaTheme="minorHAnsi"/>
          <w:lang w:eastAsia="en-US"/>
        </w:rPr>
        <w:t xml:space="preserve"> níž je spojeno ručení Objednatele</w:t>
      </w:r>
      <w:r w:rsidRPr="00555C82">
        <w:rPr>
          <w:rFonts w:eastAsiaTheme="minorHAnsi"/>
          <w:lang w:eastAsia="en-US"/>
        </w:rPr>
        <w:t>.</w:t>
      </w:r>
    </w:p>
    <w:p w14:paraId="1CDFA8E2" w14:textId="126C36DD" w:rsidR="00851228" w:rsidRDefault="001E40E7" w:rsidP="00C57F10">
      <w:pPr>
        <w:pStyle w:val="Nadpis11"/>
        <w:numPr>
          <w:ilvl w:val="1"/>
          <w:numId w:val="20"/>
        </w:numPr>
        <w:ind w:left="567" w:hanging="567"/>
      </w:pPr>
      <w:r w:rsidRPr="00A72C0E">
        <w:t xml:space="preserve">V případě prodlení Objednatele se zaplacením faktury Poskytovatele je </w:t>
      </w:r>
      <w:r w:rsidR="009E7680">
        <w:t>Poskytovatel oprávněn účtovat</w:t>
      </w:r>
      <w:r w:rsidR="00086AA2">
        <w:t xml:space="preserve"> </w:t>
      </w:r>
      <w:r w:rsidR="009E7680">
        <w:t>Objednateli</w:t>
      </w:r>
      <w:r w:rsidRPr="00A72C0E">
        <w:t xml:space="preserve"> úroky z prodlení v zákonné výši z dlužné částky za každý </w:t>
      </w:r>
      <w:r w:rsidR="00C7690D" w:rsidRPr="00A72C0E">
        <w:t xml:space="preserve">byť i </w:t>
      </w:r>
      <w:r w:rsidR="000E1FE2" w:rsidRPr="00A72C0E">
        <w:t xml:space="preserve">jen </w:t>
      </w:r>
      <w:r w:rsidR="00C7690D" w:rsidRPr="00A72C0E">
        <w:t xml:space="preserve">započatý </w:t>
      </w:r>
      <w:r w:rsidRPr="00A72C0E">
        <w:t>den prodlení.</w:t>
      </w:r>
      <w:bookmarkStart w:id="8" w:name="_GoBack"/>
      <w:bookmarkEnd w:id="8"/>
    </w:p>
    <w:bookmarkEnd w:id="7"/>
    <w:p w14:paraId="2A3E322A" w14:textId="7EE4A24E" w:rsidR="00851228" w:rsidRPr="00851228" w:rsidRDefault="00851228" w:rsidP="00C57F10">
      <w:pPr>
        <w:pStyle w:val="Nadpis11"/>
        <w:numPr>
          <w:ilvl w:val="1"/>
          <w:numId w:val="20"/>
        </w:numPr>
        <w:ind w:left="567" w:hanging="567"/>
      </w:pPr>
      <w:r>
        <w:t>Smluvní</w:t>
      </w:r>
      <w:r w:rsidRPr="00851228">
        <w:t xml:space="preserve"> pokutu uplatní Objednatel zasláním oznámení o uložení smluvní pokuty Poskytovateli. Smluvní pokuta je splatná do 21 dnů ode dne doručení příslušného oznámení Poskytovateli. Pro</w:t>
      </w:r>
      <w:r w:rsidR="00C44147">
        <w:t> </w:t>
      </w:r>
      <w:r w:rsidRPr="00851228">
        <w:t xml:space="preserve">případ pochybností o doručení oznámení o uložení smluvní pokuty se sjednává, že se oznámení považuje za doručené druhé straně třetím </w:t>
      </w:r>
      <w:r w:rsidR="008454B5">
        <w:t xml:space="preserve">(3) </w:t>
      </w:r>
      <w:r w:rsidRPr="00851228">
        <w:t>dnem od jeho odeslání.</w:t>
      </w:r>
    </w:p>
    <w:p w14:paraId="15C154AA" w14:textId="152959FE" w:rsidR="00851228" w:rsidRPr="00393657" w:rsidRDefault="00555C82" w:rsidP="00C57F10">
      <w:pPr>
        <w:pStyle w:val="Nadpis11"/>
        <w:numPr>
          <w:ilvl w:val="1"/>
          <w:numId w:val="20"/>
        </w:numPr>
        <w:ind w:left="567" w:hanging="567"/>
      </w:pPr>
      <w:r w:rsidRPr="007E7A3B">
        <w:rPr>
          <w:rFonts w:eastAsiaTheme="minorHAnsi"/>
          <w:lang w:eastAsia="en-US"/>
        </w:rPr>
        <w:t xml:space="preserve">Celková výše smluvních pokut není omezena jakýmkoliv limitem a smluvní pokuty mohou být kombinovány (tzn., že uplatnění jedné smluvní pokuty nevylučuje souběžné uplatnění jakékoliv jiné smluvní pokuty). </w:t>
      </w:r>
    </w:p>
    <w:p w14:paraId="13747E51" w14:textId="77777777" w:rsidR="00A10AAC" w:rsidRDefault="00851228" w:rsidP="00C57F10">
      <w:pPr>
        <w:pStyle w:val="Nadpis11"/>
        <w:numPr>
          <w:ilvl w:val="1"/>
          <w:numId w:val="20"/>
        </w:numPr>
        <w:ind w:left="567" w:hanging="567"/>
      </w:pPr>
      <w:r w:rsidRPr="00851228">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657C44D0" w14:textId="226C22E8" w:rsidR="002256AE" w:rsidRDefault="00A10AAC" w:rsidP="00C57F10">
      <w:pPr>
        <w:pStyle w:val="Nadpis11"/>
        <w:numPr>
          <w:ilvl w:val="1"/>
          <w:numId w:val="20"/>
        </w:numPr>
        <w:ind w:left="567" w:hanging="567"/>
      </w:pPr>
      <w:r w:rsidRPr="00A10AAC">
        <w:t>Smluvní strany jsou povinny se</w:t>
      </w:r>
      <w:r w:rsidR="00086974" w:rsidRPr="00A10AAC">
        <w:t xml:space="preserve"> </w:t>
      </w:r>
      <w:r>
        <w:t xml:space="preserve">navzájem </w:t>
      </w:r>
      <w:r w:rsidRPr="00A10AAC">
        <w:t xml:space="preserve">bez </w:t>
      </w:r>
      <w:r>
        <w:t>zbytečného odkladu informovat o všech</w:t>
      </w:r>
      <w:r w:rsidR="00086974" w:rsidRPr="00A10AAC">
        <w:t xml:space="preserve"> </w:t>
      </w:r>
      <w:r>
        <w:t>existujíc</w:t>
      </w:r>
      <w:r w:rsidR="00C602AD">
        <w:t>íc</w:t>
      </w:r>
      <w:r>
        <w:t>h okolnostech</w:t>
      </w:r>
      <w:r w:rsidR="00086974" w:rsidRPr="00A10AAC">
        <w:t xml:space="preserve"> vylučující</w:t>
      </w:r>
      <w:r>
        <w:t>ch</w:t>
      </w:r>
      <w:r w:rsidR="00086974" w:rsidRPr="00A10AAC">
        <w:t xml:space="preserve"> odpovědnost a </w:t>
      </w:r>
      <w:r>
        <w:t xml:space="preserve">bránících </w:t>
      </w:r>
      <w:r w:rsidR="00086974" w:rsidRPr="00A10AAC">
        <w:t xml:space="preserve">řádnému plnění předmětu </w:t>
      </w:r>
      <w:r>
        <w:t xml:space="preserve">této </w:t>
      </w:r>
      <w:r w:rsidR="00086974" w:rsidRPr="00A10AAC">
        <w:t>Rámcové doh</w:t>
      </w:r>
      <w:r>
        <w:t>od</w:t>
      </w:r>
      <w:r w:rsidR="00086AA2">
        <w:t>y, resp. d</w:t>
      </w:r>
      <w:r w:rsidR="008454B5">
        <w:t>ílčích Objednávek</w:t>
      </w:r>
      <w:r w:rsidR="00086974" w:rsidRPr="00A10AAC">
        <w:t xml:space="preserve">. </w:t>
      </w:r>
      <w:r w:rsidR="00864DA5">
        <w:t>Smluvní strany budou usilovat o</w:t>
      </w:r>
      <w:r w:rsidR="00086974" w:rsidRPr="00A10AAC">
        <w:t xml:space="preserve"> vyvinutí maximálního úsilí k odvrácení a překonání </w:t>
      </w:r>
      <w:r w:rsidR="002256AE">
        <w:t xml:space="preserve">všech </w:t>
      </w:r>
      <w:r w:rsidR="00086974" w:rsidRPr="00A10AAC">
        <w:t xml:space="preserve">okolností vylučujících odpovědnost za škodu či jinou újmu. </w:t>
      </w:r>
    </w:p>
    <w:p w14:paraId="1A59EB03" w14:textId="77777777" w:rsidR="002256AE" w:rsidRDefault="00086974" w:rsidP="00C57F10">
      <w:pPr>
        <w:pStyle w:val="Nadpis11"/>
        <w:numPr>
          <w:ilvl w:val="1"/>
          <w:numId w:val="20"/>
        </w:numPr>
        <w:ind w:left="567" w:hanging="567"/>
      </w:pPr>
      <w:r w:rsidRPr="002256AE">
        <w:t>Škoda se hradí v penězích, nebo, je-li to možné nebo účelné, uvedením do předešlého stavu podle volby poškozené smluvní strany v</w:t>
      </w:r>
      <w:r w:rsidR="002256AE">
        <w:t xml:space="preserve"> každém </w:t>
      </w:r>
      <w:r w:rsidRPr="002256AE">
        <w:t>konkrétním případě.</w:t>
      </w:r>
    </w:p>
    <w:p w14:paraId="1944B497" w14:textId="6765C62E" w:rsidR="00A060F9" w:rsidRPr="004B320A" w:rsidRDefault="00086974" w:rsidP="00792736">
      <w:pPr>
        <w:pStyle w:val="Nadpis11"/>
        <w:numPr>
          <w:ilvl w:val="1"/>
          <w:numId w:val="20"/>
        </w:numPr>
        <w:ind w:left="567" w:hanging="567"/>
      </w:pPr>
      <w:r w:rsidRPr="002256AE">
        <w:lastRenderedPageBreak/>
        <w:t xml:space="preserve">Na odpovědnost za škodu či jinou újmu prokazatelně způsobenou činností příslušné smluvní </w:t>
      </w:r>
      <w:r w:rsidRPr="004B320A">
        <w:t>strany a náhradu škody či jiné újmy se vztahují příslušná ustanoven</w:t>
      </w:r>
      <w:r w:rsidR="00DB16D9" w:rsidRPr="004B320A">
        <w:t>í o</w:t>
      </w:r>
      <w:r w:rsidRPr="004B320A">
        <w:t>bčanského zákoníku</w:t>
      </w:r>
      <w:r w:rsidR="005F27BD">
        <w:rPr>
          <w:rStyle w:val="Znakapoznpodarou"/>
        </w:rPr>
        <w:footnoteReference w:id="25"/>
      </w:r>
      <w:r w:rsidRPr="004B320A">
        <w:t xml:space="preserve">. </w:t>
      </w:r>
    </w:p>
    <w:p w14:paraId="700BDD87" w14:textId="478830C6" w:rsidR="006041D3" w:rsidRPr="004B320A" w:rsidRDefault="006041D3" w:rsidP="00C57F10">
      <w:pPr>
        <w:pStyle w:val="Nadpis11"/>
        <w:numPr>
          <w:ilvl w:val="1"/>
          <w:numId w:val="20"/>
        </w:numPr>
        <w:ind w:left="567" w:hanging="567"/>
      </w:pPr>
      <w:r w:rsidRPr="004B320A">
        <w:t xml:space="preserve">Objednatel se zavazuje uhradit poskytovateli při stornování </w:t>
      </w:r>
      <w:r w:rsidR="00E019CC" w:rsidRPr="004B320A">
        <w:t>každé jednotlivé</w:t>
      </w:r>
      <w:r w:rsidR="004B3E95">
        <w:t xml:space="preserve"> objednávky na</w:t>
      </w:r>
      <w:r w:rsidR="00E019CC" w:rsidRPr="004B320A">
        <w:t xml:space="preserve"> </w:t>
      </w:r>
      <w:r w:rsidR="004B3E95">
        <w:t>akci</w:t>
      </w:r>
      <w:r w:rsidRPr="004B320A">
        <w:t>:</w:t>
      </w:r>
    </w:p>
    <w:p w14:paraId="370D39A3" w14:textId="0DF94E8C" w:rsidR="006041D3" w:rsidRPr="004B320A" w:rsidRDefault="00E019CC" w:rsidP="00681597">
      <w:pPr>
        <w:pStyle w:val="Seznam"/>
        <w:numPr>
          <w:ilvl w:val="0"/>
          <w:numId w:val="31"/>
        </w:numPr>
        <w:tabs>
          <w:tab w:val="clear" w:pos="360"/>
          <w:tab w:val="num" w:pos="-2977"/>
        </w:tabs>
        <w:ind w:left="567" w:hanging="141"/>
        <w:jc w:val="both"/>
        <w:rPr>
          <w:rFonts w:ascii="Arial" w:hAnsi="Arial" w:cs="Arial"/>
          <w:sz w:val="22"/>
          <w:szCs w:val="22"/>
        </w:rPr>
      </w:pPr>
      <w:r w:rsidRPr="004B320A">
        <w:rPr>
          <w:rFonts w:ascii="Arial" w:hAnsi="Arial" w:cs="Arial"/>
          <w:sz w:val="22"/>
          <w:szCs w:val="22"/>
        </w:rPr>
        <w:t>21</w:t>
      </w:r>
      <w:r w:rsidR="00D34645" w:rsidRPr="004B320A">
        <w:rPr>
          <w:rFonts w:ascii="Arial" w:hAnsi="Arial" w:cs="Arial"/>
          <w:sz w:val="22"/>
          <w:szCs w:val="22"/>
        </w:rPr>
        <w:t xml:space="preserve"> až </w:t>
      </w:r>
      <w:r w:rsidR="004B320A" w:rsidRPr="004B320A">
        <w:rPr>
          <w:rFonts w:ascii="Arial" w:hAnsi="Arial" w:cs="Arial"/>
          <w:sz w:val="22"/>
          <w:szCs w:val="22"/>
        </w:rPr>
        <w:t>29</w:t>
      </w:r>
      <w:r w:rsidR="00D34645" w:rsidRPr="004B320A">
        <w:rPr>
          <w:rFonts w:ascii="Arial" w:hAnsi="Arial" w:cs="Arial"/>
          <w:sz w:val="22"/>
          <w:szCs w:val="22"/>
        </w:rPr>
        <w:t xml:space="preserve"> dnů</w:t>
      </w:r>
      <w:r w:rsidR="006041D3" w:rsidRPr="004B320A">
        <w:rPr>
          <w:rFonts w:ascii="Arial" w:hAnsi="Arial" w:cs="Arial"/>
          <w:sz w:val="22"/>
          <w:szCs w:val="22"/>
        </w:rPr>
        <w:t xml:space="preserve"> </w:t>
      </w:r>
      <w:r w:rsidR="004B3E95">
        <w:rPr>
          <w:rFonts w:ascii="Arial" w:hAnsi="Arial" w:cs="Arial"/>
          <w:sz w:val="22"/>
          <w:szCs w:val="22"/>
        </w:rPr>
        <w:t xml:space="preserve">(včetně) před </w:t>
      </w:r>
      <w:r w:rsidR="006041D3" w:rsidRPr="004B320A">
        <w:rPr>
          <w:rFonts w:ascii="Arial" w:hAnsi="Arial" w:cs="Arial"/>
          <w:sz w:val="22"/>
          <w:szCs w:val="22"/>
        </w:rPr>
        <w:t>date</w:t>
      </w:r>
      <w:r w:rsidRPr="004B320A">
        <w:rPr>
          <w:rFonts w:ascii="Arial" w:hAnsi="Arial" w:cs="Arial"/>
          <w:sz w:val="22"/>
          <w:szCs w:val="22"/>
        </w:rPr>
        <w:t xml:space="preserve">m </w:t>
      </w:r>
      <w:r w:rsidR="004B3E95">
        <w:rPr>
          <w:rFonts w:ascii="Arial" w:hAnsi="Arial" w:cs="Arial"/>
          <w:sz w:val="22"/>
          <w:szCs w:val="22"/>
        </w:rPr>
        <w:t xml:space="preserve">akce </w:t>
      </w:r>
      <w:r w:rsidRPr="004B320A">
        <w:rPr>
          <w:rFonts w:ascii="Arial" w:hAnsi="Arial" w:cs="Arial"/>
          <w:sz w:val="22"/>
          <w:szCs w:val="22"/>
        </w:rPr>
        <w:t>3</w:t>
      </w:r>
      <w:r w:rsidR="004B3E95">
        <w:rPr>
          <w:rFonts w:ascii="Arial" w:hAnsi="Arial" w:cs="Arial"/>
          <w:sz w:val="22"/>
          <w:szCs w:val="22"/>
        </w:rPr>
        <w:t>0 % z ceny každé dílčí objednávky</w:t>
      </w:r>
      <w:r w:rsidR="006041D3" w:rsidRPr="004B320A">
        <w:rPr>
          <w:rFonts w:ascii="Arial" w:hAnsi="Arial" w:cs="Arial"/>
          <w:sz w:val="22"/>
          <w:szCs w:val="22"/>
        </w:rPr>
        <w:t>;</w:t>
      </w:r>
    </w:p>
    <w:p w14:paraId="4B3E21D0" w14:textId="77777777" w:rsidR="004B3E95" w:rsidRPr="004B320A" w:rsidRDefault="006041D3" w:rsidP="004B3E95">
      <w:pPr>
        <w:pStyle w:val="Seznam"/>
        <w:numPr>
          <w:ilvl w:val="0"/>
          <w:numId w:val="31"/>
        </w:numPr>
        <w:tabs>
          <w:tab w:val="clear" w:pos="360"/>
          <w:tab w:val="num" w:pos="-2977"/>
        </w:tabs>
        <w:ind w:left="567" w:hanging="141"/>
        <w:jc w:val="both"/>
        <w:rPr>
          <w:rFonts w:ascii="Arial" w:hAnsi="Arial" w:cs="Arial"/>
          <w:sz w:val="22"/>
          <w:szCs w:val="22"/>
        </w:rPr>
      </w:pPr>
      <w:r w:rsidRPr="004B320A">
        <w:rPr>
          <w:rFonts w:ascii="Arial" w:hAnsi="Arial" w:cs="Arial"/>
          <w:sz w:val="22"/>
          <w:szCs w:val="22"/>
        </w:rPr>
        <w:t>1</w:t>
      </w:r>
      <w:r w:rsidR="00D34645" w:rsidRPr="004B320A">
        <w:rPr>
          <w:rFonts w:ascii="Arial" w:hAnsi="Arial" w:cs="Arial"/>
          <w:sz w:val="22"/>
          <w:szCs w:val="22"/>
        </w:rPr>
        <w:t xml:space="preserve">1 až </w:t>
      </w:r>
      <w:r w:rsidR="00E019CC" w:rsidRPr="004B320A">
        <w:rPr>
          <w:rFonts w:ascii="Arial" w:hAnsi="Arial" w:cs="Arial"/>
          <w:sz w:val="22"/>
          <w:szCs w:val="22"/>
        </w:rPr>
        <w:t>20</w:t>
      </w:r>
      <w:r w:rsidR="00D34645" w:rsidRPr="004B320A">
        <w:rPr>
          <w:rFonts w:ascii="Arial" w:hAnsi="Arial" w:cs="Arial"/>
          <w:sz w:val="22"/>
          <w:szCs w:val="22"/>
        </w:rPr>
        <w:t xml:space="preserve"> dnů</w:t>
      </w:r>
      <w:r w:rsidRPr="004B320A">
        <w:rPr>
          <w:rFonts w:ascii="Arial" w:hAnsi="Arial" w:cs="Arial"/>
          <w:sz w:val="22"/>
          <w:szCs w:val="22"/>
        </w:rPr>
        <w:t xml:space="preserve"> </w:t>
      </w:r>
      <w:r w:rsidR="004B3E95">
        <w:rPr>
          <w:rFonts w:ascii="Arial" w:hAnsi="Arial" w:cs="Arial"/>
          <w:sz w:val="22"/>
          <w:szCs w:val="22"/>
        </w:rPr>
        <w:t xml:space="preserve">(včetně) před </w:t>
      </w:r>
      <w:r w:rsidR="00E019CC" w:rsidRPr="004B320A">
        <w:rPr>
          <w:rFonts w:ascii="Arial" w:hAnsi="Arial" w:cs="Arial"/>
          <w:sz w:val="22"/>
          <w:szCs w:val="22"/>
        </w:rPr>
        <w:t xml:space="preserve">datem </w:t>
      </w:r>
      <w:r w:rsidR="004B3E95">
        <w:rPr>
          <w:rFonts w:ascii="Arial" w:hAnsi="Arial" w:cs="Arial"/>
          <w:sz w:val="22"/>
          <w:szCs w:val="22"/>
        </w:rPr>
        <w:t xml:space="preserve">akce </w:t>
      </w:r>
      <w:r w:rsidR="00B965BE" w:rsidRPr="004B320A">
        <w:rPr>
          <w:rFonts w:ascii="Arial" w:hAnsi="Arial" w:cs="Arial"/>
          <w:sz w:val="22"/>
          <w:szCs w:val="22"/>
        </w:rPr>
        <w:t>5</w:t>
      </w:r>
      <w:r w:rsidR="004B3E95">
        <w:rPr>
          <w:rFonts w:ascii="Arial" w:hAnsi="Arial" w:cs="Arial"/>
          <w:sz w:val="22"/>
          <w:szCs w:val="22"/>
        </w:rPr>
        <w:t>0 % z ceny každé dílčí objednávky</w:t>
      </w:r>
      <w:r w:rsidR="004B3E95" w:rsidRPr="004B320A">
        <w:rPr>
          <w:rFonts w:ascii="Arial" w:hAnsi="Arial" w:cs="Arial"/>
          <w:sz w:val="22"/>
          <w:szCs w:val="22"/>
        </w:rPr>
        <w:t>;</w:t>
      </w:r>
    </w:p>
    <w:p w14:paraId="6828D701" w14:textId="77777777" w:rsidR="00F675A9" w:rsidRDefault="004B3E95" w:rsidP="00681597">
      <w:pPr>
        <w:pStyle w:val="Seznam"/>
        <w:numPr>
          <w:ilvl w:val="0"/>
          <w:numId w:val="31"/>
        </w:numPr>
        <w:tabs>
          <w:tab w:val="clear" w:pos="360"/>
          <w:tab w:val="num" w:pos="-2977"/>
        </w:tabs>
        <w:spacing w:after="120"/>
        <w:ind w:left="567" w:hanging="141"/>
        <w:jc w:val="both"/>
        <w:rPr>
          <w:rFonts w:ascii="Arial" w:hAnsi="Arial" w:cs="Arial"/>
          <w:sz w:val="22"/>
          <w:szCs w:val="22"/>
        </w:rPr>
      </w:pPr>
      <w:r>
        <w:rPr>
          <w:rFonts w:ascii="Arial" w:hAnsi="Arial" w:cs="Arial"/>
          <w:sz w:val="22"/>
          <w:szCs w:val="22"/>
        </w:rPr>
        <w:t xml:space="preserve">10 dnů (včetně) a méně dnů před </w:t>
      </w:r>
      <w:r w:rsidR="00E43620" w:rsidRPr="004B320A">
        <w:rPr>
          <w:rFonts w:ascii="Arial" w:hAnsi="Arial" w:cs="Arial"/>
          <w:sz w:val="22"/>
          <w:szCs w:val="22"/>
        </w:rPr>
        <w:t>datem 7</w:t>
      </w:r>
      <w:r w:rsidR="006041D3" w:rsidRPr="004B320A">
        <w:rPr>
          <w:rFonts w:ascii="Arial" w:hAnsi="Arial" w:cs="Arial"/>
          <w:sz w:val="22"/>
          <w:szCs w:val="22"/>
        </w:rPr>
        <w:t xml:space="preserve">0 % z ceny </w:t>
      </w:r>
      <w:r>
        <w:rPr>
          <w:rFonts w:ascii="Arial" w:hAnsi="Arial" w:cs="Arial"/>
          <w:sz w:val="22"/>
          <w:szCs w:val="22"/>
        </w:rPr>
        <w:t>každé dílčí objednávky</w:t>
      </w:r>
    </w:p>
    <w:p w14:paraId="03E53EDD" w14:textId="41340000" w:rsidR="006041D3" w:rsidRPr="004B320A" w:rsidRDefault="00D4713E" w:rsidP="00D4713E">
      <w:pPr>
        <w:pStyle w:val="Seznam"/>
        <w:spacing w:after="120"/>
        <w:ind w:left="567" w:hanging="567"/>
        <w:jc w:val="both"/>
        <w:rPr>
          <w:rFonts w:ascii="Arial" w:hAnsi="Arial" w:cs="Arial"/>
          <w:sz w:val="22"/>
          <w:szCs w:val="22"/>
        </w:rPr>
      </w:pPr>
      <w:r>
        <w:rPr>
          <w:rFonts w:ascii="Arial" w:hAnsi="Arial" w:cs="Arial"/>
          <w:sz w:val="22"/>
          <w:szCs w:val="22"/>
        </w:rPr>
        <w:t xml:space="preserve">         </w:t>
      </w:r>
      <w:r w:rsidR="00F675A9">
        <w:rPr>
          <w:rFonts w:ascii="Arial" w:hAnsi="Arial" w:cs="Arial"/>
          <w:sz w:val="22"/>
          <w:szCs w:val="22"/>
        </w:rPr>
        <w:t xml:space="preserve">Jednotlivé, dílčí objednávky stornované </w:t>
      </w:r>
      <w:r w:rsidR="00A44814">
        <w:rPr>
          <w:rFonts w:ascii="Arial" w:hAnsi="Arial" w:cs="Arial"/>
          <w:sz w:val="22"/>
          <w:szCs w:val="22"/>
        </w:rPr>
        <w:t>O</w:t>
      </w:r>
      <w:r w:rsidR="00F675A9">
        <w:rPr>
          <w:rFonts w:ascii="Arial" w:hAnsi="Arial" w:cs="Arial"/>
          <w:sz w:val="22"/>
          <w:szCs w:val="22"/>
        </w:rPr>
        <w:t xml:space="preserve">bjednatelem více než 30 dnů před konáním akce nepodléhají žádnému storno poplatku a </w:t>
      </w:r>
      <w:r w:rsidR="00A44814">
        <w:rPr>
          <w:rFonts w:ascii="Arial" w:hAnsi="Arial" w:cs="Arial"/>
          <w:sz w:val="22"/>
          <w:szCs w:val="22"/>
        </w:rPr>
        <w:t>O</w:t>
      </w:r>
      <w:r w:rsidR="00E43620" w:rsidRPr="004B320A">
        <w:rPr>
          <w:rFonts w:ascii="Arial" w:hAnsi="Arial" w:cs="Arial"/>
          <w:sz w:val="22"/>
          <w:szCs w:val="22"/>
        </w:rPr>
        <w:t xml:space="preserve">bjednatel </w:t>
      </w:r>
      <w:r w:rsidR="00F675A9">
        <w:rPr>
          <w:rFonts w:ascii="Arial" w:hAnsi="Arial" w:cs="Arial"/>
          <w:sz w:val="22"/>
          <w:szCs w:val="22"/>
        </w:rPr>
        <w:t xml:space="preserve">je takové objednávky </w:t>
      </w:r>
      <w:r w:rsidR="00E43620" w:rsidRPr="004B320A">
        <w:rPr>
          <w:rFonts w:ascii="Arial" w:hAnsi="Arial" w:cs="Arial"/>
          <w:sz w:val="22"/>
          <w:szCs w:val="22"/>
        </w:rPr>
        <w:t xml:space="preserve">oprávněn stornovat </w:t>
      </w:r>
      <w:r w:rsidR="00F675A9">
        <w:rPr>
          <w:rFonts w:ascii="Arial" w:hAnsi="Arial" w:cs="Arial"/>
          <w:sz w:val="22"/>
          <w:szCs w:val="22"/>
        </w:rPr>
        <w:t xml:space="preserve"> bezplatně</w:t>
      </w:r>
      <w:r w:rsidR="006041D3" w:rsidRPr="004B320A">
        <w:rPr>
          <w:rFonts w:ascii="Arial" w:hAnsi="Arial" w:cs="Arial"/>
          <w:sz w:val="22"/>
          <w:szCs w:val="22"/>
        </w:rPr>
        <w:t>.</w:t>
      </w:r>
    </w:p>
    <w:p w14:paraId="386B02D1" w14:textId="10CF1AB0" w:rsidR="00184FF9" w:rsidRDefault="00B81978" w:rsidP="00C57F10">
      <w:pPr>
        <w:pStyle w:val="Odstavecseseznamem"/>
        <w:widowControl w:val="0"/>
        <w:suppressAutoHyphens/>
        <w:autoSpaceDE w:val="0"/>
        <w:autoSpaceDN w:val="0"/>
        <w:spacing w:after="120"/>
        <w:ind w:left="567" w:hanging="567"/>
        <w:contextualSpacing w:val="0"/>
        <w:rPr>
          <w:rFonts w:ascii="Arial" w:hAnsi="Arial" w:cs="Arial"/>
          <w:sz w:val="22"/>
          <w:szCs w:val="22"/>
        </w:rPr>
      </w:pPr>
      <w:r>
        <w:rPr>
          <w:rFonts w:ascii="Arial" w:hAnsi="Arial" w:cs="Arial"/>
          <w:sz w:val="22"/>
          <w:szCs w:val="22"/>
        </w:rPr>
        <w:t xml:space="preserve">         </w:t>
      </w:r>
      <w:r w:rsidR="0035423A" w:rsidRPr="004B320A">
        <w:rPr>
          <w:rFonts w:ascii="Arial" w:hAnsi="Arial" w:cs="Arial"/>
          <w:sz w:val="22"/>
          <w:szCs w:val="22"/>
        </w:rPr>
        <w:t>S</w:t>
      </w:r>
      <w:r w:rsidR="00184FF9" w:rsidRPr="004B320A">
        <w:rPr>
          <w:rFonts w:ascii="Arial" w:hAnsi="Arial" w:cs="Arial"/>
          <w:sz w:val="22"/>
          <w:szCs w:val="22"/>
        </w:rPr>
        <w:t>torno poplatky se neuplatní</w:t>
      </w:r>
      <w:r w:rsidR="00997353" w:rsidRPr="004B320A">
        <w:rPr>
          <w:rFonts w:ascii="Arial" w:hAnsi="Arial" w:cs="Arial"/>
          <w:sz w:val="22"/>
          <w:szCs w:val="22"/>
        </w:rPr>
        <w:t xml:space="preserve"> v případě odstoupení od této Rámcové dohody</w:t>
      </w:r>
      <w:r w:rsidR="00184FF9" w:rsidRPr="004B320A">
        <w:rPr>
          <w:rFonts w:ascii="Arial" w:hAnsi="Arial" w:cs="Arial"/>
          <w:sz w:val="22"/>
          <w:szCs w:val="22"/>
        </w:rPr>
        <w:t xml:space="preserve"> v případě vyšší moci dle </w:t>
      </w:r>
      <w:r w:rsidR="00675F69" w:rsidRPr="004B320A">
        <w:rPr>
          <w:rFonts w:ascii="Arial" w:hAnsi="Arial" w:cs="Arial"/>
          <w:sz w:val="22"/>
          <w:szCs w:val="22"/>
        </w:rPr>
        <w:t>článku 13</w:t>
      </w:r>
      <w:r w:rsidR="00461DDB" w:rsidRPr="004B320A">
        <w:rPr>
          <w:rFonts w:ascii="Arial" w:hAnsi="Arial" w:cs="Arial"/>
          <w:sz w:val="22"/>
          <w:szCs w:val="22"/>
        </w:rPr>
        <w:t xml:space="preserve"> této Rámcové dohody</w:t>
      </w:r>
      <w:r w:rsidR="00184FF9" w:rsidRPr="004B320A">
        <w:rPr>
          <w:rFonts w:ascii="Arial" w:hAnsi="Arial" w:cs="Arial"/>
          <w:sz w:val="22"/>
          <w:szCs w:val="22"/>
        </w:rPr>
        <w:t>.</w:t>
      </w:r>
    </w:p>
    <w:p w14:paraId="4D89E017" w14:textId="77777777" w:rsidR="00183A12" w:rsidRPr="00FC761F" w:rsidRDefault="00183A12" w:rsidP="00183A12">
      <w:pPr>
        <w:pStyle w:val="Nadpis1"/>
        <w:numPr>
          <w:ilvl w:val="0"/>
          <w:numId w:val="0"/>
        </w:numPr>
        <w:spacing w:before="0" w:after="0"/>
      </w:pPr>
      <w:bookmarkStart w:id="9" w:name="_Ref202762701"/>
      <w:r w:rsidRPr="00FC761F">
        <w:t>Článek 10</w:t>
      </w:r>
    </w:p>
    <w:p w14:paraId="1AD565AB" w14:textId="0B4CC895" w:rsidR="00796386" w:rsidRPr="001D5C37" w:rsidRDefault="00C7690D" w:rsidP="00183A12">
      <w:pPr>
        <w:pStyle w:val="Nadpis1"/>
        <w:numPr>
          <w:ilvl w:val="0"/>
          <w:numId w:val="0"/>
        </w:numPr>
        <w:spacing w:before="0"/>
      </w:pPr>
      <w:r w:rsidRPr="001D5C37">
        <w:t>Odpovědnost za škodu</w:t>
      </w:r>
      <w:r w:rsidR="00D31C07">
        <w:t xml:space="preserve"> a existence poj</w:t>
      </w:r>
      <w:r w:rsidR="00AC01C3">
        <w:t xml:space="preserve">ištění odpovědnosti za škodu </w:t>
      </w:r>
      <w:r w:rsidR="0065159A">
        <w:t xml:space="preserve">způsobenou třetím osobám </w:t>
      </w:r>
      <w:r w:rsidR="00AC01C3">
        <w:t>u P</w:t>
      </w:r>
      <w:r w:rsidR="00D31C07">
        <w:t>oskytovatele</w:t>
      </w:r>
      <w:r w:rsidR="00FC761F">
        <w:t xml:space="preserve"> a dodržování aspektů sociálně odpovědného přístupu k plnění veřejných zakázek</w:t>
      </w:r>
    </w:p>
    <w:p w14:paraId="7FA66FCE" w14:textId="1E974234" w:rsidR="00372DDB" w:rsidRDefault="00796386" w:rsidP="001A5C5C">
      <w:pPr>
        <w:pStyle w:val="Nadpis11"/>
        <w:numPr>
          <w:ilvl w:val="1"/>
          <w:numId w:val="21"/>
        </w:numPr>
        <w:tabs>
          <w:tab w:val="clear" w:pos="851"/>
          <w:tab w:val="left" w:pos="709"/>
        </w:tabs>
        <w:ind w:left="567" w:hanging="567"/>
      </w:pPr>
      <w:r w:rsidRPr="00DC1689">
        <w:t xml:space="preserve">Každá ze </w:t>
      </w:r>
      <w:r w:rsidR="00531419" w:rsidRPr="00DC1689">
        <w:t>s</w:t>
      </w:r>
      <w:r w:rsidR="000E1FE2" w:rsidRPr="00DC1689">
        <w:t xml:space="preserve">mluvních </w:t>
      </w:r>
      <w:r w:rsidRPr="00DC1689">
        <w:t xml:space="preserve">stran nese odpovědnost za způsobenou škodu v rámci platných právních předpisů, této </w:t>
      </w:r>
      <w:r w:rsidR="00A65250" w:rsidRPr="00DC1689">
        <w:t>Rámcové</w:t>
      </w:r>
      <w:r w:rsidR="00A65250">
        <w:t xml:space="preserve"> dohody</w:t>
      </w:r>
      <w:r w:rsidRPr="00C973D8">
        <w:t xml:space="preserve"> a konkrétní </w:t>
      </w:r>
      <w:r w:rsidR="00C0235F">
        <w:t>d</w:t>
      </w:r>
      <w:r w:rsidR="00EB056F">
        <w:t xml:space="preserve">ílčí </w:t>
      </w:r>
      <w:r w:rsidRPr="00C973D8">
        <w:t>Objednávky. Poskytovatel plně odpovídá za</w:t>
      </w:r>
      <w:r w:rsidR="00CF4784">
        <w:t> </w:t>
      </w:r>
      <w:r w:rsidRPr="00C973D8">
        <w:t xml:space="preserve">plnění povinností dle této </w:t>
      </w:r>
      <w:r w:rsidR="00A65250">
        <w:t>Rámcové dohody</w:t>
      </w:r>
      <w:r w:rsidRPr="00C973D8">
        <w:t xml:space="preserve"> a </w:t>
      </w:r>
      <w:r w:rsidR="00EB056F">
        <w:t xml:space="preserve">Dílčích </w:t>
      </w:r>
      <w:r w:rsidRPr="00C973D8">
        <w:t xml:space="preserve">Objednávek </w:t>
      </w:r>
      <w:r w:rsidR="00C0235F">
        <w:t xml:space="preserve">a </w:t>
      </w:r>
      <w:r w:rsidRPr="00C973D8">
        <w:t>rovněž v případě, že</w:t>
      </w:r>
      <w:r w:rsidR="00CF4784">
        <w:t> </w:t>
      </w:r>
      <w:r w:rsidRPr="00C973D8">
        <w:t xml:space="preserve">příslušnou část </w:t>
      </w:r>
      <w:r w:rsidR="00C0235F">
        <w:t>Služby</w:t>
      </w:r>
      <w:r w:rsidR="00C0235F" w:rsidRPr="00C973D8">
        <w:t xml:space="preserve"> </w:t>
      </w:r>
      <w:r w:rsidRPr="00C973D8">
        <w:t>poskytuje prostřednictvím třetí osoby.</w:t>
      </w:r>
    </w:p>
    <w:p w14:paraId="5825ED1D" w14:textId="4103E6F6" w:rsidR="00372DDB" w:rsidRPr="00C77662" w:rsidRDefault="00255918" w:rsidP="001A5C5C">
      <w:pPr>
        <w:pStyle w:val="Nadpis11"/>
        <w:numPr>
          <w:ilvl w:val="1"/>
          <w:numId w:val="21"/>
        </w:numPr>
        <w:tabs>
          <w:tab w:val="clear" w:pos="851"/>
          <w:tab w:val="left" w:pos="709"/>
        </w:tabs>
        <w:ind w:left="567" w:hanging="567"/>
      </w:pPr>
      <w:r w:rsidRPr="00A72C0E">
        <w:t xml:space="preserve">Poskytnutí </w:t>
      </w:r>
      <w:r w:rsidR="00C0235F">
        <w:t xml:space="preserve">Služby </w:t>
      </w:r>
      <w:r w:rsidRPr="00A72C0E">
        <w:t>v</w:t>
      </w:r>
      <w:r w:rsidR="005378EC">
        <w:t> </w:t>
      </w:r>
      <w:r w:rsidRPr="00A72C0E">
        <w:t>kvalitě</w:t>
      </w:r>
      <w:r w:rsidR="005378EC">
        <w:t xml:space="preserve"> a kvantitě</w:t>
      </w:r>
      <w:r w:rsidRPr="00A72C0E">
        <w:t xml:space="preserve">, která neodpovídá požadavkům této </w:t>
      </w:r>
      <w:r w:rsidR="00A65250">
        <w:t>Rámcové</w:t>
      </w:r>
      <w:r w:rsidR="00C0235F">
        <w:t xml:space="preserve"> dohody a jejich příloh</w:t>
      </w:r>
      <w:r w:rsidR="000E1FE2" w:rsidRPr="00A72C0E">
        <w:t>,</w:t>
      </w:r>
      <w:r w:rsidRPr="00A72C0E">
        <w:t xml:space="preserve"> je považováno za podstatné porušení </w:t>
      </w:r>
      <w:r w:rsidR="006F0997">
        <w:t xml:space="preserve">této </w:t>
      </w:r>
      <w:r w:rsidR="00772E1A">
        <w:t>Rámcové dohody</w:t>
      </w:r>
      <w:r w:rsidRPr="00A72C0E">
        <w:t xml:space="preserve"> a</w:t>
      </w:r>
      <w:r w:rsidR="002D4B69">
        <w:t> </w:t>
      </w:r>
      <w:r w:rsidRPr="00A72C0E">
        <w:t>důvodem k odstoupení od</w:t>
      </w:r>
      <w:r w:rsidR="00CF4784">
        <w:t> </w:t>
      </w:r>
      <w:r w:rsidR="00772E1A" w:rsidRPr="00C77662">
        <w:t>Rámcové dohody</w:t>
      </w:r>
      <w:r w:rsidR="00E00B92" w:rsidRPr="00C77662">
        <w:t xml:space="preserve"> dle </w:t>
      </w:r>
      <w:r w:rsidR="00C77662" w:rsidRPr="00C77662">
        <w:t>článku 11</w:t>
      </w:r>
      <w:r w:rsidR="00E00B92" w:rsidRPr="00C77662">
        <w:t xml:space="preserve"> této </w:t>
      </w:r>
      <w:r w:rsidR="00A65250" w:rsidRPr="00C77662">
        <w:t>Rámcové dohody</w:t>
      </w:r>
      <w:r w:rsidRPr="00C77662">
        <w:t>.</w:t>
      </w:r>
      <w:r w:rsidR="00796386" w:rsidRPr="00C77662">
        <w:t xml:space="preserve"> </w:t>
      </w:r>
    </w:p>
    <w:p w14:paraId="560DA153" w14:textId="1301C831" w:rsidR="00372DDB" w:rsidRDefault="00796386" w:rsidP="001A5C5C">
      <w:pPr>
        <w:pStyle w:val="Nadpis11"/>
        <w:numPr>
          <w:ilvl w:val="1"/>
          <w:numId w:val="21"/>
        </w:numPr>
        <w:tabs>
          <w:tab w:val="clear" w:pos="851"/>
          <w:tab w:val="left" w:pos="709"/>
        </w:tabs>
        <w:ind w:left="567" w:hanging="567"/>
      </w:pPr>
      <w:r w:rsidRPr="00A72C0E">
        <w:t>Smluvní strany se zavazují k vyvinutí maximál</w:t>
      </w:r>
      <w:r w:rsidR="004B638F">
        <w:t xml:space="preserve">ního úsilí k předcházení škodám </w:t>
      </w:r>
      <w:r w:rsidRPr="00A72C0E">
        <w:t>a k minimalizaci vzniklých škod.</w:t>
      </w:r>
      <w:bookmarkStart w:id="10" w:name="_Ref213826523"/>
      <w:bookmarkEnd w:id="9"/>
      <w:r w:rsidR="00F51505">
        <w:t xml:space="preserve"> Případné prokázané škody vzniklé Poskytovatelem vůči Objednateli, či třetím stranám v rámci plnění objednávky budou muset být Poskytovatelem uhrazeny na účet Objednatele.</w:t>
      </w:r>
    </w:p>
    <w:p w14:paraId="1A0650B9" w14:textId="0B63F85C" w:rsidR="00590A6D" w:rsidRDefault="00C01A2C" w:rsidP="001A5C5C">
      <w:pPr>
        <w:pStyle w:val="Nadpis11"/>
        <w:numPr>
          <w:ilvl w:val="1"/>
          <w:numId w:val="21"/>
        </w:numPr>
        <w:tabs>
          <w:tab w:val="clear" w:pos="851"/>
          <w:tab w:val="left" w:pos="709"/>
        </w:tabs>
        <w:ind w:left="567" w:hanging="567"/>
      </w:pPr>
      <w:r w:rsidRPr="00394FB4">
        <w:t xml:space="preserve">Poskytovatel je povinen, po celou dobu platnosti a účinnosti </w:t>
      </w:r>
      <w:r w:rsidR="006F0997">
        <w:t xml:space="preserve">této </w:t>
      </w:r>
      <w:r w:rsidRPr="00394FB4">
        <w:t>Rámcové dohody</w:t>
      </w:r>
      <w:r w:rsidR="00BD2A62" w:rsidRPr="00394FB4">
        <w:t>, mít</w:t>
      </w:r>
      <w:r w:rsidRPr="00394FB4">
        <w:t xml:space="preserve"> sjednáno platné a účinné pojištění odpovědnosti za škodu způsobenou třetím osobám (samozřejmě i včetně </w:t>
      </w:r>
      <w:r w:rsidR="00BD2A62" w:rsidRPr="00394FB4">
        <w:t>Objednatele</w:t>
      </w:r>
      <w:r w:rsidRPr="00394FB4">
        <w:t>) při výkonu své podnikatelské činnosti</w:t>
      </w:r>
      <w:r w:rsidRPr="00394FB4">
        <w:rPr>
          <w:rStyle w:val="Znakapoznpodarou"/>
        </w:rPr>
        <w:footnoteReference w:id="26"/>
      </w:r>
      <w:r w:rsidRPr="00394FB4">
        <w:t xml:space="preserve"> na základě uzavřené Rámcové dohody s limitem pojistného pl</w:t>
      </w:r>
      <w:r w:rsidR="00A041E9">
        <w:t xml:space="preserve">nění ve výši nejméně </w:t>
      </w:r>
      <w:r w:rsidR="00E9525C">
        <w:t xml:space="preserve">30 </w:t>
      </w:r>
      <w:r w:rsidR="00A041E9">
        <w:t>mil. Kč.</w:t>
      </w:r>
      <w:r w:rsidRPr="00394FB4">
        <w:t xml:space="preserve"> Tuto rozhodnou skutečnost </w:t>
      </w:r>
      <w:r w:rsidR="00BD2A62" w:rsidRPr="00394FB4">
        <w:t>(existenci platného a účinného pojištění odpovědnosti za škodu způsobenou třetím osobá</w:t>
      </w:r>
      <w:r w:rsidR="006F0997">
        <w:t>m) P</w:t>
      </w:r>
      <w:r w:rsidR="00BD2A62" w:rsidRPr="00394FB4">
        <w:t>oskytovatel</w:t>
      </w:r>
      <w:r w:rsidRPr="00394FB4">
        <w:t xml:space="preserve"> prokáže kdykoliv po dobu trvání obchodního vztahu </w:t>
      </w:r>
      <w:r w:rsidR="00BD2A62" w:rsidRPr="00394FB4">
        <w:t xml:space="preserve">s Objednatelem </w:t>
      </w:r>
      <w:r w:rsidRPr="00394FB4">
        <w:t xml:space="preserve">z této Rámcové dohody, a to na základě písemné výzvy </w:t>
      </w:r>
      <w:r w:rsidR="006F0997" w:rsidRPr="00B93EFF">
        <w:t>O</w:t>
      </w:r>
      <w:r w:rsidR="00BD2A62" w:rsidRPr="00B93EFF">
        <w:t>bjednatele nejpozději do 3</w:t>
      </w:r>
      <w:r w:rsidR="00394FB4" w:rsidRPr="00B93EFF">
        <w:t xml:space="preserve"> dnů od</w:t>
      </w:r>
      <w:r w:rsidR="00CF4784">
        <w:t> </w:t>
      </w:r>
      <w:r w:rsidR="00394FB4" w:rsidRPr="00B93EFF">
        <w:t>doručení</w:t>
      </w:r>
      <w:r w:rsidR="006F0997" w:rsidRPr="00B93EFF">
        <w:t xml:space="preserve"> písemné výzvy O</w:t>
      </w:r>
      <w:r w:rsidR="00BD2A62" w:rsidRPr="00B93EFF">
        <w:t>bjednatele</w:t>
      </w:r>
      <w:r w:rsidRPr="00B93EFF">
        <w:t>. Neprokázání platného a účinnéh</w:t>
      </w:r>
      <w:r w:rsidR="00394FB4" w:rsidRPr="00B93EFF">
        <w:t xml:space="preserve">o pojištění </w:t>
      </w:r>
      <w:r w:rsidR="006F0997" w:rsidRPr="00B93EFF">
        <w:t>P</w:t>
      </w:r>
      <w:r w:rsidR="00394FB4" w:rsidRPr="00B93EFF">
        <w:t>oskytovatele</w:t>
      </w:r>
      <w:r w:rsidRPr="00B93EFF">
        <w:t xml:space="preserve"> může být v obchodním vztahu vnímáno ze strany </w:t>
      </w:r>
      <w:r w:rsidR="00A44814">
        <w:t>O</w:t>
      </w:r>
      <w:r w:rsidR="00394FB4" w:rsidRPr="00B93EFF">
        <w:t>bjednatele</w:t>
      </w:r>
      <w:r w:rsidRPr="00B93EFF">
        <w:t xml:space="preserve"> jako vážný důvod pro ukončení smluvního vztahu a uplatňování sankcí vůči </w:t>
      </w:r>
      <w:r w:rsidR="006F0997" w:rsidRPr="00B93EFF">
        <w:t>P</w:t>
      </w:r>
      <w:r w:rsidR="00394FB4" w:rsidRPr="00B93EFF">
        <w:t>oskytovateli</w:t>
      </w:r>
      <w:r w:rsidRPr="00B93EFF">
        <w:t>.</w:t>
      </w:r>
    </w:p>
    <w:p w14:paraId="35F19D4D" w14:textId="3E9CCDB3" w:rsidR="00FC761F" w:rsidRDefault="00590A6D" w:rsidP="00FC761F">
      <w:pPr>
        <w:pStyle w:val="Nadpis11"/>
        <w:numPr>
          <w:ilvl w:val="1"/>
          <w:numId w:val="21"/>
        </w:numPr>
        <w:tabs>
          <w:tab w:val="clear" w:pos="851"/>
          <w:tab w:val="left" w:pos="709"/>
        </w:tabs>
        <w:spacing w:after="60"/>
        <w:ind w:left="567" w:hanging="567"/>
      </w:pPr>
      <w:r>
        <w:t xml:space="preserve">Poskytovatel bere na vědomí, že </w:t>
      </w:r>
      <w:r w:rsidR="00A44814">
        <w:t>O</w:t>
      </w:r>
      <w:r>
        <w:t xml:space="preserve">bjednatel ani Policie ČR neodpovídají za škodu, popř. za ušlý zisk, ke kterým by mohlo dojít v souvislosti s přijatými bezpečnostními opatřeními. </w:t>
      </w:r>
    </w:p>
    <w:p w14:paraId="17FFBBD7" w14:textId="1AD3EFBB" w:rsidR="00FC761F" w:rsidRPr="00796CCE" w:rsidRDefault="00FC761F" w:rsidP="00FC761F">
      <w:pPr>
        <w:pStyle w:val="Nadpis11"/>
        <w:numPr>
          <w:ilvl w:val="1"/>
          <w:numId w:val="21"/>
        </w:numPr>
        <w:tabs>
          <w:tab w:val="clear" w:pos="851"/>
          <w:tab w:val="left" w:pos="709"/>
        </w:tabs>
        <w:spacing w:after="60"/>
        <w:ind w:left="567" w:hanging="567"/>
      </w:pPr>
      <w:r w:rsidRPr="00FC761F">
        <w:t xml:space="preserve">V souladu s vlastní strategií odpovědného zadávání zadavatel požaduje, aby byla dodavatelem dodržována pracovněprávní práva, jakož i povinnosti, mj. pravidla odměňování, </w:t>
      </w:r>
      <w:r w:rsidRPr="00FC761F">
        <w:rPr>
          <w:rFonts w:eastAsia="Arial-ItalicMT"/>
        </w:rPr>
        <w:t>pracovní doby a doby odpočinku,</w:t>
      </w:r>
      <w:r w:rsidRPr="00FC761F">
        <w:t xml:space="preserve"> bezpečnosti a ochrany zdraví při práci</w:t>
      </w:r>
      <w:r w:rsidRPr="00FC761F">
        <w:rPr>
          <w:rFonts w:eastAsia="Arial-ItalicMT"/>
        </w:rPr>
        <w:t xml:space="preserve">, a to vůči všem osobám, které se na plnění veřejné zakázky podílejí. Konkrétní smluvní povinnosti dodavatele </w:t>
      </w:r>
      <w:r w:rsidRPr="00796CCE">
        <w:rPr>
          <w:rFonts w:eastAsia="Arial-ItalicMT"/>
        </w:rPr>
        <w:t>(účastníka zadávacího řízení) jsou popsány v Příloze J</w:t>
      </w:r>
      <w:r w:rsidR="0043170D">
        <w:rPr>
          <w:rFonts w:eastAsia="Arial-ItalicMT"/>
        </w:rPr>
        <w:t>2</w:t>
      </w:r>
      <w:r w:rsidRPr="00796CCE">
        <w:rPr>
          <w:rStyle w:val="Znakapoznpodarou"/>
          <w:rFonts w:eastAsia="Arial-ItalicMT"/>
        </w:rPr>
        <w:footnoteReference w:id="27"/>
      </w:r>
      <w:r w:rsidRPr="00796CCE">
        <w:rPr>
          <w:rFonts w:eastAsia="Arial-ItalicMT"/>
        </w:rPr>
        <w:t xml:space="preserve"> (která je nedílnou přílohou zadávací </w:t>
      </w:r>
      <w:r w:rsidRPr="00796CCE">
        <w:rPr>
          <w:rFonts w:eastAsia="Arial-ItalicMT"/>
        </w:rPr>
        <w:lastRenderedPageBreak/>
        <w:t>dokumentace) a t</w:t>
      </w:r>
      <w:r w:rsidR="00D16D61">
        <w:rPr>
          <w:rFonts w:eastAsia="Arial-ItalicMT"/>
        </w:rPr>
        <w:t>aké v Rámcové dohodě (Příloha B</w:t>
      </w:r>
      <w:r w:rsidR="0043170D">
        <w:rPr>
          <w:rFonts w:eastAsia="Arial-ItalicMT"/>
        </w:rPr>
        <w:t>2</w:t>
      </w:r>
      <w:r w:rsidRPr="00796CCE">
        <w:rPr>
          <w:rFonts w:eastAsia="Arial-ItalicMT"/>
        </w:rPr>
        <w:t xml:space="preserve"> zadávací dokumentace). V případě, plnění části veřejné zakázky (resp. zadávacího řízení na uzavření Rámcové dohody) prostřednictvím poddodavatelem dodavatel smluvně zaváže poddodavatele k témuž. </w:t>
      </w:r>
      <w:r w:rsidRPr="00796CCE">
        <w:t>Účastník zadávacího řízení prokáže splnění této podmínky zadavatele předložením podepsaného čestného prohláš</w:t>
      </w:r>
      <w:r w:rsidR="00D16D61">
        <w:t>ení, jehož vzor tvoří Přílohu J</w:t>
      </w:r>
      <w:r w:rsidR="0043170D">
        <w:t>2</w:t>
      </w:r>
      <w:r w:rsidRPr="00796CCE">
        <w:t> této zadávací dokumentace (</w:t>
      </w:r>
      <w:r w:rsidRPr="00796CCE">
        <w:rPr>
          <w:lang w:eastAsia="x-none"/>
        </w:rPr>
        <w:t>odpovědnost za pravdivost „čestně prohlašovaných skutečností“ nese každý účastník zadávacího řízení, který se uchází o tuto veřejnou zakázku, resp. Rámcovou dohodu).</w:t>
      </w:r>
    </w:p>
    <w:p w14:paraId="7B748466" w14:textId="1D8206AD" w:rsidR="00FC761F" w:rsidRDefault="00FC761F" w:rsidP="00FC761F">
      <w:pPr>
        <w:pStyle w:val="Nadpis11"/>
        <w:numPr>
          <w:ilvl w:val="1"/>
          <w:numId w:val="21"/>
        </w:numPr>
        <w:tabs>
          <w:tab w:val="clear" w:pos="851"/>
          <w:tab w:val="left" w:pos="709"/>
        </w:tabs>
        <w:spacing w:after="60"/>
        <w:ind w:left="567" w:hanging="567"/>
      </w:pPr>
      <w:r w:rsidRPr="00FC761F">
        <w:t>V průběhu plnění veřejné zakázky bude dodavatel poskytovat na vyžádání zadavateli potřebnou součinnost za účelem případného ověření dodržování podmínek dle tohoto bodu zadávací dokumentace. Plnění podmínek může zadavatel v průběhu plnění veřejné zakázky průběžně kontrolovat a popř. i sankcionovat na základě Rámcové dohody. Případné porušení povinností dodavatele (účastníka zadávacího řízení) může vyústit v uplatnění sankcí v podobě smluvní pokuty či předčasného ukončení smluvního vztahu.</w:t>
      </w:r>
    </w:p>
    <w:p w14:paraId="2046DAD7" w14:textId="6334EC6C" w:rsidR="00324839" w:rsidRDefault="00324839" w:rsidP="00FC761F">
      <w:pPr>
        <w:pStyle w:val="Nadpis11"/>
        <w:numPr>
          <w:ilvl w:val="1"/>
          <w:numId w:val="21"/>
        </w:numPr>
        <w:tabs>
          <w:tab w:val="clear" w:pos="851"/>
          <w:tab w:val="left" w:pos="709"/>
        </w:tabs>
        <w:spacing w:after="60"/>
        <w:ind w:left="567" w:hanging="567"/>
      </w:pPr>
      <w:r>
        <w:rPr>
          <w:color w:val="000000"/>
        </w:rPr>
        <w:t xml:space="preserve">Objednatel a poskytovatel jsou si plně vědomi, že </w:t>
      </w:r>
      <w:r w:rsidRPr="005737CC">
        <w:rPr>
          <w:color w:val="000000"/>
        </w:rPr>
        <w:t xml:space="preserve">podmínkou zahájení plnění </w:t>
      </w:r>
      <w:r>
        <w:rPr>
          <w:color w:val="000000"/>
        </w:rPr>
        <w:t xml:space="preserve">veřejné zakázky poskytovatelem </w:t>
      </w:r>
      <w:r w:rsidRPr="005737CC">
        <w:rPr>
          <w:color w:val="000000"/>
        </w:rPr>
        <w:t>je ú</w:t>
      </w:r>
      <w:r>
        <w:rPr>
          <w:color w:val="000000"/>
        </w:rPr>
        <w:t>spěšné absolvování školení</w:t>
      </w:r>
      <w:r w:rsidR="00EE014E">
        <w:rPr>
          <w:color w:val="000000"/>
        </w:rPr>
        <w:t xml:space="preserve"> (</w:t>
      </w:r>
      <w:r w:rsidR="00EE014E" w:rsidRPr="0083516C">
        <w:rPr>
          <w:color w:val="000000"/>
        </w:rPr>
        <w:t>z bezpečnosti a ochrany zdra</w:t>
      </w:r>
      <w:r w:rsidR="00EE014E">
        <w:rPr>
          <w:color w:val="000000"/>
        </w:rPr>
        <w:t>ví při práci, z protipožárních znalostí</w:t>
      </w:r>
      <w:r w:rsidR="00EE014E" w:rsidRPr="0083516C">
        <w:rPr>
          <w:color w:val="000000"/>
        </w:rPr>
        <w:t xml:space="preserve">, základů obsluhy, </w:t>
      </w:r>
      <w:r w:rsidR="005961B1" w:rsidRPr="0083516C">
        <w:rPr>
          <w:color w:val="000000"/>
        </w:rPr>
        <w:t>pro zákazni</w:t>
      </w:r>
      <w:r w:rsidR="005961B1">
        <w:rPr>
          <w:color w:val="000000"/>
        </w:rPr>
        <w:t>ck</w:t>
      </w:r>
      <w:r w:rsidR="00D74250">
        <w:rPr>
          <w:color w:val="000000"/>
        </w:rPr>
        <w:t>á</w:t>
      </w:r>
      <w:r w:rsidR="00EE014E">
        <w:rPr>
          <w:color w:val="000000"/>
        </w:rPr>
        <w:t xml:space="preserve"> chování a významností značky </w:t>
      </w:r>
      <w:r w:rsidR="00EE014E" w:rsidRPr="0083516C">
        <w:rPr>
          <w:color w:val="000000"/>
        </w:rPr>
        <w:t xml:space="preserve">a </w:t>
      </w:r>
      <w:r w:rsidR="00EE014E">
        <w:rPr>
          <w:color w:val="000000"/>
        </w:rPr>
        <w:t>akce CZ PRES 2022)</w:t>
      </w:r>
      <w:r>
        <w:rPr>
          <w:color w:val="000000"/>
        </w:rPr>
        <w:t xml:space="preserve">, ze kterých bude </w:t>
      </w:r>
      <w:r w:rsidRPr="005737CC">
        <w:rPr>
          <w:color w:val="000000"/>
        </w:rPr>
        <w:t xml:space="preserve">pořízen </w:t>
      </w:r>
      <w:r w:rsidR="005961B1">
        <w:rPr>
          <w:color w:val="000000"/>
        </w:rPr>
        <w:t>poskytovatelem</w:t>
      </w:r>
      <w:r>
        <w:rPr>
          <w:color w:val="000000"/>
        </w:rPr>
        <w:t xml:space="preserve"> písemný záznam všech</w:t>
      </w:r>
      <w:r w:rsidRPr="005737CC">
        <w:rPr>
          <w:color w:val="000000"/>
        </w:rPr>
        <w:t xml:space="preserve"> z</w:t>
      </w:r>
      <w:r>
        <w:rPr>
          <w:color w:val="000000"/>
        </w:rPr>
        <w:t xml:space="preserve">účastněných osob, dále také provedení lékařské </w:t>
      </w:r>
      <w:r w:rsidRPr="005737CC">
        <w:rPr>
          <w:color w:val="000000"/>
        </w:rPr>
        <w:t>prohlídky osob podílejících se na plnění předmětu veřejné z</w:t>
      </w:r>
      <w:r>
        <w:rPr>
          <w:color w:val="000000"/>
        </w:rPr>
        <w:t xml:space="preserve">akázky s vyhovujícím výsledkem </w:t>
      </w:r>
      <w:r w:rsidRPr="005737CC">
        <w:rPr>
          <w:color w:val="000000"/>
        </w:rPr>
        <w:t>včetně vlastnictví zdravotního průkazu pracovníka v potravinářství (dále jen „školení“). Tato školení musí být realizována nejpozději do zahájení plnění pře</w:t>
      </w:r>
      <w:r>
        <w:rPr>
          <w:color w:val="000000"/>
        </w:rPr>
        <w:t>dmětu veřejné zakázky, a to na náklady poskytovatele</w:t>
      </w:r>
      <w:r w:rsidRPr="005737CC">
        <w:rPr>
          <w:color w:val="000000"/>
        </w:rPr>
        <w:t xml:space="preserve">. </w:t>
      </w:r>
      <w:r>
        <w:rPr>
          <w:color w:val="000000"/>
        </w:rPr>
        <w:t>Objednatel může kdykoliv před zahájením plnění veřejné zakázky požádat poskytovatele o prokázání existence všech požadovaných školení, lékařských prohlídek a vlastnictví zdravotních průkazů.</w:t>
      </w:r>
    </w:p>
    <w:p w14:paraId="03DA798E" w14:textId="0EBE47C3" w:rsidR="00FC761F" w:rsidRPr="00FC761F" w:rsidRDefault="003A7671" w:rsidP="00FC761F">
      <w:pPr>
        <w:pStyle w:val="Nadpis11"/>
        <w:numPr>
          <w:ilvl w:val="1"/>
          <w:numId w:val="21"/>
        </w:numPr>
        <w:tabs>
          <w:tab w:val="clear" w:pos="851"/>
          <w:tab w:val="left" w:pos="709"/>
        </w:tabs>
        <w:spacing w:after="60"/>
        <w:ind w:left="567" w:hanging="567"/>
      </w:pPr>
      <w:r>
        <w:t>Objednatel</w:t>
      </w:r>
      <w:r w:rsidR="00FC761F" w:rsidRPr="00FC761F">
        <w:t xml:space="preserve"> zde uvádí prvky o</w:t>
      </w:r>
      <w:r>
        <w:t xml:space="preserve">dpovědného zadávání, které jsou také uvedeny v příloze č. 1 této Rámcové dohody – Minimální </w:t>
      </w:r>
      <w:r w:rsidR="005961B1">
        <w:t>technické</w:t>
      </w:r>
      <w:r>
        <w:t xml:space="preserve"> požadavky</w:t>
      </w:r>
      <w:r w:rsidR="00FC761F" w:rsidRPr="00FC761F">
        <w:t>. Tyto aspe</w:t>
      </w:r>
      <w:r>
        <w:t>kty odpovědného zadávání nebyly, v rámci zadávacího řízení,</w:t>
      </w:r>
      <w:r w:rsidR="00FC761F" w:rsidRPr="00FC761F">
        <w:t xml:space="preserve"> v žádném ohledu předmětem ho</w:t>
      </w:r>
      <w:r>
        <w:t xml:space="preserve">dnocení, nýbrž jsou </w:t>
      </w:r>
      <w:r w:rsidR="00A44814">
        <w:t>O</w:t>
      </w:r>
      <w:r>
        <w:t xml:space="preserve">bjednatelem </w:t>
      </w:r>
      <w:r w:rsidR="00FC761F" w:rsidRPr="00FC761F">
        <w:t>podporovány formou dle § 37 ods</w:t>
      </w:r>
      <w:r>
        <w:t xml:space="preserve">t. 1 písm. d) ZZVZ a jsou tak </w:t>
      </w:r>
      <w:r w:rsidR="00FC761F" w:rsidRPr="00FC761F">
        <w:t xml:space="preserve">uvedeny ve speciﬁkaci předmětu Rámcové dohody. </w:t>
      </w:r>
      <w:r w:rsidR="00FC761F" w:rsidRPr="00FC761F">
        <w:rPr>
          <w:b/>
          <w:u w:val="single"/>
        </w:rPr>
        <w:t>Jedná se o zvláštní podmínky plnění veřejné zakázky dle § 37 odst. 1 písm. d) ZZVZ</w:t>
      </w:r>
    </w:p>
    <w:p w14:paraId="74E40945" w14:textId="586BDE94" w:rsidR="00FC761F" w:rsidRDefault="00FC761F" w:rsidP="00FC761F">
      <w:pPr>
        <w:pStyle w:val="Nadpis11"/>
        <w:numPr>
          <w:ilvl w:val="1"/>
          <w:numId w:val="21"/>
        </w:numPr>
        <w:tabs>
          <w:tab w:val="clear" w:pos="851"/>
          <w:tab w:val="left" w:pos="709"/>
        </w:tabs>
        <w:spacing w:after="60"/>
        <w:ind w:left="567" w:hanging="567"/>
      </w:pPr>
      <w:r w:rsidRPr="00FC761F">
        <w:rPr>
          <w:b/>
        </w:rPr>
        <w:t>NÁPOJE:</w:t>
      </w:r>
      <w:r w:rsidRPr="00FC761F">
        <w:t xml:space="preserve"> Voda během akce bude podávána nebalená, tzn. pitná voda z kohoutku ve džbánech. Mohou být také podávány tzv. domácí limonády vyrobené přednostně z čerstvého ovoce a zeleniny a dále pitné vody z kohoutku, případně cukru a bylinek. Nealkoholické studené nápoje slazené a neslazené nejsou primárně dodávány v individuálních baleních a jsou podávány ve džbánech po celou dobu konání akce.</w:t>
      </w:r>
      <w:r w:rsidRPr="00FC761F">
        <w:rPr>
          <w:b/>
          <w:bCs/>
        </w:rPr>
        <w:t xml:space="preserve"> </w:t>
      </w:r>
      <w:r w:rsidR="006E14B2">
        <w:rPr>
          <w:bCs/>
        </w:rPr>
        <w:t>Objednatelem může</w:t>
      </w:r>
      <w:r w:rsidR="006E14B2" w:rsidRPr="00FC761F">
        <w:rPr>
          <w:bCs/>
        </w:rPr>
        <w:t xml:space="preserve"> </w:t>
      </w:r>
      <w:r w:rsidRPr="00FC761F">
        <w:rPr>
          <w:bCs/>
        </w:rPr>
        <w:t xml:space="preserve">být realizována kontrola - </w:t>
      </w:r>
      <w:r w:rsidRPr="00FC761F">
        <w:t>velikost balení v dodacích listech u slazených a neslazených nápojů</w:t>
      </w:r>
      <w:r w:rsidR="006E14B2">
        <w:t>.</w:t>
      </w:r>
    </w:p>
    <w:p w14:paraId="65751FBC" w14:textId="1F17248D" w:rsidR="00FC761F" w:rsidRDefault="00FC761F" w:rsidP="00CF6331">
      <w:pPr>
        <w:pStyle w:val="Nadpis11"/>
        <w:numPr>
          <w:ilvl w:val="1"/>
          <w:numId w:val="21"/>
        </w:numPr>
        <w:tabs>
          <w:tab w:val="clear" w:pos="851"/>
        </w:tabs>
        <w:spacing w:after="60"/>
        <w:ind w:left="567" w:hanging="709"/>
      </w:pPr>
      <w:r w:rsidRPr="00AD64A6">
        <w:rPr>
          <w:b/>
        </w:rPr>
        <w:t xml:space="preserve">Fair </w:t>
      </w:r>
      <w:proofErr w:type="spellStart"/>
      <w:r w:rsidR="005961B1" w:rsidRPr="00AD64A6">
        <w:rPr>
          <w:b/>
        </w:rPr>
        <w:t>tra</w:t>
      </w:r>
      <w:r w:rsidR="00635058">
        <w:rPr>
          <w:b/>
        </w:rPr>
        <w:t>d</w:t>
      </w:r>
      <w:r w:rsidR="005961B1" w:rsidRPr="00AD64A6">
        <w:rPr>
          <w:b/>
        </w:rPr>
        <w:t>e</w:t>
      </w:r>
      <w:proofErr w:type="spellEnd"/>
      <w:r w:rsidRPr="00AD64A6">
        <w:rPr>
          <w:b/>
        </w:rPr>
        <w:t>:</w:t>
      </w:r>
      <w:r w:rsidRPr="00FC761F">
        <w:t xml:space="preserve"> Všechny kávové a ča</w:t>
      </w:r>
      <w:r w:rsidR="00AD64A6">
        <w:t>jové produkty na konferenci budou</w:t>
      </w:r>
      <w:r w:rsidRPr="00FC761F">
        <w:t xml:space="preserve"> vyrobeny v souladu s parametry Usnesení Evropského parlamentu o spravedlivém obchodu a</w:t>
      </w:r>
      <w:r w:rsidR="00AD64A6">
        <w:t xml:space="preserve"> rozvoji (2005/2245(INI)) a budou</w:t>
      </w:r>
      <w:r w:rsidRPr="00FC761F">
        <w:t xml:space="preserve"> tak naplňovány především základní principy spravedlivého obchodování.</w:t>
      </w:r>
      <w:r w:rsidR="00AD64A6">
        <w:t xml:space="preserve"> </w:t>
      </w:r>
      <w:r w:rsidR="00AD64A6">
        <w:rPr>
          <w:bCs/>
        </w:rPr>
        <w:t>Objednatelem</w:t>
      </w:r>
      <w:r w:rsidRPr="00FC761F">
        <w:rPr>
          <w:bCs/>
        </w:rPr>
        <w:t xml:space="preserve"> je vyžadováno </w:t>
      </w:r>
      <w:r w:rsidRPr="00FC761F">
        <w:t xml:space="preserve">modrozelené logo FAIRTRADE nebo výrobky od členů WTO, jako je např. GEPA. El </w:t>
      </w:r>
      <w:r w:rsidR="005961B1" w:rsidRPr="00FC761F">
        <w:t>Punte</w:t>
      </w:r>
      <w:r w:rsidRPr="00FC761F">
        <w:t>, EZA atd.</w:t>
      </w:r>
    </w:p>
    <w:p w14:paraId="565EB5F1" w14:textId="2E3B5BA8" w:rsidR="00FC761F" w:rsidRDefault="00FC761F" w:rsidP="00CF6331">
      <w:pPr>
        <w:pStyle w:val="Nadpis11"/>
        <w:numPr>
          <w:ilvl w:val="1"/>
          <w:numId w:val="21"/>
        </w:numPr>
        <w:tabs>
          <w:tab w:val="clear" w:pos="851"/>
        </w:tabs>
        <w:spacing w:after="60"/>
        <w:ind w:left="567" w:hanging="709"/>
      </w:pPr>
      <w:r w:rsidRPr="00FC761F">
        <w:rPr>
          <w:b/>
        </w:rPr>
        <w:t>Čerstvé pečivo:</w:t>
      </w:r>
      <w:r w:rsidRPr="00FC761F">
        <w:t xml:space="preserve"> Slané i sladké pečivo podáv</w:t>
      </w:r>
      <w:r w:rsidR="00AD64A6">
        <w:t>ané v rámci občerstvení bude odpovídat</w:t>
      </w:r>
      <w:r w:rsidRPr="00FC761F">
        <w:t xml:space="preserve"> požadavkům na čerstvé běžné pečivo a čerstvé jemné pečivo ve smyslu vyhlášky Ministerstva zemědělství č. 18/2020 Sb., o požadavcích na mlýnské obilné výrobky, těstoviny, pekařské výrobky a cukrářské výrobky a těsta</w:t>
      </w:r>
      <w:r w:rsidRPr="000F3FE3">
        <w:rPr>
          <w:rStyle w:val="Znakapoznpodarou"/>
        </w:rPr>
        <w:footnoteReference w:id="28"/>
      </w:r>
      <w:r w:rsidRPr="00FC761F">
        <w:t xml:space="preserve">. Dle § 2 odst. 3 písm. o) dané vyhlášky se čerstvým běžným pečivem rozumí nebalené běžné pečivo, jehož celý technologický proces výroby od přípravy těsta až po upečení a uvedení na trh nebyl přerušen zmrazením nebo jinou technologickou úpravou vedoucí k prodloužení trvanlivosti a které je zároveň nabízeno k prodeji nejdéle do 24 hodin po upečení a dle § 2 odst. 3 písm. p) se rozumí čerstvým jemným pečivem nebalené jemné pečivo, jehož celý technologický proces výroby od přípravy těsta až po upečení nebo obdobnou tepelnou úpravu a uvedení na trh nebyl přerušen zmrazením nebo </w:t>
      </w:r>
      <w:r w:rsidRPr="00FC761F">
        <w:lastRenderedPageBreak/>
        <w:t>jinou technologickou úpravou vedoucí k prodloužení trvanlivosti a které je zároveň nabízeno k prodeji nejdéle do 24 hodin po upečení nebo obdobné tepelné úpravě. N</w:t>
      </w:r>
      <w:r w:rsidRPr="00FC761F">
        <w:rPr>
          <w:bCs/>
        </w:rPr>
        <w:t>a</w:t>
      </w:r>
      <w:r w:rsidRPr="00FC761F">
        <w:rPr>
          <w:b/>
          <w:bCs/>
        </w:rPr>
        <w:t xml:space="preserve"> </w:t>
      </w:r>
      <w:r w:rsidRPr="00FC761F">
        <w:t>dodacích listech bude označení druhů pečiv.</w:t>
      </w:r>
    </w:p>
    <w:p w14:paraId="0A77ECED" w14:textId="0898E996" w:rsidR="00FC761F" w:rsidRDefault="00FC761F" w:rsidP="00CF6331">
      <w:pPr>
        <w:pStyle w:val="Nadpis11"/>
        <w:numPr>
          <w:ilvl w:val="1"/>
          <w:numId w:val="21"/>
        </w:numPr>
        <w:tabs>
          <w:tab w:val="clear" w:pos="851"/>
        </w:tabs>
        <w:spacing w:after="60"/>
        <w:ind w:left="567" w:hanging="709"/>
      </w:pPr>
      <w:r w:rsidRPr="00FC761F">
        <w:rPr>
          <w:b/>
        </w:rPr>
        <w:t>SERVÍROVÁN</w:t>
      </w:r>
      <w:r w:rsidRPr="00FC761F">
        <w:t xml:space="preserve">Í: Nápoje a jídlo budou podávány do opakovaně použitelného nádobí (sklo, porcelán apod.). Pokud nelze použít opakovaně použitelné nádobí, využít kompostovatelné nádobí (je potřeba zvážit vzdálenost svozu použitého nádobí do kompostárny). Dodavatel nebude používat malá jednorázová balení potravin (např. smetana do kávy, cukr). Minimalizace ubrousků na jedno použití  Odpady vznikající při zajištění cateringu/celé akce budou důsledně tříděny na plasty, sklo, papír. Účastníci akce budou mít po celou dobu jejího trvání možnost třídit odpady tímto způsobem. Předání zbylého jídla z rautů bude bezplatně umožněno některé neziskové organizaci, která shromažďuje bezplatně potraviny a která také skladuje a přiděluje takové potraviny humanitárním nebo charitativním organizacím. Předmětem činnosti takové neziskové organizace bude zejména </w:t>
      </w:r>
      <w:r w:rsidR="005961B1" w:rsidRPr="00FC761F">
        <w:t>poskytování</w:t>
      </w:r>
      <w:r w:rsidRPr="00FC761F">
        <w:t xml:space="preserve"> potravinové pomoci klientům sociálních služeb, které jsou na seznamu rozhodnutí Ministerstva zemědělství </w:t>
      </w:r>
      <w:proofErr w:type="spellStart"/>
      <w:r w:rsidRPr="00FC761F">
        <w:t>sp</w:t>
      </w:r>
      <w:proofErr w:type="spellEnd"/>
      <w:r w:rsidRPr="00FC761F">
        <w:t>.</w:t>
      </w:r>
      <w:r w:rsidR="00D74250">
        <w:t xml:space="preserve"> </w:t>
      </w:r>
      <w:r w:rsidRPr="00FC761F">
        <w:t xml:space="preserve">zn. 10PV21082/2016 – </w:t>
      </w:r>
      <w:r w:rsidR="00D26F47">
        <w:t>18123 ze dne 9.</w:t>
      </w:r>
      <w:r w:rsidR="00D74250">
        <w:t xml:space="preserve"> </w:t>
      </w:r>
      <w:r w:rsidR="00D26F47">
        <w:t>1.</w:t>
      </w:r>
      <w:r w:rsidR="00D74250">
        <w:t xml:space="preserve"> </w:t>
      </w:r>
      <w:r w:rsidR="00D26F47">
        <w:t>2017. Objednatel</w:t>
      </w:r>
      <w:r w:rsidRPr="00FC761F">
        <w:t xml:space="preserve"> může provádět kontrolu této podmínky na místě.</w:t>
      </w:r>
      <w:r w:rsidR="00D26F47">
        <w:t xml:space="preserve"> </w:t>
      </w:r>
    </w:p>
    <w:p w14:paraId="76234ACE" w14:textId="2C45521A" w:rsidR="00FC761F" w:rsidRPr="00FC761F" w:rsidRDefault="00FC761F" w:rsidP="00CF6331">
      <w:pPr>
        <w:pStyle w:val="Nadpis11"/>
        <w:numPr>
          <w:ilvl w:val="1"/>
          <w:numId w:val="21"/>
        </w:numPr>
        <w:tabs>
          <w:tab w:val="clear" w:pos="851"/>
        </w:tabs>
        <w:spacing w:after="60"/>
        <w:ind w:left="567" w:hanging="709"/>
      </w:pPr>
      <w:r w:rsidRPr="00FC761F">
        <w:rPr>
          <w:b/>
        </w:rPr>
        <w:t>PROPAGACE UDRŽITELNÝCH ASPEKTŮ:</w:t>
      </w:r>
      <w:r w:rsidRPr="00FC761F">
        <w:t xml:space="preserve"> </w:t>
      </w:r>
      <w:r w:rsidR="006E14B2">
        <w:t>Objednatel</w:t>
      </w:r>
      <w:r w:rsidR="006E14B2" w:rsidRPr="00FC761F">
        <w:t xml:space="preserve"> </w:t>
      </w:r>
      <w:r w:rsidRPr="00FC761F">
        <w:t>zavazuje vybraného dodavatele, že vhodným způsobem informuje účastníky akce o aspektech odpovědného veřejného zadávání, které byly při dané akci uplatněny (například informační cedulky u občerstvení apod</w:t>
      </w:r>
      <w:r w:rsidRPr="00FC761F">
        <w:rPr>
          <w:b/>
          <w:bCs/>
        </w:rPr>
        <w:t xml:space="preserve">.). </w:t>
      </w:r>
      <w:r w:rsidR="006E14B2">
        <w:t>Objednatel</w:t>
      </w:r>
      <w:r w:rsidR="006E14B2" w:rsidRPr="00FC761F">
        <w:t xml:space="preserve"> </w:t>
      </w:r>
      <w:r w:rsidRPr="00FC761F">
        <w:t>může provádět kontrolu této podmínky na místě.</w:t>
      </w:r>
    </w:p>
    <w:p w14:paraId="74804DB5" w14:textId="77777777" w:rsidR="00FC761F" w:rsidRDefault="00FC761F" w:rsidP="00F13F9C">
      <w:pPr>
        <w:pStyle w:val="Nadpis11"/>
        <w:numPr>
          <w:ilvl w:val="0"/>
          <w:numId w:val="0"/>
        </w:numPr>
        <w:tabs>
          <w:tab w:val="clear" w:pos="851"/>
          <w:tab w:val="left" w:pos="709"/>
        </w:tabs>
        <w:spacing w:after="60"/>
        <w:ind w:left="709" w:hanging="709"/>
      </w:pPr>
    </w:p>
    <w:p w14:paraId="6AA0B7B5" w14:textId="77777777" w:rsidR="00E33142" w:rsidRDefault="00E33142" w:rsidP="00E33142">
      <w:pPr>
        <w:pStyle w:val="Nadpis1"/>
        <w:numPr>
          <w:ilvl w:val="0"/>
          <w:numId w:val="0"/>
        </w:numPr>
        <w:spacing w:before="0" w:after="0"/>
      </w:pPr>
      <w:r>
        <w:t>Článek 11</w:t>
      </w:r>
    </w:p>
    <w:p w14:paraId="435A89A1" w14:textId="2F108BB9" w:rsidR="00D7767D" w:rsidRPr="00B42268" w:rsidRDefault="00333BF4" w:rsidP="00E33142">
      <w:pPr>
        <w:pStyle w:val="Nadpis1"/>
        <w:numPr>
          <w:ilvl w:val="0"/>
          <w:numId w:val="0"/>
        </w:numPr>
        <w:spacing w:before="0"/>
      </w:pPr>
      <w:r>
        <w:t>Ukončení smluvního vztahu</w:t>
      </w:r>
    </w:p>
    <w:p w14:paraId="51AD65FE" w14:textId="41CF1B48" w:rsidR="00C65A7B" w:rsidRDefault="00C65A7B" w:rsidP="004A76D5">
      <w:pPr>
        <w:pStyle w:val="Nadpis11"/>
        <w:numPr>
          <w:ilvl w:val="1"/>
          <w:numId w:val="22"/>
        </w:numPr>
        <w:ind w:left="567" w:hanging="567"/>
      </w:pPr>
      <w:r w:rsidRPr="00C65A7B">
        <w:t xml:space="preserve">Smluvní vztah vzniklý na základě této </w:t>
      </w:r>
      <w:r w:rsidR="00A65250">
        <w:t>Rámcové dohody</w:t>
      </w:r>
      <w:r w:rsidRPr="00C65A7B">
        <w:t xml:space="preserve"> lze ukončit těmito způsoby:</w:t>
      </w:r>
    </w:p>
    <w:p w14:paraId="30BC848D" w14:textId="77777777" w:rsid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9D77EF">
        <w:rPr>
          <w:rFonts w:ascii="Arial" w:hAnsi="Arial" w:cs="Arial"/>
          <w:color w:val="000000"/>
          <w:sz w:val="22"/>
          <w:szCs w:val="22"/>
        </w:rPr>
        <w:t>dohodou;</w:t>
      </w:r>
    </w:p>
    <w:p w14:paraId="5FE724C7" w14:textId="6373769F" w:rsid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color w:val="000000"/>
          <w:sz w:val="22"/>
          <w:szCs w:val="22"/>
        </w:rPr>
        <w:t xml:space="preserve">odstoupením od Rámcové dohody ze strany </w:t>
      </w:r>
      <w:r w:rsidR="00A44814">
        <w:rPr>
          <w:rFonts w:ascii="Arial" w:hAnsi="Arial" w:cs="Arial"/>
          <w:color w:val="000000"/>
          <w:sz w:val="22"/>
          <w:szCs w:val="22"/>
        </w:rPr>
        <w:t>O</w:t>
      </w:r>
      <w:r w:rsidR="00D26F47">
        <w:rPr>
          <w:rFonts w:ascii="Arial" w:hAnsi="Arial" w:cs="Arial"/>
          <w:color w:val="000000"/>
          <w:sz w:val="22"/>
          <w:szCs w:val="22"/>
        </w:rPr>
        <w:t>bjednatele (</w:t>
      </w:r>
      <w:r w:rsidRPr="00315261">
        <w:rPr>
          <w:rFonts w:ascii="Arial" w:hAnsi="Arial" w:cs="Arial"/>
          <w:color w:val="000000"/>
          <w:sz w:val="22"/>
          <w:szCs w:val="22"/>
        </w:rPr>
        <w:t>zadavatele</w:t>
      </w:r>
      <w:r w:rsidR="00D26F47">
        <w:rPr>
          <w:rFonts w:ascii="Arial" w:hAnsi="Arial" w:cs="Arial"/>
          <w:color w:val="000000"/>
          <w:sz w:val="22"/>
          <w:szCs w:val="22"/>
        </w:rPr>
        <w:t>)</w:t>
      </w:r>
      <w:r w:rsidRPr="00315261">
        <w:rPr>
          <w:rFonts w:ascii="Arial" w:hAnsi="Arial" w:cs="Arial"/>
          <w:color w:val="000000"/>
          <w:sz w:val="22"/>
          <w:szCs w:val="22"/>
        </w:rPr>
        <w:t>;</w:t>
      </w:r>
    </w:p>
    <w:p w14:paraId="29FF4703" w14:textId="77777777" w:rsid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color w:val="000000"/>
          <w:sz w:val="22"/>
          <w:szCs w:val="22"/>
        </w:rPr>
        <w:t>odstoupením od Rámcové dohody z důvodů dle § 223 odst. 2 ZZVZ;</w:t>
      </w:r>
    </w:p>
    <w:p w14:paraId="71625E14" w14:textId="77777777" w:rsidR="00315261" w:rsidRP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důvodu zániku závazku pro následnou nemožnost plnění;</w:t>
      </w:r>
    </w:p>
    <w:p w14:paraId="6737776C" w14:textId="77777777" w:rsidR="00315261" w:rsidRP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zánikem právnické osoby bez právního nástupce;</w:t>
      </w:r>
    </w:p>
    <w:p w14:paraId="55CE6098" w14:textId="0F22DB94" w:rsidR="00315261" w:rsidRPr="00315261" w:rsidRDefault="00F771BC"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 xml:space="preserve">v důsledku právního nástupnictví v souvislosti s přeměnou </w:t>
      </w:r>
      <w:r w:rsidR="00D26F47">
        <w:rPr>
          <w:rFonts w:ascii="Arial" w:hAnsi="Arial" w:cs="Arial"/>
          <w:sz w:val="22"/>
          <w:szCs w:val="22"/>
        </w:rPr>
        <w:t>poskytovatele (</w:t>
      </w:r>
      <w:r w:rsidRPr="00315261">
        <w:rPr>
          <w:rFonts w:ascii="Arial" w:hAnsi="Arial" w:cs="Arial"/>
          <w:sz w:val="22"/>
          <w:szCs w:val="22"/>
        </w:rPr>
        <w:t>dodavatele</w:t>
      </w:r>
      <w:r w:rsidR="00D26F47">
        <w:rPr>
          <w:rFonts w:ascii="Arial" w:hAnsi="Arial" w:cs="Arial"/>
          <w:sz w:val="22"/>
          <w:szCs w:val="22"/>
        </w:rPr>
        <w:t>)</w:t>
      </w:r>
      <w:r w:rsidRPr="00315261">
        <w:rPr>
          <w:rFonts w:ascii="Arial" w:hAnsi="Arial" w:cs="Arial"/>
          <w:sz w:val="22"/>
          <w:szCs w:val="22"/>
        </w:rPr>
        <w:t>, jeho smrtí nebo převodem jeho závodu, popřípadě části závodu, kdy právní nástupce dodavatele jako nový dodavatel nesplňuje kritéria kvalifikace stanovená v této zadávací dokumentaci</w:t>
      </w:r>
      <w:r w:rsidR="009D77EF" w:rsidRPr="00315261">
        <w:rPr>
          <w:rFonts w:ascii="Arial" w:hAnsi="Arial" w:cs="Arial"/>
          <w:sz w:val="22"/>
          <w:szCs w:val="22"/>
        </w:rPr>
        <w:t xml:space="preserve">; </w:t>
      </w:r>
    </w:p>
    <w:p w14:paraId="3A3329CA" w14:textId="21AE2B84" w:rsidR="00315261" w:rsidRP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v případě zániku účasti některého z</w:t>
      </w:r>
      <w:r w:rsidR="00B8450B">
        <w:rPr>
          <w:rFonts w:ascii="Arial" w:hAnsi="Arial" w:cs="Arial"/>
          <w:sz w:val="22"/>
          <w:szCs w:val="22"/>
        </w:rPr>
        <w:t> poskytovatelů (</w:t>
      </w:r>
      <w:r w:rsidRPr="00315261">
        <w:rPr>
          <w:rFonts w:ascii="Arial" w:hAnsi="Arial" w:cs="Arial"/>
          <w:sz w:val="22"/>
          <w:szCs w:val="22"/>
        </w:rPr>
        <w:t>dodavatelů</w:t>
      </w:r>
      <w:r w:rsidR="00B8450B">
        <w:rPr>
          <w:rFonts w:ascii="Arial" w:hAnsi="Arial" w:cs="Arial"/>
          <w:sz w:val="22"/>
          <w:szCs w:val="22"/>
        </w:rPr>
        <w:t>)</w:t>
      </w:r>
      <w:r w:rsidRPr="00315261">
        <w:rPr>
          <w:rFonts w:ascii="Arial" w:hAnsi="Arial" w:cs="Arial"/>
          <w:sz w:val="22"/>
          <w:szCs w:val="22"/>
        </w:rPr>
        <w:t xml:space="preserve"> v případě společné účasti dodavatelů dle § 82 ZZVZ; </w:t>
      </w:r>
    </w:p>
    <w:p w14:paraId="67DD656B" w14:textId="517037FC" w:rsidR="00315261" w:rsidRP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 xml:space="preserve">v případě prohlášení insolvence na </w:t>
      </w:r>
      <w:r w:rsidR="00B8450B">
        <w:rPr>
          <w:rFonts w:ascii="Arial" w:hAnsi="Arial" w:cs="Arial"/>
          <w:sz w:val="22"/>
          <w:szCs w:val="22"/>
        </w:rPr>
        <w:t>poskytovatele (</w:t>
      </w:r>
      <w:r w:rsidRPr="00315261">
        <w:rPr>
          <w:rFonts w:ascii="Arial" w:hAnsi="Arial" w:cs="Arial"/>
          <w:sz w:val="22"/>
          <w:szCs w:val="22"/>
        </w:rPr>
        <w:t>dodavatele</w:t>
      </w:r>
      <w:r w:rsidR="00B8450B">
        <w:rPr>
          <w:rFonts w:ascii="Arial" w:hAnsi="Arial" w:cs="Arial"/>
          <w:sz w:val="22"/>
          <w:szCs w:val="22"/>
        </w:rPr>
        <w:t>)</w:t>
      </w:r>
      <w:r w:rsidRPr="00315261">
        <w:rPr>
          <w:rFonts w:ascii="Arial" w:hAnsi="Arial" w:cs="Arial"/>
          <w:sz w:val="22"/>
          <w:szCs w:val="22"/>
        </w:rPr>
        <w:t xml:space="preserve">, vstupu </w:t>
      </w:r>
      <w:r w:rsidR="00B8450B">
        <w:rPr>
          <w:rFonts w:ascii="Arial" w:hAnsi="Arial" w:cs="Arial"/>
          <w:sz w:val="22"/>
          <w:szCs w:val="22"/>
        </w:rPr>
        <w:t>poskytovatele (</w:t>
      </w:r>
      <w:r w:rsidRPr="00315261">
        <w:rPr>
          <w:rFonts w:ascii="Arial" w:hAnsi="Arial" w:cs="Arial"/>
          <w:sz w:val="22"/>
          <w:szCs w:val="22"/>
        </w:rPr>
        <w:t>dodavatele</w:t>
      </w:r>
      <w:r w:rsidR="00B8450B">
        <w:rPr>
          <w:rFonts w:ascii="Arial" w:hAnsi="Arial" w:cs="Arial"/>
          <w:sz w:val="22"/>
          <w:szCs w:val="22"/>
        </w:rPr>
        <w:t>)</w:t>
      </w:r>
      <w:r w:rsidRPr="00315261">
        <w:rPr>
          <w:rFonts w:ascii="Arial" w:hAnsi="Arial" w:cs="Arial"/>
          <w:sz w:val="22"/>
          <w:szCs w:val="22"/>
        </w:rPr>
        <w:t xml:space="preserve"> do likvidace, vydání </w:t>
      </w:r>
      <w:r w:rsidR="00C0235F" w:rsidRPr="00315261">
        <w:rPr>
          <w:rFonts w:ascii="Arial" w:hAnsi="Arial" w:cs="Arial"/>
          <w:sz w:val="22"/>
          <w:szCs w:val="22"/>
        </w:rPr>
        <w:t xml:space="preserve">pravomocného </w:t>
      </w:r>
      <w:r w:rsidRPr="00315261">
        <w:rPr>
          <w:rFonts w:ascii="Arial" w:hAnsi="Arial" w:cs="Arial"/>
          <w:sz w:val="22"/>
          <w:szCs w:val="22"/>
        </w:rPr>
        <w:t xml:space="preserve">rozhodnutí o úpadku na </w:t>
      </w:r>
      <w:r w:rsidR="00B8450B">
        <w:rPr>
          <w:rFonts w:ascii="Arial" w:hAnsi="Arial" w:cs="Arial"/>
          <w:sz w:val="22"/>
          <w:szCs w:val="22"/>
        </w:rPr>
        <w:t>poskytovatele (</w:t>
      </w:r>
      <w:r w:rsidRPr="00315261">
        <w:rPr>
          <w:rFonts w:ascii="Arial" w:hAnsi="Arial" w:cs="Arial"/>
          <w:sz w:val="22"/>
          <w:szCs w:val="22"/>
        </w:rPr>
        <w:t>dodavatele</w:t>
      </w:r>
      <w:r w:rsidR="00B8450B">
        <w:rPr>
          <w:rFonts w:ascii="Arial" w:hAnsi="Arial" w:cs="Arial"/>
          <w:sz w:val="22"/>
          <w:szCs w:val="22"/>
        </w:rPr>
        <w:t>)</w:t>
      </w:r>
      <w:r w:rsidRPr="00315261">
        <w:rPr>
          <w:rFonts w:ascii="Arial" w:hAnsi="Arial" w:cs="Arial"/>
          <w:sz w:val="22"/>
          <w:szCs w:val="22"/>
        </w:rPr>
        <w:t xml:space="preserve">, nařízení nucené správy podle jiného právního předpisu na </w:t>
      </w:r>
      <w:r w:rsidR="00B8450B">
        <w:rPr>
          <w:rFonts w:ascii="Arial" w:hAnsi="Arial" w:cs="Arial"/>
          <w:sz w:val="22"/>
          <w:szCs w:val="22"/>
        </w:rPr>
        <w:t>poskytovatele (</w:t>
      </w:r>
      <w:r w:rsidRPr="00315261">
        <w:rPr>
          <w:rFonts w:ascii="Arial" w:hAnsi="Arial" w:cs="Arial"/>
          <w:sz w:val="22"/>
          <w:szCs w:val="22"/>
        </w:rPr>
        <w:t>dodavatele</w:t>
      </w:r>
      <w:r w:rsidR="00B8450B">
        <w:rPr>
          <w:rFonts w:ascii="Arial" w:hAnsi="Arial" w:cs="Arial"/>
          <w:sz w:val="22"/>
          <w:szCs w:val="22"/>
        </w:rPr>
        <w:t>)</w:t>
      </w:r>
      <w:r w:rsidRPr="00315261">
        <w:rPr>
          <w:rFonts w:ascii="Arial" w:hAnsi="Arial" w:cs="Arial"/>
          <w:sz w:val="22"/>
          <w:szCs w:val="22"/>
        </w:rPr>
        <w:t xml:space="preserve"> nebo nastane-li u </w:t>
      </w:r>
      <w:r w:rsidR="00B8450B">
        <w:rPr>
          <w:rFonts w:ascii="Arial" w:hAnsi="Arial" w:cs="Arial"/>
          <w:sz w:val="22"/>
          <w:szCs w:val="22"/>
        </w:rPr>
        <w:t>poskytovatele (</w:t>
      </w:r>
      <w:r w:rsidRPr="00315261">
        <w:rPr>
          <w:rFonts w:ascii="Arial" w:hAnsi="Arial" w:cs="Arial"/>
          <w:sz w:val="22"/>
          <w:szCs w:val="22"/>
        </w:rPr>
        <w:t>dodavatele</w:t>
      </w:r>
      <w:r w:rsidR="00B8450B">
        <w:rPr>
          <w:rFonts w:ascii="Arial" w:hAnsi="Arial" w:cs="Arial"/>
          <w:sz w:val="22"/>
          <w:szCs w:val="22"/>
        </w:rPr>
        <w:t>)</w:t>
      </w:r>
      <w:r w:rsidRPr="00315261">
        <w:rPr>
          <w:rFonts w:ascii="Arial" w:hAnsi="Arial" w:cs="Arial"/>
          <w:sz w:val="22"/>
          <w:szCs w:val="22"/>
        </w:rPr>
        <w:t xml:space="preserve"> obdobná situace podle právního řádu země jeho sídla;</w:t>
      </w:r>
    </w:p>
    <w:p w14:paraId="79FB6963" w14:textId="60DE4E50" w:rsidR="00DA3ECA" w:rsidRPr="00315261" w:rsidRDefault="009D77EF" w:rsidP="00315261">
      <w:pPr>
        <w:pStyle w:val="Odstavecseseznamem"/>
        <w:numPr>
          <w:ilvl w:val="2"/>
          <w:numId w:val="22"/>
        </w:numPr>
        <w:autoSpaceDE w:val="0"/>
        <w:autoSpaceDN w:val="0"/>
        <w:adjustRightInd w:val="0"/>
        <w:spacing w:after="120"/>
        <w:ind w:left="1276"/>
        <w:contextualSpacing w:val="0"/>
        <w:rPr>
          <w:rFonts w:ascii="Arial" w:hAnsi="Arial" w:cs="Arial"/>
          <w:color w:val="000000"/>
          <w:sz w:val="22"/>
          <w:szCs w:val="22"/>
        </w:rPr>
      </w:pPr>
      <w:r w:rsidRPr="00315261">
        <w:rPr>
          <w:rFonts w:ascii="Arial" w:hAnsi="Arial" w:cs="Arial"/>
          <w:sz w:val="22"/>
          <w:szCs w:val="22"/>
        </w:rPr>
        <w:t xml:space="preserve">v důsledku zániku právnické osoby nebo smrti fyzické osoby, která je jinou osobou, prostřednictvím níž prokazoval </w:t>
      </w:r>
      <w:r w:rsidR="003749E5">
        <w:rPr>
          <w:rFonts w:ascii="Arial" w:hAnsi="Arial" w:cs="Arial"/>
          <w:sz w:val="22"/>
          <w:szCs w:val="22"/>
        </w:rPr>
        <w:t>poskytovatel (</w:t>
      </w:r>
      <w:r w:rsidRPr="00315261">
        <w:rPr>
          <w:rFonts w:ascii="Arial" w:hAnsi="Arial" w:cs="Arial"/>
          <w:sz w:val="22"/>
          <w:szCs w:val="22"/>
        </w:rPr>
        <w:t>dodavatel</w:t>
      </w:r>
      <w:r w:rsidR="003749E5">
        <w:rPr>
          <w:rFonts w:ascii="Arial" w:hAnsi="Arial" w:cs="Arial"/>
          <w:sz w:val="22"/>
          <w:szCs w:val="22"/>
        </w:rPr>
        <w:t>)</w:t>
      </w:r>
      <w:r w:rsidRPr="00315261">
        <w:rPr>
          <w:rFonts w:ascii="Arial" w:hAnsi="Arial" w:cs="Arial"/>
          <w:sz w:val="22"/>
          <w:szCs w:val="22"/>
        </w:rPr>
        <w:t xml:space="preserve"> splnění kvalifikace dle § 83 ZZVZ. </w:t>
      </w:r>
    </w:p>
    <w:p w14:paraId="3D07043C" w14:textId="31D6F477" w:rsidR="00DA3ECA" w:rsidRPr="00C76B6C" w:rsidRDefault="00B36BA6" w:rsidP="00B36BA6">
      <w:pPr>
        <w:autoSpaceDE w:val="0"/>
        <w:autoSpaceDN w:val="0"/>
        <w:adjustRightInd w:val="0"/>
        <w:spacing w:after="240"/>
        <w:ind w:left="567" w:hanging="567"/>
        <w:rPr>
          <w:rFonts w:ascii="Arial" w:hAnsi="Arial" w:cs="Arial"/>
          <w:sz w:val="22"/>
          <w:szCs w:val="22"/>
        </w:rPr>
      </w:pPr>
      <w:r>
        <w:rPr>
          <w:rFonts w:ascii="Arial" w:hAnsi="Arial" w:cs="Arial"/>
          <w:sz w:val="22"/>
          <w:szCs w:val="22"/>
        </w:rPr>
        <w:t xml:space="preserve">         </w:t>
      </w:r>
      <w:r w:rsidR="00DA3ECA" w:rsidRPr="009D77EF">
        <w:rPr>
          <w:rFonts w:ascii="Arial" w:hAnsi="Arial" w:cs="Arial"/>
          <w:sz w:val="22"/>
          <w:szCs w:val="22"/>
        </w:rPr>
        <w:t xml:space="preserve">Nastane-li některý z případů popsaných v předchozí větě, je </w:t>
      </w:r>
      <w:r w:rsidR="00490215" w:rsidRPr="009D77EF">
        <w:rPr>
          <w:rFonts w:ascii="Arial" w:hAnsi="Arial" w:cs="Arial"/>
          <w:sz w:val="22"/>
          <w:szCs w:val="22"/>
        </w:rPr>
        <w:t xml:space="preserve">Objednatel (v zadávacím řízení </w:t>
      </w:r>
      <w:r w:rsidR="00DA3ECA" w:rsidRPr="009D77EF">
        <w:rPr>
          <w:rFonts w:ascii="Arial" w:hAnsi="Arial" w:cs="Arial"/>
          <w:sz w:val="22"/>
          <w:szCs w:val="22"/>
        </w:rPr>
        <w:t>zadavatel</w:t>
      </w:r>
      <w:r w:rsidR="00490215" w:rsidRPr="009D77EF">
        <w:rPr>
          <w:rFonts w:ascii="Arial" w:hAnsi="Arial" w:cs="Arial"/>
          <w:sz w:val="22"/>
          <w:szCs w:val="22"/>
        </w:rPr>
        <w:t>)</w:t>
      </w:r>
      <w:r w:rsidR="00DA3ECA" w:rsidRPr="009D77EF">
        <w:rPr>
          <w:rFonts w:ascii="Arial" w:hAnsi="Arial" w:cs="Arial"/>
          <w:sz w:val="22"/>
          <w:szCs w:val="22"/>
        </w:rPr>
        <w:t xml:space="preserve"> oprávněn uzavřít Rámcovou dohodu </w:t>
      </w:r>
      <w:r w:rsidR="00DA3ECA" w:rsidRPr="00C76B6C">
        <w:rPr>
          <w:rFonts w:ascii="Arial" w:hAnsi="Arial" w:cs="Arial"/>
          <w:sz w:val="22"/>
          <w:szCs w:val="22"/>
        </w:rPr>
        <w:t xml:space="preserve">s novým </w:t>
      </w:r>
      <w:r w:rsidR="003749E5">
        <w:rPr>
          <w:rFonts w:ascii="Arial" w:hAnsi="Arial" w:cs="Arial"/>
          <w:sz w:val="22"/>
          <w:szCs w:val="22"/>
        </w:rPr>
        <w:t>poskytovatelem (</w:t>
      </w:r>
      <w:r w:rsidR="00DA3ECA" w:rsidRPr="00C76B6C">
        <w:rPr>
          <w:rFonts w:ascii="Arial" w:hAnsi="Arial" w:cs="Arial"/>
          <w:sz w:val="22"/>
          <w:szCs w:val="22"/>
        </w:rPr>
        <w:t>dodavatelem</w:t>
      </w:r>
      <w:r w:rsidR="003749E5">
        <w:rPr>
          <w:rFonts w:ascii="Arial" w:hAnsi="Arial" w:cs="Arial"/>
          <w:sz w:val="22"/>
          <w:szCs w:val="22"/>
        </w:rPr>
        <w:t>)</w:t>
      </w:r>
      <w:r w:rsidR="00DA3ECA" w:rsidRPr="00C76B6C">
        <w:rPr>
          <w:rFonts w:ascii="Arial" w:hAnsi="Arial" w:cs="Arial"/>
          <w:sz w:val="22"/>
          <w:szCs w:val="22"/>
        </w:rPr>
        <w:t xml:space="preserve"> za podmínek uvedených v</w:t>
      </w:r>
      <w:r w:rsidR="00DA3ECA">
        <w:rPr>
          <w:rFonts w:ascii="Arial" w:hAnsi="Arial" w:cs="Arial"/>
          <w:sz w:val="22"/>
          <w:szCs w:val="22"/>
        </w:rPr>
        <w:t>  zadávací dokumentaci</w:t>
      </w:r>
      <w:r w:rsidR="00C0235F">
        <w:rPr>
          <w:rFonts w:ascii="Arial" w:hAnsi="Arial" w:cs="Arial"/>
          <w:sz w:val="22"/>
          <w:szCs w:val="22"/>
        </w:rPr>
        <w:t xml:space="preserve"> veřejné zakázky</w:t>
      </w:r>
      <w:r w:rsidR="00DA3ECA" w:rsidRPr="00C76B6C">
        <w:rPr>
          <w:rFonts w:ascii="Arial" w:hAnsi="Arial" w:cs="Arial"/>
          <w:sz w:val="22"/>
          <w:szCs w:val="22"/>
        </w:rPr>
        <w:t xml:space="preserve"> a za předpokladu, že s touto změnou bude nový </w:t>
      </w:r>
      <w:r w:rsidR="003749E5">
        <w:rPr>
          <w:rFonts w:ascii="Arial" w:hAnsi="Arial" w:cs="Arial"/>
          <w:sz w:val="22"/>
          <w:szCs w:val="22"/>
        </w:rPr>
        <w:t>poskytovatel (</w:t>
      </w:r>
      <w:r w:rsidR="00DA3ECA" w:rsidRPr="00C76B6C">
        <w:rPr>
          <w:rFonts w:ascii="Arial" w:hAnsi="Arial" w:cs="Arial"/>
          <w:sz w:val="22"/>
          <w:szCs w:val="22"/>
        </w:rPr>
        <w:t>dodavatel</w:t>
      </w:r>
      <w:r w:rsidR="003749E5">
        <w:rPr>
          <w:rFonts w:ascii="Arial" w:hAnsi="Arial" w:cs="Arial"/>
          <w:sz w:val="22"/>
          <w:szCs w:val="22"/>
        </w:rPr>
        <w:t>)</w:t>
      </w:r>
      <w:r w:rsidR="00DA3ECA" w:rsidRPr="00C76B6C">
        <w:rPr>
          <w:rFonts w:ascii="Arial" w:hAnsi="Arial" w:cs="Arial"/>
          <w:sz w:val="22"/>
          <w:szCs w:val="22"/>
        </w:rPr>
        <w:t xml:space="preserve"> souhlasit a vstoupí do práv a povinností plynoucích z</w:t>
      </w:r>
      <w:r w:rsidR="00DA3ECA">
        <w:rPr>
          <w:rFonts w:ascii="Arial" w:hAnsi="Arial" w:cs="Arial"/>
          <w:sz w:val="22"/>
          <w:szCs w:val="22"/>
        </w:rPr>
        <w:t> Rámcové dohody</w:t>
      </w:r>
      <w:r w:rsidR="00DA3ECA" w:rsidRPr="00C76B6C">
        <w:rPr>
          <w:rFonts w:ascii="Arial" w:hAnsi="Arial" w:cs="Arial"/>
          <w:sz w:val="22"/>
          <w:szCs w:val="22"/>
        </w:rPr>
        <w:t xml:space="preserve"> s původním </w:t>
      </w:r>
      <w:r w:rsidR="003749E5">
        <w:rPr>
          <w:rFonts w:ascii="Arial" w:hAnsi="Arial" w:cs="Arial"/>
          <w:sz w:val="22"/>
          <w:szCs w:val="22"/>
        </w:rPr>
        <w:t>poskytovatelem (</w:t>
      </w:r>
      <w:r w:rsidR="00DA3ECA" w:rsidRPr="00C76B6C">
        <w:rPr>
          <w:rFonts w:ascii="Arial" w:hAnsi="Arial" w:cs="Arial"/>
          <w:sz w:val="22"/>
          <w:szCs w:val="22"/>
        </w:rPr>
        <w:t>dodavatelem</w:t>
      </w:r>
      <w:r w:rsidR="003749E5">
        <w:rPr>
          <w:rFonts w:ascii="Arial" w:hAnsi="Arial" w:cs="Arial"/>
          <w:sz w:val="22"/>
          <w:szCs w:val="22"/>
        </w:rPr>
        <w:t>)</w:t>
      </w:r>
      <w:r w:rsidR="00DA3ECA" w:rsidRPr="00C76B6C">
        <w:rPr>
          <w:rFonts w:ascii="Arial" w:hAnsi="Arial" w:cs="Arial"/>
          <w:sz w:val="22"/>
          <w:szCs w:val="22"/>
        </w:rPr>
        <w:t xml:space="preserve">. V případě změny </w:t>
      </w:r>
      <w:r w:rsidR="003749E5">
        <w:rPr>
          <w:rFonts w:ascii="Arial" w:hAnsi="Arial" w:cs="Arial"/>
          <w:sz w:val="22"/>
          <w:szCs w:val="22"/>
        </w:rPr>
        <w:t>poskytovatele (</w:t>
      </w:r>
      <w:r w:rsidR="00DA3ECA" w:rsidRPr="00C76B6C">
        <w:rPr>
          <w:rFonts w:ascii="Arial" w:hAnsi="Arial" w:cs="Arial"/>
          <w:sz w:val="22"/>
          <w:szCs w:val="22"/>
        </w:rPr>
        <w:t>dodavatele</w:t>
      </w:r>
      <w:r w:rsidR="003749E5">
        <w:rPr>
          <w:rFonts w:ascii="Arial" w:hAnsi="Arial" w:cs="Arial"/>
          <w:sz w:val="22"/>
          <w:szCs w:val="22"/>
        </w:rPr>
        <w:t>)</w:t>
      </w:r>
      <w:r w:rsidR="00DA3ECA" w:rsidRPr="00C76B6C">
        <w:rPr>
          <w:rFonts w:ascii="Arial" w:hAnsi="Arial" w:cs="Arial"/>
          <w:sz w:val="22"/>
          <w:szCs w:val="22"/>
        </w:rPr>
        <w:t xml:space="preserve"> může </w:t>
      </w:r>
      <w:r w:rsidR="00DA3ECA" w:rsidRPr="008A5116">
        <w:rPr>
          <w:rFonts w:ascii="Arial" w:hAnsi="Arial" w:cs="Arial"/>
          <w:sz w:val="22"/>
          <w:szCs w:val="22"/>
        </w:rPr>
        <w:t>dojít ke změně poddodavatelů v souladu s</w:t>
      </w:r>
      <w:r w:rsidR="00CF4784" w:rsidRPr="008A5116">
        <w:rPr>
          <w:rFonts w:ascii="Arial" w:hAnsi="Arial" w:cs="Arial"/>
          <w:sz w:val="22"/>
          <w:szCs w:val="22"/>
        </w:rPr>
        <w:t> </w:t>
      </w:r>
      <w:r w:rsidR="00DA3ECA" w:rsidRPr="008A5116">
        <w:rPr>
          <w:rFonts w:ascii="Arial" w:hAnsi="Arial" w:cs="Arial"/>
          <w:sz w:val="22"/>
          <w:szCs w:val="22"/>
        </w:rPr>
        <w:t xml:space="preserve">nabídkou nového </w:t>
      </w:r>
      <w:r w:rsidR="003749E5" w:rsidRPr="008A5116">
        <w:rPr>
          <w:rFonts w:ascii="Arial" w:hAnsi="Arial" w:cs="Arial"/>
          <w:sz w:val="22"/>
          <w:szCs w:val="22"/>
        </w:rPr>
        <w:lastRenderedPageBreak/>
        <w:t>poskytovatele (</w:t>
      </w:r>
      <w:r w:rsidR="00DA3ECA" w:rsidRPr="008A5116">
        <w:rPr>
          <w:rFonts w:ascii="Arial" w:hAnsi="Arial" w:cs="Arial"/>
          <w:sz w:val="22"/>
          <w:szCs w:val="22"/>
        </w:rPr>
        <w:t>dodavatele</w:t>
      </w:r>
      <w:r w:rsidR="003749E5" w:rsidRPr="008A5116">
        <w:rPr>
          <w:rFonts w:ascii="Arial" w:hAnsi="Arial" w:cs="Arial"/>
          <w:sz w:val="22"/>
          <w:szCs w:val="22"/>
        </w:rPr>
        <w:t>)</w:t>
      </w:r>
      <w:r w:rsidR="00DA3ECA" w:rsidRPr="008A5116">
        <w:rPr>
          <w:rFonts w:ascii="Arial" w:hAnsi="Arial" w:cs="Arial"/>
          <w:sz w:val="22"/>
          <w:szCs w:val="22"/>
        </w:rPr>
        <w:t xml:space="preserve"> a údajů vztahujících se k osobě </w:t>
      </w:r>
      <w:r w:rsidR="003749E5" w:rsidRPr="008A5116">
        <w:rPr>
          <w:rFonts w:ascii="Arial" w:hAnsi="Arial" w:cs="Arial"/>
          <w:sz w:val="22"/>
          <w:szCs w:val="22"/>
        </w:rPr>
        <w:t>poskytovatele (</w:t>
      </w:r>
      <w:r w:rsidR="00DA3ECA" w:rsidRPr="008A5116">
        <w:rPr>
          <w:rFonts w:ascii="Arial" w:hAnsi="Arial" w:cs="Arial"/>
          <w:sz w:val="22"/>
          <w:szCs w:val="22"/>
        </w:rPr>
        <w:t>dodavatele</w:t>
      </w:r>
      <w:r w:rsidR="003749E5" w:rsidRPr="008A5116">
        <w:rPr>
          <w:rFonts w:ascii="Arial" w:hAnsi="Arial" w:cs="Arial"/>
          <w:sz w:val="22"/>
          <w:szCs w:val="22"/>
        </w:rPr>
        <w:t xml:space="preserve">) </w:t>
      </w:r>
      <w:r w:rsidR="00DA3ECA" w:rsidRPr="008A5116">
        <w:rPr>
          <w:rFonts w:ascii="Arial" w:hAnsi="Arial" w:cs="Arial"/>
          <w:sz w:val="22"/>
          <w:szCs w:val="22"/>
        </w:rPr>
        <w:t xml:space="preserve">např. kontaktní osoby, </w:t>
      </w:r>
      <w:r w:rsidR="003749E5" w:rsidRPr="008A5116">
        <w:rPr>
          <w:rFonts w:ascii="Arial" w:hAnsi="Arial" w:cs="Arial"/>
          <w:sz w:val="22"/>
          <w:szCs w:val="22"/>
        </w:rPr>
        <w:t xml:space="preserve">bezpečnostní manažer, </w:t>
      </w:r>
      <w:r w:rsidR="00DA3ECA" w:rsidRPr="008A5116">
        <w:rPr>
          <w:rFonts w:ascii="Arial" w:hAnsi="Arial" w:cs="Arial"/>
          <w:sz w:val="22"/>
          <w:szCs w:val="22"/>
        </w:rPr>
        <w:t>kontaktní údaje.</w:t>
      </w:r>
      <w:r w:rsidR="00DA3ECA" w:rsidRPr="00C76B6C">
        <w:rPr>
          <w:rFonts w:ascii="Arial" w:hAnsi="Arial" w:cs="Arial"/>
          <w:sz w:val="22"/>
          <w:szCs w:val="22"/>
        </w:rPr>
        <w:t xml:space="preserve"> </w:t>
      </w:r>
    </w:p>
    <w:p w14:paraId="66CD34F1" w14:textId="2C294A14" w:rsidR="00D7767D" w:rsidRPr="0043177B" w:rsidRDefault="00796386" w:rsidP="004A76D5">
      <w:pPr>
        <w:pStyle w:val="Nadpis11"/>
        <w:numPr>
          <w:ilvl w:val="1"/>
          <w:numId w:val="22"/>
        </w:numPr>
        <w:ind w:left="567" w:hanging="567"/>
      </w:pPr>
      <w:r w:rsidRPr="0043177B">
        <w:t xml:space="preserve">Objednatel je oprávněn odstoupit od této </w:t>
      </w:r>
      <w:r w:rsidR="00A65250">
        <w:t>Rámcové dohody</w:t>
      </w:r>
      <w:r w:rsidR="009324CF" w:rsidRPr="0043177B">
        <w:t xml:space="preserve"> jako celku, </w:t>
      </w:r>
      <w:r w:rsidRPr="0043177B">
        <w:t>pokud</w:t>
      </w:r>
      <w:bookmarkEnd w:id="10"/>
      <w:r w:rsidR="004967D3" w:rsidRPr="0043177B">
        <w:t xml:space="preserve"> </w:t>
      </w:r>
      <w:r w:rsidRPr="0043177B">
        <w:t xml:space="preserve">bylo příslušným orgánem vydáno pravomocné rozhodnutí zakazující plnění této </w:t>
      </w:r>
      <w:r w:rsidR="00A65250">
        <w:t>Rámcové dohody</w:t>
      </w:r>
      <w:r w:rsidR="004967D3" w:rsidRPr="0043177B">
        <w:t>.</w:t>
      </w:r>
    </w:p>
    <w:p w14:paraId="6974EF05" w14:textId="25586C0A" w:rsidR="00332DF1" w:rsidRPr="0043177B" w:rsidRDefault="00332DF1" w:rsidP="004A76D5">
      <w:pPr>
        <w:pStyle w:val="Nadpis11"/>
        <w:numPr>
          <w:ilvl w:val="1"/>
          <w:numId w:val="22"/>
        </w:numPr>
        <w:ind w:left="567" w:hanging="567"/>
      </w:pPr>
      <w:r w:rsidRPr="0043177B">
        <w:t xml:space="preserve">Objednatel je oprávněn odstoupit od této </w:t>
      </w:r>
      <w:r w:rsidR="00A65250">
        <w:t>Rámcové dohody</w:t>
      </w:r>
      <w:r w:rsidRPr="0043177B">
        <w:t xml:space="preserve"> vůči </w:t>
      </w:r>
      <w:r w:rsidR="009324CF" w:rsidRPr="0043177B">
        <w:t>Poskytovateli</w:t>
      </w:r>
      <w:r w:rsidRPr="0043177B">
        <w:t xml:space="preserve"> pokud:</w:t>
      </w:r>
    </w:p>
    <w:p w14:paraId="4E820F7E" w14:textId="77777777" w:rsidR="0043177B" w:rsidRDefault="00796386" w:rsidP="00FF1498">
      <w:pPr>
        <w:pStyle w:val="Nadpis111"/>
        <w:numPr>
          <w:ilvl w:val="2"/>
          <w:numId w:val="22"/>
        </w:numPr>
        <w:spacing w:after="0"/>
        <w:ind w:hanging="11"/>
      </w:pPr>
      <w:r w:rsidRPr="0043177B">
        <w:t>proti Poskytovateli je zahájeno trestní řízení podle zákona č. 418/2011 Sb., o</w:t>
      </w:r>
      <w:r w:rsidR="00ED524A" w:rsidRPr="0043177B">
        <w:t> </w:t>
      </w:r>
      <w:r w:rsidRPr="0043177B">
        <w:t>trestní</w:t>
      </w:r>
    </w:p>
    <w:p w14:paraId="1461B9AE" w14:textId="7BF1E8E2" w:rsidR="00D7767D" w:rsidRPr="0043177B" w:rsidRDefault="0043177B" w:rsidP="0043177B">
      <w:pPr>
        <w:pStyle w:val="Nadpis111"/>
        <w:spacing w:after="0"/>
        <w:ind w:left="567"/>
      </w:pPr>
      <w:r>
        <w:t xml:space="preserve">              </w:t>
      </w:r>
      <w:r w:rsidR="00796386" w:rsidRPr="0043177B">
        <w:t>odpovědnosti právnických osob</w:t>
      </w:r>
      <w:r w:rsidR="002D7494" w:rsidRPr="0043177B">
        <w:t xml:space="preserve"> a řízení proti nim</w:t>
      </w:r>
      <w:r w:rsidR="00622FCD" w:rsidRPr="0043177B">
        <w:t>, ve znění pozdějších předpisů</w:t>
      </w:r>
      <w:r w:rsidR="00796386" w:rsidRPr="0043177B">
        <w:t>; nebo</w:t>
      </w:r>
    </w:p>
    <w:p w14:paraId="041D1205" w14:textId="79A848F1" w:rsidR="00D7767D" w:rsidRDefault="00796386" w:rsidP="00DD4B2F">
      <w:pPr>
        <w:pStyle w:val="Nadpis111"/>
        <w:numPr>
          <w:ilvl w:val="2"/>
          <w:numId w:val="22"/>
        </w:numPr>
        <w:ind w:left="1418"/>
      </w:pPr>
      <w:r w:rsidRPr="00E81AD6">
        <w:t xml:space="preserve">Poskytovatel uvedl v rámci zadávacího řízení, na jehož základě byla uzavřena </w:t>
      </w:r>
      <w:r w:rsidR="002D59A7">
        <w:t xml:space="preserve">tato </w:t>
      </w:r>
      <w:r w:rsidRPr="00927628">
        <w:t xml:space="preserve">Rámcová </w:t>
      </w:r>
      <w:r w:rsidR="007E4F71" w:rsidRPr="00927628">
        <w:t>dohoda</w:t>
      </w:r>
      <w:r w:rsidRPr="00927628">
        <w:t xml:space="preserve">, nepravdivé či zkreslené informace, které by měly zřejmý vliv </w:t>
      </w:r>
      <w:r w:rsidR="00964F92" w:rsidRPr="00927628">
        <w:br/>
      </w:r>
      <w:r w:rsidRPr="00927628">
        <w:t xml:space="preserve">na výběr Poskytovatele pro uzavření této </w:t>
      </w:r>
      <w:r w:rsidR="00A65250" w:rsidRPr="00927628">
        <w:t>Rámcové dohody</w:t>
      </w:r>
      <w:r w:rsidRPr="00927628">
        <w:t>; nebo</w:t>
      </w:r>
    </w:p>
    <w:p w14:paraId="736FA3A3" w14:textId="77777777" w:rsidR="00F83FE5" w:rsidRPr="003B5E85" w:rsidRDefault="00F83FE5" w:rsidP="00F83FE5">
      <w:pPr>
        <w:pStyle w:val="Nadpis111"/>
        <w:numPr>
          <w:ilvl w:val="2"/>
          <w:numId w:val="22"/>
        </w:numPr>
        <w:ind w:left="1418"/>
      </w:pPr>
      <w:r w:rsidRPr="003B5E85">
        <w:t>Poskytovatel opakovaně (min. 3x) v posledním 1 měsíci poskytl nekvalitní plnění, které nebylo ze strany Objednatele akceptováno; nebo</w:t>
      </w:r>
    </w:p>
    <w:p w14:paraId="1CE5A1F2" w14:textId="77777777" w:rsidR="00F83FE5" w:rsidRDefault="00F83FE5" w:rsidP="00F83FE5">
      <w:pPr>
        <w:pStyle w:val="Nadpis111"/>
        <w:numPr>
          <w:ilvl w:val="2"/>
          <w:numId w:val="22"/>
        </w:numPr>
        <w:ind w:left="1418"/>
      </w:pPr>
      <w:r w:rsidRPr="00E81AD6">
        <w:t xml:space="preserve">Poskytovatel </w:t>
      </w:r>
      <w:r>
        <w:t>opakovaně (min. 2x) v posledním 1 měsíci</w:t>
      </w:r>
      <w:r w:rsidRPr="00E81AD6">
        <w:t xml:space="preserve"> byl v prodlení s plněním Objednávky; nebo</w:t>
      </w:r>
      <w:r>
        <w:t xml:space="preserve"> </w:t>
      </w:r>
    </w:p>
    <w:p w14:paraId="48033C89" w14:textId="308292F6" w:rsidR="00F83FE5" w:rsidRPr="00927628" w:rsidRDefault="00F83FE5" w:rsidP="00F83FE5">
      <w:pPr>
        <w:pStyle w:val="Nadpis111"/>
        <w:numPr>
          <w:ilvl w:val="2"/>
          <w:numId w:val="22"/>
        </w:numPr>
        <w:ind w:left="1418"/>
      </w:pPr>
      <w:r w:rsidRPr="00E81AD6">
        <w:t xml:space="preserve">Poskytovatel min. 3x za sebou </w:t>
      </w:r>
      <w:r>
        <w:t xml:space="preserve">nedůvodně </w:t>
      </w:r>
      <w:r w:rsidRPr="00E81AD6">
        <w:t xml:space="preserve">odmítl Požadavek </w:t>
      </w:r>
      <w:r>
        <w:t>O</w:t>
      </w:r>
      <w:r w:rsidRPr="00E81AD6">
        <w:t>bjednatele na</w:t>
      </w:r>
      <w:r>
        <w:t> </w:t>
      </w:r>
      <w:r w:rsidRPr="00E81AD6">
        <w:t>poskytnutí plnění; nebo</w:t>
      </w:r>
      <w:r>
        <w:t xml:space="preserve"> </w:t>
      </w:r>
      <w:r w:rsidRPr="00E81AD6">
        <w:t xml:space="preserve">došlo k jinému podstatnému porušení této </w:t>
      </w:r>
      <w:r>
        <w:t>Rámcové dohody</w:t>
      </w:r>
      <w:r w:rsidRPr="00E81AD6">
        <w:t xml:space="preserve"> Poskytovatelem ve smyslu </w:t>
      </w:r>
      <w:r>
        <w:t>o</w:t>
      </w:r>
      <w:r w:rsidRPr="00E81AD6">
        <w:t>bčanského zákoníku</w:t>
      </w:r>
      <w:r>
        <w:t>.</w:t>
      </w:r>
    </w:p>
    <w:p w14:paraId="0A3B6E02" w14:textId="4F7F6E9C" w:rsidR="00E0295A" w:rsidRPr="0093241A" w:rsidRDefault="00796386" w:rsidP="00B56BF7">
      <w:pPr>
        <w:pStyle w:val="Nadpis11"/>
        <w:numPr>
          <w:ilvl w:val="1"/>
          <w:numId w:val="22"/>
        </w:numPr>
        <w:ind w:left="567" w:hanging="567"/>
      </w:pPr>
      <w:r w:rsidRPr="002A14F4">
        <w:t>V</w:t>
      </w:r>
      <w:r w:rsidR="00D7767D" w:rsidRPr="002A14F4">
        <w:t> případě odstoupení</w:t>
      </w:r>
      <w:r w:rsidR="00D7767D">
        <w:t xml:space="preserve"> od </w:t>
      </w:r>
      <w:r w:rsidR="00B92285">
        <w:t>t</w:t>
      </w:r>
      <w:r w:rsidR="00D7767D">
        <w:t xml:space="preserve">éto </w:t>
      </w:r>
      <w:r w:rsidR="00A65250">
        <w:t>Rámcové dohody</w:t>
      </w:r>
      <w:r w:rsidR="00D7767D">
        <w:t xml:space="preserve"> </w:t>
      </w:r>
      <w:r w:rsidRPr="00332DF1">
        <w:t>je Objednate</w:t>
      </w:r>
      <w:r w:rsidR="0093241A">
        <w:t>l povinen zaplatit Poskytovateli</w:t>
      </w:r>
      <w:r w:rsidRPr="00332DF1">
        <w:t xml:space="preserve"> </w:t>
      </w:r>
      <w:r w:rsidR="0093241A" w:rsidRPr="00332DF1">
        <w:t xml:space="preserve">účelně vynaložené </w:t>
      </w:r>
      <w:r w:rsidRPr="00332DF1">
        <w:t xml:space="preserve">náklady </w:t>
      </w:r>
      <w:r w:rsidR="00D7767D">
        <w:t xml:space="preserve">na již zahájená plnění na základě řádně uzavřených </w:t>
      </w:r>
      <w:r w:rsidR="002A14F4">
        <w:t xml:space="preserve">(objednaných a akceptovaných) </w:t>
      </w:r>
      <w:r w:rsidR="00C0235F">
        <w:t>d</w:t>
      </w:r>
      <w:r w:rsidR="00CE0F6B">
        <w:t xml:space="preserve">ílčích </w:t>
      </w:r>
      <w:r w:rsidR="00D7767D">
        <w:t xml:space="preserve">Objednávek </w:t>
      </w:r>
      <w:r w:rsidRPr="00332DF1">
        <w:t xml:space="preserve">ve výši, kterou Poskytovatel Objednateli </w:t>
      </w:r>
      <w:r w:rsidR="002A14F4">
        <w:t>racionálně a</w:t>
      </w:r>
      <w:r w:rsidR="002D4B69">
        <w:t> </w:t>
      </w:r>
      <w:r w:rsidR="00AF1701">
        <w:t>relevantně</w:t>
      </w:r>
      <w:r w:rsidR="002A14F4">
        <w:t xml:space="preserve"> </w:t>
      </w:r>
      <w:r w:rsidRPr="00332DF1">
        <w:t>prokáže, pokud jejich vyčíslení doručí</w:t>
      </w:r>
      <w:r w:rsidR="002A14F4">
        <w:t xml:space="preserve"> (včetně své argumentace) </w:t>
      </w:r>
      <w:r w:rsidRPr="00332DF1">
        <w:t>Objednateli do</w:t>
      </w:r>
      <w:r w:rsidR="00CF4784">
        <w:t> </w:t>
      </w:r>
      <w:r w:rsidRPr="00332DF1">
        <w:t xml:space="preserve">15 dnů od účinnosti odstoupení Objednatele od této </w:t>
      </w:r>
      <w:r w:rsidR="00A65250">
        <w:t>Rámcové dohody</w:t>
      </w:r>
      <w:r w:rsidRPr="00332DF1">
        <w:t xml:space="preserve">. </w:t>
      </w:r>
    </w:p>
    <w:p w14:paraId="5B9D3FEC" w14:textId="5AA0686D" w:rsidR="00A20753" w:rsidRPr="00A20753" w:rsidRDefault="00796386" w:rsidP="00B56BF7">
      <w:pPr>
        <w:pStyle w:val="Nadpis11"/>
        <w:numPr>
          <w:ilvl w:val="1"/>
          <w:numId w:val="22"/>
        </w:numPr>
        <w:ind w:left="567" w:hanging="567"/>
      </w:pPr>
      <w:r w:rsidRPr="0007719D">
        <w:t xml:space="preserve">Odstoupení od </w:t>
      </w:r>
      <w:r w:rsidR="00A65250">
        <w:t>Rámcové dohody</w:t>
      </w:r>
      <w:r w:rsidRPr="0007719D">
        <w:t xml:space="preserve"> je účinné</w:t>
      </w:r>
      <w:r w:rsidR="00382AB1">
        <w:t xml:space="preserve"> </w:t>
      </w:r>
      <w:r w:rsidRPr="0007719D">
        <w:t>okamžikem doručení písemné</w:t>
      </w:r>
      <w:r w:rsidR="00C17C54">
        <w:t xml:space="preserve">ho oznámení o odstoupení druhé </w:t>
      </w:r>
      <w:r w:rsidR="000C42FA">
        <w:t>s</w:t>
      </w:r>
      <w:r w:rsidRPr="0007719D">
        <w:t xml:space="preserve">mluvní straně s tím, že Objednatel je oprávněn dle vlastního rozhodnutí odložit účinnost odstoupení </w:t>
      </w:r>
      <w:r w:rsidR="00EE4BC5">
        <w:t xml:space="preserve">Poskytovatele </w:t>
      </w:r>
      <w:r w:rsidRPr="0007719D">
        <w:t>o</w:t>
      </w:r>
      <w:r w:rsidR="0007719D">
        <w:t>d </w:t>
      </w:r>
      <w:r w:rsidR="00A65250">
        <w:t>Rámcové dohody</w:t>
      </w:r>
      <w:r w:rsidR="0007719D">
        <w:t xml:space="preserve"> až na 30 </w:t>
      </w:r>
      <w:r w:rsidRPr="0007719D">
        <w:t>dnů od okamžiku doručení ozn</w:t>
      </w:r>
      <w:r w:rsidR="0085174C">
        <w:t>ámení o odstoupení Poskytovateli</w:t>
      </w:r>
      <w:r w:rsidR="00F706F2">
        <w:t>.</w:t>
      </w:r>
      <w:r w:rsidR="0085174C">
        <w:t xml:space="preserve"> </w:t>
      </w:r>
    </w:p>
    <w:p w14:paraId="3335EBC3" w14:textId="2E06A4EE" w:rsidR="00D92E8A" w:rsidRPr="00D92E8A" w:rsidRDefault="00E71376" w:rsidP="00B56BF7">
      <w:pPr>
        <w:pStyle w:val="Nadpis11"/>
        <w:numPr>
          <w:ilvl w:val="1"/>
          <w:numId w:val="22"/>
        </w:numPr>
        <w:ind w:left="567" w:hanging="567"/>
      </w:pPr>
      <w:r>
        <w:t>Objednatel</w:t>
      </w:r>
      <w:r w:rsidR="00D92E8A">
        <w:t xml:space="preserve"> je oprávněn </w:t>
      </w:r>
      <w:r w:rsidR="002D7494">
        <w:t xml:space="preserve">Rámcovou </w:t>
      </w:r>
      <w:r w:rsidR="00C92382">
        <w:t xml:space="preserve">dohodu </w:t>
      </w:r>
      <w:r w:rsidR="00D92E8A">
        <w:t>vypov</w:t>
      </w:r>
      <w:r w:rsidR="00C92382">
        <w:t xml:space="preserve">ědět i bez uvedení důvodů. </w:t>
      </w:r>
      <w:r w:rsidR="00D92E8A">
        <w:t xml:space="preserve">Výpovědní doba činí </w:t>
      </w:r>
      <w:r w:rsidR="00FE027B">
        <w:t xml:space="preserve">2 </w:t>
      </w:r>
      <w:r w:rsidR="00D92E8A">
        <w:t xml:space="preserve">měsíce a začíná běžet </w:t>
      </w:r>
      <w:r w:rsidR="0077763B">
        <w:t xml:space="preserve">prvním kalendářním dnem </w:t>
      </w:r>
      <w:r w:rsidR="00D92E8A">
        <w:t xml:space="preserve">měsíce </w:t>
      </w:r>
      <w:r w:rsidR="00687F21">
        <w:t xml:space="preserve">následujícího </w:t>
      </w:r>
      <w:r w:rsidR="00C17C54">
        <w:t xml:space="preserve">po dni doručení výpovědi druhé </w:t>
      </w:r>
      <w:r w:rsidR="000C42FA">
        <w:t>s</w:t>
      </w:r>
      <w:r w:rsidR="00D92E8A">
        <w:t>mluvní straně. Pro vypořádání vzájemných práv a povinností platí tento článek obdobně.</w:t>
      </w:r>
    </w:p>
    <w:p w14:paraId="36A26790" w14:textId="057D6118" w:rsidR="00796386" w:rsidRDefault="00796386" w:rsidP="00B56BF7">
      <w:pPr>
        <w:pStyle w:val="Nadpis11"/>
        <w:numPr>
          <w:ilvl w:val="1"/>
          <w:numId w:val="22"/>
        </w:numPr>
        <w:ind w:left="567" w:hanging="567"/>
      </w:pPr>
      <w:r w:rsidRPr="0007719D">
        <w:t xml:space="preserve">Objednatel je oprávněn jednostranně započíst svoje pohledávky za Poskytovatelem z titulu smluvních pokut či náhrady škody oproti nárokům Poskytovatele na zaplacení příslušné části </w:t>
      </w:r>
      <w:r w:rsidR="008C541E">
        <w:t>c</w:t>
      </w:r>
      <w:r w:rsidRPr="0007719D">
        <w:t xml:space="preserve">eny za </w:t>
      </w:r>
      <w:r w:rsidR="00E35BC0">
        <w:t>tzv. cateringové</w:t>
      </w:r>
      <w:r w:rsidR="00C92382">
        <w:t xml:space="preserve"> s</w:t>
      </w:r>
      <w:r w:rsidRPr="0007719D">
        <w:t xml:space="preserve">lužby poskytnuté Poskytovatelem na základě </w:t>
      </w:r>
      <w:r w:rsidR="002D7494">
        <w:t xml:space="preserve">této </w:t>
      </w:r>
      <w:r w:rsidR="00A65250">
        <w:t>Rámcové dohody</w:t>
      </w:r>
      <w:r w:rsidRPr="0007719D">
        <w:t xml:space="preserve">, která byla </w:t>
      </w:r>
      <w:r w:rsidR="00531419">
        <w:t>s</w:t>
      </w:r>
      <w:r w:rsidRPr="0007719D">
        <w:t>mluvními stranami předčasně ukončena.</w:t>
      </w:r>
    </w:p>
    <w:p w14:paraId="4128C98C" w14:textId="77777777" w:rsidR="00900284" w:rsidRDefault="00900284" w:rsidP="00900284">
      <w:pPr>
        <w:pStyle w:val="Nadpis1"/>
        <w:numPr>
          <w:ilvl w:val="0"/>
          <w:numId w:val="0"/>
        </w:numPr>
        <w:spacing w:before="0" w:after="0"/>
      </w:pPr>
      <w:r>
        <w:t>Článek 12</w:t>
      </w:r>
    </w:p>
    <w:p w14:paraId="0F6BE358" w14:textId="23E4209E" w:rsidR="00796386" w:rsidRPr="003938C5" w:rsidRDefault="0007719D" w:rsidP="00900284">
      <w:pPr>
        <w:pStyle w:val="Nadpis1"/>
        <w:numPr>
          <w:ilvl w:val="0"/>
          <w:numId w:val="0"/>
        </w:numPr>
        <w:spacing w:before="0"/>
      </w:pPr>
      <w:r w:rsidRPr="003938C5">
        <w:t>Ochrana informací</w:t>
      </w:r>
    </w:p>
    <w:p w14:paraId="38FD6D41" w14:textId="4AFA0010" w:rsidR="00796386" w:rsidRPr="00C973D8" w:rsidRDefault="00796386" w:rsidP="004E4D06">
      <w:pPr>
        <w:pStyle w:val="Nadpis11"/>
        <w:numPr>
          <w:ilvl w:val="1"/>
          <w:numId w:val="23"/>
        </w:numPr>
        <w:ind w:left="567" w:hanging="567"/>
      </w:pPr>
      <w:r w:rsidRPr="00C973D8">
        <w:t xml:space="preserve">Smluvní strany jsou si vědomy toho, že v rámci plnění </w:t>
      </w:r>
      <w:r w:rsidR="00320FB9">
        <w:t xml:space="preserve">svých </w:t>
      </w:r>
      <w:r w:rsidRPr="00C973D8">
        <w:t xml:space="preserve">závazků z této </w:t>
      </w:r>
      <w:r w:rsidR="00A65250">
        <w:t>Rámcové dohody</w:t>
      </w:r>
      <w:r w:rsidRPr="00C973D8">
        <w:t xml:space="preserve"> nebo </w:t>
      </w:r>
      <w:r w:rsidR="00C0235F">
        <w:t>d</w:t>
      </w:r>
      <w:r w:rsidR="00320FB9">
        <w:t xml:space="preserve">ílčích </w:t>
      </w:r>
      <w:r w:rsidRPr="00C973D8">
        <w:t>Objednávek</w:t>
      </w:r>
    </w:p>
    <w:p w14:paraId="6D55189F" w14:textId="088662D3" w:rsidR="00B92285" w:rsidRDefault="00796386" w:rsidP="00DD4B2F">
      <w:pPr>
        <w:pStyle w:val="Nadpis111"/>
        <w:numPr>
          <w:ilvl w:val="2"/>
          <w:numId w:val="23"/>
        </w:numPr>
        <w:ind w:left="1560"/>
      </w:pPr>
      <w:proofErr w:type="gramStart"/>
      <w:r w:rsidRPr="00C973D8">
        <w:t>si</w:t>
      </w:r>
      <w:proofErr w:type="gramEnd"/>
      <w:r w:rsidRPr="00C973D8">
        <w:t xml:space="preserve"> mohou vzájemně vědomě nebo opominutím poskytnout informace, které budou považovány za důvěrné (dále jen </w:t>
      </w:r>
      <w:r w:rsidRPr="00195B8F">
        <w:rPr>
          <w:b/>
        </w:rPr>
        <w:t>„</w:t>
      </w:r>
      <w:r w:rsidRPr="00195B8F">
        <w:rPr>
          <w:rStyle w:val="RLProhlensmluvnchstranChar"/>
          <w:rFonts w:ascii="Arial" w:hAnsi="Arial"/>
          <w:b w:val="0"/>
          <w:sz w:val="22"/>
          <w:szCs w:val="22"/>
        </w:rPr>
        <w:t>Důvěrné informace</w:t>
      </w:r>
      <w:r w:rsidR="000D0591">
        <w:rPr>
          <w:rStyle w:val="Znakapoznpodarou"/>
        </w:rPr>
        <w:footnoteReference w:id="29"/>
      </w:r>
      <w:r w:rsidRPr="00195B8F">
        <w:rPr>
          <w:b/>
        </w:rPr>
        <w:t>“</w:t>
      </w:r>
      <w:r w:rsidRPr="00C973D8">
        <w:t>),</w:t>
      </w:r>
    </w:p>
    <w:p w14:paraId="749E8CEF" w14:textId="1CAA9A15" w:rsidR="00B92285" w:rsidRDefault="00796386" w:rsidP="00DD4B2F">
      <w:pPr>
        <w:pStyle w:val="Nadpis111"/>
        <w:numPr>
          <w:ilvl w:val="2"/>
          <w:numId w:val="23"/>
        </w:numPr>
        <w:ind w:left="1560"/>
      </w:pPr>
      <w:r w:rsidRPr="00B92285">
        <w:t xml:space="preserve">mohou jejich zaměstnanci a osoby v obdobném postavení získat vědomou činností druhé strany nebo i jejím opominutím přístup k Důvěrným informacím druhé </w:t>
      </w:r>
      <w:r w:rsidR="000C42FA">
        <w:t>s</w:t>
      </w:r>
      <w:r w:rsidRPr="00B92285">
        <w:t>mluvní strany,</w:t>
      </w:r>
    </w:p>
    <w:p w14:paraId="0191B2BA" w14:textId="17B9310C" w:rsidR="00796386" w:rsidRPr="00B92285" w:rsidRDefault="00796386" w:rsidP="00DD4B2F">
      <w:pPr>
        <w:pStyle w:val="Nadpis111"/>
        <w:numPr>
          <w:ilvl w:val="2"/>
          <w:numId w:val="23"/>
        </w:numPr>
        <w:spacing w:after="120"/>
        <w:ind w:left="1560" w:hanging="709"/>
      </w:pPr>
      <w:r w:rsidRPr="00B92285">
        <w:t xml:space="preserve">budou všechny dokumenty poskytnuté Objednatelem Poskytovateli za účelem plnění předmětu této </w:t>
      </w:r>
      <w:r w:rsidR="00A65250">
        <w:t>Rámcové dohody</w:t>
      </w:r>
      <w:r w:rsidRPr="00B92285">
        <w:t xml:space="preserve">, obsahovat Důvěrné informace, které je nutné považovat za přísně důvěrné.  </w:t>
      </w:r>
    </w:p>
    <w:p w14:paraId="4D822D76" w14:textId="36A0CE03" w:rsidR="00D92E8A" w:rsidRDefault="00796386" w:rsidP="004E4D06">
      <w:pPr>
        <w:pStyle w:val="Nadpis11"/>
        <w:numPr>
          <w:ilvl w:val="1"/>
          <w:numId w:val="23"/>
        </w:numPr>
        <w:ind w:left="567" w:hanging="567"/>
      </w:pPr>
      <w:bookmarkStart w:id="11" w:name="_Ref202765128"/>
      <w:r w:rsidRPr="00C973D8">
        <w:lastRenderedPageBreak/>
        <w:t>Smluvní strany se zavazují, že žádná z nich nezpřístupní třetí osobě Důvěrné informace</w:t>
      </w:r>
      <w:r w:rsidR="00731620">
        <w:t xml:space="preserve"> (bez ohledu na formu jejich zachycení)</w:t>
      </w:r>
      <w:r w:rsidRPr="00C973D8">
        <w:t xml:space="preserve">, které </w:t>
      </w:r>
      <w:r w:rsidR="00731620">
        <w:t xml:space="preserve">získaly během jednání vedoucích k uzavření této </w:t>
      </w:r>
      <w:r w:rsidR="00A65250">
        <w:t>Rámcové dohody</w:t>
      </w:r>
      <w:r w:rsidRPr="00C973D8">
        <w:t xml:space="preserve"> </w:t>
      </w:r>
      <w:r w:rsidR="00731620">
        <w:t xml:space="preserve">nebo během plnění závazků z této </w:t>
      </w:r>
      <w:r w:rsidR="00A65250">
        <w:t>Rámcové dohody</w:t>
      </w:r>
      <w:r w:rsidR="00731620">
        <w:t>. Tím není dot</w:t>
      </w:r>
      <w:r w:rsidR="00FE027B">
        <w:t xml:space="preserve">čeno oprávnění </w:t>
      </w:r>
      <w:r w:rsidR="00531419">
        <w:t>s</w:t>
      </w:r>
      <w:r w:rsidR="00731620">
        <w:t xml:space="preserve">mluvních stran sdělovat tyto údaje svým advokátům, daňovým poradcům, auditorům nebo jiným osobám vázaným na základě zvláštního právního předpisu povinností mlčenlivosti. Tyto osoby musí být na důvěrnost údajů upozorněny. </w:t>
      </w:r>
      <w:bookmarkEnd w:id="11"/>
    </w:p>
    <w:p w14:paraId="1616E1EF" w14:textId="73E142CC" w:rsidR="00796386" w:rsidRPr="00D92E8A" w:rsidRDefault="00796386" w:rsidP="004E4D06">
      <w:pPr>
        <w:pStyle w:val="Nadpis11"/>
        <w:numPr>
          <w:ilvl w:val="1"/>
          <w:numId w:val="23"/>
        </w:numPr>
        <w:ind w:left="567" w:hanging="567"/>
      </w:pPr>
      <w:r w:rsidRPr="00D92E8A">
        <w:t xml:space="preserve">Za třetí osoby </w:t>
      </w:r>
      <w:r w:rsidR="00F872AC">
        <w:t>dle</w:t>
      </w:r>
      <w:r w:rsidRPr="00D92E8A">
        <w:t xml:space="preserve"> čl. </w:t>
      </w:r>
      <w:r w:rsidR="00C352E8">
        <w:t>1</w:t>
      </w:r>
      <w:r w:rsidR="00C0235F">
        <w:t>2</w:t>
      </w:r>
      <w:r w:rsidR="00195B8F" w:rsidRPr="00D92E8A">
        <w:t xml:space="preserve">.2 této </w:t>
      </w:r>
      <w:r w:rsidR="00A65250">
        <w:t>Rámcové dohody</w:t>
      </w:r>
      <w:r w:rsidR="00195B8F" w:rsidRPr="00D92E8A">
        <w:t xml:space="preserve"> </w:t>
      </w:r>
      <w:r w:rsidRPr="00D92E8A">
        <w:t>se nepovažují:</w:t>
      </w:r>
    </w:p>
    <w:p w14:paraId="06E65981" w14:textId="0117C1A3" w:rsidR="00D92E8A" w:rsidRDefault="00796386" w:rsidP="002E6DEB">
      <w:pPr>
        <w:pStyle w:val="RLTextlnkuslovanXXX"/>
        <w:numPr>
          <w:ilvl w:val="0"/>
          <w:numId w:val="10"/>
        </w:numPr>
        <w:spacing w:after="60" w:line="240" w:lineRule="auto"/>
        <w:ind w:left="567" w:hanging="141"/>
        <w:rPr>
          <w:rFonts w:cs="Arial"/>
          <w:sz w:val="22"/>
          <w:szCs w:val="22"/>
        </w:rPr>
      </w:pPr>
      <w:bookmarkStart w:id="12" w:name="_Ref202766324"/>
      <w:r w:rsidRPr="00D92E8A">
        <w:rPr>
          <w:rFonts w:cs="Arial"/>
          <w:sz w:val="22"/>
          <w:szCs w:val="22"/>
        </w:rPr>
        <w:t>zaměstnanci</w:t>
      </w:r>
      <w:r w:rsidRPr="00D92E8A">
        <w:rPr>
          <w:rFonts w:cs="Arial"/>
          <w:sz w:val="22"/>
          <w:szCs w:val="22"/>
          <w:lang w:eastAsia="en-US"/>
        </w:rPr>
        <w:t xml:space="preserve"> </w:t>
      </w:r>
      <w:r w:rsidR="00531419">
        <w:rPr>
          <w:rFonts w:cs="Arial"/>
          <w:sz w:val="22"/>
          <w:szCs w:val="22"/>
          <w:lang w:eastAsia="en-US"/>
        </w:rPr>
        <w:t>s</w:t>
      </w:r>
      <w:r w:rsidR="00195B8F" w:rsidRPr="00D92E8A">
        <w:rPr>
          <w:rFonts w:cs="Arial"/>
          <w:sz w:val="22"/>
          <w:szCs w:val="22"/>
          <w:lang w:eastAsia="en-US"/>
        </w:rPr>
        <w:t xml:space="preserve">mluvních </w:t>
      </w:r>
      <w:r w:rsidRPr="00D92E8A">
        <w:rPr>
          <w:rFonts w:cs="Arial"/>
          <w:sz w:val="22"/>
          <w:szCs w:val="22"/>
          <w:lang w:eastAsia="en-US"/>
        </w:rPr>
        <w:t>stran a osoby v obdobném postavení,</w:t>
      </w:r>
      <w:bookmarkStart w:id="13" w:name="_Ref202766325"/>
      <w:bookmarkEnd w:id="12"/>
    </w:p>
    <w:p w14:paraId="4E046EDF" w14:textId="2D370768" w:rsidR="00D92E8A" w:rsidRDefault="00796386" w:rsidP="002E6DEB">
      <w:pPr>
        <w:pStyle w:val="RLTextlnkuslovanXXX"/>
        <w:numPr>
          <w:ilvl w:val="0"/>
          <w:numId w:val="10"/>
        </w:numPr>
        <w:spacing w:after="60" w:line="240" w:lineRule="auto"/>
        <w:ind w:left="567" w:hanging="141"/>
        <w:rPr>
          <w:rFonts w:cs="Arial"/>
          <w:sz w:val="22"/>
          <w:szCs w:val="22"/>
          <w:lang w:eastAsia="en-US"/>
        </w:rPr>
      </w:pPr>
      <w:r w:rsidRPr="00D92E8A">
        <w:rPr>
          <w:rFonts w:cs="Arial"/>
          <w:sz w:val="22"/>
          <w:szCs w:val="22"/>
          <w:lang w:eastAsia="en-US"/>
        </w:rPr>
        <w:t xml:space="preserve">orgány </w:t>
      </w:r>
      <w:r w:rsidR="00D654D9">
        <w:rPr>
          <w:rFonts w:cs="Arial"/>
          <w:sz w:val="22"/>
          <w:szCs w:val="22"/>
        </w:rPr>
        <w:t>s</w:t>
      </w:r>
      <w:r w:rsidR="00195B8F" w:rsidRPr="00D92E8A">
        <w:rPr>
          <w:rFonts w:cs="Arial"/>
          <w:sz w:val="22"/>
          <w:szCs w:val="22"/>
        </w:rPr>
        <w:t>mluvních</w:t>
      </w:r>
      <w:r w:rsidR="00195B8F" w:rsidRPr="00D92E8A">
        <w:rPr>
          <w:rFonts w:cs="Arial"/>
          <w:sz w:val="22"/>
          <w:szCs w:val="22"/>
          <w:lang w:eastAsia="en-US"/>
        </w:rPr>
        <w:t xml:space="preserve"> </w:t>
      </w:r>
      <w:r w:rsidRPr="00D92E8A">
        <w:rPr>
          <w:rFonts w:cs="Arial"/>
          <w:sz w:val="22"/>
          <w:szCs w:val="22"/>
          <w:lang w:eastAsia="en-US"/>
        </w:rPr>
        <w:t>stran a jejich členové,</w:t>
      </w:r>
      <w:bookmarkEnd w:id="13"/>
    </w:p>
    <w:p w14:paraId="1B1E4605" w14:textId="24F67854" w:rsidR="00731620" w:rsidRDefault="00731620" w:rsidP="002E6DEB">
      <w:pPr>
        <w:pStyle w:val="RLTextlnkuslovanXXX"/>
        <w:numPr>
          <w:ilvl w:val="0"/>
          <w:numId w:val="10"/>
        </w:numPr>
        <w:spacing w:after="60" w:line="240" w:lineRule="auto"/>
        <w:ind w:left="567" w:hanging="141"/>
        <w:rPr>
          <w:rFonts w:cs="Arial"/>
          <w:sz w:val="22"/>
          <w:szCs w:val="22"/>
        </w:rPr>
      </w:pPr>
      <w:r>
        <w:rPr>
          <w:rFonts w:cs="Arial"/>
          <w:sz w:val="22"/>
          <w:szCs w:val="22"/>
          <w:lang w:eastAsia="en-US"/>
        </w:rPr>
        <w:t xml:space="preserve">ve vztahu k důvěrným informacím Objednatele </w:t>
      </w:r>
      <w:r w:rsidR="00D654D9">
        <w:rPr>
          <w:rFonts w:cs="Arial"/>
          <w:sz w:val="22"/>
          <w:szCs w:val="22"/>
          <w:lang w:eastAsia="en-US"/>
        </w:rPr>
        <w:t xml:space="preserve">případní </w:t>
      </w:r>
      <w:r>
        <w:rPr>
          <w:rFonts w:cs="Arial"/>
          <w:sz w:val="22"/>
          <w:szCs w:val="22"/>
          <w:lang w:eastAsia="en-US"/>
        </w:rPr>
        <w:t>poddodavatelé Poskytovatele,</w:t>
      </w:r>
    </w:p>
    <w:p w14:paraId="083D957E" w14:textId="77777777" w:rsidR="002E6DEB" w:rsidRDefault="00731620" w:rsidP="002E6DEB">
      <w:pPr>
        <w:pStyle w:val="RLTextlnkuslovanXXX"/>
        <w:numPr>
          <w:ilvl w:val="0"/>
          <w:numId w:val="10"/>
        </w:numPr>
        <w:spacing w:after="0" w:line="240" w:lineRule="auto"/>
        <w:ind w:left="567" w:hanging="141"/>
        <w:jc w:val="left"/>
        <w:rPr>
          <w:rFonts w:cs="Arial"/>
          <w:sz w:val="22"/>
          <w:szCs w:val="22"/>
        </w:rPr>
      </w:pPr>
      <w:r>
        <w:rPr>
          <w:rFonts w:cs="Arial"/>
          <w:sz w:val="22"/>
          <w:szCs w:val="22"/>
        </w:rPr>
        <w:t xml:space="preserve">ve vztahu k důvěrným informacím Poskytovatele </w:t>
      </w:r>
      <w:r w:rsidR="00796386" w:rsidRPr="00D92E8A">
        <w:rPr>
          <w:rFonts w:cs="Arial"/>
          <w:sz w:val="22"/>
          <w:szCs w:val="22"/>
          <w:lang w:eastAsia="en-US"/>
        </w:rPr>
        <w:t xml:space="preserve">externí </w:t>
      </w:r>
      <w:r w:rsidR="006174B4">
        <w:rPr>
          <w:rFonts w:cs="Arial"/>
          <w:sz w:val="22"/>
          <w:szCs w:val="22"/>
        </w:rPr>
        <w:t xml:space="preserve">dodavatelé Objednatele, </w:t>
      </w:r>
      <w:r w:rsidR="00796386" w:rsidRPr="00D92E8A">
        <w:rPr>
          <w:rFonts w:cs="Arial"/>
          <w:sz w:val="22"/>
          <w:szCs w:val="22"/>
          <w:lang w:eastAsia="en-US"/>
        </w:rPr>
        <w:t>a to i</w:t>
      </w:r>
    </w:p>
    <w:p w14:paraId="7370DB98" w14:textId="66EB67C5" w:rsidR="00796386" w:rsidRPr="00D92E8A" w:rsidRDefault="00796386" w:rsidP="002E6DEB">
      <w:pPr>
        <w:pStyle w:val="RLTextlnkuslovanXXX"/>
        <w:spacing w:line="240" w:lineRule="auto"/>
        <w:ind w:left="567"/>
        <w:jc w:val="left"/>
        <w:rPr>
          <w:rFonts w:cs="Arial"/>
          <w:sz w:val="22"/>
          <w:szCs w:val="22"/>
        </w:rPr>
      </w:pPr>
      <w:r w:rsidRPr="00D92E8A">
        <w:rPr>
          <w:rFonts w:cs="Arial"/>
          <w:sz w:val="22"/>
          <w:szCs w:val="22"/>
          <w:lang w:eastAsia="en-US"/>
        </w:rPr>
        <w:t xml:space="preserve"> </w:t>
      </w:r>
      <w:r w:rsidR="002E6DEB">
        <w:rPr>
          <w:rFonts w:cs="Arial"/>
          <w:sz w:val="22"/>
          <w:szCs w:val="22"/>
          <w:lang w:eastAsia="en-US"/>
        </w:rPr>
        <w:t xml:space="preserve"> </w:t>
      </w:r>
      <w:r w:rsidRPr="00D92E8A">
        <w:rPr>
          <w:rFonts w:cs="Arial"/>
          <w:sz w:val="22"/>
          <w:szCs w:val="22"/>
          <w:lang w:eastAsia="en-US"/>
        </w:rPr>
        <w:t>potenciální,</w:t>
      </w:r>
    </w:p>
    <w:p w14:paraId="4BA555BF" w14:textId="237B9767" w:rsidR="00796386" w:rsidRPr="00C973D8" w:rsidRDefault="0048277E" w:rsidP="002E6DEB">
      <w:pPr>
        <w:pStyle w:val="RLTextlnkuslovanXX"/>
        <w:spacing w:line="240" w:lineRule="auto"/>
        <w:ind w:left="567" w:hanging="567"/>
        <w:rPr>
          <w:sz w:val="22"/>
          <w:szCs w:val="22"/>
        </w:rPr>
      </w:pPr>
      <w:r>
        <w:rPr>
          <w:sz w:val="22"/>
          <w:szCs w:val="22"/>
          <w:lang w:eastAsia="en-US"/>
        </w:rPr>
        <w:t xml:space="preserve">         </w:t>
      </w:r>
      <w:r w:rsidR="00796386" w:rsidRPr="00C973D8">
        <w:rPr>
          <w:sz w:val="22"/>
          <w:szCs w:val="22"/>
          <w:lang w:eastAsia="en-US"/>
        </w:rPr>
        <w:t xml:space="preserve">za předpokladu, že se podílejí na plnění této </w:t>
      </w:r>
      <w:r w:rsidR="00A65250">
        <w:rPr>
          <w:sz w:val="22"/>
          <w:szCs w:val="22"/>
          <w:lang w:eastAsia="en-US"/>
        </w:rPr>
        <w:t>Rámcové dohody</w:t>
      </w:r>
      <w:r w:rsidR="00796386" w:rsidRPr="00C973D8">
        <w:rPr>
          <w:sz w:val="22"/>
          <w:szCs w:val="22"/>
          <w:lang w:eastAsia="en-US"/>
        </w:rPr>
        <w:t xml:space="preserve"> nebo </w:t>
      </w:r>
      <w:r w:rsidR="00D654D9">
        <w:rPr>
          <w:sz w:val="22"/>
          <w:szCs w:val="22"/>
          <w:lang w:eastAsia="en-US"/>
        </w:rPr>
        <w:t xml:space="preserve">Dílčích </w:t>
      </w:r>
      <w:r w:rsidR="00796386" w:rsidRPr="00C973D8">
        <w:rPr>
          <w:sz w:val="22"/>
          <w:szCs w:val="22"/>
          <w:lang w:eastAsia="en-US"/>
        </w:rPr>
        <w:t>Objednávek, Důvěrné informace jsou jim zpřístupněny výhradně za tímto účelem a zpřístupnění důvěrných informací je provedeno v rozsahu nezbytně nutném pro naplnění jeho účelu</w:t>
      </w:r>
      <w:r w:rsidR="00260665">
        <w:rPr>
          <w:sz w:val="22"/>
          <w:szCs w:val="22"/>
          <w:lang w:eastAsia="en-US"/>
        </w:rPr>
        <w:t xml:space="preserve"> </w:t>
      </w:r>
      <w:r w:rsidR="00796386" w:rsidRPr="00C973D8">
        <w:rPr>
          <w:sz w:val="22"/>
          <w:szCs w:val="22"/>
          <w:lang w:eastAsia="en-US"/>
        </w:rPr>
        <w:t xml:space="preserve">a za stejných podmínek, jaké jsou stanoveny </w:t>
      </w:r>
      <w:r w:rsidR="00D654D9">
        <w:rPr>
          <w:sz w:val="22"/>
          <w:szCs w:val="22"/>
          <w:lang w:eastAsia="en-US"/>
        </w:rPr>
        <w:t>s</w:t>
      </w:r>
      <w:r w:rsidR="00195B8F" w:rsidRPr="00C973D8">
        <w:rPr>
          <w:sz w:val="22"/>
          <w:szCs w:val="22"/>
          <w:lang w:eastAsia="en-US"/>
        </w:rPr>
        <w:t xml:space="preserve">mluvním </w:t>
      </w:r>
      <w:r w:rsidR="00D654D9">
        <w:rPr>
          <w:sz w:val="22"/>
          <w:szCs w:val="22"/>
          <w:lang w:eastAsia="en-US"/>
        </w:rPr>
        <w:t>stranám v této Rámcové dohodě</w:t>
      </w:r>
      <w:r w:rsidR="00796386" w:rsidRPr="00C973D8">
        <w:rPr>
          <w:sz w:val="22"/>
          <w:szCs w:val="22"/>
          <w:lang w:eastAsia="en-US"/>
        </w:rPr>
        <w:t>.</w:t>
      </w:r>
    </w:p>
    <w:p w14:paraId="20D76039" w14:textId="67E5CE91" w:rsidR="006174B4" w:rsidRDefault="00796386" w:rsidP="004E4D06">
      <w:pPr>
        <w:pStyle w:val="Nadpis11"/>
        <w:numPr>
          <w:ilvl w:val="1"/>
          <w:numId w:val="23"/>
        </w:numPr>
        <w:ind w:left="567" w:hanging="567"/>
      </w:pPr>
      <w:r w:rsidRPr="00C973D8">
        <w:t xml:space="preserve">Smluvní strany se zavazují v plném rozsahu zachovávat povinnost mlčenlivosti a povinnost chránit Důvěrné informace vyplývající z této </w:t>
      </w:r>
      <w:r w:rsidR="00A65250">
        <w:t>Rámcové dohody</w:t>
      </w:r>
      <w:r w:rsidRPr="00C973D8">
        <w:t xml:space="preserve">, konkrétních </w:t>
      </w:r>
      <w:r w:rsidR="00B31330">
        <w:t xml:space="preserve">Dílčích </w:t>
      </w:r>
      <w:r w:rsidRPr="00C973D8">
        <w:t>Objednávek a též z příslušných právních předpisů, zejména povinnosti vyplývající</w:t>
      </w:r>
      <w:r w:rsidR="00964F92">
        <w:t xml:space="preserve"> </w:t>
      </w:r>
      <w:r w:rsidR="006174B4">
        <w:t>z Nařízení Evropského parlamentu a Rady (EU) 2016/679 ze dne 27. dubna 2016 o</w:t>
      </w:r>
      <w:r w:rsidR="009E7C37">
        <w:t> </w:t>
      </w:r>
      <w:r w:rsidR="006174B4">
        <w:t xml:space="preserve">ochraně fyzických osob v souvislosti se zpracováním osobních údajů a o volném pohybu těchto údajů </w:t>
      </w:r>
      <w:r w:rsidR="004B638F">
        <w:br/>
      </w:r>
      <w:r w:rsidR="006174B4">
        <w:t xml:space="preserve">a o zrušení směrnice 95/46/ES (dále jen „obecné nařízení“). </w:t>
      </w:r>
    </w:p>
    <w:p w14:paraId="01932A66" w14:textId="68781A60" w:rsidR="000765D5" w:rsidRDefault="00796386" w:rsidP="004E4D06">
      <w:pPr>
        <w:pStyle w:val="Nadpis11"/>
        <w:numPr>
          <w:ilvl w:val="1"/>
          <w:numId w:val="23"/>
        </w:numPr>
        <w:ind w:left="567" w:hanging="567"/>
      </w:pPr>
      <w:r w:rsidRPr="00C973D8">
        <w:t xml:space="preserve">Smluvní strany se v této souvislosti zavazují poučit veškeré osoby, které se budou podílet na plnění této </w:t>
      </w:r>
      <w:r w:rsidR="00A65250">
        <w:t>Rámcové dohody</w:t>
      </w:r>
      <w:r w:rsidRPr="00C973D8">
        <w:t xml:space="preserve"> nebo </w:t>
      </w:r>
      <w:r w:rsidR="00C0235F">
        <w:t>d</w:t>
      </w:r>
      <w:r w:rsidR="00B31330">
        <w:t xml:space="preserve">ílčích </w:t>
      </w:r>
      <w:r w:rsidRPr="00C973D8">
        <w:t xml:space="preserve">Objednávek, o výše uvedených povinnostech mlčenlivosti a ochrany Důvěrných informací a dále se zavazují vhodným způsobem zajistit dodržování těchto povinností všemi osobami podílejícími se na plnění této </w:t>
      </w:r>
      <w:r w:rsidR="00A65250">
        <w:t>Rámcové dohody</w:t>
      </w:r>
      <w:r w:rsidRPr="00C973D8">
        <w:t xml:space="preserve"> nebo </w:t>
      </w:r>
      <w:r w:rsidR="00C0235F">
        <w:t>d</w:t>
      </w:r>
      <w:r w:rsidR="00B31330">
        <w:t xml:space="preserve">ílčích </w:t>
      </w:r>
      <w:r w:rsidRPr="00C973D8">
        <w:t>Objednávek.</w:t>
      </w:r>
    </w:p>
    <w:p w14:paraId="05CE4DAB" w14:textId="373623AB" w:rsidR="006174B4" w:rsidRDefault="006174B4" w:rsidP="004E4D06">
      <w:pPr>
        <w:pStyle w:val="Nadpis11"/>
        <w:numPr>
          <w:ilvl w:val="1"/>
          <w:numId w:val="23"/>
        </w:numPr>
        <w:ind w:left="567" w:hanging="567"/>
      </w:pPr>
      <w:r>
        <w:t xml:space="preserve">Budou-li informace poskytnuté Objednatelem, Poskytovatelem nebo třetími stranami, které jsou nezbytné pro plnění dle této </w:t>
      </w:r>
      <w:r w:rsidR="00772E1A">
        <w:t>Rámcové dohody</w:t>
      </w:r>
      <w:r>
        <w:t xml:space="preserve">, obsahovat data podléhající režimu zvláštní ochrany dle </w:t>
      </w:r>
      <w:r w:rsidR="00B31330">
        <w:t>obecného nařízení, zavazují se s</w:t>
      </w:r>
      <w:r>
        <w:t xml:space="preserve">mluvní strany plnit všechny povinnosti, které obecné nařízení vyžaduje, a obstarat předepsané souhlasy subjektů osobních údajů předaných ke zpracování. </w:t>
      </w:r>
    </w:p>
    <w:p w14:paraId="56865EF4" w14:textId="344149D3" w:rsidR="00ED524A" w:rsidRDefault="00796386" w:rsidP="004E4D06">
      <w:pPr>
        <w:pStyle w:val="Nadpis11"/>
        <w:numPr>
          <w:ilvl w:val="1"/>
          <w:numId w:val="23"/>
        </w:numPr>
        <w:ind w:left="567" w:hanging="567"/>
      </w:pPr>
      <w:r w:rsidRPr="00ED524A">
        <w:t xml:space="preserve">Veškeré Důvěrné informace </w:t>
      </w:r>
      <w:r w:rsidR="006174B4">
        <w:t xml:space="preserve">zůstávají výhradním vlastnictvím </w:t>
      </w:r>
      <w:r w:rsidRPr="00ED524A">
        <w:t>předávající strany</w:t>
      </w:r>
      <w:r w:rsidR="006174B4">
        <w:t xml:space="preserve"> </w:t>
      </w:r>
      <w:r w:rsidRPr="00ED524A">
        <w:t>a přijímající strana vyvine pro zachování jejich důvěrnosti a</w:t>
      </w:r>
      <w:r w:rsidR="006174B4">
        <w:t xml:space="preserve"> </w:t>
      </w:r>
      <w:r w:rsidRPr="00ED524A">
        <w:t xml:space="preserve">pro jejich ochranu stejné úsilí, jako by se jednalo o její vlastní Důvěrné informace. S výjimkou rozsahu, který je nezbytný pro plnění této </w:t>
      </w:r>
      <w:r w:rsidR="00A65250">
        <w:t>Rámcové dohody</w:t>
      </w:r>
      <w:r w:rsidRPr="00ED524A">
        <w:t xml:space="preserve"> a </w:t>
      </w:r>
      <w:r w:rsidR="00C0235F">
        <w:t>d</w:t>
      </w:r>
      <w:r w:rsidR="00B31330">
        <w:t xml:space="preserve">ílčích </w:t>
      </w:r>
      <w:r w:rsidRPr="00ED524A">
        <w:t xml:space="preserve">Objednávek, se </w:t>
      </w:r>
      <w:r w:rsidR="00B31330">
        <w:t>s</w:t>
      </w:r>
      <w:r w:rsidR="00195B8F" w:rsidRPr="00ED524A">
        <w:t xml:space="preserve">mluvní </w:t>
      </w:r>
      <w:r w:rsidRPr="00ED524A">
        <w:t>strany zavazují ne</w:t>
      </w:r>
      <w:r w:rsidR="00090E4A">
        <w:t>p</w:t>
      </w:r>
      <w:r w:rsidRPr="00ED524A">
        <w:t>u</w:t>
      </w:r>
      <w:r w:rsidR="00EE2591">
        <w:t>b</w:t>
      </w:r>
      <w:r w:rsidRPr="00ED524A">
        <w:t>likovat žádným způsobem Důvěrné informace druhé strany, nepředat je třetí straně ani svým vlastním zaměstnancům a zástupcům s výjimkou těch, kteří s nimi potřebují být seznámeni, aby m</w:t>
      </w:r>
      <w:r w:rsidR="00B31330">
        <w:t>ohli plnit tuto Rámcovou dohodu</w:t>
      </w:r>
      <w:r w:rsidRPr="00ED524A">
        <w:t xml:space="preserve"> nebo </w:t>
      </w:r>
      <w:r w:rsidR="00C0235F">
        <w:t>d</w:t>
      </w:r>
      <w:r w:rsidR="00B31330">
        <w:t xml:space="preserve">ílčí </w:t>
      </w:r>
      <w:r w:rsidRPr="00ED524A">
        <w:t>Objednávku. Smluvní strany se zároveň zavazují ne</w:t>
      </w:r>
      <w:r w:rsidR="00B31330">
        <w:t>použít Důvěrné informace druhé s</w:t>
      </w:r>
      <w:r w:rsidRPr="00ED524A">
        <w:t xml:space="preserve">mluvní strany jinak než za účelem plnění této </w:t>
      </w:r>
      <w:r w:rsidR="00A65250">
        <w:t>Rámcové dohody</w:t>
      </w:r>
      <w:r w:rsidRPr="00ED524A">
        <w:t xml:space="preserve"> a </w:t>
      </w:r>
      <w:r w:rsidR="00C0235F">
        <w:t>d</w:t>
      </w:r>
      <w:r w:rsidR="00B31330">
        <w:t xml:space="preserve">ílčích </w:t>
      </w:r>
      <w:r w:rsidRPr="00ED524A">
        <w:t xml:space="preserve">Objednávek. </w:t>
      </w:r>
    </w:p>
    <w:p w14:paraId="7BF5A710" w14:textId="4F8C817E" w:rsidR="00ED524A" w:rsidRDefault="00B31330" w:rsidP="004E4D06">
      <w:pPr>
        <w:pStyle w:val="Nadpis11"/>
        <w:numPr>
          <w:ilvl w:val="1"/>
          <w:numId w:val="23"/>
        </w:numPr>
        <w:ind w:left="567" w:hanging="567"/>
      </w:pPr>
      <w:r>
        <w:t>Nedohodnou-li se s</w:t>
      </w:r>
      <w:r w:rsidR="00796386" w:rsidRPr="00ED524A">
        <w:t>mluvní strany výslovně písemnou formou jinak, považují se za</w:t>
      </w:r>
      <w:r w:rsidR="00ED524A">
        <w:t> </w:t>
      </w:r>
      <w:r w:rsidR="00796386" w:rsidRPr="00ED524A">
        <w:t>důvěrné implicitně zejména všechny informace, které jsou anebo by mohly být součástí obchodního tajemství</w:t>
      </w:r>
      <w:r>
        <w:rPr>
          <w:rStyle w:val="Znakapoznpodarou"/>
        </w:rPr>
        <w:footnoteReference w:id="30"/>
      </w:r>
      <w:r w:rsidR="00090E4A">
        <w:t>, tj. například</w:t>
      </w:r>
      <w:r w:rsidR="00EE2591">
        <w:t>, a</w:t>
      </w:r>
      <w:r w:rsidR="00090E4A">
        <w:t xml:space="preserve">le nejenom, popisy nebo části popisů technologických procesů </w:t>
      </w:r>
      <w:r w:rsidR="004B638F">
        <w:br/>
      </w:r>
      <w:r w:rsidR="00090E4A">
        <w:t>a vzorců, technických vzorců a technického know-how, in</w:t>
      </w:r>
      <w:r w:rsidR="004B638F">
        <w:t xml:space="preserve">formace o provozních metodách, </w:t>
      </w:r>
      <w:r w:rsidR="00090E4A">
        <w:t xml:space="preserve">procedurách a provozních postupech, obchodní nebo marketingové plány, koncepce </w:t>
      </w:r>
      <w:r w:rsidR="00841C7E">
        <w:br/>
      </w:r>
      <w:r w:rsidR="00090E4A">
        <w:t xml:space="preserve">a strategie nebo jejich čísti, nabídky, kontakty, </w:t>
      </w:r>
      <w:r w:rsidR="00772E1A">
        <w:t>Rámcové dohody</w:t>
      </w:r>
      <w:r w:rsidR="00090E4A">
        <w:t xml:space="preserve">, dohody nebo jiná ujednání </w:t>
      </w:r>
      <w:r w:rsidR="00090E4A">
        <w:lastRenderedPageBreak/>
        <w:t>s třetími stranami, informace o výsledcích hospodaření, o</w:t>
      </w:r>
      <w:r w:rsidR="009E7C37">
        <w:t> </w:t>
      </w:r>
      <w:r w:rsidR="00090E4A">
        <w:t xml:space="preserve">vztazích s obchodními partnery, </w:t>
      </w:r>
      <w:r w:rsidR="00841C7E">
        <w:br/>
      </w:r>
      <w:r w:rsidR="00090E4A">
        <w:t>o pracovních otázkách</w:t>
      </w:r>
      <w:r w:rsidR="00F026B6">
        <w:t>, o případných bezpečnostních opatřeních přijímaných ze strany Policie ČR</w:t>
      </w:r>
      <w:r w:rsidR="00090E4A">
        <w:t xml:space="preserve"> a </w:t>
      </w:r>
      <w:r w:rsidR="00796386" w:rsidRPr="00ED524A">
        <w:t>všechny další informace, jejichž zveřejnění přijímající stranou by předávaj</w:t>
      </w:r>
      <w:r w:rsidR="00ED524A">
        <w:t>ící straně mohlo způsobit škodu.</w:t>
      </w:r>
    </w:p>
    <w:p w14:paraId="1A170B66" w14:textId="77777777" w:rsidR="00090E4A" w:rsidRPr="007E7A3B" w:rsidRDefault="00090E4A" w:rsidP="00DD4B2F">
      <w:pPr>
        <w:pStyle w:val="Nadpis11"/>
        <w:numPr>
          <w:ilvl w:val="1"/>
          <w:numId w:val="23"/>
        </w:numPr>
        <w:rPr>
          <w:rFonts w:eastAsiaTheme="minorHAnsi"/>
        </w:rPr>
      </w:pPr>
      <w:r w:rsidRPr="007E7A3B">
        <w:rPr>
          <w:rFonts w:eastAsiaTheme="minorHAnsi"/>
        </w:rPr>
        <w:t>Bez ohledu na výše uvedená ustanovení se za důvěrné nepovažují informace, které:</w:t>
      </w:r>
    </w:p>
    <w:p w14:paraId="011D01D4" w14:textId="3A2717B2"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proofErr w:type="gramStart"/>
      <w:r w:rsidRPr="007E7A3B">
        <w:rPr>
          <w:rFonts w:ascii="Arial" w:eastAsia="@Arial Unicode MS" w:hAnsi="Arial" w:cs="Arial"/>
          <w:color w:val="000000"/>
          <w:sz w:val="22"/>
          <w:szCs w:val="22"/>
        </w:rPr>
        <w:t>se staly</w:t>
      </w:r>
      <w:proofErr w:type="gramEnd"/>
      <w:r w:rsidRPr="007E7A3B">
        <w:rPr>
          <w:rFonts w:ascii="Arial" w:eastAsia="@Arial Unicode MS" w:hAnsi="Arial" w:cs="Arial"/>
          <w:color w:val="000000"/>
          <w:sz w:val="22"/>
          <w:szCs w:val="22"/>
        </w:rPr>
        <w:t xml:space="preserve"> veřejně známými, aniž by jejich zveřejněním došlo </w:t>
      </w:r>
      <w:r w:rsidR="00B832D4">
        <w:rPr>
          <w:rFonts w:ascii="Arial" w:eastAsia="@Arial Unicode MS" w:hAnsi="Arial" w:cs="Arial"/>
          <w:color w:val="000000"/>
          <w:sz w:val="22"/>
          <w:szCs w:val="22"/>
        </w:rPr>
        <w:t>k porušení závazků přijímající s</w:t>
      </w:r>
      <w:r w:rsidRPr="007E7A3B">
        <w:rPr>
          <w:rFonts w:ascii="Arial" w:eastAsia="@Arial Unicode MS" w:hAnsi="Arial" w:cs="Arial"/>
          <w:color w:val="000000"/>
          <w:sz w:val="22"/>
          <w:szCs w:val="22"/>
        </w:rPr>
        <w:t>mluvní strany či právních předpisů,</w:t>
      </w:r>
    </w:p>
    <w:p w14:paraId="50DBD737" w14:textId="47B9EE48"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měla přijímající strana prokazatelně legálně k dispozici před uzavřením této </w:t>
      </w:r>
      <w:r w:rsidR="00A65250">
        <w:rPr>
          <w:rFonts w:ascii="Arial" w:eastAsia="@Arial Unicode MS" w:hAnsi="Arial" w:cs="Arial"/>
          <w:color w:val="000000"/>
          <w:sz w:val="22"/>
          <w:szCs w:val="22"/>
        </w:rPr>
        <w:t>Rámcové dohody</w:t>
      </w:r>
      <w:r>
        <w:rPr>
          <w:rFonts w:ascii="Arial" w:eastAsia="@Arial Unicode MS" w:hAnsi="Arial" w:cs="Arial"/>
          <w:color w:val="000000"/>
          <w:sz w:val="22"/>
          <w:szCs w:val="22"/>
        </w:rPr>
        <w:t xml:space="preserve"> nebo konkrétní </w:t>
      </w:r>
      <w:r w:rsidR="00C0235F">
        <w:rPr>
          <w:rFonts w:ascii="Arial" w:eastAsia="@Arial Unicode MS" w:hAnsi="Arial" w:cs="Arial"/>
          <w:color w:val="000000"/>
          <w:sz w:val="22"/>
          <w:szCs w:val="22"/>
        </w:rPr>
        <w:t>d</w:t>
      </w:r>
      <w:r w:rsidR="00B832D4">
        <w:rPr>
          <w:rFonts w:ascii="Arial" w:eastAsia="@Arial Unicode MS" w:hAnsi="Arial" w:cs="Arial"/>
          <w:color w:val="000000"/>
          <w:sz w:val="22"/>
          <w:szCs w:val="22"/>
        </w:rPr>
        <w:t xml:space="preserve">ílčí </w:t>
      </w:r>
      <w:r>
        <w:rPr>
          <w:rFonts w:ascii="Arial" w:eastAsia="@Arial Unicode MS" w:hAnsi="Arial" w:cs="Arial"/>
          <w:color w:val="000000"/>
          <w:sz w:val="22"/>
          <w:szCs w:val="22"/>
        </w:rPr>
        <w:t>Objednávky</w:t>
      </w:r>
      <w:r w:rsidRPr="007E7A3B">
        <w:rPr>
          <w:rFonts w:ascii="Arial" w:eastAsia="@Arial Unicode MS" w:hAnsi="Arial" w:cs="Arial"/>
          <w:color w:val="000000"/>
          <w:sz w:val="22"/>
          <w:szCs w:val="22"/>
        </w:rPr>
        <w:t>, pokud takové informace neb</w:t>
      </w:r>
      <w:r w:rsidR="00B832D4">
        <w:rPr>
          <w:rFonts w:ascii="Arial" w:eastAsia="@Arial Unicode MS" w:hAnsi="Arial" w:cs="Arial"/>
          <w:color w:val="000000"/>
          <w:sz w:val="22"/>
          <w:szCs w:val="22"/>
        </w:rPr>
        <w:t>yly předmětem jiné, dříve mezi s</w:t>
      </w:r>
      <w:r w:rsidRPr="007E7A3B">
        <w:rPr>
          <w:rFonts w:ascii="Arial" w:eastAsia="@Arial Unicode MS" w:hAnsi="Arial" w:cs="Arial"/>
          <w:color w:val="000000"/>
          <w:sz w:val="22"/>
          <w:szCs w:val="22"/>
        </w:rPr>
        <w:t xml:space="preserve">mluvními stranami uzavřené </w:t>
      </w:r>
      <w:r w:rsidR="00772E1A">
        <w:rPr>
          <w:rFonts w:ascii="Arial" w:eastAsia="@Arial Unicode MS" w:hAnsi="Arial" w:cs="Arial"/>
          <w:color w:val="000000"/>
          <w:sz w:val="22"/>
          <w:szCs w:val="22"/>
        </w:rPr>
        <w:t>Rámcové dohody</w:t>
      </w:r>
      <w:r w:rsidRPr="007E7A3B">
        <w:rPr>
          <w:rFonts w:ascii="Arial" w:eastAsia="@Arial Unicode MS" w:hAnsi="Arial" w:cs="Arial"/>
          <w:color w:val="000000"/>
          <w:sz w:val="22"/>
          <w:szCs w:val="22"/>
        </w:rPr>
        <w:t xml:space="preserve"> o ochraně informací,</w:t>
      </w:r>
    </w:p>
    <w:p w14:paraId="1CDC3179" w14:textId="77777777"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14:paraId="4662C1C1" w14:textId="19DF8F0C"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po podpisu této </w:t>
      </w:r>
      <w:r w:rsidR="00A65250">
        <w:rPr>
          <w:rFonts w:ascii="Arial" w:eastAsia="@Arial Unicode MS" w:hAnsi="Arial" w:cs="Arial"/>
          <w:color w:val="000000"/>
          <w:sz w:val="22"/>
          <w:szCs w:val="22"/>
        </w:rPr>
        <w:t>Rámcové dohody</w:t>
      </w:r>
      <w:r w:rsidRPr="007E7A3B">
        <w:rPr>
          <w:rFonts w:ascii="Arial" w:eastAsia="@Arial Unicode MS" w:hAnsi="Arial" w:cs="Arial"/>
          <w:color w:val="000000"/>
          <w:sz w:val="22"/>
          <w:szCs w:val="22"/>
        </w:rPr>
        <w:t xml:space="preserve"> poskytne přijímající straně třetí osoba, jež není omezena v takovém nakládání s informacemi,</w:t>
      </w:r>
    </w:p>
    <w:p w14:paraId="55AFD7F0" w14:textId="3A278F53"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mají být zpřístupněny na základě zákona či jiného p</w:t>
      </w:r>
      <w:r w:rsidR="00B832D4">
        <w:rPr>
          <w:rFonts w:ascii="Arial" w:eastAsia="@Arial Unicode MS" w:hAnsi="Arial" w:cs="Arial"/>
          <w:color w:val="000000"/>
          <w:sz w:val="22"/>
          <w:szCs w:val="22"/>
        </w:rPr>
        <w:t>rávního předpisu včetně práva Evropské unie (EU)</w:t>
      </w:r>
      <w:r w:rsidRPr="007E7A3B">
        <w:rPr>
          <w:rFonts w:ascii="Arial" w:eastAsia="@Arial Unicode MS" w:hAnsi="Arial" w:cs="Arial"/>
          <w:color w:val="000000"/>
          <w:sz w:val="22"/>
          <w:szCs w:val="22"/>
        </w:rPr>
        <w:t xml:space="preserve"> nebo závazného rozhodnutí oprávněného orgánu veřejné moci,</w:t>
      </w:r>
    </w:p>
    <w:p w14:paraId="55FBEF53" w14:textId="06B8ABB0" w:rsidR="00090E4A" w:rsidRPr="007E7A3B" w:rsidRDefault="00090E4A" w:rsidP="00814C83">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5"/>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jsou obsažené v této </w:t>
      </w:r>
      <w:r>
        <w:rPr>
          <w:rFonts w:ascii="Arial" w:eastAsia="@Arial Unicode MS" w:hAnsi="Arial" w:cs="Arial"/>
          <w:color w:val="000000"/>
          <w:sz w:val="22"/>
          <w:szCs w:val="22"/>
        </w:rPr>
        <w:t xml:space="preserve">Rámcové </w:t>
      </w:r>
      <w:r w:rsidR="00B832D4">
        <w:rPr>
          <w:rFonts w:ascii="Arial" w:eastAsia="@Arial Unicode MS" w:hAnsi="Arial" w:cs="Arial"/>
          <w:color w:val="000000"/>
          <w:sz w:val="22"/>
          <w:szCs w:val="22"/>
        </w:rPr>
        <w:t>dohodě</w:t>
      </w:r>
      <w:r w:rsidRPr="007E7A3B">
        <w:rPr>
          <w:rFonts w:ascii="Arial" w:eastAsia="@Arial Unicode MS" w:hAnsi="Arial" w:cs="Arial"/>
          <w:color w:val="000000"/>
          <w:sz w:val="22"/>
          <w:szCs w:val="22"/>
        </w:rPr>
        <w:t xml:space="preserve"> </w:t>
      </w:r>
      <w:r>
        <w:rPr>
          <w:rFonts w:ascii="Arial" w:eastAsia="@Arial Unicode MS" w:hAnsi="Arial" w:cs="Arial"/>
          <w:color w:val="000000"/>
          <w:sz w:val="22"/>
          <w:szCs w:val="22"/>
        </w:rPr>
        <w:t>nebo konkrétní</w:t>
      </w:r>
      <w:r w:rsidR="00B832D4">
        <w:rPr>
          <w:rFonts w:ascii="Arial" w:eastAsia="@Arial Unicode MS" w:hAnsi="Arial" w:cs="Arial"/>
          <w:color w:val="000000"/>
          <w:sz w:val="22"/>
          <w:szCs w:val="22"/>
        </w:rPr>
        <w:t xml:space="preserve"> </w:t>
      </w:r>
      <w:r w:rsidR="00C0235F">
        <w:rPr>
          <w:rFonts w:ascii="Arial" w:eastAsia="@Arial Unicode MS" w:hAnsi="Arial" w:cs="Arial"/>
          <w:color w:val="000000"/>
          <w:sz w:val="22"/>
          <w:szCs w:val="22"/>
        </w:rPr>
        <w:t>d</w:t>
      </w:r>
      <w:r w:rsidR="00B832D4">
        <w:rPr>
          <w:rFonts w:ascii="Arial" w:eastAsia="@Arial Unicode MS" w:hAnsi="Arial" w:cs="Arial"/>
          <w:color w:val="000000"/>
          <w:sz w:val="22"/>
          <w:szCs w:val="22"/>
        </w:rPr>
        <w:t xml:space="preserve">ílčí </w:t>
      </w:r>
      <w:r>
        <w:rPr>
          <w:rFonts w:ascii="Arial" w:eastAsia="@Arial Unicode MS" w:hAnsi="Arial" w:cs="Arial"/>
          <w:color w:val="000000"/>
          <w:sz w:val="22"/>
          <w:szCs w:val="22"/>
        </w:rPr>
        <w:t xml:space="preserve">Objednávce </w:t>
      </w:r>
      <w:r w:rsidRPr="007E7A3B">
        <w:rPr>
          <w:rFonts w:ascii="Arial" w:eastAsia="@Arial Unicode MS" w:hAnsi="Arial" w:cs="Arial"/>
          <w:color w:val="000000"/>
          <w:sz w:val="22"/>
          <w:szCs w:val="22"/>
        </w:rPr>
        <w:t xml:space="preserve">a jsou zveřejněné dle </w:t>
      </w:r>
      <w:r w:rsidR="00F872AC">
        <w:rPr>
          <w:rFonts w:ascii="Arial" w:eastAsia="@Arial Unicode MS" w:hAnsi="Arial" w:cs="Arial"/>
          <w:color w:val="000000"/>
          <w:sz w:val="22"/>
          <w:szCs w:val="22"/>
        </w:rPr>
        <w:t xml:space="preserve">ustanovení </w:t>
      </w:r>
      <w:r w:rsidRPr="007E7A3B">
        <w:rPr>
          <w:rFonts w:ascii="Arial" w:eastAsia="@Arial Unicode MS" w:hAnsi="Arial" w:cs="Arial"/>
          <w:color w:val="000000"/>
          <w:sz w:val="22"/>
          <w:szCs w:val="22"/>
        </w:rPr>
        <w:t>§ 219 ZZVZ</w:t>
      </w:r>
      <w:r w:rsidR="00841C7E">
        <w:rPr>
          <w:rFonts w:ascii="Arial" w:eastAsia="@Arial Unicode MS" w:hAnsi="Arial" w:cs="Arial"/>
          <w:color w:val="000000"/>
          <w:sz w:val="22"/>
          <w:szCs w:val="22"/>
        </w:rPr>
        <w:t xml:space="preserve"> </w:t>
      </w:r>
      <w:r w:rsidRPr="007E7A3B">
        <w:rPr>
          <w:rFonts w:ascii="Arial" w:eastAsia="@Arial Unicode MS" w:hAnsi="Arial" w:cs="Arial"/>
          <w:color w:val="000000"/>
          <w:sz w:val="22"/>
          <w:szCs w:val="22"/>
        </w:rPr>
        <w:t xml:space="preserve">nebo </w:t>
      </w:r>
      <w:r w:rsidR="00841C7E">
        <w:rPr>
          <w:rFonts w:ascii="Arial" w:eastAsia="@Arial Unicode MS" w:hAnsi="Arial" w:cs="Arial"/>
          <w:color w:val="000000"/>
          <w:sz w:val="22"/>
          <w:szCs w:val="22"/>
        </w:rPr>
        <w:t>zákona o registru smluv</w:t>
      </w:r>
      <w:r w:rsidRPr="007E7A3B">
        <w:rPr>
          <w:rFonts w:ascii="Arial" w:eastAsia="@Arial Unicode MS" w:hAnsi="Arial" w:cs="Arial"/>
          <w:color w:val="000000"/>
          <w:sz w:val="22"/>
          <w:szCs w:val="22"/>
        </w:rPr>
        <w:t>.</w:t>
      </w:r>
    </w:p>
    <w:p w14:paraId="3D191486" w14:textId="17B20EEA" w:rsidR="00090E4A" w:rsidRPr="007E7A3B" w:rsidRDefault="00B832D4" w:rsidP="0055518E">
      <w:pPr>
        <w:pStyle w:val="Nadpis11"/>
        <w:numPr>
          <w:ilvl w:val="1"/>
          <w:numId w:val="23"/>
        </w:numPr>
        <w:ind w:left="709" w:hanging="709"/>
        <w:rPr>
          <w:rFonts w:eastAsiaTheme="minorHAnsi"/>
        </w:rPr>
      </w:pPr>
      <w:r>
        <w:rPr>
          <w:rFonts w:eastAsiaTheme="minorHAnsi"/>
        </w:rPr>
        <w:t>Každá s</w:t>
      </w:r>
      <w:r w:rsidR="00090E4A" w:rsidRPr="007E7A3B">
        <w:rPr>
          <w:rFonts w:eastAsiaTheme="minorHAnsi"/>
        </w:rPr>
        <w:t xml:space="preserve">mluvní strana se zavazuje přijmout technická a organizační vnitřní opatření nezbytná k ochraně </w:t>
      </w:r>
      <w:r w:rsidR="00841C7E">
        <w:rPr>
          <w:rFonts w:eastAsiaTheme="minorHAnsi"/>
        </w:rPr>
        <w:t>důvěrných informací. Poskytovatel</w:t>
      </w:r>
      <w:r w:rsidR="00090E4A" w:rsidRPr="007E7A3B">
        <w:rPr>
          <w:rFonts w:eastAsiaTheme="minorHAnsi"/>
        </w:rPr>
        <w:t xml:space="preserve"> je povinen poučit své zaměstnance a</w:t>
      </w:r>
      <w:r w:rsidR="002D4B69">
        <w:rPr>
          <w:rFonts w:eastAsiaTheme="minorHAnsi"/>
        </w:rPr>
        <w:t> </w:t>
      </w:r>
      <w:r w:rsidR="00090E4A" w:rsidRPr="007E7A3B">
        <w:rPr>
          <w:rFonts w:eastAsiaTheme="minorHAnsi"/>
        </w:rPr>
        <w:t>členy svých orgánů o povinnosti zachovávat mlčenlivost podle této</w:t>
      </w:r>
      <w:r w:rsidR="00841C7E">
        <w:rPr>
          <w:rFonts w:eastAsiaTheme="minorHAnsi"/>
        </w:rPr>
        <w:t xml:space="preserve"> </w:t>
      </w:r>
      <w:r w:rsidR="00A65250">
        <w:rPr>
          <w:rFonts w:eastAsiaTheme="minorHAnsi"/>
        </w:rPr>
        <w:t>Rámcové dohody</w:t>
      </w:r>
      <w:r w:rsidR="00090E4A" w:rsidRPr="007E7A3B">
        <w:rPr>
          <w:rFonts w:eastAsiaTheme="minorHAnsi"/>
        </w:rPr>
        <w:t xml:space="preserve"> </w:t>
      </w:r>
      <w:r w:rsidR="00841C7E">
        <w:rPr>
          <w:rFonts w:eastAsiaTheme="minorHAnsi"/>
        </w:rPr>
        <w:br/>
      </w:r>
      <w:r w:rsidR="00090E4A" w:rsidRPr="007E7A3B">
        <w:rPr>
          <w:rFonts w:eastAsiaTheme="minorHAnsi"/>
        </w:rPr>
        <w:t xml:space="preserve">a je povinen zachování mlčenlivosti z jejich strany řádně kontrolovat. Zaměstnanci </w:t>
      </w:r>
      <w:r w:rsidR="00841C7E">
        <w:rPr>
          <w:rFonts w:eastAsiaTheme="minorHAnsi"/>
        </w:rPr>
        <w:t xml:space="preserve">Poskytovatele </w:t>
      </w:r>
      <w:r w:rsidR="00090E4A" w:rsidRPr="007E7A3B">
        <w:rPr>
          <w:rFonts w:eastAsiaTheme="minorHAnsi"/>
        </w:rPr>
        <w:t xml:space="preserve">nesmí důvěrné skutečnosti, které se dozvěděli v souvislosti s touto </w:t>
      </w:r>
      <w:r w:rsidR="00841C7E">
        <w:rPr>
          <w:rFonts w:eastAsiaTheme="minorHAnsi"/>
        </w:rPr>
        <w:t xml:space="preserve">Rámcovou </w:t>
      </w:r>
      <w:r>
        <w:rPr>
          <w:rFonts w:eastAsiaTheme="minorHAnsi"/>
        </w:rPr>
        <w:t>dohodou</w:t>
      </w:r>
      <w:r w:rsidR="00090E4A" w:rsidRPr="007E7A3B">
        <w:rPr>
          <w:rFonts w:eastAsiaTheme="minorHAnsi"/>
        </w:rPr>
        <w:t xml:space="preserve">, sdělovat ani jiným zaměstnancům </w:t>
      </w:r>
      <w:r w:rsidR="00841C7E">
        <w:rPr>
          <w:rFonts w:eastAsiaTheme="minorHAnsi"/>
        </w:rPr>
        <w:t xml:space="preserve">Poskytovatele </w:t>
      </w:r>
      <w:r w:rsidR="00090E4A" w:rsidRPr="007E7A3B">
        <w:rPr>
          <w:rFonts w:eastAsiaTheme="minorHAnsi"/>
        </w:rPr>
        <w:t xml:space="preserve">nebo členům orgánů </w:t>
      </w:r>
      <w:r w:rsidR="00841C7E">
        <w:rPr>
          <w:rFonts w:eastAsiaTheme="minorHAnsi"/>
        </w:rPr>
        <w:t>Poskytovatele</w:t>
      </w:r>
      <w:r w:rsidR="00090E4A" w:rsidRPr="007E7A3B">
        <w:rPr>
          <w:rFonts w:eastAsiaTheme="minorHAnsi"/>
        </w:rPr>
        <w:t>, není-li to nezbytné k plnění jejich pracovních úkolů nebo z hlediska funkčního zařazení.</w:t>
      </w:r>
    </w:p>
    <w:p w14:paraId="06353C90" w14:textId="2D5D721D" w:rsidR="00090E4A" w:rsidRPr="007E7A3B" w:rsidRDefault="00841C7E" w:rsidP="0055518E">
      <w:pPr>
        <w:pStyle w:val="Nadpis11"/>
        <w:numPr>
          <w:ilvl w:val="1"/>
          <w:numId w:val="23"/>
        </w:numPr>
        <w:ind w:left="709" w:hanging="709"/>
        <w:rPr>
          <w:rFonts w:eastAsiaTheme="minorHAnsi"/>
        </w:rPr>
      </w:pPr>
      <w:r>
        <w:rPr>
          <w:rFonts w:eastAsiaTheme="minorHAnsi"/>
        </w:rPr>
        <w:t xml:space="preserve">Poskytovatel </w:t>
      </w:r>
      <w:r w:rsidR="00090E4A" w:rsidRPr="007E7A3B">
        <w:rPr>
          <w:rFonts w:eastAsiaTheme="minorHAnsi"/>
        </w:rPr>
        <w:t xml:space="preserve">je povinen zavázat povinností mlčenlivosti a ochrany důvěrných informací dle tohoto článku rovněž všechny poddodavatele, kteří se budou </w:t>
      </w:r>
      <w:r w:rsidR="00B832D4">
        <w:rPr>
          <w:rFonts w:eastAsiaTheme="minorHAnsi"/>
        </w:rPr>
        <w:t xml:space="preserve">případně </w:t>
      </w:r>
      <w:r w:rsidR="00090E4A" w:rsidRPr="007E7A3B">
        <w:rPr>
          <w:rFonts w:eastAsiaTheme="minorHAnsi"/>
        </w:rPr>
        <w:t>podílet na plnění dle této</w:t>
      </w:r>
      <w:r>
        <w:rPr>
          <w:rFonts w:eastAsiaTheme="minorHAnsi"/>
        </w:rPr>
        <w:t xml:space="preserve"> </w:t>
      </w:r>
      <w:r w:rsidR="00A65250">
        <w:rPr>
          <w:rFonts w:eastAsiaTheme="minorHAnsi"/>
        </w:rPr>
        <w:t>Rámcové dohody</w:t>
      </w:r>
      <w:r w:rsidR="00090E4A" w:rsidRPr="007E7A3B">
        <w:rPr>
          <w:rFonts w:eastAsiaTheme="minorHAnsi"/>
        </w:rPr>
        <w:t xml:space="preserve">. </w:t>
      </w:r>
    </w:p>
    <w:p w14:paraId="436118A9" w14:textId="6B6B9261" w:rsidR="00090E4A" w:rsidRPr="00E04B97" w:rsidRDefault="00090E4A" w:rsidP="0055518E">
      <w:pPr>
        <w:pStyle w:val="Nadpis11"/>
        <w:numPr>
          <w:ilvl w:val="1"/>
          <w:numId w:val="23"/>
        </w:numPr>
        <w:ind w:left="709" w:hanging="709"/>
        <w:rPr>
          <w:rFonts w:eastAsiaTheme="minorHAnsi"/>
        </w:rPr>
      </w:pPr>
      <w:r w:rsidRPr="007E7A3B">
        <w:rPr>
          <w:rFonts w:eastAsiaTheme="minorHAnsi"/>
        </w:rPr>
        <w:t xml:space="preserve">Za porušení </w:t>
      </w:r>
      <w:r w:rsidRPr="00E04B97">
        <w:rPr>
          <w:rFonts w:eastAsiaTheme="minorHAnsi"/>
        </w:rPr>
        <w:t xml:space="preserve">povinnosti mlčenlivosti osobami, které se budou podílet na plnění </w:t>
      </w:r>
      <w:r w:rsidR="00FE027B" w:rsidRPr="00E04B97">
        <w:rPr>
          <w:rFonts w:eastAsiaTheme="minorHAnsi"/>
        </w:rPr>
        <w:t xml:space="preserve">dle této </w:t>
      </w:r>
      <w:r w:rsidR="00A65250" w:rsidRPr="00E04B97">
        <w:rPr>
          <w:rFonts w:eastAsiaTheme="minorHAnsi"/>
        </w:rPr>
        <w:t>Rámcové dohody</w:t>
      </w:r>
      <w:r w:rsidR="00841C7E" w:rsidRPr="00E04B97">
        <w:rPr>
          <w:rFonts w:eastAsiaTheme="minorHAnsi"/>
        </w:rPr>
        <w:t>, odpovídá Poskytovatel</w:t>
      </w:r>
      <w:r w:rsidRPr="00E04B97">
        <w:rPr>
          <w:rFonts w:eastAsiaTheme="minorHAnsi"/>
        </w:rPr>
        <w:t>, jako by povinnost porušil sám.</w:t>
      </w:r>
    </w:p>
    <w:p w14:paraId="7EFBD5A5" w14:textId="4C63FF7B" w:rsidR="00090E4A" w:rsidRPr="007E7A3B" w:rsidRDefault="00090E4A" w:rsidP="0055518E">
      <w:pPr>
        <w:pStyle w:val="Nadpis11"/>
        <w:numPr>
          <w:ilvl w:val="1"/>
          <w:numId w:val="23"/>
        </w:numPr>
        <w:ind w:left="709" w:hanging="709"/>
        <w:rPr>
          <w:rFonts w:eastAsiaTheme="minorHAnsi"/>
        </w:rPr>
      </w:pPr>
      <w:r w:rsidRPr="007E7A3B">
        <w:rPr>
          <w:rFonts w:eastAsiaTheme="minorHAnsi"/>
        </w:rPr>
        <w:t xml:space="preserve">Ukončení účinnosti této </w:t>
      </w:r>
      <w:r w:rsidR="00A65250">
        <w:rPr>
          <w:rFonts w:eastAsiaTheme="minorHAnsi"/>
        </w:rPr>
        <w:t>Rámcové dohody</w:t>
      </w:r>
      <w:r w:rsidRPr="007E7A3B">
        <w:rPr>
          <w:rFonts w:eastAsiaTheme="minorHAnsi"/>
        </w:rPr>
        <w:t xml:space="preserve"> z jakéhokoliv důvodu se nedotkne ustanovení tohoto článku a jeho účinnost přetrvá i po ukončení účinnosti této </w:t>
      </w:r>
      <w:r w:rsidR="00A65250">
        <w:rPr>
          <w:rFonts w:eastAsiaTheme="minorHAnsi"/>
        </w:rPr>
        <w:t>Rámcové dohody</w:t>
      </w:r>
      <w:r w:rsidRPr="007E7A3B">
        <w:rPr>
          <w:rFonts w:eastAsiaTheme="minorHAnsi"/>
        </w:rPr>
        <w:t>.</w:t>
      </w:r>
    </w:p>
    <w:p w14:paraId="59501C89" w14:textId="77777777" w:rsidR="00437536" w:rsidRDefault="00437536" w:rsidP="0098292D">
      <w:pPr>
        <w:pStyle w:val="Nadpis1"/>
        <w:numPr>
          <w:ilvl w:val="0"/>
          <w:numId w:val="0"/>
        </w:numPr>
        <w:spacing w:before="0" w:after="0"/>
      </w:pPr>
      <w:r>
        <w:t>Článek 13</w:t>
      </w:r>
    </w:p>
    <w:p w14:paraId="1E401B5F" w14:textId="703F21EC" w:rsidR="000765D5" w:rsidRPr="00B42268" w:rsidRDefault="000765D5" w:rsidP="0098292D">
      <w:pPr>
        <w:pStyle w:val="Nadpis1"/>
        <w:numPr>
          <w:ilvl w:val="0"/>
          <w:numId w:val="0"/>
        </w:numPr>
        <w:spacing w:before="0"/>
      </w:pPr>
      <w:r w:rsidRPr="00FF3627">
        <w:t>Vyšší moc</w:t>
      </w:r>
    </w:p>
    <w:p w14:paraId="60986DC4" w14:textId="72B65C34" w:rsidR="004B66C1" w:rsidRPr="00583D65" w:rsidRDefault="004B66C1" w:rsidP="00567D1F">
      <w:pPr>
        <w:pStyle w:val="Odstavecseseznamem"/>
        <w:numPr>
          <w:ilvl w:val="1"/>
          <w:numId w:val="24"/>
        </w:numPr>
        <w:spacing w:after="120"/>
        <w:ind w:left="567" w:hanging="567"/>
        <w:contextualSpacing w:val="0"/>
        <w:rPr>
          <w:rFonts w:ascii="Arial" w:hAnsi="Arial" w:cs="Arial"/>
          <w:sz w:val="22"/>
          <w:szCs w:val="22"/>
        </w:rPr>
      </w:pPr>
      <w:r w:rsidRPr="00583D65">
        <w:rPr>
          <w:rFonts w:ascii="Arial" w:eastAsiaTheme="minorHAnsi" w:hAnsi="Arial" w:cs="Arial"/>
          <w:sz w:val="22"/>
          <w:szCs w:val="22"/>
          <w:lang w:eastAsia="cs-CZ"/>
        </w:rPr>
        <w:t xml:space="preserve">Smluvní strany jsou zproštěny odpovědnosti za částečné nebo úplné neplnění smluvních závazků, jestliže k němu došlo v důsledku vyšší moci. Za vyšší moc se pro účely této </w:t>
      </w:r>
      <w:r w:rsidR="00A65250" w:rsidRPr="00583D65">
        <w:rPr>
          <w:rFonts w:ascii="Arial" w:eastAsiaTheme="minorHAnsi" w:hAnsi="Arial" w:cs="Arial"/>
          <w:sz w:val="22"/>
          <w:szCs w:val="22"/>
          <w:lang w:eastAsia="cs-CZ"/>
        </w:rPr>
        <w:t>Rámcové dohody</w:t>
      </w:r>
      <w:r w:rsidRPr="00583D65">
        <w:rPr>
          <w:rFonts w:ascii="Arial" w:eastAsiaTheme="minorHAnsi" w:hAnsi="Arial" w:cs="Arial"/>
          <w:sz w:val="22"/>
          <w:szCs w:val="22"/>
          <w:lang w:eastAsia="cs-CZ"/>
        </w:rPr>
        <w:t xml:space="preserve"> považují mimořádné události nebo okolnosti, které nemohla žádná </w:t>
      </w:r>
      <w:r w:rsidR="00A4782D" w:rsidRPr="00583D65">
        <w:rPr>
          <w:rFonts w:ascii="Arial" w:eastAsiaTheme="minorHAnsi" w:hAnsi="Arial" w:cs="Arial"/>
          <w:sz w:val="22"/>
          <w:szCs w:val="22"/>
          <w:lang w:eastAsia="cs-CZ"/>
        </w:rPr>
        <w:br/>
      </w:r>
      <w:r w:rsidR="00583D65" w:rsidRPr="00583D65">
        <w:rPr>
          <w:rFonts w:ascii="Arial" w:eastAsiaTheme="minorHAnsi" w:hAnsi="Arial" w:cs="Arial"/>
          <w:sz w:val="22"/>
          <w:szCs w:val="22"/>
          <w:lang w:eastAsia="cs-CZ"/>
        </w:rPr>
        <w:t>ze s</w:t>
      </w:r>
      <w:r w:rsidRPr="00583D65">
        <w:rPr>
          <w:rFonts w:ascii="Arial" w:eastAsiaTheme="minorHAnsi" w:hAnsi="Arial" w:cs="Arial"/>
          <w:sz w:val="22"/>
          <w:szCs w:val="22"/>
          <w:lang w:eastAsia="cs-CZ"/>
        </w:rPr>
        <w:t xml:space="preserve">mluvních stran před uzavřením této </w:t>
      </w:r>
      <w:r w:rsidR="00A65250" w:rsidRPr="00583D65">
        <w:rPr>
          <w:rFonts w:ascii="Arial" w:eastAsiaTheme="minorHAnsi" w:hAnsi="Arial" w:cs="Arial"/>
          <w:sz w:val="22"/>
          <w:szCs w:val="22"/>
          <w:lang w:eastAsia="cs-CZ"/>
        </w:rPr>
        <w:t>Rámcové dohody</w:t>
      </w:r>
      <w:r w:rsidRPr="00583D65">
        <w:rPr>
          <w:rFonts w:ascii="Arial" w:eastAsiaTheme="minorHAnsi" w:hAnsi="Arial" w:cs="Arial"/>
          <w:sz w:val="22"/>
          <w:szCs w:val="22"/>
          <w:lang w:eastAsia="cs-CZ"/>
        </w:rPr>
        <w:t xml:space="preserve"> předvídat ani jí předejít přijetím preventivního opatření, která je mimo</w:t>
      </w:r>
      <w:r w:rsidRPr="00583D65">
        <w:rPr>
          <w:rFonts w:ascii="Arial" w:hAnsi="Arial" w:cs="Arial"/>
          <w:sz w:val="22"/>
          <w:szCs w:val="22"/>
        </w:rPr>
        <w:t xml:space="preserve"> </w:t>
      </w:r>
      <w:r w:rsidR="00583D65" w:rsidRPr="00583D65">
        <w:rPr>
          <w:rFonts w:ascii="Arial" w:hAnsi="Arial" w:cs="Arial"/>
          <w:sz w:val="22"/>
          <w:szCs w:val="22"/>
        </w:rPr>
        <w:t>jakoukoliv kontrolu kterékoliv s</w:t>
      </w:r>
      <w:r w:rsidRPr="00583D65">
        <w:rPr>
          <w:rFonts w:ascii="Arial" w:hAnsi="Arial" w:cs="Arial"/>
          <w:sz w:val="22"/>
          <w:szCs w:val="22"/>
        </w:rPr>
        <w:t xml:space="preserve">mluvní strany a která podstatným způsobem ztěžuje nebo znemožňuje plnění povinností dle této </w:t>
      </w:r>
      <w:r w:rsidR="00772E1A" w:rsidRPr="00583D65">
        <w:rPr>
          <w:rFonts w:ascii="Arial" w:hAnsi="Arial" w:cs="Arial"/>
          <w:sz w:val="22"/>
          <w:szCs w:val="22"/>
        </w:rPr>
        <w:t>Rámcové dohody</w:t>
      </w:r>
      <w:r w:rsidR="00583D65" w:rsidRPr="00583D65">
        <w:rPr>
          <w:rFonts w:ascii="Arial" w:hAnsi="Arial" w:cs="Arial"/>
          <w:sz w:val="22"/>
          <w:szCs w:val="22"/>
        </w:rPr>
        <w:t xml:space="preserve"> kteroukoliv ze s</w:t>
      </w:r>
      <w:r w:rsidRPr="00583D65">
        <w:rPr>
          <w:rFonts w:ascii="Arial" w:hAnsi="Arial" w:cs="Arial"/>
          <w:sz w:val="22"/>
          <w:szCs w:val="22"/>
        </w:rPr>
        <w:t xml:space="preserve">mluvních stran.  </w:t>
      </w:r>
    </w:p>
    <w:p w14:paraId="52B7E4C6" w14:textId="2E2A5A7C" w:rsidR="004B66C1" w:rsidRPr="004B66C1" w:rsidRDefault="004B66C1" w:rsidP="00567D1F">
      <w:pPr>
        <w:pStyle w:val="Odstavecseseznamem"/>
        <w:numPr>
          <w:ilvl w:val="1"/>
          <w:numId w:val="24"/>
        </w:numPr>
        <w:spacing w:after="120"/>
        <w:ind w:left="567" w:hanging="567"/>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 xml:space="preserve">Za vyšší moc se dále považují zejména válka, nepřátelské vojenské akce, teroristické útoky, povstání, </w:t>
      </w:r>
      <w:r w:rsidR="00583D65">
        <w:rPr>
          <w:rFonts w:ascii="Arial" w:eastAsiaTheme="minorHAnsi" w:hAnsi="Arial" w:cs="Arial"/>
          <w:sz w:val="22"/>
          <w:szCs w:val="22"/>
          <w:lang w:eastAsia="cs-CZ"/>
        </w:rPr>
        <w:t xml:space="preserve">rozšířené </w:t>
      </w:r>
      <w:r w:rsidR="00AF1701">
        <w:rPr>
          <w:rFonts w:ascii="Arial" w:eastAsiaTheme="minorHAnsi" w:hAnsi="Arial" w:cs="Arial"/>
          <w:sz w:val="22"/>
          <w:szCs w:val="22"/>
          <w:lang w:eastAsia="cs-CZ"/>
        </w:rPr>
        <w:t>pandemie</w:t>
      </w:r>
      <w:r w:rsidR="00583D65">
        <w:rPr>
          <w:rFonts w:ascii="Arial" w:eastAsiaTheme="minorHAnsi" w:hAnsi="Arial" w:cs="Arial"/>
          <w:sz w:val="22"/>
          <w:szCs w:val="22"/>
          <w:lang w:eastAsia="cs-CZ"/>
        </w:rPr>
        <w:t xml:space="preserve"> a rozsáhlé epidemie, </w:t>
      </w:r>
      <w:r w:rsidRPr="004B66C1">
        <w:rPr>
          <w:rFonts w:ascii="Arial" w:eastAsiaTheme="minorHAnsi" w:hAnsi="Arial" w:cs="Arial"/>
          <w:sz w:val="22"/>
          <w:szCs w:val="22"/>
          <w:lang w:eastAsia="cs-CZ"/>
        </w:rPr>
        <w:t xml:space="preserve">občanské nepokoje, vzpoury, vyhlášení nouzového stavu, omezení pohybu osob, přítomnost ionizujícího nebo radioaktivního záření, požár, výbuch, záplava a jiné živelné nebo přírodní katastrofy. </w:t>
      </w:r>
    </w:p>
    <w:p w14:paraId="73D06155" w14:textId="038DD9A4" w:rsidR="004B66C1" w:rsidRPr="004B66C1" w:rsidRDefault="004B66C1" w:rsidP="00567D1F">
      <w:pPr>
        <w:pStyle w:val="Odstavecseseznamem"/>
        <w:numPr>
          <w:ilvl w:val="1"/>
          <w:numId w:val="24"/>
        </w:numPr>
        <w:spacing w:after="120"/>
        <w:ind w:left="567" w:hanging="567"/>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Výslovně se stanovuje, že vyšší mocí není stávka zaměstnanců Poskytovatele nebo jeho poddodavatelů, nebo zaměstnanců Obje</w:t>
      </w:r>
      <w:r w:rsidR="00583D65">
        <w:rPr>
          <w:rFonts w:ascii="Arial" w:eastAsiaTheme="minorHAnsi" w:hAnsi="Arial" w:cs="Arial"/>
          <w:sz w:val="22"/>
          <w:szCs w:val="22"/>
          <w:lang w:eastAsia="cs-CZ"/>
        </w:rPr>
        <w:t>dnatele ani (složité) hospodářské poměry s</w:t>
      </w:r>
      <w:r w:rsidRPr="004B66C1">
        <w:rPr>
          <w:rFonts w:ascii="Arial" w:eastAsiaTheme="minorHAnsi" w:hAnsi="Arial" w:cs="Arial"/>
          <w:sz w:val="22"/>
          <w:szCs w:val="22"/>
          <w:lang w:eastAsia="cs-CZ"/>
        </w:rPr>
        <w:t xml:space="preserve">mluvních stran.  </w:t>
      </w:r>
    </w:p>
    <w:p w14:paraId="1C32FF2E" w14:textId="413F0FF6" w:rsidR="004B66C1" w:rsidRPr="0070738B" w:rsidRDefault="004B66C1" w:rsidP="00567D1F">
      <w:pPr>
        <w:pStyle w:val="Odstavecseseznamem"/>
        <w:numPr>
          <w:ilvl w:val="1"/>
          <w:numId w:val="24"/>
        </w:numPr>
        <w:spacing w:after="120"/>
        <w:ind w:left="567" w:hanging="567"/>
        <w:contextualSpacing w:val="0"/>
        <w:rPr>
          <w:rFonts w:ascii="Arial" w:hAnsi="Arial" w:cs="Arial"/>
          <w:sz w:val="22"/>
          <w:szCs w:val="22"/>
        </w:rPr>
      </w:pPr>
      <w:r w:rsidRPr="004B66C1">
        <w:rPr>
          <w:rFonts w:ascii="Arial" w:eastAsiaTheme="minorHAnsi" w:hAnsi="Arial" w:cs="Arial"/>
          <w:sz w:val="22"/>
          <w:szCs w:val="22"/>
          <w:lang w:eastAsia="cs-CZ"/>
        </w:rPr>
        <w:lastRenderedPageBreak/>
        <w:t>V</w:t>
      </w:r>
      <w:r w:rsidRPr="0070738B">
        <w:rPr>
          <w:rFonts w:ascii="Arial" w:hAnsi="Arial" w:cs="Arial"/>
          <w:sz w:val="22"/>
          <w:szCs w:val="22"/>
        </w:rPr>
        <w:t xml:space="preserve"> případě, že nastane vyšší moc, neupla</w:t>
      </w:r>
      <w:r>
        <w:rPr>
          <w:rFonts w:ascii="Arial" w:hAnsi="Arial" w:cs="Arial"/>
          <w:sz w:val="22"/>
          <w:szCs w:val="22"/>
        </w:rPr>
        <w:t xml:space="preserve">tní se sankce </w:t>
      </w:r>
      <w:r w:rsidRPr="002D210A">
        <w:rPr>
          <w:rFonts w:ascii="Arial" w:hAnsi="Arial" w:cs="Arial"/>
          <w:sz w:val="22"/>
          <w:szCs w:val="22"/>
        </w:rPr>
        <w:t xml:space="preserve">dle </w:t>
      </w:r>
      <w:r w:rsidR="002D210A" w:rsidRPr="002D210A">
        <w:rPr>
          <w:rFonts w:ascii="Arial" w:hAnsi="Arial" w:cs="Arial"/>
          <w:sz w:val="22"/>
          <w:szCs w:val="22"/>
        </w:rPr>
        <w:t xml:space="preserve">článku 9 </w:t>
      </w:r>
      <w:r w:rsidRPr="002D210A">
        <w:rPr>
          <w:rFonts w:ascii="Arial" w:hAnsi="Arial" w:cs="Arial"/>
          <w:sz w:val="22"/>
          <w:szCs w:val="22"/>
        </w:rPr>
        <w:t>této</w:t>
      </w:r>
      <w:r>
        <w:rPr>
          <w:rFonts w:ascii="Arial" w:hAnsi="Arial" w:cs="Arial"/>
          <w:sz w:val="22"/>
          <w:szCs w:val="22"/>
        </w:rPr>
        <w:t xml:space="preserve"> </w:t>
      </w:r>
      <w:r w:rsidR="00A65250">
        <w:rPr>
          <w:rFonts w:ascii="Arial" w:hAnsi="Arial" w:cs="Arial"/>
          <w:sz w:val="22"/>
          <w:szCs w:val="22"/>
        </w:rPr>
        <w:t>Rámcové dohody</w:t>
      </w:r>
      <w:r w:rsidRPr="0070738B">
        <w:rPr>
          <w:rFonts w:ascii="Arial" w:hAnsi="Arial" w:cs="Arial"/>
          <w:sz w:val="22"/>
          <w:szCs w:val="22"/>
        </w:rPr>
        <w:t xml:space="preserve">. </w:t>
      </w:r>
    </w:p>
    <w:p w14:paraId="6B744094" w14:textId="29747D02" w:rsidR="004B66C1" w:rsidRPr="004B66C1" w:rsidRDefault="00E274DB" w:rsidP="00567D1F">
      <w:pPr>
        <w:pStyle w:val="Odstavecseseznamem"/>
        <w:numPr>
          <w:ilvl w:val="1"/>
          <w:numId w:val="24"/>
        </w:numPr>
        <w:spacing w:after="120"/>
        <w:ind w:left="567" w:hanging="567"/>
        <w:contextualSpacing w:val="0"/>
        <w:rPr>
          <w:rFonts w:ascii="Arial" w:eastAsiaTheme="minorHAnsi" w:hAnsi="Arial" w:cs="Arial"/>
          <w:sz w:val="22"/>
          <w:szCs w:val="22"/>
          <w:lang w:eastAsia="cs-CZ"/>
        </w:rPr>
      </w:pPr>
      <w:r>
        <w:rPr>
          <w:rFonts w:ascii="Arial" w:eastAsiaTheme="minorHAnsi" w:hAnsi="Arial" w:cs="Arial"/>
          <w:sz w:val="22"/>
          <w:szCs w:val="22"/>
          <w:lang w:eastAsia="cs-CZ"/>
        </w:rPr>
        <w:t>V případě, že některá s</w:t>
      </w:r>
      <w:r w:rsidR="004B66C1" w:rsidRPr="004B66C1">
        <w:rPr>
          <w:rFonts w:ascii="Arial" w:eastAsiaTheme="minorHAnsi" w:hAnsi="Arial" w:cs="Arial"/>
          <w:sz w:val="22"/>
          <w:szCs w:val="22"/>
          <w:lang w:eastAsia="cs-CZ"/>
        </w:rPr>
        <w:t xml:space="preserve">mluvní strana nebude schopna plnit své závazky z této </w:t>
      </w:r>
      <w:r w:rsidR="00A65250">
        <w:rPr>
          <w:rFonts w:ascii="Arial" w:eastAsiaTheme="minorHAnsi" w:hAnsi="Arial" w:cs="Arial"/>
          <w:sz w:val="22"/>
          <w:szCs w:val="22"/>
          <w:lang w:eastAsia="cs-CZ"/>
        </w:rPr>
        <w:t>Rámcové dohody</w:t>
      </w:r>
      <w:r w:rsidR="004B66C1" w:rsidRPr="004B66C1">
        <w:rPr>
          <w:rFonts w:ascii="Arial" w:eastAsiaTheme="minorHAnsi" w:hAnsi="Arial" w:cs="Arial"/>
          <w:sz w:val="22"/>
          <w:szCs w:val="22"/>
          <w:lang w:eastAsia="cs-CZ"/>
        </w:rPr>
        <w:t xml:space="preserve"> v důsledku vyšší moci, bude povinna neprodleně a písemně o této skutečnosti </w:t>
      </w:r>
      <w:r>
        <w:rPr>
          <w:rFonts w:ascii="Arial" w:eastAsiaTheme="minorHAnsi" w:hAnsi="Arial" w:cs="Arial"/>
          <w:sz w:val="22"/>
          <w:szCs w:val="22"/>
          <w:lang w:eastAsia="cs-CZ"/>
        </w:rPr>
        <w:t>vyrozumět druhou s</w:t>
      </w:r>
      <w:r w:rsidR="004B66C1" w:rsidRPr="004B66C1">
        <w:rPr>
          <w:rFonts w:ascii="Arial" w:eastAsiaTheme="minorHAnsi" w:hAnsi="Arial" w:cs="Arial"/>
          <w:sz w:val="22"/>
          <w:szCs w:val="22"/>
          <w:lang w:eastAsia="cs-CZ"/>
        </w:rPr>
        <w:t>mluvní stranu. Obdobně poté, co ú</w:t>
      </w:r>
      <w:r>
        <w:rPr>
          <w:rFonts w:ascii="Arial" w:eastAsiaTheme="minorHAnsi" w:hAnsi="Arial" w:cs="Arial"/>
          <w:sz w:val="22"/>
          <w:szCs w:val="22"/>
          <w:lang w:eastAsia="cs-CZ"/>
        </w:rPr>
        <w:t>činky vyšší moci pominou, bude s</w:t>
      </w:r>
      <w:r w:rsidR="004B66C1" w:rsidRPr="004B66C1">
        <w:rPr>
          <w:rFonts w:ascii="Arial" w:eastAsiaTheme="minorHAnsi" w:hAnsi="Arial" w:cs="Arial"/>
          <w:sz w:val="22"/>
          <w:szCs w:val="22"/>
          <w:lang w:eastAsia="cs-CZ"/>
        </w:rPr>
        <w:t>mluvní strana, jež byla vyšší mocí dotčena, povinna neprodl</w:t>
      </w:r>
      <w:r>
        <w:rPr>
          <w:rFonts w:ascii="Arial" w:eastAsiaTheme="minorHAnsi" w:hAnsi="Arial" w:cs="Arial"/>
          <w:sz w:val="22"/>
          <w:szCs w:val="22"/>
          <w:lang w:eastAsia="cs-CZ"/>
        </w:rPr>
        <w:t>eně a písemně vyrozumět druhou s</w:t>
      </w:r>
      <w:r w:rsidR="004B66C1" w:rsidRPr="004B66C1">
        <w:rPr>
          <w:rFonts w:ascii="Arial" w:eastAsiaTheme="minorHAnsi" w:hAnsi="Arial" w:cs="Arial"/>
          <w:sz w:val="22"/>
          <w:szCs w:val="22"/>
          <w:lang w:eastAsia="cs-CZ"/>
        </w:rPr>
        <w:t>mluvní stranu o této skutečnosti.</w:t>
      </w:r>
    </w:p>
    <w:p w14:paraId="086203D1" w14:textId="3D791CC6" w:rsidR="002E2E15" w:rsidRDefault="002E2E15" w:rsidP="002E2E15">
      <w:pPr>
        <w:pStyle w:val="Nadpis1"/>
        <w:numPr>
          <w:ilvl w:val="0"/>
          <w:numId w:val="0"/>
        </w:numPr>
        <w:spacing w:before="0" w:after="0"/>
      </w:pPr>
      <w:r>
        <w:t>Článek 14</w:t>
      </w:r>
    </w:p>
    <w:p w14:paraId="39A75BE8" w14:textId="2E5B874B" w:rsidR="00006DD6" w:rsidRDefault="00006DD6" w:rsidP="002E2E15">
      <w:pPr>
        <w:pStyle w:val="Nadpis1"/>
        <w:numPr>
          <w:ilvl w:val="0"/>
          <w:numId w:val="0"/>
        </w:numPr>
        <w:spacing w:before="0" w:after="0"/>
      </w:pPr>
      <w:r>
        <w:t>Komunikace mezi zadavatelem a účastníky zadávacího řízení, Rozhodné právo</w:t>
      </w:r>
    </w:p>
    <w:p w14:paraId="4AC00F9D" w14:textId="4523E0C3" w:rsidR="00006DD6" w:rsidRDefault="00006DD6" w:rsidP="00006DD6">
      <w:pPr>
        <w:pStyle w:val="Nadpis1"/>
        <w:numPr>
          <w:ilvl w:val="0"/>
          <w:numId w:val="0"/>
        </w:numPr>
        <w:spacing w:before="0" w:after="0"/>
        <w:jc w:val="both"/>
      </w:pPr>
    </w:p>
    <w:p w14:paraId="31F9C098" w14:textId="3125B9B2" w:rsidR="00D844DC" w:rsidRDefault="0093004C" w:rsidP="00FA7C96">
      <w:pPr>
        <w:pStyle w:val="Odstavecseseznamem"/>
        <w:numPr>
          <w:ilvl w:val="1"/>
          <w:numId w:val="27"/>
        </w:numPr>
        <w:spacing w:after="120"/>
        <w:ind w:left="567" w:hanging="567"/>
        <w:contextualSpacing w:val="0"/>
        <w:rPr>
          <w:rFonts w:ascii="Arial" w:hAnsi="Arial" w:cs="Arial"/>
          <w:sz w:val="22"/>
        </w:rPr>
      </w:pPr>
      <w:r w:rsidRPr="00D844DC">
        <w:rPr>
          <w:rFonts w:ascii="Arial" w:hAnsi="Arial" w:cs="Arial"/>
          <w:sz w:val="22"/>
        </w:rPr>
        <w:t>K</w:t>
      </w:r>
      <w:r w:rsidR="00006DD6" w:rsidRPr="00D844DC">
        <w:rPr>
          <w:rFonts w:ascii="Arial" w:hAnsi="Arial" w:cs="Arial"/>
          <w:sz w:val="22"/>
        </w:rPr>
        <w:t xml:space="preserve">omunikace na základě </w:t>
      </w:r>
      <w:r w:rsidR="00E274DB">
        <w:rPr>
          <w:rFonts w:ascii="Arial" w:hAnsi="Arial" w:cs="Arial"/>
          <w:sz w:val="22"/>
        </w:rPr>
        <w:t xml:space="preserve">této </w:t>
      </w:r>
      <w:r w:rsidR="00006DD6" w:rsidRPr="00D844DC">
        <w:rPr>
          <w:rFonts w:ascii="Arial" w:hAnsi="Arial" w:cs="Arial"/>
          <w:sz w:val="22"/>
        </w:rPr>
        <w:t xml:space="preserve">Rámcové dohody a </w:t>
      </w:r>
      <w:r w:rsidR="00E274DB">
        <w:rPr>
          <w:rFonts w:ascii="Arial" w:hAnsi="Arial" w:cs="Arial"/>
          <w:sz w:val="22"/>
        </w:rPr>
        <w:t xml:space="preserve">jednotlivých </w:t>
      </w:r>
      <w:r w:rsidR="00521327">
        <w:rPr>
          <w:rFonts w:ascii="Arial" w:hAnsi="Arial" w:cs="Arial"/>
          <w:sz w:val="22"/>
        </w:rPr>
        <w:t>d</w:t>
      </w:r>
      <w:r w:rsidR="00006DD6" w:rsidRPr="00D844DC">
        <w:rPr>
          <w:rFonts w:ascii="Arial" w:hAnsi="Arial" w:cs="Arial"/>
          <w:sz w:val="22"/>
        </w:rPr>
        <w:t xml:space="preserve">ílčích </w:t>
      </w:r>
      <w:r w:rsidR="00E274DB">
        <w:rPr>
          <w:rFonts w:ascii="Arial" w:hAnsi="Arial" w:cs="Arial"/>
          <w:sz w:val="22"/>
        </w:rPr>
        <w:t>Objednávek</w:t>
      </w:r>
      <w:r w:rsidR="00006DD6" w:rsidRPr="00D844DC">
        <w:rPr>
          <w:rFonts w:ascii="Arial" w:hAnsi="Arial" w:cs="Arial"/>
          <w:sz w:val="22"/>
        </w:rPr>
        <w:t xml:space="preserve">, bude probíhat </w:t>
      </w:r>
      <w:r w:rsidRPr="00D844DC">
        <w:rPr>
          <w:rFonts w:ascii="Arial" w:hAnsi="Arial" w:cs="Arial"/>
          <w:sz w:val="22"/>
        </w:rPr>
        <w:t>písemně, elektronicky na adresy smluvních stran uvedené v</w:t>
      </w:r>
      <w:r w:rsidR="00E274DB">
        <w:rPr>
          <w:rFonts w:ascii="Arial" w:hAnsi="Arial" w:cs="Arial"/>
          <w:sz w:val="22"/>
        </w:rPr>
        <w:t xml:space="preserve"> této </w:t>
      </w:r>
      <w:r w:rsidRPr="00D844DC">
        <w:rPr>
          <w:rFonts w:ascii="Arial" w:hAnsi="Arial" w:cs="Arial"/>
          <w:sz w:val="22"/>
        </w:rPr>
        <w:t>Rámcové dohodě</w:t>
      </w:r>
      <w:r w:rsidR="00E274DB">
        <w:rPr>
          <w:rFonts w:ascii="Arial" w:hAnsi="Arial" w:cs="Arial"/>
          <w:sz w:val="22"/>
        </w:rPr>
        <w:t xml:space="preserve"> nebo </w:t>
      </w:r>
      <w:r w:rsidR="00521327">
        <w:rPr>
          <w:rFonts w:ascii="Arial" w:hAnsi="Arial" w:cs="Arial"/>
          <w:sz w:val="22"/>
        </w:rPr>
        <w:t>d</w:t>
      </w:r>
      <w:r w:rsidR="00E274DB">
        <w:rPr>
          <w:rFonts w:ascii="Arial" w:hAnsi="Arial" w:cs="Arial"/>
          <w:sz w:val="22"/>
        </w:rPr>
        <w:t>ílčí Objednávce</w:t>
      </w:r>
      <w:r w:rsidRPr="00D844DC">
        <w:rPr>
          <w:rFonts w:ascii="Arial" w:hAnsi="Arial" w:cs="Arial"/>
          <w:sz w:val="22"/>
        </w:rPr>
        <w:t>, nebo na tak</w:t>
      </w:r>
      <w:r w:rsidR="00E274DB">
        <w:rPr>
          <w:rFonts w:ascii="Arial" w:hAnsi="Arial" w:cs="Arial"/>
          <w:sz w:val="22"/>
        </w:rPr>
        <w:t>ové adresy, které si Objednatel a Poskytovatel</w:t>
      </w:r>
      <w:r w:rsidRPr="00D844DC">
        <w:rPr>
          <w:rFonts w:ascii="Arial" w:hAnsi="Arial" w:cs="Arial"/>
          <w:sz w:val="22"/>
        </w:rPr>
        <w:t xml:space="preserve"> vzájemně písemně oznámí.</w:t>
      </w:r>
      <w:r w:rsidR="00D844DC" w:rsidRPr="00D844DC">
        <w:rPr>
          <w:rFonts w:ascii="Arial" w:hAnsi="Arial" w:cs="Arial"/>
          <w:sz w:val="22"/>
        </w:rPr>
        <w:t xml:space="preserve"> </w:t>
      </w:r>
    </w:p>
    <w:p w14:paraId="37DA90EC" w14:textId="0F51B98F" w:rsidR="00D844DC" w:rsidRDefault="00006DD6" w:rsidP="00FA7C96">
      <w:pPr>
        <w:pStyle w:val="Odstavecseseznamem"/>
        <w:numPr>
          <w:ilvl w:val="1"/>
          <w:numId w:val="27"/>
        </w:numPr>
        <w:spacing w:after="120"/>
        <w:ind w:left="567" w:hanging="567"/>
        <w:contextualSpacing w:val="0"/>
        <w:rPr>
          <w:rFonts w:ascii="Arial" w:hAnsi="Arial" w:cs="Arial"/>
          <w:sz w:val="22"/>
          <w:szCs w:val="22"/>
        </w:rPr>
      </w:pPr>
      <w:r w:rsidRPr="00D844DC">
        <w:rPr>
          <w:rFonts w:ascii="Arial" w:hAnsi="Arial" w:cs="Arial"/>
          <w:sz w:val="22"/>
          <w:szCs w:val="22"/>
        </w:rPr>
        <w:t>Smluvní strany sjednávají, že vztahy mezi smluvními stranami Rámcovou dohodou výslovně neupravené se řídí obecně závaznými právními pře</w:t>
      </w:r>
      <w:r w:rsidR="00E274DB">
        <w:rPr>
          <w:rFonts w:ascii="Arial" w:hAnsi="Arial" w:cs="Arial"/>
          <w:sz w:val="22"/>
          <w:szCs w:val="22"/>
        </w:rPr>
        <w:t>dpisy České republiky, zejména o</w:t>
      </w:r>
      <w:r w:rsidRPr="00D844DC">
        <w:rPr>
          <w:rFonts w:ascii="Arial" w:hAnsi="Arial" w:cs="Arial"/>
          <w:sz w:val="22"/>
          <w:szCs w:val="22"/>
        </w:rPr>
        <w:t>bčanským zákoníkem.</w:t>
      </w:r>
    </w:p>
    <w:p w14:paraId="2554F443" w14:textId="7BD506E1" w:rsidR="00006DD6" w:rsidRDefault="00006DD6" w:rsidP="000409B6">
      <w:pPr>
        <w:pStyle w:val="Odstavecseseznamem"/>
        <w:numPr>
          <w:ilvl w:val="1"/>
          <w:numId w:val="27"/>
        </w:numPr>
        <w:spacing w:after="120"/>
        <w:ind w:left="567" w:hanging="567"/>
        <w:contextualSpacing w:val="0"/>
        <w:rPr>
          <w:rFonts w:ascii="Arial" w:hAnsi="Arial" w:cs="Arial"/>
          <w:sz w:val="22"/>
          <w:szCs w:val="22"/>
        </w:rPr>
      </w:pPr>
      <w:r w:rsidRPr="00D844DC">
        <w:rPr>
          <w:rFonts w:ascii="Arial" w:hAnsi="Arial" w:cs="Arial"/>
          <w:sz w:val="22"/>
          <w:szCs w:val="22"/>
        </w:rPr>
        <w:t xml:space="preserve">Smluvní strany sjednávají, že k rozhodování případných sporů, vzniklých ze závazkových vztahů založených </w:t>
      </w:r>
      <w:r w:rsidR="00D844DC">
        <w:rPr>
          <w:rFonts w:ascii="Arial" w:hAnsi="Arial" w:cs="Arial"/>
          <w:sz w:val="22"/>
          <w:szCs w:val="22"/>
        </w:rPr>
        <w:t xml:space="preserve">touto </w:t>
      </w:r>
      <w:r w:rsidRPr="00D844DC">
        <w:rPr>
          <w:rFonts w:ascii="Arial" w:hAnsi="Arial" w:cs="Arial"/>
          <w:sz w:val="22"/>
          <w:szCs w:val="22"/>
        </w:rPr>
        <w:t>Rámcovou dohodou</w:t>
      </w:r>
      <w:r w:rsidR="00E274DB">
        <w:rPr>
          <w:rFonts w:ascii="Arial" w:hAnsi="Arial" w:cs="Arial"/>
          <w:sz w:val="22"/>
          <w:szCs w:val="22"/>
        </w:rPr>
        <w:t xml:space="preserve"> a </w:t>
      </w:r>
      <w:r w:rsidR="00521327">
        <w:rPr>
          <w:rFonts w:ascii="Arial" w:hAnsi="Arial" w:cs="Arial"/>
          <w:sz w:val="22"/>
          <w:szCs w:val="22"/>
        </w:rPr>
        <w:t>d</w:t>
      </w:r>
      <w:r w:rsidR="00D844DC">
        <w:rPr>
          <w:rFonts w:ascii="Arial" w:hAnsi="Arial" w:cs="Arial"/>
          <w:sz w:val="22"/>
          <w:szCs w:val="22"/>
        </w:rPr>
        <w:t>í</w:t>
      </w:r>
      <w:r w:rsidRPr="00D844DC">
        <w:rPr>
          <w:rFonts w:ascii="Arial" w:hAnsi="Arial" w:cs="Arial"/>
          <w:sz w:val="22"/>
          <w:szCs w:val="22"/>
        </w:rPr>
        <w:t xml:space="preserve">lčími </w:t>
      </w:r>
      <w:r w:rsidR="00E274DB">
        <w:rPr>
          <w:rFonts w:ascii="Arial" w:hAnsi="Arial" w:cs="Arial"/>
          <w:sz w:val="22"/>
          <w:szCs w:val="22"/>
        </w:rPr>
        <w:t>Objednávkami</w:t>
      </w:r>
      <w:r w:rsidRPr="00D844DC">
        <w:rPr>
          <w:rFonts w:ascii="Arial" w:hAnsi="Arial" w:cs="Arial"/>
          <w:sz w:val="22"/>
          <w:szCs w:val="22"/>
        </w:rPr>
        <w:t xml:space="preserve"> jsou věcně a místně příslušné </w:t>
      </w:r>
      <w:r w:rsidR="00330A28">
        <w:rPr>
          <w:rFonts w:ascii="Arial" w:hAnsi="Arial" w:cs="Arial"/>
          <w:sz w:val="22"/>
          <w:szCs w:val="22"/>
        </w:rPr>
        <w:t xml:space="preserve">obecné </w:t>
      </w:r>
      <w:r w:rsidRPr="00D844DC">
        <w:rPr>
          <w:rFonts w:ascii="Arial" w:hAnsi="Arial" w:cs="Arial"/>
          <w:sz w:val="22"/>
          <w:szCs w:val="22"/>
        </w:rPr>
        <w:t>soudy České republiky.</w:t>
      </w:r>
    </w:p>
    <w:p w14:paraId="7E9BE6F1" w14:textId="29F34E18" w:rsidR="0055518E" w:rsidRPr="000409B6" w:rsidRDefault="000409B6" w:rsidP="00AF5D50">
      <w:pPr>
        <w:pStyle w:val="Odstavecseseznamem"/>
        <w:numPr>
          <w:ilvl w:val="1"/>
          <w:numId w:val="27"/>
        </w:numPr>
        <w:spacing w:after="120"/>
        <w:ind w:left="567" w:hanging="567"/>
        <w:contextualSpacing w:val="0"/>
        <w:rPr>
          <w:rFonts w:ascii="Arial" w:hAnsi="Arial" w:cs="Arial"/>
          <w:sz w:val="22"/>
          <w:szCs w:val="22"/>
        </w:rPr>
      </w:pPr>
      <w:r w:rsidRPr="000409B6">
        <w:rPr>
          <w:rFonts w:ascii="Arial" w:hAnsi="Arial" w:cs="Arial"/>
          <w:sz w:val="22"/>
          <w:szCs w:val="22"/>
        </w:rPr>
        <w:t xml:space="preserve">Objednatel výslovně upozorňuje poskytovatele, že v rámci samotné technické části přípravy CZ PRES 2022, v rámci postupu po kontraktaci (uzavření Rámcové dohody) v rámci běžného obchodního styku, může požadovat po poskytovateli opakované koordinační schůzky s organizačním týmem </w:t>
      </w:r>
      <w:r w:rsidR="00A44814">
        <w:rPr>
          <w:rFonts w:ascii="Arial" w:hAnsi="Arial" w:cs="Arial"/>
          <w:sz w:val="22"/>
          <w:szCs w:val="22"/>
        </w:rPr>
        <w:t>O</w:t>
      </w:r>
      <w:r w:rsidRPr="000409B6">
        <w:rPr>
          <w:rFonts w:ascii="Arial" w:hAnsi="Arial" w:cs="Arial"/>
          <w:sz w:val="22"/>
          <w:szCs w:val="22"/>
        </w:rPr>
        <w:t xml:space="preserve">bjednatele (kde budou odstraněny případné nesoulady a nejasnosti panující např. mezi </w:t>
      </w:r>
      <w:r w:rsidR="00A44814">
        <w:rPr>
          <w:rFonts w:ascii="Arial" w:hAnsi="Arial" w:cs="Arial"/>
          <w:sz w:val="22"/>
          <w:szCs w:val="22"/>
        </w:rPr>
        <w:t>O</w:t>
      </w:r>
      <w:r w:rsidRPr="000409B6">
        <w:rPr>
          <w:rFonts w:ascii="Arial" w:hAnsi="Arial" w:cs="Arial"/>
          <w:sz w:val="22"/>
          <w:szCs w:val="22"/>
        </w:rPr>
        <w:t xml:space="preserve">bjednatelem a poskytovatelem). Poskytovatel je povinen neprodleně vyhovět žádosti </w:t>
      </w:r>
      <w:r w:rsidR="00A44814">
        <w:rPr>
          <w:rFonts w:ascii="Arial" w:hAnsi="Arial" w:cs="Arial"/>
          <w:sz w:val="22"/>
          <w:szCs w:val="22"/>
        </w:rPr>
        <w:t>O</w:t>
      </w:r>
      <w:r w:rsidRPr="000409B6">
        <w:rPr>
          <w:rFonts w:ascii="Arial" w:hAnsi="Arial" w:cs="Arial"/>
          <w:sz w:val="22"/>
          <w:szCs w:val="22"/>
        </w:rPr>
        <w:t>bjednatele o koordinační schůzku.</w:t>
      </w:r>
      <w:r w:rsidRPr="000409B6">
        <w:rPr>
          <w:rFonts w:ascii="Arial" w:hAnsi="Arial" w:cs="Arial"/>
          <w:b/>
          <w:sz w:val="22"/>
          <w:szCs w:val="22"/>
        </w:rPr>
        <w:t xml:space="preserve"> </w:t>
      </w:r>
    </w:p>
    <w:p w14:paraId="22D385AA" w14:textId="77777777" w:rsidR="00805F76" w:rsidRDefault="00805F76" w:rsidP="00805F76">
      <w:pPr>
        <w:pStyle w:val="Nadpis1"/>
        <w:numPr>
          <w:ilvl w:val="0"/>
          <w:numId w:val="0"/>
        </w:numPr>
        <w:spacing w:before="0" w:after="0"/>
      </w:pPr>
      <w:r>
        <w:t>Článek 15</w:t>
      </w:r>
    </w:p>
    <w:p w14:paraId="2731816B" w14:textId="6C1DE46F" w:rsidR="00085A88" w:rsidRDefault="00085A88" w:rsidP="00805F76">
      <w:pPr>
        <w:pStyle w:val="Nadpis1"/>
        <w:numPr>
          <w:ilvl w:val="0"/>
          <w:numId w:val="0"/>
        </w:numPr>
        <w:spacing w:before="0"/>
      </w:pPr>
      <w:r w:rsidRPr="00B42268">
        <w:t>Využití poddodavatelů</w:t>
      </w:r>
    </w:p>
    <w:p w14:paraId="6B04F310" w14:textId="33C29CAC" w:rsidR="005273BB" w:rsidRPr="005273BB" w:rsidRDefault="005273BB" w:rsidP="005273BB">
      <w:pPr>
        <w:ind w:left="567"/>
        <w:rPr>
          <w:rFonts w:ascii="Arial" w:hAnsi="Arial" w:cs="Arial"/>
          <w:sz w:val="22"/>
          <w:szCs w:val="22"/>
        </w:rPr>
      </w:pPr>
      <w:r w:rsidRPr="005273BB">
        <w:rPr>
          <w:rFonts w:ascii="Arial" w:hAnsi="Arial" w:cs="Arial"/>
          <w:sz w:val="22"/>
          <w:szCs w:val="22"/>
        </w:rPr>
        <w:t>Poskytovatel v</w:t>
      </w:r>
      <w:r w:rsidR="00DA0B25">
        <w:rPr>
          <w:rFonts w:ascii="Arial" w:hAnsi="Arial" w:cs="Arial"/>
          <w:sz w:val="22"/>
          <w:szCs w:val="22"/>
        </w:rPr>
        <w:t>e své</w:t>
      </w:r>
      <w:r w:rsidRPr="005273BB">
        <w:rPr>
          <w:rFonts w:ascii="Arial" w:hAnsi="Arial" w:cs="Arial"/>
          <w:sz w:val="22"/>
          <w:szCs w:val="22"/>
        </w:rPr>
        <w:t xml:space="preserve"> nabídce uvedl, že poskytnutí plnění zajistí bez poddodavatele, tudíž s</w:t>
      </w:r>
      <w:r>
        <w:rPr>
          <w:rFonts w:ascii="Arial" w:hAnsi="Arial" w:cs="Arial"/>
          <w:sz w:val="22"/>
          <w:szCs w:val="22"/>
        </w:rPr>
        <w:t>e jejich využití nepředpokládá.</w:t>
      </w:r>
    </w:p>
    <w:p w14:paraId="23C2738B" w14:textId="77777777" w:rsidR="00451782" w:rsidRDefault="00451782" w:rsidP="00451782">
      <w:pPr>
        <w:pStyle w:val="Nadpis1"/>
        <w:numPr>
          <w:ilvl w:val="0"/>
          <w:numId w:val="0"/>
        </w:numPr>
        <w:spacing w:before="0" w:after="0"/>
      </w:pPr>
      <w:r>
        <w:t>Článek 16</w:t>
      </w:r>
    </w:p>
    <w:p w14:paraId="632DBEC3" w14:textId="3E77D34E" w:rsidR="003B07C8" w:rsidRPr="00FB1BB8" w:rsidRDefault="003B07C8" w:rsidP="00451782">
      <w:pPr>
        <w:pStyle w:val="Nadpis1"/>
        <w:numPr>
          <w:ilvl w:val="0"/>
          <w:numId w:val="0"/>
        </w:numPr>
        <w:spacing w:before="0"/>
      </w:pPr>
      <w:r w:rsidRPr="00FB1BB8">
        <w:t>Závěrečná ustanovení</w:t>
      </w:r>
    </w:p>
    <w:p w14:paraId="4974C42B" w14:textId="34B07611" w:rsidR="00E07D22" w:rsidRPr="00F87CDD" w:rsidRDefault="00B323B2" w:rsidP="00DD4B2F">
      <w:pPr>
        <w:pStyle w:val="Nadpis11"/>
        <w:numPr>
          <w:ilvl w:val="1"/>
          <w:numId w:val="30"/>
        </w:numPr>
        <w:ind w:left="567" w:hanging="567"/>
      </w:pPr>
      <w:r w:rsidRPr="00F87CDD">
        <w:t xml:space="preserve">Objednatel a Poskytovatel vylučují, aby nad rámec výslovných ustanovení této </w:t>
      </w:r>
      <w:r w:rsidR="00A65250" w:rsidRPr="00F87CDD">
        <w:t>Rámcové dohody</w:t>
      </w:r>
      <w:r w:rsidRPr="00F87CDD">
        <w:t xml:space="preserve"> byla jakákoliv práva a povinnosti dovozovány z dosavadní či budoucí praxe zavedené mezi Objednatelem a Poskytovatelem či zvyklostí zachovávaných obecně </w:t>
      </w:r>
      <w:r w:rsidR="001C0EA0" w:rsidRPr="00F87CDD">
        <w:br/>
      </w:r>
      <w:r w:rsidRPr="00F87CDD">
        <w:t xml:space="preserve">či v odvětví týkajícím se předmětu plnění této </w:t>
      </w:r>
      <w:r w:rsidR="00A65250" w:rsidRPr="00F87CDD">
        <w:t>Rámcové dohody</w:t>
      </w:r>
      <w:r w:rsidR="001C0EA0" w:rsidRPr="00F87CDD">
        <w:t xml:space="preserve">, ledaže je v Rámcové </w:t>
      </w:r>
      <w:r w:rsidR="00531419" w:rsidRPr="00F87CDD">
        <w:t xml:space="preserve">dohodě </w:t>
      </w:r>
      <w:r w:rsidRPr="00F87CDD">
        <w:t>sjednáno jinak.</w:t>
      </w:r>
    </w:p>
    <w:p w14:paraId="4D590790" w14:textId="519E7BB2" w:rsidR="00B323B2" w:rsidRPr="00F87CDD" w:rsidRDefault="00B323B2" w:rsidP="00DD4B2F">
      <w:pPr>
        <w:pStyle w:val="Nadpis11"/>
        <w:numPr>
          <w:ilvl w:val="1"/>
          <w:numId w:val="30"/>
        </w:numPr>
        <w:ind w:left="567" w:hanging="638"/>
      </w:pPr>
      <w:r w:rsidRPr="00F87CDD">
        <w:t xml:space="preserve">Jednotlivá ustanovení </w:t>
      </w:r>
      <w:r w:rsidR="009309D4" w:rsidRPr="00F87CDD">
        <w:t xml:space="preserve">této </w:t>
      </w:r>
      <w:r w:rsidR="00A65250" w:rsidRPr="00F87CDD">
        <w:t>Rámcové dohody</w:t>
      </w:r>
      <w:r w:rsidRPr="00F87CDD">
        <w:t xml:space="preserve"> jsou oddělitelná v tom smyslu, že neplatnost někter</w:t>
      </w:r>
      <w:r w:rsidR="001C0EA0" w:rsidRPr="00F87CDD">
        <w:t xml:space="preserve">ého z nich nepůsobí neplatnost </w:t>
      </w:r>
      <w:r w:rsidR="00A65250" w:rsidRPr="00F87CDD">
        <w:t>Rámcové dohody</w:t>
      </w:r>
      <w:r w:rsidRPr="00F87CDD">
        <w:t xml:space="preserve"> jako celku. Pokud jakýkoli závazek dle </w:t>
      </w:r>
      <w:r w:rsidR="004C6615" w:rsidRPr="00F87CDD">
        <w:t xml:space="preserve">této </w:t>
      </w:r>
      <w:r w:rsidR="00A65250" w:rsidRPr="00F87CDD">
        <w:t>Rámcové dohody</w:t>
      </w:r>
      <w:r w:rsidRPr="00F87CDD">
        <w:t xml:space="preserve"> nebo kterékoli ustanovení </w:t>
      </w:r>
      <w:r w:rsidR="00A65250" w:rsidRPr="00F87CDD">
        <w:t>Rámcové dohody</w:t>
      </w:r>
      <w:r w:rsidRPr="00F87CDD">
        <w:t xml:space="preserve"> je nebo se stane neplatným či nevymahatelným, nebude to mít vliv na platnost a vymahatelnost ostatních závazků a</w:t>
      </w:r>
      <w:r w:rsidR="002D4B69" w:rsidRPr="00F87CDD">
        <w:t> </w:t>
      </w:r>
      <w:r w:rsidRPr="00F87CDD">
        <w:t>ustan</w:t>
      </w:r>
      <w:r w:rsidR="001C0EA0" w:rsidRPr="00F87CDD">
        <w:t>ovení dle </w:t>
      </w:r>
      <w:r w:rsidR="00A65250" w:rsidRPr="00F87CDD">
        <w:t>Rámcové dohody</w:t>
      </w:r>
      <w:r w:rsidR="001C0EA0" w:rsidRPr="00F87CDD">
        <w:t xml:space="preserve"> </w:t>
      </w:r>
      <w:r w:rsidR="004C6615" w:rsidRPr="00F87CDD">
        <w:t>a s</w:t>
      </w:r>
      <w:r w:rsidRPr="00F87CDD">
        <w:t xml:space="preserve">mluvní strany se zavazují takovýto neplatný nebo nevymahatelný závazek či ustanovení nahradit novým, platným </w:t>
      </w:r>
      <w:r w:rsidR="001C0EA0" w:rsidRPr="00F87CDD">
        <w:br/>
      </w:r>
      <w:r w:rsidRPr="00F87CDD">
        <w:t>a vymahatelným závazkem, nebo ustanovením, jehož předmět bude nejlépe odpovídat předmětu a ekonomickému účelu původního závazku či ustanovení.</w:t>
      </w:r>
    </w:p>
    <w:p w14:paraId="6B83F5ED" w14:textId="109975EC" w:rsidR="00B323B2" w:rsidRPr="00F87CDD" w:rsidRDefault="00B323B2" w:rsidP="00DD4B2F">
      <w:pPr>
        <w:pStyle w:val="Nadpis11"/>
        <w:numPr>
          <w:ilvl w:val="1"/>
          <w:numId w:val="30"/>
        </w:numPr>
        <w:ind w:left="567" w:hanging="638"/>
      </w:pPr>
      <w:r w:rsidRPr="00F87CDD">
        <w:t xml:space="preserve">Pokud by se v důsledku změny právní úpravy některé ustanovení </w:t>
      </w:r>
      <w:r w:rsidR="004C6615" w:rsidRPr="00F87CDD">
        <w:t xml:space="preserve">této </w:t>
      </w:r>
      <w:r w:rsidR="00A65250" w:rsidRPr="00F87CDD">
        <w:t>Rámcové dohody</w:t>
      </w:r>
      <w:r w:rsidRPr="00F87CDD">
        <w:t xml:space="preserve"> dostalo do</w:t>
      </w:r>
      <w:r w:rsidR="00110BB6" w:rsidRPr="00F87CDD">
        <w:t> </w:t>
      </w:r>
      <w:r w:rsidRPr="00F87CDD">
        <w:t>rozporu s českým právním řádem (dále jen „kolizní ustanovení“) a předmětn</w:t>
      </w:r>
      <w:r w:rsidR="001C0EA0" w:rsidRPr="00F87CDD">
        <w:t xml:space="preserve">ý rozpor by působil neplatnost </w:t>
      </w:r>
      <w:r w:rsidR="00A65250" w:rsidRPr="00F87CDD">
        <w:t>Rámcové dohody</w:t>
      </w:r>
      <w:r w:rsidRPr="00F87CDD">
        <w:t xml:space="preserve"> jako takové, bude </w:t>
      </w:r>
      <w:r w:rsidR="001C0EA0" w:rsidRPr="00F87CDD">
        <w:t xml:space="preserve">Rámcová </w:t>
      </w:r>
      <w:r w:rsidR="00D9491D" w:rsidRPr="00F87CDD">
        <w:t>dohoda</w:t>
      </w:r>
      <w:r w:rsidRPr="00F87CDD">
        <w:t xml:space="preserve"> posuzována, jako by kolizní ustanov</w:t>
      </w:r>
      <w:r w:rsidR="004C6615" w:rsidRPr="00F87CDD">
        <w:t>ení nikdy neobsahovala a vztah s</w:t>
      </w:r>
      <w:r w:rsidRPr="00F87CDD">
        <w:t xml:space="preserve">mluvních stran </w:t>
      </w:r>
      <w:r w:rsidR="00964F92" w:rsidRPr="00F87CDD">
        <w:br/>
      </w:r>
      <w:r w:rsidRPr="00F87CDD">
        <w:t>se bude v této záležitosti řídit obecně závazný</w:t>
      </w:r>
      <w:r w:rsidR="004C6615" w:rsidRPr="00F87CDD">
        <w:t>mi právními předpisy, pokud se s</w:t>
      </w:r>
      <w:r w:rsidRPr="00F87CDD">
        <w:t xml:space="preserve">mluvní strany nedohodnou na znění nového ustanovení, jež by nahradilo kolizní ustanovení tak, aby </w:t>
      </w:r>
      <w:r w:rsidRPr="00F87CDD">
        <w:lastRenderedPageBreak/>
        <w:t xml:space="preserve">vystihovalo co nejpřesněji podstatu původního ujednání a aby co nejlépe odpovídalo duchu </w:t>
      </w:r>
      <w:r w:rsidR="00A65250" w:rsidRPr="00F87CDD">
        <w:t>Rámcové dohody</w:t>
      </w:r>
      <w:r w:rsidRPr="00F87CDD">
        <w:t>.</w:t>
      </w:r>
    </w:p>
    <w:p w14:paraId="407E8467" w14:textId="2ABAD79C" w:rsidR="00B323B2" w:rsidRPr="00F87CDD" w:rsidRDefault="00B323B2" w:rsidP="00DD4B2F">
      <w:pPr>
        <w:pStyle w:val="Nadpis11"/>
        <w:numPr>
          <w:ilvl w:val="1"/>
          <w:numId w:val="30"/>
        </w:numPr>
        <w:ind w:left="567" w:hanging="638"/>
      </w:pPr>
      <w:r w:rsidRPr="00F87CDD">
        <w:t xml:space="preserve">Uzavřenou </w:t>
      </w:r>
      <w:r w:rsidR="001C0EA0" w:rsidRPr="00F87CDD">
        <w:t xml:space="preserve">Rámcovou </w:t>
      </w:r>
      <w:r w:rsidR="004C6615" w:rsidRPr="00F87CDD">
        <w:t>dohodu</w:t>
      </w:r>
      <w:r w:rsidRPr="00F87CDD">
        <w:t xml:space="preserve"> lze měn</w:t>
      </w:r>
      <w:r w:rsidR="004C6615" w:rsidRPr="00F87CDD">
        <w:t>it nebo zrušit pouze po dohodě s</w:t>
      </w:r>
      <w:r w:rsidRPr="00F87CDD">
        <w:t xml:space="preserve">mluvních stran, která musí mít formu písemných, číslovaných a datovaných dodatků, </w:t>
      </w:r>
      <w:r w:rsidR="004C6615" w:rsidRPr="00F87CDD">
        <w:t>které musí být podepsány oběma s</w:t>
      </w:r>
      <w:r w:rsidRPr="00F87CDD">
        <w:t>mluvními stranami.</w:t>
      </w:r>
    </w:p>
    <w:p w14:paraId="2BBDF884" w14:textId="359D4F2D" w:rsidR="00B323B2" w:rsidRPr="00F87CDD" w:rsidRDefault="0096691B" w:rsidP="00DD4B2F">
      <w:pPr>
        <w:pStyle w:val="Nadpis11"/>
        <w:numPr>
          <w:ilvl w:val="1"/>
          <w:numId w:val="30"/>
        </w:numPr>
        <w:ind w:left="567" w:hanging="638"/>
      </w:pPr>
      <w:r w:rsidRPr="00F87CDD">
        <w:t>Poskytovatel</w:t>
      </w:r>
      <w:r w:rsidR="00B323B2" w:rsidRPr="00F87CDD">
        <w:t xml:space="preserve"> tímto dává </w:t>
      </w:r>
      <w:r w:rsidRPr="00F87CDD">
        <w:t xml:space="preserve">Objednateli </w:t>
      </w:r>
      <w:r w:rsidR="00B323B2" w:rsidRPr="00F87CDD">
        <w:t xml:space="preserve">výslovný souhlas se zpracováním a uchováváním, popř. uveřejněním (pokud takové uveřejní zvláštní právní předpisy vyžadují) osobních údajů dle obecného nařízení, a to v rozsahu, v jakém </w:t>
      </w:r>
      <w:r w:rsidRPr="00F87CDD">
        <w:t>Poskytovatel</w:t>
      </w:r>
      <w:r w:rsidR="00B323B2" w:rsidRPr="00F87CDD">
        <w:t xml:space="preserve"> poskytl tyto údaje </w:t>
      </w:r>
      <w:r w:rsidRPr="00F87CDD">
        <w:t>Objednateli</w:t>
      </w:r>
      <w:r w:rsidR="00B323B2" w:rsidRPr="00F87CDD">
        <w:t xml:space="preserve"> v rámci </w:t>
      </w:r>
      <w:r w:rsidR="004C6615" w:rsidRPr="00F87CDD">
        <w:t xml:space="preserve">tohoto </w:t>
      </w:r>
      <w:r w:rsidR="00B323B2" w:rsidRPr="00F87CDD">
        <w:t xml:space="preserve">zadávacího řízení </w:t>
      </w:r>
      <w:r w:rsidR="004C6615" w:rsidRPr="00F87CDD">
        <w:t xml:space="preserve">na uzavření Rámcové dohody </w:t>
      </w:r>
      <w:r w:rsidR="00B323B2" w:rsidRPr="00F87CDD">
        <w:t xml:space="preserve">(zejména doklady o kvalifikaci </w:t>
      </w:r>
      <w:r w:rsidRPr="00F87CDD">
        <w:t>Poskytovatele</w:t>
      </w:r>
      <w:r w:rsidR="00B323B2" w:rsidRPr="00F87CDD">
        <w:t xml:space="preserve">, jména a kontaktní údaje osob zastupujících </w:t>
      </w:r>
      <w:r w:rsidRPr="00F87CDD">
        <w:t xml:space="preserve">Poskytovatele </w:t>
      </w:r>
      <w:r w:rsidR="00B323B2" w:rsidRPr="00F87CDD">
        <w:t xml:space="preserve">a kontaktních osob, jména skutečných vlastníků právnických osob, údajů, jejichž předložení si </w:t>
      </w:r>
      <w:r w:rsidRPr="00F87CDD">
        <w:t>O</w:t>
      </w:r>
      <w:r w:rsidR="00B323B2" w:rsidRPr="00F87CDD">
        <w:t xml:space="preserve">bjednatel vyhradil jako podmínku uzavření </w:t>
      </w:r>
      <w:r w:rsidR="00772E1A" w:rsidRPr="00F87CDD">
        <w:t>Rámcové dohody</w:t>
      </w:r>
      <w:r w:rsidR="00B323B2" w:rsidRPr="00F87CDD">
        <w:t xml:space="preserve"> atd.) a v rozsahu, v jakém jsou nezbytně nutné pro</w:t>
      </w:r>
      <w:r w:rsidR="00FF6AA4" w:rsidRPr="00F87CDD">
        <w:t> </w:t>
      </w:r>
      <w:r w:rsidR="00B323B2" w:rsidRPr="00F87CDD">
        <w:t xml:space="preserve">plnění zákonných povinností ze strany </w:t>
      </w:r>
      <w:r w:rsidRPr="00F87CDD">
        <w:t xml:space="preserve">Objednatele </w:t>
      </w:r>
      <w:r w:rsidR="00B323B2" w:rsidRPr="00F87CDD">
        <w:t>vztahujících se k zadávacímu řízení a</w:t>
      </w:r>
      <w:r w:rsidR="002D4B69" w:rsidRPr="00F87CDD">
        <w:t> </w:t>
      </w:r>
      <w:r w:rsidR="00B323B2" w:rsidRPr="00F87CDD">
        <w:t>plnění pře</w:t>
      </w:r>
      <w:r w:rsidR="001C0EA0" w:rsidRPr="00F87CDD">
        <w:t xml:space="preserve">dmětu </w:t>
      </w:r>
      <w:r w:rsidR="004F7364" w:rsidRPr="00F87CDD">
        <w:t>V</w:t>
      </w:r>
      <w:r w:rsidR="004C6615" w:rsidRPr="00F87CDD">
        <w:t>eřejné zakázky a plnění s</w:t>
      </w:r>
      <w:r w:rsidR="00B323B2" w:rsidRPr="00F87CDD">
        <w:t xml:space="preserve">mluvních povinností ze strany </w:t>
      </w:r>
      <w:r w:rsidRPr="00F87CDD">
        <w:t>Poskytovatele</w:t>
      </w:r>
      <w:r w:rsidR="00B323B2" w:rsidRPr="00F87CDD">
        <w:t>.</w:t>
      </w:r>
    </w:p>
    <w:p w14:paraId="31F3A590" w14:textId="16171D8E" w:rsidR="0096691B" w:rsidRPr="00F87CDD" w:rsidRDefault="0096691B" w:rsidP="00DD4B2F">
      <w:pPr>
        <w:pStyle w:val="Nadpis11"/>
        <w:numPr>
          <w:ilvl w:val="1"/>
          <w:numId w:val="30"/>
        </w:numPr>
        <w:ind w:left="567" w:hanging="638"/>
      </w:pPr>
      <w:r w:rsidRPr="00F87CDD">
        <w:t>Poskytovatel</w:t>
      </w:r>
      <w:r w:rsidR="00B323B2" w:rsidRPr="00F87CDD">
        <w:t xml:space="preserve"> </w:t>
      </w:r>
      <w:r w:rsidR="009528EC" w:rsidRPr="00F87CDD">
        <w:t xml:space="preserve">je </w:t>
      </w:r>
      <w:r w:rsidR="00B323B2" w:rsidRPr="00F87CDD">
        <w:t xml:space="preserve">podle </w:t>
      </w:r>
      <w:r w:rsidR="009528EC" w:rsidRPr="00F87CDD">
        <w:t xml:space="preserve">ustanovení </w:t>
      </w:r>
      <w:r w:rsidR="00B323B2" w:rsidRPr="00F87CDD">
        <w:t>§ 2 písm. e) zákona č. 320/2001 Sb., o finanční kontrole ve veřejné správě</w:t>
      </w:r>
      <w:r w:rsidR="009528EC" w:rsidRPr="00F87CDD">
        <w:t xml:space="preserve"> a o změně některých zákonů</w:t>
      </w:r>
      <w:r w:rsidR="00B323B2" w:rsidRPr="00F87CDD">
        <w:t xml:space="preserve">, </w:t>
      </w:r>
      <w:r w:rsidR="00B65505" w:rsidRPr="00F87CDD">
        <w:t xml:space="preserve">ve </w:t>
      </w:r>
      <w:r w:rsidR="00B323B2" w:rsidRPr="00F87CDD">
        <w:t xml:space="preserve">znění pozdějších předpisů, osobou povinnou </w:t>
      </w:r>
      <w:r w:rsidR="009528EC" w:rsidRPr="00F87CDD">
        <w:t>spolupůsobit při výkonu finanční kontroly prováděné v souvislosti s úhradou poskytnutého plnění z veřejných výdajů.</w:t>
      </w:r>
      <w:r w:rsidR="00B323B2" w:rsidRPr="00F87CDD">
        <w:t xml:space="preserve"> </w:t>
      </w:r>
    </w:p>
    <w:p w14:paraId="47E6F781" w14:textId="3B535461" w:rsidR="009528EC" w:rsidRPr="00F87CDD" w:rsidRDefault="0096691B" w:rsidP="00DD4B2F">
      <w:pPr>
        <w:pStyle w:val="Nadpis11"/>
        <w:numPr>
          <w:ilvl w:val="1"/>
          <w:numId w:val="30"/>
        </w:numPr>
        <w:ind w:left="567" w:hanging="638"/>
      </w:pPr>
      <w:r w:rsidRPr="00F87CDD">
        <w:t xml:space="preserve">Poskytovatel </w:t>
      </w:r>
      <w:r w:rsidR="00B323B2" w:rsidRPr="00F87CDD">
        <w:t xml:space="preserve">převzal na sebe nebezpečí změny okolností po uzavření této </w:t>
      </w:r>
      <w:r w:rsidR="00A65250" w:rsidRPr="00F87CDD">
        <w:t>Rámcové dohody</w:t>
      </w:r>
      <w:r w:rsidR="00B323B2" w:rsidRPr="00F87CDD">
        <w:t>, a proto mu nepřísluší domáhat se práv uvedených v</w:t>
      </w:r>
      <w:r w:rsidR="009309D4" w:rsidRPr="00F87CDD">
        <w:t xml:space="preserve"> ustanovení </w:t>
      </w:r>
      <w:r w:rsidR="00070184">
        <w:br/>
      </w:r>
      <w:r w:rsidR="00B323B2" w:rsidRPr="00F87CDD">
        <w:t>§ 1765</w:t>
      </w:r>
      <w:r w:rsidR="00A2428C" w:rsidRPr="00F87CDD">
        <w:t xml:space="preserve"> odst. 1</w:t>
      </w:r>
      <w:r w:rsidR="00B323B2" w:rsidRPr="00F87CDD">
        <w:t xml:space="preserve"> občanského zákoníku.</w:t>
      </w:r>
    </w:p>
    <w:p w14:paraId="787BB521" w14:textId="0729BB58" w:rsidR="009528EC" w:rsidRPr="00F87CDD" w:rsidRDefault="009528EC" w:rsidP="00DD4B2F">
      <w:pPr>
        <w:pStyle w:val="Nadpis11"/>
        <w:numPr>
          <w:ilvl w:val="1"/>
          <w:numId w:val="30"/>
        </w:numPr>
        <w:ind w:left="567" w:hanging="638"/>
        <w:rPr>
          <w:rFonts w:eastAsiaTheme="minorHAnsi"/>
        </w:rPr>
      </w:pPr>
      <w:r w:rsidRPr="00F87CDD">
        <w:rPr>
          <w:spacing w:val="-3"/>
        </w:rPr>
        <w:t xml:space="preserve">Objednatel je povinným subjektem ve smyslu zákona o registru smluv. Poskytovatel souhlasí se zveřejněním této </w:t>
      </w:r>
      <w:r w:rsidR="00A65250" w:rsidRPr="00F87CDD">
        <w:rPr>
          <w:spacing w:val="-3"/>
        </w:rPr>
        <w:t>Rámcové dohody</w:t>
      </w:r>
      <w:r w:rsidRPr="00F87CDD">
        <w:rPr>
          <w:spacing w:val="-3"/>
        </w:rPr>
        <w:t>, včetně všech jejích případných dodatků, především na</w:t>
      </w:r>
      <w:r w:rsidR="006425CF">
        <w:rPr>
          <w:spacing w:val="-3"/>
        </w:rPr>
        <w:t> </w:t>
      </w:r>
      <w:r w:rsidRPr="00F87CDD">
        <w:rPr>
          <w:spacing w:val="-3"/>
        </w:rPr>
        <w:t xml:space="preserve">profilu zadavatele </w:t>
      </w:r>
      <w:hyperlink r:id="rId19" w:history="1">
        <w:r w:rsidR="000162BC" w:rsidRPr="00F87CDD">
          <w:rPr>
            <w:rStyle w:val="Hypertextovodkaz"/>
            <w:rFonts w:cs="Arial"/>
          </w:rPr>
          <w:t>https://nen.nipez.cz/profil/UVCR</w:t>
        </w:r>
      </w:hyperlink>
      <w:r w:rsidR="000162BC" w:rsidRPr="00F87CDD">
        <w:t xml:space="preserve"> </w:t>
      </w:r>
      <w:r w:rsidRPr="00F87CDD">
        <w:rPr>
          <w:spacing w:val="-3"/>
        </w:rPr>
        <w:t>a v Registru smluv</w:t>
      </w:r>
      <w:r w:rsidR="00F35AA1" w:rsidRPr="00F87CDD">
        <w:rPr>
          <w:spacing w:val="-3"/>
        </w:rPr>
        <w:t xml:space="preserve"> - </w:t>
      </w:r>
      <w:r w:rsidR="000162BC" w:rsidRPr="00F87CDD">
        <w:rPr>
          <w:spacing w:val="-3"/>
        </w:rPr>
        <w:t>https://smlouvy.gov.cz/</w:t>
      </w:r>
      <w:r w:rsidRPr="00F87CDD">
        <w:rPr>
          <w:spacing w:val="-3"/>
        </w:rPr>
        <w:t xml:space="preserve">. Splnění této zákonné povinnosti není porušením důvěrnosti informací. Poskytovatel výslovně souhlasí s tím, že uveřejněno bude úplné znění této </w:t>
      </w:r>
      <w:r w:rsidR="00A65250" w:rsidRPr="00F87CDD">
        <w:rPr>
          <w:spacing w:val="-3"/>
        </w:rPr>
        <w:t>Rámcové dohody</w:t>
      </w:r>
      <w:r w:rsidRPr="00F87CDD">
        <w:rPr>
          <w:spacing w:val="-3"/>
        </w:rPr>
        <w:t xml:space="preserve">, včetně všech identifikačních a kontaktních údajů osob, které Poskytovatel uvedl v textu této </w:t>
      </w:r>
      <w:r w:rsidR="00A65250" w:rsidRPr="00F87CDD">
        <w:rPr>
          <w:spacing w:val="-3"/>
        </w:rPr>
        <w:t>Rámcové dohody</w:t>
      </w:r>
      <w:r w:rsidRPr="00F87CDD">
        <w:rPr>
          <w:spacing w:val="-3"/>
        </w:rPr>
        <w:t>. Je-li podle obecného nařízení k uveřejnění těchto údajů potřebný souhlas dotčených osob, Poskytovatel výslovně prohlašuje, že takový souhlas všech dotčených osob zajistil. Smluvní strany se dohodly, že Rámcovou smlouvu zašle správci Registru smluv k</w:t>
      </w:r>
      <w:r w:rsidR="006425CF">
        <w:rPr>
          <w:spacing w:val="-3"/>
        </w:rPr>
        <w:t> </w:t>
      </w:r>
      <w:r w:rsidRPr="00F87CDD">
        <w:rPr>
          <w:spacing w:val="-3"/>
        </w:rPr>
        <w:t xml:space="preserve">uveřejnění Objednatel a bude Poskytovatele písemně informovat o uveřejnění </w:t>
      </w:r>
      <w:r w:rsidR="00A65250" w:rsidRPr="00F87CDD">
        <w:rPr>
          <w:spacing w:val="-3"/>
        </w:rPr>
        <w:t>Rámcové dohody</w:t>
      </w:r>
      <w:r w:rsidRPr="00F87CDD">
        <w:rPr>
          <w:spacing w:val="-3"/>
        </w:rPr>
        <w:t xml:space="preserve"> v Registru smluv. Poskytovatel je povinen zkontrolovat, že Rámcová </w:t>
      </w:r>
      <w:r w:rsidR="00FF1744" w:rsidRPr="00F87CDD">
        <w:rPr>
          <w:spacing w:val="-3"/>
        </w:rPr>
        <w:t>dohoda</w:t>
      </w:r>
      <w:r w:rsidRPr="00F87CDD">
        <w:rPr>
          <w:spacing w:val="-3"/>
        </w:rPr>
        <w:t xml:space="preserve"> byla v</w:t>
      </w:r>
      <w:r w:rsidR="006425CF">
        <w:rPr>
          <w:spacing w:val="-3"/>
        </w:rPr>
        <w:t> </w:t>
      </w:r>
      <w:r w:rsidRPr="00F87CDD">
        <w:rPr>
          <w:spacing w:val="-3"/>
        </w:rPr>
        <w:t>Registru smluv řádně uveřejněna. V případě, že Poskytovatel zjistí jakékoliv nepřesnosti či nedostatky, je povinen bez zbytečného odkladu o nich Objednatele informovat. Objednatel je dále v souladu se ZZVZ povinen na profilu zadavatele uveřejnit skutečně uhrazenou cenu.</w:t>
      </w:r>
      <w:r w:rsidRPr="00F87CDD">
        <w:rPr>
          <w:rFonts w:eastAsiaTheme="minorHAnsi"/>
          <w:color w:val="000000"/>
          <w:lang w:eastAsia="en-US"/>
        </w:rPr>
        <w:t xml:space="preserve">  </w:t>
      </w:r>
    </w:p>
    <w:p w14:paraId="306AB4C2" w14:textId="2B60D7B4" w:rsidR="004B04B4" w:rsidRPr="00F87CDD" w:rsidRDefault="00B323B2" w:rsidP="00DD4B2F">
      <w:pPr>
        <w:pStyle w:val="Nadpis11"/>
        <w:numPr>
          <w:ilvl w:val="1"/>
          <w:numId w:val="30"/>
        </w:numPr>
        <w:ind w:left="567" w:hanging="638"/>
      </w:pPr>
      <w:r w:rsidRPr="00F87CDD">
        <w:t xml:space="preserve">Pro vyloučení </w:t>
      </w:r>
      <w:r w:rsidR="002D59A7" w:rsidRPr="00F87CDD">
        <w:t xml:space="preserve">všech pochybností se uvádí, že </w:t>
      </w:r>
      <w:r w:rsidR="000C42FA" w:rsidRPr="00F87CDD">
        <w:t>s</w:t>
      </w:r>
      <w:r w:rsidRPr="00F87CDD">
        <w:t>mluvní strany shodně považují tuto</w:t>
      </w:r>
      <w:r w:rsidR="001C0EA0" w:rsidRPr="00F87CDD">
        <w:t xml:space="preserve"> Rámcovou</w:t>
      </w:r>
      <w:r w:rsidR="000162BC" w:rsidRPr="00F87CDD">
        <w:t xml:space="preserve"> dohodu</w:t>
      </w:r>
      <w:r w:rsidRPr="00F87CDD">
        <w:t xml:space="preserve"> za smlouvu odvážnou dle ustanovení § 2756 občanského zákoníku </w:t>
      </w:r>
      <w:r w:rsidR="001C0EA0" w:rsidRPr="00F87CDD">
        <w:br/>
      </w:r>
      <w:r w:rsidRPr="00F87CDD">
        <w:t xml:space="preserve">a tudíž se na závazky z ní vzniklé nepoužijí ustanovení § 1764 až 1766 občanského zákoníku o změně okolností a ustanovení § 1793 až 1795 občanského zákoníku </w:t>
      </w:r>
      <w:r w:rsidR="001C0EA0" w:rsidRPr="00F87CDD">
        <w:br/>
      </w:r>
      <w:r w:rsidRPr="00F87CDD">
        <w:t xml:space="preserve">o neúměrném zkrácení, </w:t>
      </w:r>
      <w:r w:rsidR="004F7364" w:rsidRPr="00F87CDD">
        <w:t>Poskytovate</w:t>
      </w:r>
      <w:r w:rsidRPr="00F87CDD">
        <w:t xml:space="preserve">li nepřísluší dovolávat se práv uvedených v § 2620 </w:t>
      </w:r>
      <w:r w:rsidR="001C0EA0" w:rsidRPr="00F87CDD">
        <w:br/>
      </w:r>
      <w:r w:rsidRPr="00F87CDD">
        <w:t>odst. 2 občanského zákoníku.</w:t>
      </w:r>
    </w:p>
    <w:p w14:paraId="03F56194" w14:textId="29D77D05" w:rsidR="004B04B4" w:rsidRPr="00F87CDD" w:rsidRDefault="004B04B4" w:rsidP="00DD4B2F">
      <w:pPr>
        <w:pStyle w:val="Nadpis11"/>
        <w:numPr>
          <w:ilvl w:val="1"/>
          <w:numId w:val="30"/>
        </w:numPr>
        <w:ind w:left="567" w:hanging="638"/>
      </w:pPr>
      <w:r w:rsidRPr="00F87CDD">
        <w:rPr>
          <w:rFonts w:eastAsiaTheme="minorHAnsi"/>
        </w:rPr>
        <w:t xml:space="preserve">Smluvní strany prohlašují, že si tuto Rámcovou </w:t>
      </w:r>
      <w:r w:rsidR="000162BC" w:rsidRPr="00F87CDD">
        <w:rPr>
          <w:rFonts w:eastAsiaTheme="minorHAnsi"/>
        </w:rPr>
        <w:t>dohodu</w:t>
      </w:r>
      <w:r w:rsidRPr="00F87CDD">
        <w:rPr>
          <w:rFonts w:eastAsiaTheme="minorHAnsi"/>
        </w:rPr>
        <w:t xml:space="preserve"> přečetly, že rozumí jejímu obsahu, souhlasí s ním, a dále prohlašují, že tuto Rámcovou </w:t>
      </w:r>
      <w:r w:rsidR="000162BC" w:rsidRPr="00F87CDD">
        <w:rPr>
          <w:rFonts w:eastAsiaTheme="minorHAnsi"/>
        </w:rPr>
        <w:t>dohodu</w:t>
      </w:r>
      <w:r w:rsidRPr="00F87CDD">
        <w:rPr>
          <w:rFonts w:eastAsiaTheme="minorHAnsi"/>
        </w:rPr>
        <w:t xml:space="preserve"> neuzavřely v tísni, ani </w:t>
      </w:r>
      <w:r w:rsidR="00964F92" w:rsidRPr="00F87CDD">
        <w:rPr>
          <w:rFonts w:eastAsiaTheme="minorHAnsi"/>
        </w:rPr>
        <w:br/>
      </w:r>
      <w:r w:rsidRPr="00F87CDD">
        <w:rPr>
          <w:rFonts w:eastAsiaTheme="minorHAnsi"/>
        </w:rPr>
        <w:t>za nápadně nevýhodných podmínek.</w:t>
      </w:r>
    </w:p>
    <w:p w14:paraId="214F64AC" w14:textId="05638771" w:rsidR="0096691B" w:rsidRPr="00F87CDD" w:rsidRDefault="00EE348F" w:rsidP="00DD4B2F">
      <w:pPr>
        <w:pStyle w:val="Nadpis11"/>
        <w:numPr>
          <w:ilvl w:val="1"/>
          <w:numId w:val="30"/>
        </w:numPr>
        <w:ind w:left="567" w:hanging="638"/>
      </w:pPr>
      <w:r w:rsidRPr="00F87CDD">
        <w:t>Objednatel</w:t>
      </w:r>
      <w:r w:rsidR="001F03A5" w:rsidRPr="00F87CDD">
        <w:t xml:space="preserve"> </w:t>
      </w:r>
      <w:r w:rsidRPr="00F87CDD">
        <w:t xml:space="preserve">provede odeslání Oznámení o výsledku zadávacího řízení k uveřejnění dle § 126 ZZVZ a rovněž vyhotoví a uveřejní </w:t>
      </w:r>
      <w:r w:rsidR="003E63BC" w:rsidRPr="00F87CDD">
        <w:t xml:space="preserve">na profilu zadavatele </w:t>
      </w:r>
      <w:r w:rsidRPr="00F87CDD">
        <w:t>Písemnou zprávu zadavatele dle § 217 ZZVZ.</w:t>
      </w:r>
    </w:p>
    <w:p w14:paraId="7AAED2AF" w14:textId="37B74A37" w:rsidR="009528EC" w:rsidRPr="00F87CDD" w:rsidRDefault="0096691B" w:rsidP="00DD4B2F">
      <w:pPr>
        <w:pStyle w:val="Nadpis11"/>
        <w:numPr>
          <w:ilvl w:val="1"/>
          <w:numId w:val="30"/>
        </w:numPr>
        <w:ind w:left="567" w:hanging="638"/>
      </w:pPr>
      <w:r w:rsidRPr="00F87CDD">
        <w:t>T</w:t>
      </w:r>
      <w:r w:rsidR="00BB34B4" w:rsidRPr="00F87CDD">
        <w:rPr>
          <w:spacing w:val="-3"/>
        </w:rPr>
        <w:t>ato Rámc</w:t>
      </w:r>
      <w:r w:rsidR="00EE348F" w:rsidRPr="00F87CDD">
        <w:rPr>
          <w:spacing w:val="-3"/>
        </w:rPr>
        <w:t>o</w:t>
      </w:r>
      <w:r w:rsidR="00BB34B4" w:rsidRPr="00F87CDD">
        <w:rPr>
          <w:spacing w:val="-3"/>
        </w:rPr>
        <w:t>vá dohoda</w:t>
      </w:r>
      <w:r w:rsidR="009528EC" w:rsidRPr="00F87CDD">
        <w:rPr>
          <w:spacing w:val="-3"/>
        </w:rPr>
        <w:t xml:space="preserve"> nabývá platnosti dnem </w:t>
      </w:r>
      <w:r w:rsidR="00EE348F" w:rsidRPr="00F87CDD">
        <w:rPr>
          <w:spacing w:val="-3"/>
        </w:rPr>
        <w:t>podpisu poslední ze s</w:t>
      </w:r>
      <w:r w:rsidR="009528EC" w:rsidRPr="00F87CDD">
        <w:rPr>
          <w:spacing w:val="-3"/>
        </w:rPr>
        <w:t>mluvních stran a účinnosti dnem uveřejnění v Registru smluv.</w:t>
      </w:r>
      <w:r w:rsidR="009528EC" w:rsidRPr="00F87CDD">
        <w:rPr>
          <w:color w:val="000000"/>
        </w:rPr>
        <w:t xml:space="preserve"> </w:t>
      </w:r>
      <w:r w:rsidR="009528EC" w:rsidRPr="00F87CDD">
        <w:rPr>
          <w:rFonts w:eastAsiaTheme="minorHAnsi"/>
          <w:color w:val="000000"/>
          <w:lang w:eastAsia="en-US"/>
        </w:rPr>
        <w:t xml:space="preserve">  </w:t>
      </w:r>
    </w:p>
    <w:p w14:paraId="589A3282" w14:textId="3646F187" w:rsidR="007F6CFD" w:rsidRPr="00F87CDD" w:rsidRDefault="009528EC" w:rsidP="00DD4B2F">
      <w:pPr>
        <w:pStyle w:val="Nadpis11"/>
        <w:numPr>
          <w:ilvl w:val="1"/>
          <w:numId w:val="30"/>
        </w:numPr>
        <w:ind w:left="567" w:hanging="638"/>
      </w:pPr>
      <w:r w:rsidRPr="00F87CDD">
        <w:rPr>
          <w:rFonts w:eastAsiaTheme="minorHAnsi"/>
        </w:rPr>
        <w:lastRenderedPageBreak/>
        <w:t xml:space="preserve">Tato </w:t>
      </w:r>
      <w:r w:rsidR="00BB34B4" w:rsidRPr="00F87CDD">
        <w:rPr>
          <w:rFonts w:eastAsiaTheme="minorHAnsi"/>
          <w:color w:val="000000"/>
          <w:lang w:eastAsia="en-US"/>
        </w:rPr>
        <w:t xml:space="preserve">Rámcová dohoda </w:t>
      </w:r>
      <w:r w:rsidRPr="00F87CDD">
        <w:rPr>
          <w:rFonts w:eastAsiaTheme="minorHAnsi"/>
          <w:color w:val="000000"/>
          <w:lang w:eastAsia="en-US"/>
        </w:rPr>
        <w:t xml:space="preserve">je v případě jejího listinného vyhotovení vyhotovena ve 4 výtiscích, z nichž 1 obdrží </w:t>
      </w:r>
      <w:r w:rsidRPr="00F87CDD">
        <w:rPr>
          <w:rFonts w:eastAsiaTheme="minorHAnsi"/>
          <w:color w:val="000000"/>
        </w:rPr>
        <w:t xml:space="preserve">Poskytovatel </w:t>
      </w:r>
      <w:r w:rsidRPr="00F87CDD">
        <w:rPr>
          <w:rFonts w:eastAsiaTheme="minorHAnsi"/>
          <w:color w:val="000000"/>
          <w:lang w:eastAsia="en-US"/>
        </w:rPr>
        <w:t>a 3 obdr</w:t>
      </w:r>
      <w:r w:rsidRPr="00F87CDD">
        <w:rPr>
          <w:rFonts w:eastAsiaTheme="minorHAnsi"/>
          <w:color w:val="000000"/>
        </w:rPr>
        <w:t>ží Objednatel</w:t>
      </w:r>
      <w:r w:rsidRPr="00F87CDD">
        <w:rPr>
          <w:rFonts w:eastAsiaTheme="minorHAnsi"/>
          <w:color w:val="000000"/>
          <w:lang w:eastAsia="en-US"/>
        </w:rPr>
        <w:t>.</w:t>
      </w:r>
      <w:r w:rsidRPr="00F87CDD">
        <w:rPr>
          <w:color w:val="000000"/>
        </w:rPr>
        <w:t xml:space="preserve"> </w:t>
      </w:r>
    </w:p>
    <w:p w14:paraId="4E9D715C" w14:textId="33582BEF" w:rsidR="007F6CFD" w:rsidRPr="00F87CDD" w:rsidRDefault="007F6CFD" w:rsidP="00DD4B2F">
      <w:pPr>
        <w:pStyle w:val="Nadpis11"/>
        <w:numPr>
          <w:ilvl w:val="1"/>
          <w:numId w:val="30"/>
        </w:numPr>
        <w:ind w:left="567" w:hanging="638"/>
      </w:pPr>
      <w:r w:rsidRPr="00F87CDD">
        <w:t>Nedílnou součást této Rámcové dohody tvoří tyto přílohy</w:t>
      </w:r>
      <w:r w:rsidRPr="00F87CDD">
        <w:rPr>
          <w:bCs/>
          <w:iCs/>
        </w:rPr>
        <w:t>:</w:t>
      </w:r>
    </w:p>
    <w:p w14:paraId="0912A553" w14:textId="1B85F8F7" w:rsidR="007F6CFD" w:rsidRPr="008420F0" w:rsidRDefault="00505492" w:rsidP="003A09E8">
      <w:pPr>
        <w:pStyle w:val="Normlnslovan"/>
        <w:numPr>
          <w:ilvl w:val="0"/>
          <w:numId w:val="47"/>
        </w:numPr>
        <w:spacing w:before="60" w:after="60"/>
        <w:ind w:left="993"/>
        <w:jc w:val="both"/>
        <w:rPr>
          <w:rFonts w:ascii="Arial" w:hAnsi="Arial" w:cs="Arial"/>
          <w:bCs/>
          <w:iCs/>
          <w:szCs w:val="22"/>
        </w:rPr>
      </w:pPr>
      <w:r>
        <w:rPr>
          <w:rFonts w:ascii="Arial" w:hAnsi="Arial" w:cs="Arial"/>
          <w:bCs/>
          <w:iCs/>
          <w:szCs w:val="22"/>
        </w:rPr>
        <w:t xml:space="preserve">Příloha </w:t>
      </w:r>
      <w:r w:rsidR="006F1B5E">
        <w:rPr>
          <w:rFonts w:ascii="Arial" w:hAnsi="Arial" w:cs="Arial"/>
          <w:bCs/>
          <w:iCs/>
          <w:szCs w:val="22"/>
        </w:rPr>
        <w:t xml:space="preserve">1 </w:t>
      </w:r>
      <w:r w:rsidRPr="008420F0">
        <w:rPr>
          <w:rFonts w:ascii="Arial" w:hAnsi="Arial" w:cs="Arial"/>
          <w:bCs/>
          <w:iCs/>
          <w:szCs w:val="22"/>
        </w:rPr>
        <w:t xml:space="preserve">- </w:t>
      </w:r>
      <w:r w:rsidR="007F6CFD" w:rsidRPr="008420F0">
        <w:rPr>
          <w:rFonts w:ascii="Arial" w:hAnsi="Arial" w:cs="Arial"/>
          <w:bCs/>
          <w:iCs/>
          <w:szCs w:val="22"/>
        </w:rPr>
        <w:t>Minimá</w:t>
      </w:r>
      <w:r w:rsidRPr="008420F0">
        <w:rPr>
          <w:rFonts w:ascii="Arial" w:hAnsi="Arial" w:cs="Arial"/>
          <w:bCs/>
          <w:iCs/>
          <w:szCs w:val="22"/>
        </w:rPr>
        <w:t>lní technické požadavky</w:t>
      </w:r>
    </w:p>
    <w:p w14:paraId="1C94462B" w14:textId="206F37CF" w:rsidR="00505492" w:rsidRPr="008420F0" w:rsidRDefault="008142B2" w:rsidP="003A09E8">
      <w:pPr>
        <w:pStyle w:val="Normlnslovan"/>
        <w:numPr>
          <w:ilvl w:val="0"/>
          <w:numId w:val="47"/>
        </w:numPr>
        <w:spacing w:before="60" w:after="60"/>
        <w:ind w:left="993"/>
        <w:jc w:val="both"/>
        <w:rPr>
          <w:rFonts w:ascii="Arial" w:hAnsi="Arial" w:cs="Arial"/>
          <w:bCs/>
          <w:iCs/>
          <w:szCs w:val="22"/>
        </w:rPr>
      </w:pPr>
      <w:r>
        <w:rPr>
          <w:rFonts w:ascii="Arial" w:hAnsi="Arial" w:cs="Arial"/>
          <w:bCs/>
          <w:iCs/>
          <w:szCs w:val="22"/>
        </w:rPr>
        <w:t xml:space="preserve">Příloha </w:t>
      </w:r>
      <w:r w:rsidR="00684791">
        <w:rPr>
          <w:rFonts w:ascii="Arial" w:hAnsi="Arial" w:cs="Arial"/>
          <w:bCs/>
          <w:iCs/>
          <w:szCs w:val="22"/>
        </w:rPr>
        <w:t>2</w:t>
      </w:r>
      <w:r w:rsidR="006F1B5E">
        <w:rPr>
          <w:rFonts w:ascii="Arial" w:hAnsi="Arial" w:cs="Arial"/>
          <w:bCs/>
          <w:iCs/>
          <w:szCs w:val="22"/>
        </w:rPr>
        <w:t xml:space="preserve"> </w:t>
      </w:r>
      <w:r w:rsidR="00505492" w:rsidRPr="008420F0">
        <w:rPr>
          <w:rFonts w:ascii="Arial" w:hAnsi="Arial" w:cs="Arial"/>
          <w:bCs/>
          <w:iCs/>
          <w:szCs w:val="22"/>
        </w:rPr>
        <w:t xml:space="preserve">- Závazný vzor Objednávky </w:t>
      </w:r>
    </w:p>
    <w:p w14:paraId="2B5D1EE5" w14:textId="55388A01" w:rsidR="007F6CFD" w:rsidRPr="008420F0" w:rsidRDefault="00505492" w:rsidP="003A09E8">
      <w:pPr>
        <w:pStyle w:val="Normlnslovan"/>
        <w:numPr>
          <w:ilvl w:val="0"/>
          <w:numId w:val="47"/>
        </w:numPr>
        <w:spacing w:before="60" w:after="60"/>
        <w:ind w:left="993"/>
        <w:jc w:val="both"/>
        <w:rPr>
          <w:rFonts w:ascii="Arial" w:hAnsi="Arial" w:cs="Arial"/>
          <w:bCs/>
          <w:iCs/>
          <w:szCs w:val="22"/>
        </w:rPr>
      </w:pPr>
      <w:r w:rsidRPr="008420F0">
        <w:rPr>
          <w:rFonts w:ascii="Arial" w:hAnsi="Arial" w:cs="Arial"/>
          <w:bCs/>
          <w:iCs/>
          <w:szCs w:val="22"/>
        </w:rPr>
        <w:t xml:space="preserve">Příloha </w:t>
      </w:r>
      <w:r w:rsidR="00684791">
        <w:rPr>
          <w:rFonts w:ascii="Arial" w:hAnsi="Arial" w:cs="Arial"/>
          <w:bCs/>
          <w:iCs/>
          <w:szCs w:val="22"/>
        </w:rPr>
        <w:t xml:space="preserve">3 </w:t>
      </w:r>
      <w:r w:rsidRPr="008420F0">
        <w:rPr>
          <w:rFonts w:ascii="Arial" w:hAnsi="Arial" w:cs="Arial"/>
          <w:bCs/>
          <w:iCs/>
          <w:szCs w:val="22"/>
        </w:rPr>
        <w:t xml:space="preserve">- </w:t>
      </w:r>
      <w:bookmarkStart w:id="14" w:name="_Hlk49271980"/>
      <w:r w:rsidR="008420F0" w:rsidRPr="008420F0">
        <w:rPr>
          <w:rFonts w:ascii="Arial" w:hAnsi="Arial" w:cs="Arial"/>
        </w:rPr>
        <w:t xml:space="preserve">Kalkulace </w:t>
      </w:r>
      <w:r w:rsidR="008420F0">
        <w:rPr>
          <w:rFonts w:ascii="Arial" w:hAnsi="Arial" w:cs="Arial"/>
        </w:rPr>
        <w:t xml:space="preserve">nabídkové ceny </w:t>
      </w:r>
      <w:r w:rsidRPr="008420F0">
        <w:rPr>
          <w:rFonts w:ascii="Arial" w:hAnsi="Arial" w:cs="Arial"/>
          <w:bCs/>
          <w:iCs/>
          <w:szCs w:val="22"/>
        </w:rPr>
        <w:t xml:space="preserve">                   </w:t>
      </w:r>
      <w:bookmarkEnd w:id="14"/>
    </w:p>
    <w:p w14:paraId="735703FC" w14:textId="3EF4C06C" w:rsidR="008142B2" w:rsidRDefault="00505492" w:rsidP="003A09E8">
      <w:pPr>
        <w:pStyle w:val="Normlnslovan"/>
        <w:numPr>
          <w:ilvl w:val="0"/>
          <w:numId w:val="47"/>
        </w:numPr>
        <w:spacing w:before="60" w:after="60"/>
        <w:ind w:left="993"/>
        <w:jc w:val="both"/>
        <w:rPr>
          <w:rFonts w:ascii="Arial" w:hAnsi="Arial" w:cs="Arial"/>
          <w:bCs/>
          <w:iCs/>
          <w:szCs w:val="22"/>
        </w:rPr>
      </w:pPr>
      <w:r w:rsidRPr="008420F0">
        <w:rPr>
          <w:rFonts w:ascii="Arial" w:hAnsi="Arial" w:cs="Arial"/>
          <w:bCs/>
          <w:iCs/>
          <w:szCs w:val="22"/>
        </w:rPr>
        <w:t xml:space="preserve">Příloha </w:t>
      </w:r>
      <w:r w:rsidR="00684791">
        <w:rPr>
          <w:rFonts w:ascii="Arial" w:hAnsi="Arial" w:cs="Arial"/>
          <w:bCs/>
          <w:iCs/>
          <w:szCs w:val="22"/>
        </w:rPr>
        <w:t>4</w:t>
      </w:r>
      <w:r w:rsidR="006F1B5E">
        <w:rPr>
          <w:rFonts w:ascii="Arial" w:hAnsi="Arial" w:cs="Arial"/>
          <w:bCs/>
          <w:iCs/>
          <w:szCs w:val="22"/>
        </w:rPr>
        <w:t xml:space="preserve"> </w:t>
      </w:r>
      <w:r w:rsidRPr="008420F0">
        <w:rPr>
          <w:rFonts w:ascii="Arial" w:hAnsi="Arial" w:cs="Arial"/>
          <w:bCs/>
          <w:iCs/>
          <w:szCs w:val="22"/>
        </w:rPr>
        <w:t xml:space="preserve">- </w:t>
      </w:r>
      <w:r w:rsidR="007F6CFD" w:rsidRPr="008420F0">
        <w:rPr>
          <w:rFonts w:ascii="Arial" w:hAnsi="Arial" w:cs="Arial"/>
          <w:bCs/>
          <w:iCs/>
          <w:szCs w:val="22"/>
        </w:rPr>
        <w:t xml:space="preserve">Seznam poddodavatelů </w:t>
      </w:r>
      <w:r w:rsidRPr="008420F0">
        <w:rPr>
          <w:rFonts w:ascii="Arial" w:hAnsi="Arial" w:cs="Arial"/>
          <w:bCs/>
          <w:iCs/>
          <w:szCs w:val="22"/>
        </w:rPr>
        <w:t xml:space="preserve"> </w:t>
      </w:r>
    </w:p>
    <w:p w14:paraId="1E67C19B" w14:textId="2DE251AB" w:rsidR="006F1B5E" w:rsidRDefault="00684791" w:rsidP="003A09E8">
      <w:pPr>
        <w:pStyle w:val="Normlnslovan"/>
        <w:numPr>
          <w:ilvl w:val="0"/>
          <w:numId w:val="47"/>
        </w:numPr>
        <w:spacing w:before="60" w:after="60"/>
        <w:ind w:left="993"/>
        <w:jc w:val="both"/>
        <w:rPr>
          <w:rFonts w:ascii="Arial" w:hAnsi="Arial" w:cs="Arial"/>
          <w:bCs/>
          <w:iCs/>
          <w:szCs w:val="22"/>
        </w:rPr>
      </w:pPr>
      <w:r>
        <w:rPr>
          <w:rFonts w:ascii="Arial" w:hAnsi="Arial" w:cs="Arial"/>
          <w:szCs w:val="22"/>
        </w:rPr>
        <w:t>Příloha 5</w:t>
      </w:r>
      <w:r w:rsidR="006F1B5E">
        <w:rPr>
          <w:rFonts w:ascii="Arial" w:hAnsi="Arial" w:cs="Arial"/>
          <w:szCs w:val="22"/>
        </w:rPr>
        <w:t xml:space="preserve"> - Seznam členů realizačního týmu</w:t>
      </w:r>
    </w:p>
    <w:p w14:paraId="124C9EE3" w14:textId="5A0D50AD" w:rsidR="003B6B67" w:rsidRDefault="008142B2" w:rsidP="003A09E8">
      <w:pPr>
        <w:pStyle w:val="Normlnslovan"/>
        <w:numPr>
          <w:ilvl w:val="0"/>
          <w:numId w:val="47"/>
        </w:numPr>
        <w:spacing w:before="60" w:after="60"/>
        <w:ind w:left="993"/>
        <w:jc w:val="both"/>
        <w:rPr>
          <w:rFonts w:ascii="Arial" w:hAnsi="Arial" w:cs="Arial"/>
          <w:szCs w:val="22"/>
        </w:rPr>
      </w:pPr>
      <w:r>
        <w:rPr>
          <w:rFonts w:ascii="Arial" w:hAnsi="Arial" w:cs="Arial"/>
          <w:bCs/>
          <w:iCs/>
          <w:szCs w:val="22"/>
        </w:rPr>
        <w:t xml:space="preserve">Příloha </w:t>
      </w:r>
      <w:r w:rsidR="00684791">
        <w:rPr>
          <w:rFonts w:ascii="Arial" w:hAnsi="Arial" w:cs="Arial"/>
          <w:bCs/>
          <w:iCs/>
          <w:szCs w:val="22"/>
        </w:rPr>
        <w:t>6</w:t>
      </w:r>
      <w:r w:rsidR="006F1B5E">
        <w:rPr>
          <w:rFonts w:ascii="Arial" w:hAnsi="Arial" w:cs="Arial"/>
          <w:bCs/>
          <w:iCs/>
          <w:szCs w:val="22"/>
        </w:rPr>
        <w:t xml:space="preserve"> </w:t>
      </w:r>
      <w:r w:rsidR="00521327">
        <w:rPr>
          <w:rFonts w:ascii="Arial" w:hAnsi="Arial" w:cs="Arial"/>
          <w:bCs/>
          <w:iCs/>
          <w:szCs w:val="22"/>
        </w:rPr>
        <w:t>-</w:t>
      </w:r>
      <w:r>
        <w:rPr>
          <w:rFonts w:ascii="Arial" w:hAnsi="Arial" w:cs="Arial"/>
          <w:bCs/>
          <w:iCs/>
          <w:szCs w:val="22"/>
        </w:rPr>
        <w:t xml:space="preserve"> </w:t>
      </w:r>
      <w:r w:rsidR="001B2D91">
        <w:rPr>
          <w:rFonts w:ascii="Arial" w:hAnsi="Arial" w:cs="Arial"/>
          <w:bCs/>
          <w:iCs/>
          <w:szCs w:val="22"/>
        </w:rPr>
        <w:t xml:space="preserve">Předpokládaný </w:t>
      </w:r>
      <w:r w:rsidR="001B2D91" w:rsidRPr="00B564BB">
        <w:rPr>
          <w:rFonts w:ascii="Arial" w:hAnsi="Arial" w:cs="Arial"/>
          <w:bCs/>
          <w:iCs/>
          <w:szCs w:val="22"/>
        </w:rPr>
        <w:t>rozsah předmětu plnění - rozsah cateringových služeb</w:t>
      </w:r>
      <w:r w:rsidR="001B2D91">
        <w:rPr>
          <w:rStyle w:val="Znakapoznpodarou"/>
          <w:rFonts w:ascii="Arial" w:hAnsi="Arial"/>
          <w:szCs w:val="22"/>
        </w:rPr>
        <w:t xml:space="preserve"> </w:t>
      </w:r>
      <w:r w:rsidR="00ED2C56">
        <w:rPr>
          <w:rStyle w:val="Znakapoznpodarou"/>
          <w:rFonts w:ascii="Arial" w:hAnsi="Arial"/>
          <w:szCs w:val="22"/>
        </w:rPr>
        <w:footnoteReference w:id="31"/>
      </w:r>
      <w:r w:rsidR="00F71FB0">
        <w:rPr>
          <w:rFonts w:ascii="Arial" w:hAnsi="Arial" w:cs="Arial"/>
          <w:szCs w:val="22"/>
        </w:rPr>
        <w:t xml:space="preserve"> </w:t>
      </w:r>
    </w:p>
    <w:p w14:paraId="37A65686" w14:textId="7D8B53E3" w:rsidR="007F6CFD" w:rsidRDefault="008142B2" w:rsidP="003A09E8">
      <w:pPr>
        <w:pStyle w:val="Normlnslovan"/>
        <w:spacing w:after="120"/>
        <w:ind w:left="993"/>
        <w:jc w:val="both"/>
        <w:rPr>
          <w:rFonts w:ascii="Arial" w:hAnsi="Arial" w:cs="Arial"/>
          <w:bCs/>
          <w:iCs/>
          <w:szCs w:val="22"/>
        </w:rPr>
      </w:pPr>
      <w:r w:rsidRPr="0093227D">
        <w:rPr>
          <w:rFonts w:ascii="Arial" w:hAnsi="Arial" w:cs="Arial"/>
          <w:szCs w:val="22"/>
        </w:rPr>
        <w:t xml:space="preserve"> </w:t>
      </w:r>
      <w:r w:rsidR="00505492" w:rsidRPr="008420F0">
        <w:rPr>
          <w:rFonts w:ascii="Arial" w:hAnsi="Arial" w:cs="Arial"/>
          <w:bCs/>
          <w:iCs/>
          <w:szCs w:val="22"/>
        </w:rPr>
        <w:t xml:space="preserve">           </w:t>
      </w:r>
    </w:p>
    <w:p w14:paraId="651E2812" w14:textId="50F41713" w:rsidR="00DF4FD2" w:rsidRDefault="00DF4FD2" w:rsidP="003A09E8">
      <w:pPr>
        <w:pStyle w:val="Normlnslovan"/>
        <w:spacing w:after="120"/>
        <w:ind w:left="993"/>
        <w:jc w:val="both"/>
        <w:rPr>
          <w:rFonts w:ascii="Arial" w:hAnsi="Arial" w:cs="Arial"/>
          <w:bCs/>
          <w:iCs/>
          <w:szCs w:val="22"/>
        </w:rPr>
      </w:pPr>
    </w:p>
    <w:p w14:paraId="3F261A41" w14:textId="33CA0E19" w:rsidR="00DF4FD2" w:rsidRDefault="00DF4FD2" w:rsidP="003A09E8">
      <w:pPr>
        <w:pStyle w:val="Normlnslovan"/>
        <w:spacing w:after="120"/>
        <w:ind w:left="993"/>
        <w:jc w:val="both"/>
        <w:rPr>
          <w:rFonts w:ascii="Arial" w:hAnsi="Arial" w:cs="Arial"/>
          <w:bCs/>
          <w:iCs/>
          <w:szCs w:val="22"/>
        </w:rPr>
      </w:pPr>
    </w:p>
    <w:p w14:paraId="698BB0CB" w14:textId="2F0A422D" w:rsidR="00DF4FD2" w:rsidRDefault="00DF4FD2" w:rsidP="003A09E8">
      <w:pPr>
        <w:pStyle w:val="Normlnslovan"/>
        <w:spacing w:after="120"/>
        <w:ind w:left="993"/>
        <w:jc w:val="both"/>
        <w:rPr>
          <w:rFonts w:ascii="Arial" w:hAnsi="Arial" w:cs="Arial"/>
          <w:bCs/>
          <w:iCs/>
          <w:szCs w:val="22"/>
        </w:rPr>
      </w:pPr>
    </w:p>
    <w:p w14:paraId="37997770" w14:textId="77777777" w:rsidR="00DF4FD2" w:rsidRPr="008420F0" w:rsidRDefault="00DF4FD2" w:rsidP="003A09E8">
      <w:pPr>
        <w:pStyle w:val="Normlnslovan"/>
        <w:spacing w:after="120"/>
        <w:ind w:left="993"/>
        <w:jc w:val="both"/>
        <w:rPr>
          <w:rFonts w:ascii="Arial" w:hAnsi="Arial" w:cs="Arial"/>
          <w:bCs/>
          <w:iCs/>
          <w:szCs w:val="22"/>
        </w:rPr>
      </w:pPr>
    </w:p>
    <w:p w14:paraId="78ACACBD" w14:textId="313C5CF0" w:rsidR="00F25F41" w:rsidRPr="00AE1681" w:rsidRDefault="00F25F41" w:rsidP="003626AD">
      <w:pPr>
        <w:tabs>
          <w:tab w:val="left" w:pos="0"/>
          <w:tab w:val="left" w:pos="4536"/>
        </w:tabs>
        <w:spacing w:before="480" w:after="240"/>
        <w:rPr>
          <w:rFonts w:ascii="Arial" w:hAnsi="Arial" w:cs="Arial"/>
          <w:sz w:val="22"/>
          <w:szCs w:val="22"/>
        </w:rPr>
      </w:pPr>
      <w:r w:rsidRPr="00AE1681">
        <w:rPr>
          <w:rFonts w:ascii="Arial" w:hAnsi="Arial" w:cs="Arial"/>
          <w:sz w:val="22"/>
          <w:szCs w:val="22"/>
        </w:rPr>
        <w:t>V</w:t>
      </w:r>
      <w:r w:rsidR="00DF4FD2">
        <w:rPr>
          <w:rFonts w:ascii="Arial" w:hAnsi="Arial" w:cs="Arial"/>
          <w:sz w:val="22"/>
          <w:szCs w:val="22"/>
        </w:rPr>
        <w:t xml:space="preserve"> Praze </w:t>
      </w:r>
      <w:r w:rsidRPr="00AE1681">
        <w:rPr>
          <w:rFonts w:ascii="Arial" w:hAnsi="Arial" w:cs="Arial"/>
          <w:sz w:val="22"/>
          <w:szCs w:val="22"/>
        </w:rPr>
        <w:t>dne</w:t>
      </w:r>
      <w:r>
        <w:rPr>
          <w:rFonts w:ascii="Arial" w:hAnsi="Arial" w:cs="Arial"/>
          <w:sz w:val="22"/>
          <w:szCs w:val="22"/>
        </w:rPr>
        <w:tab/>
      </w:r>
      <w:r w:rsidRPr="00AE1681">
        <w:rPr>
          <w:rFonts w:ascii="Arial" w:hAnsi="Arial" w:cs="Arial"/>
          <w:sz w:val="22"/>
          <w:szCs w:val="22"/>
        </w:rPr>
        <w:t xml:space="preserve">V Praze dne </w:t>
      </w:r>
    </w:p>
    <w:p w14:paraId="136BBD1C" w14:textId="77777777" w:rsidR="00F25F41" w:rsidRPr="00AE1681" w:rsidRDefault="00E667D7" w:rsidP="003626AD">
      <w:pPr>
        <w:tabs>
          <w:tab w:val="left" w:pos="0"/>
          <w:tab w:val="left" w:pos="4536"/>
        </w:tabs>
        <w:spacing w:after="480"/>
        <w:rPr>
          <w:rFonts w:ascii="Arial" w:hAnsi="Arial" w:cs="Arial"/>
          <w:sz w:val="22"/>
          <w:szCs w:val="22"/>
        </w:rPr>
      </w:pPr>
      <w:r>
        <w:rPr>
          <w:rFonts w:ascii="Arial" w:hAnsi="Arial" w:cs="Arial"/>
          <w:sz w:val="22"/>
          <w:szCs w:val="22"/>
        </w:rPr>
        <w:t>z</w:t>
      </w:r>
      <w:r w:rsidR="001C0EA0">
        <w:rPr>
          <w:rFonts w:ascii="Arial" w:hAnsi="Arial" w:cs="Arial"/>
          <w:sz w:val="22"/>
          <w:szCs w:val="22"/>
        </w:rPr>
        <w:t>a P</w:t>
      </w:r>
      <w:r w:rsidR="00F25F41">
        <w:rPr>
          <w:rFonts w:ascii="Arial" w:hAnsi="Arial" w:cs="Arial"/>
          <w:sz w:val="22"/>
          <w:szCs w:val="22"/>
        </w:rPr>
        <w:t>oskytovatele</w:t>
      </w:r>
      <w:r w:rsidR="00F25F41">
        <w:rPr>
          <w:rFonts w:ascii="Arial" w:hAnsi="Arial" w:cs="Arial"/>
          <w:sz w:val="22"/>
          <w:szCs w:val="22"/>
        </w:rPr>
        <w:tab/>
      </w:r>
      <w:r>
        <w:rPr>
          <w:rFonts w:ascii="Arial" w:hAnsi="Arial" w:cs="Arial"/>
          <w:sz w:val="22"/>
          <w:szCs w:val="22"/>
        </w:rPr>
        <w:t>z</w:t>
      </w:r>
      <w:r w:rsidR="001C0EA0">
        <w:rPr>
          <w:rFonts w:ascii="Arial" w:hAnsi="Arial" w:cs="Arial"/>
          <w:sz w:val="22"/>
          <w:szCs w:val="22"/>
        </w:rPr>
        <w:t>a O</w:t>
      </w:r>
      <w:r w:rsidR="00F25F41" w:rsidRPr="00AE1681">
        <w:rPr>
          <w:rFonts w:ascii="Arial" w:hAnsi="Arial" w:cs="Arial"/>
          <w:sz w:val="22"/>
          <w:szCs w:val="22"/>
        </w:rPr>
        <w:t>bjednatele</w:t>
      </w:r>
    </w:p>
    <w:p w14:paraId="274284C2" w14:textId="77777777" w:rsidR="00F25F41" w:rsidRPr="009F77FA" w:rsidRDefault="00F25F41" w:rsidP="003626AD">
      <w:pPr>
        <w:tabs>
          <w:tab w:val="left" w:pos="0"/>
          <w:tab w:val="left" w:leader="dot" w:pos="3402"/>
          <w:tab w:val="left" w:pos="4536"/>
          <w:tab w:val="left" w:leader="dot" w:pos="7938"/>
        </w:tabs>
        <w:spacing w:after="120"/>
        <w:rPr>
          <w:rFonts w:ascii="Arial" w:hAnsi="Arial" w:cs="Arial"/>
          <w:sz w:val="22"/>
          <w:szCs w:val="22"/>
        </w:rPr>
      </w:pPr>
      <w:r w:rsidRPr="00F25F41">
        <w:rPr>
          <w:rFonts w:ascii="Arial" w:hAnsi="Arial" w:cs="Arial"/>
          <w:sz w:val="22"/>
          <w:szCs w:val="22"/>
        </w:rPr>
        <w:tab/>
      </w:r>
      <w:r w:rsidR="003626AD">
        <w:rPr>
          <w:rFonts w:ascii="Arial" w:hAnsi="Arial" w:cs="Arial"/>
          <w:sz w:val="22"/>
          <w:szCs w:val="22"/>
        </w:rPr>
        <w:tab/>
      </w:r>
      <w:r w:rsidR="003626AD">
        <w:rPr>
          <w:rFonts w:ascii="Arial" w:hAnsi="Arial" w:cs="Arial"/>
          <w:sz w:val="22"/>
          <w:szCs w:val="22"/>
        </w:rPr>
        <w:tab/>
      </w:r>
    </w:p>
    <w:p w14:paraId="70095FFA" w14:textId="0196822D" w:rsidR="009F77FA" w:rsidRDefault="00DF4FD2" w:rsidP="009F77FA">
      <w:pPr>
        <w:tabs>
          <w:tab w:val="left" w:pos="0"/>
          <w:tab w:val="left" w:pos="3969"/>
          <w:tab w:val="left" w:pos="4536"/>
        </w:tabs>
        <w:rPr>
          <w:rFonts w:ascii="Arial" w:hAnsi="Arial" w:cs="Arial"/>
          <w:sz w:val="22"/>
          <w:szCs w:val="22"/>
        </w:rPr>
      </w:pPr>
      <w:proofErr w:type="spellStart"/>
      <w:r>
        <w:rPr>
          <w:rFonts w:ascii="Arial" w:hAnsi="Arial" w:cs="Arial"/>
          <w:sz w:val="22"/>
          <w:szCs w:val="22"/>
        </w:rPr>
        <w:t>Sanjiv</w:t>
      </w:r>
      <w:proofErr w:type="spellEnd"/>
      <w:r>
        <w:rPr>
          <w:rFonts w:ascii="Arial" w:hAnsi="Arial" w:cs="Arial"/>
          <w:sz w:val="22"/>
          <w:szCs w:val="22"/>
        </w:rPr>
        <w:t xml:space="preserve"> </w:t>
      </w:r>
      <w:proofErr w:type="spellStart"/>
      <w:r>
        <w:rPr>
          <w:rFonts w:ascii="Arial" w:hAnsi="Arial" w:cs="Arial"/>
          <w:sz w:val="22"/>
          <w:szCs w:val="22"/>
        </w:rPr>
        <w:t>Suri</w:t>
      </w:r>
      <w:proofErr w:type="spellEnd"/>
      <w:r w:rsidR="00F25F41" w:rsidRPr="00F25F41">
        <w:rPr>
          <w:rFonts w:ascii="Arial" w:hAnsi="Arial" w:cs="Arial"/>
          <w:sz w:val="22"/>
          <w:szCs w:val="22"/>
        </w:rPr>
        <w:tab/>
      </w:r>
      <w:r w:rsidR="003626AD">
        <w:rPr>
          <w:rFonts w:ascii="Arial" w:hAnsi="Arial" w:cs="Arial"/>
          <w:sz w:val="22"/>
          <w:szCs w:val="22"/>
        </w:rPr>
        <w:tab/>
      </w:r>
      <w:r w:rsidR="009F77FA">
        <w:rPr>
          <w:rFonts w:ascii="Arial" w:hAnsi="Arial" w:cs="Arial"/>
          <w:sz w:val="22"/>
          <w:szCs w:val="22"/>
        </w:rPr>
        <w:t xml:space="preserve">Alice </w:t>
      </w:r>
      <w:proofErr w:type="spellStart"/>
      <w:r w:rsidR="009F77FA">
        <w:rPr>
          <w:rFonts w:ascii="Arial" w:hAnsi="Arial" w:cs="Arial"/>
          <w:sz w:val="22"/>
          <w:szCs w:val="22"/>
        </w:rPr>
        <w:t>Krutilová</w:t>
      </w:r>
      <w:proofErr w:type="spellEnd"/>
      <w:r w:rsidR="009F77FA">
        <w:rPr>
          <w:rFonts w:ascii="Arial" w:hAnsi="Arial" w:cs="Arial"/>
          <w:sz w:val="22"/>
          <w:szCs w:val="22"/>
        </w:rPr>
        <w:t>, M.</w:t>
      </w:r>
      <w:r w:rsidR="0011684D">
        <w:rPr>
          <w:rFonts w:ascii="Arial" w:hAnsi="Arial" w:cs="Arial"/>
          <w:sz w:val="22"/>
          <w:szCs w:val="22"/>
        </w:rPr>
        <w:t xml:space="preserve"> </w:t>
      </w:r>
      <w:r w:rsidR="009F77FA">
        <w:rPr>
          <w:rFonts w:ascii="Arial" w:hAnsi="Arial" w:cs="Arial"/>
          <w:sz w:val="22"/>
          <w:szCs w:val="22"/>
        </w:rPr>
        <w:t>A.</w:t>
      </w:r>
    </w:p>
    <w:p w14:paraId="34247545" w14:textId="55B1A308" w:rsidR="0075307A" w:rsidRDefault="00DF4FD2" w:rsidP="009F77FA">
      <w:pPr>
        <w:tabs>
          <w:tab w:val="left" w:pos="0"/>
          <w:tab w:val="left" w:pos="3969"/>
          <w:tab w:val="left" w:pos="4536"/>
        </w:tabs>
        <w:rPr>
          <w:rFonts w:ascii="Arial" w:hAnsi="Arial" w:cs="Arial"/>
          <w:sz w:val="22"/>
          <w:szCs w:val="22"/>
        </w:rPr>
      </w:pPr>
      <w:r>
        <w:rPr>
          <w:rFonts w:ascii="Arial" w:hAnsi="Arial" w:cs="Arial"/>
          <w:sz w:val="22"/>
          <w:szCs w:val="22"/>
        </w:rPr>
        <w:t>Předseda představenstva</w:t>
      </w:r>
      <w:r w:rsidR="00F25F41" w:rsidRPr="00F25F41">
        <w:rPr>
          <w:rFonts w:ascii="Arial" w:hAnsi="Arial" w:cs="Arial"/>
          <w:sz w:val="22"/>
          <w:szCs w:val="22"/>
        </w:rPr>
        <w:tab/>
      </w:r>
      <w:r w:rsidR="003626AD">
        <w:rPr>
          <w:rFonts w:ascii="Arial" w:hAnsi="Arial" w:cs="Arial"/>
          <w:sz w:val="22"/>
          <w:szCs w:val="22"/>
        </w:rPr>
        <w:tab/>
      </w:r>
      <w:r w:rsidR="00F25F41" w:rsidRPr="00F25F41">
        <w:rPr>
          <w:rFonts w:ascii="Arial" w:hAnsi="Arial" w:cs="Arial"/>
          <w:sz w:val="22"/>
          <w:szCs w:val="22"/>
        </w:rPr>
        <w:t>ředitel</w:t>
      </w:r>
      <w:r w:rsidR="00505492">
        <w:rPr>
          <w:rFonts w:ascii="Arial" w:hAnsi="Arial" w:cs="Arial"/>
          <w:sz w:val="22"/>
          <w:szCs w:val="22"/>
        </w:rPr>
        <w:t>ka</w:t>
      </w:r>
      <w:r w:rsidR="00F25F41" w:rsidRPr="00F25F41">
        <w:rPr>
          <w:rFonts w:ascii="Arial" w:hAnsi="Arial" w:cs="Arial"/>
          <w:sz w:val="22"/>
          <w:szCs w:val="22"/>
        </w:rPr>
        <w:t xml:space="preserve"> Odboru </w:t>
      </w:r>
      <w:bookmarkStart w:id="15" w:name="_Toc225513541"/>
      <w:bookmarkStart w:id="16" w:name="_Toc225521772"/>
      <w:r w:rsidR="00505492">
        <w:rPr>
          <w:rFonts w:ascii="Arial" w:hAnsi="Arial" w:cs="Arial"/>
          <w:sz w:val="22"/>
          <w:szCs w:val="22"/>
        </w:rPr>
        <w:t>pro předsednictví ČR</w:t>
      </w:r>
    </w:p>
    <w:p w14:paraId="1BF281A5" w14:textId="70CB8B26" w:rsidR="00171654" w:rsidRPr="005C2330" w:rsidRDefault="0075307A" w:rsidP="009F77FA">
      <w:pPr>
        <w:tabs>
          <w:tab w:val="left" w:pos="0"/>
          <w:tab w:val="left" w:pos="3969"/>
          <w:tab w:val="left" w:pos="4536"/>
        </w:tabs>
        <w:rPr>
          <w:rFonts w:ascii="Arial" w:hAnsi="Arial" w:cs="Arial"/>
          <w:sz w:val="22"/>
          <w:szCs w:val="22"/>
          <w:highlight w:val="yellow"/>
        </w:rPr>
      </w:pPr>
      <w:r>
        <w:rPr>
          <w:rFonts w:ascii="Arial" w:hAnsi="Arial" w:cs="Arial"/>
          <w:sz w:val="22"/>
          <w:szCs w:val="22"/>
        </w:rPr>
        <w:t xml:space="preserve">                                                                          </w:t>
      </w:r>
      <w:r w:rsidR="00505492">
        <w:rPr>
          <w:rFonts w:ascii="Arial" w:hAnsi="Arial" w:cs="Arial"/>
          <w:sz w:val="22"/>
          <w:szCs w:val="22"/>
        </w:rPr>
        <w:t>v Radě EU</w:t>
      </w:r>
    </w:p>
    <w:bookmarkEnd w:id="15"/>
    <w:bookmarkEnd w:id="16"/>
    <w:p w14:paraId="4E87139E" w14:textId="77777777" w:rsidR="00916339" w:rsidRPr="00916339" w:rsidRDefault="00916339" w:rsidP="00FB6C56">
      <w:pPr>
        <w:spacing w:after="120"/>
      </w:pPr>
    </w:p>
    <w:sectPr w:rsidR="00916339" w:rsidRPr="00916339" w:rsidSect="00F07968">
      <w:headerReference w:type="default" r:id="rId20"/>
      <w:pgSz w:w="11906" w:h="16838"/>
      <w:pgMar w:top="1418" w:right="1134"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8625E" w14:textId="77777777" w:rsidR="00250411" w:rsidRDefault="00250411" w:rsidP="002C25CB">
      <w:r>
        <w:separator/>
      </w:r>
    </w:p>
  </w:endnote>
  <w:endnote w:type="continuationSeparator" w:id="0">
    <w:p w14:paraId="4C214570" w14:textId="77777777" w:rsidR="00250411" w:rsidRDefault="00250411" w:rsidP="002C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ItalicMT">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3EFA" w14:textId="336CF6C1" w:rsidR="008D5439" w:rsidRDefault="008D5439" w:rsidP="008D5439">
    <w:pPr>
      <w:pStyle w:val="Zpat"/>
      <w:pBdr>
        <w:top w:val="single" w:sz="4" w:space="1" w:color="auto"/>
      </w:pBdr>
      <w:tabs>
        <w:tab w:val="left" w:pos="6735"/>
        <w:tab w:val="left" w:pos="7050"/>
        <w:tab w:val="right" w:pos="9808"/>
      </w:tabs>
      <w:jc w:val="right"/>
      <w:rPr>
        <w:rFonts w:ascii="Arial" w:hAnsi="Arial" w:cs="Arial"/>
      </w:rPr>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B93643">
      <w:rPr>
        <w:rFonts w:ascii="Arial" w:hAnsi="Arial" w:cs="Arial"/>
        <w:noProof/>
      </w:rPr>
      <w:t>26</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B93643">
      <w:rPr>
        <w:rFonts w:ascii="Arial" w:hAnsi="Arial" w:cs="Arial"/>
        <w:noProof/>
      </w:rPr>
      <w:t>27</w:t>
    </w:r>
    <w:r>
      <w:rPr>
        <w:rFonts w:ascii="Arial" w:hAnsi="Arial" w:cs="Arial"/>
      </w:rPr>
      <w:fldChar w:fldCharType="end"/>
    </w:r>
    <w:r>
      <w:rPr>
        <w:rFonts w:ascii="Arial" w:hAnsi="Arial" w:cs="Arial"/>
      </w:rPr>
      <w:t>)</w:t>
    </w:r>
  </w:p>
  <w:p w14:paraId="2427BF21" w14:textId="77777777" w:rsidR="008D5439" w:rsidRDefault="008D54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F38E0" w14:textId="77777777" w:rsidR="00250411" w:rsidRDefault="00250411" w:rsidP="002C25CB">
      <w:r>
        <w:separator/>
      </w:r>
    </w:p>
  </w:footnote>
  <w:footnote w:type="continuationSeparator" w:id="0">
    <w:p w14:paraId="3D7E3A83" w14:textId="77777777" w:rsidR="00250411" w:rsidRDefault="00250411" w:rsidP="002C25CB">
      <w:r>
        <w:continuationSeparator/>
      </w:r>
    </w:p>
  </w:footnote>
  <w:footnote w:id="1">
    <w:p w14:paraId="505E12D2" w14:textId="704616FB" w:rsidR="00250411" w:rsidRPr="00315B16" w:rsidRDefault="00250411" w:rsidP="000F7800">
      <w:pPr>
        <w:pStyle w:val="Textpoznpodarou"/>
        <w:rPr>
          <w:rFonts w:ascii="Arial" w:hAnsi="Arial" w:cs="Arial"/>
          <w:sz w:val="18"/>
          <w:szCs w:val="18"/>
        </w:rPr>
      </w:pPr>
      <w:r w:rsidRPr="00315B16">
        <w:rPr>
          <w:rStyle w:val="Znakapoznpodarou"/>
          <w:rFonts w:ascii="Arial" w:hAnsi="Arial" w:cs="Arial"/>
          <w:sz w:val="18"/>
          <w:szCs w:val="18"/>
        </w:rPr>
        <w:footnoteRef/>
      </w:r>
      <w:r w:rsidRPr="00315B16">
        <w:rPr>
          <w:rFonts w:ascii="Arial" w:hAnsi="Arial" w:cs="Arial"/>
          <w:sz w:val="18"/>
          <w:szCs w:val="18"/>
        </w:rPr>
        <w:t xml:space="preserve"> a dalších služeb s tím souvisejících</w:t>
      </w:r>
    </w:p>
  </w:footnote>
  <w:footnote w:id="2">
    <w:p w14:paraId="7FEDEDD1" w14:textId="40E31E1D" w:rsidR="00250411" w:rsidRPr="00315B16" w:rsidRDefault="00250411" w:rsidP="000F7800">
      <w:pPr>
        <w:pStyle w:val="Textpoznpodarou"/>
        <w:rPr>
          <w:rFonts w:ascii="Arial" w:hAnsi="Arial" w:cs="Arial"/>
          <w:sz w:val="18"/>
          <w:szCs w:val="18"/>
        </w:rPr>
      </w:pPr>
      <w:r w:rsidRPr="00315B16">
        <w:rPr>
          <w:rStyle w:val="Znakapoznpodarou"/>
          <w:rFonts w:ascii="Arial" w:hAnsi="Arial" w:cs="Arial"/>
          <w:sz w:val="18"/>
          <w:szCs w:val="18"/>
        </w:rPr>
        <w:footnoteRef/>
      </w:r>
      <w:r w:rsidRPr="00315B16">
        <w:rPr>
          <w:rFonts w:ascii="Arial" w:hAnsi="Arial" w:cs="Arial"/>
          <w:sz w:val="18"/>
          <w:szCs w:val="18"/>
        </w:rPr>
        <w:t xml:space="preserve"> v zadávacím řízení na uzavření Rámcové dohody v postavení zadavatele (dále jen také „zadavatel“)</w:t>
      </w:r>
    </w:p>
  </w:footnote>
  <w:footnote w:id="3">
    <w:p w14:paraId="66298ABA" w14:textId="3BE92A49" w:rsidR="00250411" w:rsidRPr="00315B16" w:rsidRDefault="00250411">
      <w:pPr>
        <w:pStyle w:val="Textpoznpodarou"/>
        <w:rPr>
          <w:rFonts w:ascii="Arial" w:hAnsi="Arial" w:cs="Arial"/>
          <w:sz w:val="18"/>
          <w:szCs w:val="18"/>
        </w:rPr>
      </w:pPr>
      <w:r w:rsidRPr="00315B16">
        <w:rPr>
          <w:rStyle w:val="Znakapoznpodarou"/>
          <w:rFonts w:ascii="Arial" w:hAnsi="Arial" w:cs="Arial"/>
          <w:sz w:val="18"/>
          <w:szCs w:val="18"/>
        </w:rPr>
        <w:footnoteRef/>
      </w:r>
      <w:r w:rsidRPr="00315B16">
        <w:rPr>
          <w:rFonts w:ascii="Arial" w:hAnsi="Arial" w:cs="Arial"/>
          <w:sz w:val="18"/>
          <w:szCs w:val="18"/>
        </w:rPr>
        <w:t xml:space="preserve"> oprávnění jednat za objednatele (zadavatele) vyplývá z interních normativních aktů objednatele (zadavatele)</w:t>
      </w:r>
    </w:p>
  </w:footnote>
  <w:footnote w:id="4">
    <w:p w14:paraId="0CF399D6" w14:textId="77777777" w:rsidR="00250411" w:rsidRPr="00315B16" w:rsidRDefault="00250411" w:rsidP="0021087F">
      <w:pPr>
        <w:pStyle w:val="Textpoznpodarou"/>
        <w:rPr>
          <w:rFonts w:ascii="Arial" w:hAnsi="Arial" w:cs="Arial"/>
          <w:sz w:val="18"/>
          <w:szCs w:val="18"/>
        </w:rPr>
      </w:pPr>
      <w:r w:rsidRPr="00315B16">
        <w:rPr>
          <w:rStyle w:val="Znakapoznpodarou"/>
          <w:rFonts w:ascii="Arial" w:hAnsi="Arial" w:cs="Arial"/>
          <w:sz w:val="18"/>
          <w:szCs w:val="18"/>
        </w:rPr>
        <w:footnoteRef/>
      </w:r>
      <w:r w:rsidRPr="00315B16">
        <w:rPr>
          <w:rFonts w:ascii="Arial" w:hAnsi="Arial" w:cs="Arial"/>
          <w:sz w:val="18"/>
          <w:szCs w:val="18"/>
        </w:rPr>
        <w:t xml:space="preserve"> </w:t>
      </w:r>
      <w:r w:rsidRPr="00315B16">
        <w:rPr>
          <w:rFonts w:ascii="Arial" w:hAnsi="Arial" w:cs="Arial"/>
          <w:spacing w:val="12"/>
          <w:sz w:val="18"/>
          <w:szCs w:val="18"/>
        </w:rPr>
        <w:t>identifikátor datové schránky, typ datové schránky orgán veřejné moci</w:t>
      </w:r>
    </w:p>
  </w:footnote>
  <w:footnote w:id="5">
    <w:p w14:paraId="7DB13D88" w14:textId="1DB119BA" w:rsidR="00250411" w:rsidRPr="00315B16" w:rsidRDefault="00250411">
      <w:pPr>
        <w:pStyle w:val="Textpoznpodarou"/>
        <w:rPr>
          <w:rFonts w:ascii="Arial" w:hAnsi="Arial" w:cs="Arial"/>
          <w:sz w:val="18"/>
          <w:szCs w:val="18"/>
        </w:rPr>
      </w:pPr>
      <w:r w:rsidRPr="00315B16">
        <w:rPr>
          <w:rStyle w:val="Znakapoznpodarou"/>
          <w:rFonts w:ascii="Arial" w:hAnsi="Arial" w:cs="Arial"/>
          <w:sz w:val="18"/>
          <w:szCs w:val="18"/>
        </w:rPr>
        <w:footnoteRef/>
      </w:r>
      <w:r w:rsidRPr="00315B16">
        <w:rPr>
          <w:rFonts w:ascii="Arial" w:hAnsi="Arial" w:cs="Arial"/>
          <w:sz w:val="18"/>
          <w:szCs w:val="18"/>
        </w:rPr>
        <w:t xml:space="preserve"> </w:t>
      </w:r>
      <w:r>
        <w:rPr>
          <w:rFonts w:ascii="Arial" w:hAnsi="Arial" w:cs="Arial"/>
          <w:sz w:val="18"/>
          <w:szCs w:val="18"/>
        </w:rPr>
        <w:t>o</w:t>
      </w:r>
      <w:r w:rsidRPr="00315B16">
        <w:rPr>
          <w:rFonts w:ascii="Arial" w:hAnsi="Arial" w:cs="Arial"/>
          <w:sz w:val="18"/>
          <w:szCs w:val="18"/>
        </w:rPr>
        <w:t>práv</w:t>
      </w:r>
      <w:r w:rsidR="007C40EA">
        <w:rPr>
          <w:rFonts w:ascii="Arial" w:hAnsi="Arial" w:cs="Arial"/>
          <w:sz w:val="18"/>
          <w:szCs w:val="18"/>
        </w:rPr>
        <w:t>n</w:t>
      </w:r>
      <w:r w:rsidRPr="00315B16">
        <w:rPr>
          <w:rFonts w:ascii="Arial" w:hAnsi="Arial" w:cs="Arial"/>
          <w:sz w:val="18"/>
          <w:szCs w:val="18"/>
        </w:rPr>
        <w:t>ění jednat</w:t>
      </w:r>
      <w:r>
        <w:rPr>
          <w:rFonts w:ascii="Arial" w:hAnsi="Arial" w:cs="Arial"/>
          <w:sz w:val="18"/>
          <w:szCs w:val="18"/>
        </w:rPr>
        <w:t xml:space="preserve"> za poskytovatele (dodavatele) vyplývá z informací ve veřejném rejstříku - </w:t>
      </w:r>
      <w:hyperlink r:id="rId1" w:history="1">
        <w:r>
          <w:rPr>
            <w:rStyle w:val="Hypertextovodkaz"/>
            <w:sz w:val="18"/>
            <w:szCs w:val="18"/>
          </w:rPr>
          <w:t>https://or.justice.cz/ias/ui/rejstrik</w:t>
        </w:r>
      </w:hyperlink>
      <w:r>
        <w:rPr>
          <w:rFonts w:ascii="Arial" w:hAnsi="Arial" w:cs="Arial"/>
          <w:sz w:val="18"/>
          <w:szCs w:val="18"/>
        </w:rPr>
        <w:t xml:space="preserve"> </w:t>
      </w:r>
    </w:p>
  </w:footnote>
  <w:footnote w:id="6">
    <w:p w14:paraId="0D6BB385" w14:textId="4180D5A2" w:rsidR="00250411" w:rsidRPr="00315B16" w:rsidRDefault="00250411" w:rsidP="0021087F">
      <w:pPr>
        <w:pStyle w:val="Textpoznpodarou"/>
        <w:rPr>
          <w:rFonts w:ascii="Arial" w:hAnsi="Arial" w:cs="Arial"/>
          <w:sz w:val="18"/>
          <w:szCs w:val="18"/>
        </w:rPr>
      </w:pPr>
      <w:r w:rsidRPr="00315B16">
        <w:rPr>
          <w:rStyle w:val="Znakapoznpodarou"/>
          <w:rFonts w:ascii="Arial" w:hAnsi="Arial" w:cs="Arial"/>
          <w:sz w:val="18"/>
          <w:szCs w:val="18"/>
        </w:rPr>
        <w:footnoteRef/>
      </w:r>
      <w:r w:rsidRPr="00315B16">
        <w:rPr>
          <w:rFonts w:ascii="Arial" w:hAnsi="Arial" w:cs="Arial"/>
          <w:sz w:val="18"/>
          <w:szCs w:val="18"/>
        </w:rPr>
        <w:t xml:space="preserve"> </w:t>
      </w:r>
      <w:r w:rsidRPr="00315B16">
        <w:rPr>
          <w:rFonts w:ascii="Arial" w:hAnsi="Arial" w:cs="Arial"/>
          <w:spacing w:val="12"/>
          <w:sz w:val="18"/>
          <w:szCs w:val="18"/>
        </w:rPr>
        <w:t>identifikátor datové schránky, typ datové schránky právnická osoba</w:t>
      </w:r>
    </w:p>
  </w:footnote>
  <w:footnote w:id="7">
    <w:p w14:paraId="0C038D83" w14:textId="1CD0E4F3" w:rsidR="00250411" w:rsidRPr="00315B16" w:rsidRDefault="00250411" w:rsidP="000F7800">
      <w:pPr>
        <w:pStyle w:val="Textpoznpodarou"/>
        <w:rPr>
          <w:rFonts w:ascii="Arial" w:hAnsi="Arial" w:cs="Arial"/>
          <w:sz w:val="18"/>
          <w:szCs w:val="18"/>
        </w:rPr>
      </w:pPr>
      <w:r w:rsidRPr="00315B16">
        <w:rPr>
          <w:rStyle w:val="Znakapoznpodarou"/>
          <w:rFonts w:ascii="Arial" w:hAnsi="Arial" w:cs="Arial"/>
          <w:sz w:val="18"/>
          <w:szCs w:val="18"/>
        </w:rPr>
        <w:footnoteRef/>
      </w:r>
      <w:r w:rsidRPr="00315B16">
        <w:rPr>
          <w:rFonts w:ascii="Arial" w:hAnsi="Arial" w:cs="Arial"/>
          <w:sz w:val="18"/>
          <w:szCs w:val="18"/>
        </w:rPr>
        <w:t xml:space="preserve"> poskytovatelem se rozumí označení pro všechny účastníky Rámcové dohody na straně Poskytovatele společně,                   i na každého jednotlivého účastníka Rámcové dohody samostatně </w:t>
      </w:r>
    </w:p>
  </w:footnote>
  <w:footnote w:id="8">
    <w:p w14:paraId="048F2683" w14:textId="6599FB50" w:rsidR="00250411" w:rsidRPr="005673BE" w:rsidRDefault="00250411">
      <w:pPr>
        <w:pStyle w:val="Textpoznpodarou"/>
        <w:rPr>
          <w:rFonts w:ascii="Arial" w:hAnsi="Arial" w:cs="Arial"/>
          <w:sz w:val="18"/>
          <w:szCs w:val="18"/>
        </w:rPr>
      </w:pPr>
      <w:r w:rsidRPr="005673BE">
        <w:rPr>
          <w:rStyle w:val="Znakapoznpodarou"/>
          <w:rFonts w:ascii="Arial" w:hAnsi="Arial" w:cs="Arial"/>
          <w:sz w:val="18"/>
          <w:szCs w:val="18"/>
        </w:rPr>
        <w:footnoteRef/>
      </w:r>
      <w:r w:rsidRPr="005673BE">
        <w:rPr>
          <w:rFonts w:ascii="Arial" w:hAnsi="Arial" w:cs="Arial"/>
          <w:sz w:val="18"/>
          <w:szCs w:val="18"/>
        </w:rPr>
        <w:t xml:space="preserve"> </w:t>
      </w:r>
      <w:r>
        <w:rPr>
          <w:rFonts w:ascii="Arial" w:hAnsi="Arial" w:cs="Arial"/>
          <w:sz w:val="18"/>
          <w:szCs w:val="18"/>
        </w:rPr>
        <w:t>č</w:t>
      </w:r>
      <w:r w:rsidRPr="005673BE">
        <w:rPr>
          <w:rFonts w:ascii="Arial" w:hAnsi="Arial" w:cs="Arial"/>
          <w:sz w:val="18"/>
          <w:szCs w:val="18"/>
        </w:rPr>
        <w:t xml:space="preserve">íslo oznámení v </w:t>
      </w:r>
      <w:proofErr w:type="spellStart"/>
      <w:r w:rsidRPr="005673BE">
        <w:rPr>
          <w:rFonts w:ascii="Arial" w:hAnsi="Arial" w:cs="Arial"/>
          <w:sz w:val="18"/>
          <w:szCs w:val="18"/>
        </w:rPr>
        <w:t>Úř</w:t>
      </w:r>
      <w:proofErr w:type="spellEnd"/>
      <w:r w:rsidRPr="005673BE">
        <w:rPr>
          <w:rFonts w:ascii="Arial" w:hAnsi="Arial" w:cs="Arial"/>
          <w:sz w:val="18"/>
          <w:szCs w:val="18"/>
        </w:rPr>
        <w:t xml:space="preserve">. </w:t>
      </w:r>
      <w:proofErr w:type="spellStart"/>
      <w:proofErr w:type="gramStart"/>
      <w:r w:rsidRPr="005673BE">
        <w:rPr>
          <w:rFonts w:ascii="Arial" w:hAnsi="Arial" w:cs="Arial"/>
          <w:sz w:val="18"/>
          <w:szCs w:val="18"/>
        </w:rPr>
        <w:t>věst</w:t>
      </w:r>
      <w:proofErr w:type="spellEnd"/>
      <w:proofErr w:type="gramEnd"/>
      <w:r w:rsidRPr="005673BE">
        <w:rPr>
          <w:rFonts w:ascii="Arial" w:hAnsi="Arial" w:cs="Arial"/>
          <w:sz w:val="18"/>
          <w:szCs w:val="18"/>
        </w:rPr>
        <w:t>. řady S</w:t>
      </w:r>
    </w:p>
  </w:footnote>
  <w:footnote w:id="9">
    <w:p w14:paraId="68314F75" w14:textId="168FE6F8" w:rsidR="00250411" w:rsidRPr="005673BE" w:rsidRDefault="00250411" w:rsidP="00C877EB">
      <w:pPr>
        <w:rPr>
          <w:rFonts w:ascii="Arial" w:hAnsi="Arial" w:cs="Arial"/>
          <w:sz w:val="18"/>
          <w:szCs w:val="18"/>
        </w:rPr>
      </w:pPr>
      <w:r w:rsidRPr="005673BE">
        <w:rPr>
          <w:rStyle w:val="Znakapoznpodarou"/>
          <w:rFonts w:ascii="Arial" w:hAnsi="Arial" w:cs="Arial"/>
          <w:sz w:val="18"/>
          <w:szCs w:val="18"/>
        </w:rPr>
        <w:footnoteRef/>
      </w:r>
      <w:r w:rsidRPr="005673BE">
        <w:rPr>
          <w:rFonts w:ascii="Arial" w:hAnsi="Arial" w:cs="Arial"/>
          <w:sz w:val="18"/>
          <w:szCs w:val="18"/>
        </w:rPr>
        <w:t xml:space="preserve"> pokud je v Rámcové dohodě odkazováno na zadávací dokumentaci, zadávací podmínky nebo na nabídku dodavatele jsou tím myšleny dokumenty související se zadávacím řízením, vedeným u zadavatele pod č. j. 8021/2022-UVCR pod názvem </w:t>
      </w:r>
      <w:r w:rsidRPr="005673BE">
        <w:rPr>
          <w:rFonts w:ascii="Arial" w:eastAsia="Calibri" w:hAnsi="Arial" w:cs="Arial"/>
          <w:sz w:val="18"/>
          <w:szCs w:val="18"/>
        </w:rPr>
        <w:t>„</w:t>
      </w:r>
      <w:r w:rsidRPr="005673BE">
        <w:rPr>
          <w:rFonts w:ascii="Arial" w:hAnsi="Arial" w:cs="Arial"/>
          <w:sz w:val="18"/>
          <w:szCs w:val="18"/>
        </w:rPr>
        <w:t>Zajištění cateringových služeb pro akce konané v souvislosti s předsednictví ČR v Radě EU v roce 2022“</w:t>
      </w:r>
    </w:p>
  </w:footnote>
  <w:footnote w:id="10">
    <w:p w14:paraId="46C23C01" w14:textId="77777777" w:rsidR="00250411" w:rsidRPr="00996799" w:rsidRDefault="00250411" w:rsidP="00C877EB">
      <w:pPr>
        <w:pStyle w:val="Textpoznpodarou"/>
        <w:rPr>
          <w:rFonts w:ascii="Arial" w:hAnsi="Arial" w:cs="Arial"/>
          <w:sz w:val="18"/>
          <w:szCs w:val="18"/>
        </w:rPr>
      </w:pPr>
      <w:r w:rsidRPr="005673BE">
        <w:rPr>
          <w:rStyle w:val="Znakapoznpodarou"/>
          <w:rFonts w:ascii="Arial" w:hAnsi="Arial" w:cs="Arial"/>
          <w:sz w:val="18"/>
          <w:szCs w:val="18"/>
        </w:rPr>
        <w:footnoteRef/>
      </w:r>
      <w:r w:rsidRPr="005673BE">
        <w:rPr>
          <w:rFonts w:ascii="Arial" w:hAnsi="Arial" w:cs="Arial"/>
          <w:sz w:val="18"/>
          <w:szCs w:val="18"/>
        </w:rPr>
        <w:t xml:space="preserve"> v zadávacím</w:t>
      </w:r>
      <w:r w:rsidRPr="00996799">
        <w:rPr>
          <w:rFonts w:ascii="Arial" w:hAnsi="Arial" w:cs="Arial"/>
          <w:sz w:val="18"/>
          <w:szCs w:val="18"/>
        </w:rPr>
        <w:t xml:space="preserve"> řízení na uzavření Rámcové dohody u zadavatele</w:t>
      </w:r>
    </w:p>
  </w:footnote>
  <w:footnote w:id="11">
    <w:p w14:paraId="54EC8727" w14:textId="79A1A03C" w:rsidR="00250411" w:rsidRPr="00E1123A" w:rsidRDefault="00250411">
      <w:pPr>
        <w:pStyle w:val="Textpoznpodarou"/>
        <w:rPr>
          <w:rFonts w:ascii="Arial" w:hAnsi="Arial" w:cs="Arial"/>
          <w:sz w:val="18"/>
          <w:szCs w:val="18"/>
        </w:rPr>
      </w:pPr>
      <w:r w:rsidRPr="00E1123A">
        <w:rPr>
          <w:rStyle w:val="Znakapoznpodarou"/>
          <w:rFonts w:ascii="Arial" w:hAnsi="Arial" w:cs="Arial"/>
          <w:sz w:val="18"/>
          <w:szCs w:val="18"/>
        </w:rPr>
        <w:footnoteRef/>
      </w:r>
      <w:r w:rsidRPr="00E1123A">
        <w:rPr>
          <w:rFonts w:ascii="Arial" w:hAnsi="Arial" w:cs="Arial"/>
          <w:sz w:val="18"/>
          <w:szCs w:val="18"/>
        </w:rPr>
        <w:t xml:space="preserve"> pověřující zadavatel č. 4 a pověřující zadavatel č. 15</w:t>
      </w:r>
      <w:r>
        <w:rPr>
          <w:rFonts w:ascii="Arial" w:hAnsi="Arial" w:cs="Arial"/>
          <w:sz w:val="18"/>
          <w:szCs w:val="18"/>
        </w:rPr>
        <w:t xml:space="preserve"> jsou vedeni v Rámcové dohodě pod stejným identifikačním rozlišením - IČO. Dle</w:t>
      </w:r>
      <w:r w:rsidRPr="00E1123A">
        <w:rPr>
          <w:rFonts w:ascii="Arial" w:hAnsi="Arial" w:cs="Arial"/>
          <w:color w:val="363634"/>
          <w:sz w:val="18"/>
          <w:szCs w:val="18"/>
          <w:shd w:val="clear" w:color="auto" w:fill="FBF9F4"/>
        </w:rPr>
        <w:t xml:space="preserve"> § 24 písm. c) zákona č. 111/2009 Sb., o základních registrech</w:t>
      </w:r>
      <w:r>
        <w:rPr>
          <w:rFonts w:ascii="Arial" w:hAnsi="Arial" w:cs="Arial"/>
          <w:color w:val="363634"/>
          <w:sz w:val="18"/>
          <w:szCs w:val="18"/>
          <w:shd w:val="clear" w:color="auto" w:fill="FBF9F4"/>
        </w:rPr>
        <w:t xml:space="preserve">, příslušné IČO jednoznačně identifikuje ministerstvo vnitra, jako pověřujícího zadavatele </w:t>
      </w:r>
      <w:proofErr w:type="gramStart"/>
      <w:r>
        <w:rPr>
          <w:rFonts w:ascii="Arial" w:hAnsi="Arial" w:cs="Arial"/>
          <w:color w:val="363634"/>
          <w:sz w:val="18"/>
          <w:szCs w:val="18"/>
          <w:shd w:val="clear" w:color="auto" w:fill="FBF9F4"/>
        </w:rPr>
        <w:t>č.4, kterému</w:t>
      </w:r>
      <w:proofErr w:type="gramEnd"/>
      <w:r>
        <w:rPr>
          <w:rFonts w:ascii="Arial" w:hAnsi="Arial" w:cs="Arial"/>
          <w:color w:val="363634"/>
          <w:sz w:val="18"/>
          <w:szCs w:val="18"/>
          <w:shd w:val="clear" w:color="auto" w:fill="FBF9F4"/>
        </w:rPr>
        <w:t xml:space="preserve"> svědčí toto IČO jako číselný kód jednoznačně identifikující tento subjekt.</w:t>
      </w:r>
    </w:p>
  </w:footnote>
  <w:footnote w:id="12">
    <w:p w14:paraId="2484DFE9" w14:textId="77777777" w:rsidR="00250411" w:rsidRPr="00D83D59" w:rsidRDefault="00250411" w:rsidP="00C877EB">
      <w:pPr>
        <w:pStyle w:val="Textpoznpodarou"/>
        <w:rPr>
          <w:rFonts w:ascii="Arial" w:hAnsi="Arial" w:cs="Arial"/>
          <w:sz w:val="18"/>
          <w:szCs w:val="18"/>
        </w:rPr>
      </w:pPr>
      <w:r w:rsidRPr="00D83D59">
        <w:rPr>
          <w:rStyle w:val="Znakapoznpodarou"/>
          <w:rFonts w:ascii="Arial" w:hAnsi="Arial" w:cs="Arial"/>
          <w:sz w:val="18"/>
          <w:szCs w:val="18"/>
        </w:rPr>
        <w:footnoteRef/>
      </w:r>
      <w:r w:rsidRPr="00D83D59">
        <w:rPr>
          <w:rFonts w:ascii="Arial" w:hAnsi="Arial" w:cs="Arial"/>
          <w:sz w:val="18"/>
          <w:szCs w:val="18"/>
        </w:rPr>
        <w:t xml:space="preserve"> vizte Příloha č. 2 – Závazný vzor Objednávky</w:t>
      </w:r>
    </w:p>
  </w:footnote>
  <w:footnote w:id="13">
    <w:p w14:paraId="188EB68D" w14:textId="77777777" w:rsidR="00250411" w:rsidRPr="00D83D59" w:rsidRDefault="00250411" w:rsidP="00C877EB">
      <w:pPr>
        <w:pStyle w:val="Textpoznpodarou"/>
        <w:rPr>
          <w:rFonts w:ascii="Arial" w:hAnsi="Arial" w:cs="Arial"/>
          <w:sz w:val="18"/>
          <w:szCs w:val="18"/>
        </w:rPr>
      </w:pPr>
      <w:r w:rsidRPr="00D83D59">
        <w:rPr>
          <w:rStyle w:val="Znakapoznpodarou"/>
          <w:rFonts w:ascii="Arial" w:hAnsi="Arial" w:cs="Arial"/>
          <w:sz w:val="18"/>
          <w:szCs w:val="18"/>
        </w:rPr>
        <w:footnoteRef/>
      </w:r>
      <w:r w:rsidRPr="00D83D59">
        <w:rPr>
          <w:rFonts w:ascii="Arial" w:hAnsi="Arial" w:cs="Arial"/>
          <w:sz w:val="18"/>
          <w:szCs w:val="18"/>
        </w:rPr>
        <w:t xml:space="preserve"> v zadávacím řízení na uzavření Rámcové dohody v postavení vybraného dodavatele</w:t>
      </w:r>
    </w:p>
  </w:footnote>
  <w:footnote w:id="14">
    <w:p w14:paraId="35FE0EF3" w14:textId="77777777" w:rsidR="00250411" w:rsidRPr="00FD7A16" w:rsidRDefault="00250411" w:rsidP="00C877EB">
      <w:pPr>
        <w:pStyle w:val="Textpoznpodarou"/>
        <w:rPr>
          <w:rFonts w:ascii="Arial" w:hAnsi="Arial" w:cs="Arial"/>
          <w:sz w:val="18"/>
          <w:szCs w:val="18"/>
        </w:rPr>
      </w:pPr>
      <w:r w:rsidRPr="00D83D59">
        <w:rPr>
          <w:rStyle w:val="Znakapoznpodarou"/>
          <w:rFonts w:ascii="Arial" w:hAnsi="Arial" w:cs="Arial"/>
          <w:sz w:val="18"/>
          <w:szCs w:val="18"/>
        </w:rPr>
        <w:footnoteRef/>
      </w:r>
      <w:r w:rsidRPr="00D83D59">
        <w:rPr>
          <w:rFonts w:ascii="Arial" w:hAnsi="Arial" w:cs="Arial"/>
          <w:sz w:val="18"/>
          <w:szCs w:val="18"/>
        </w:rPr>
        <w:t xml:space="preserve"> Centrální zadavatel</w:t>
      </w:r>
      <w:r w:rsidRPr="00FD7A16">
        <w:rPr>
          <w:rFonts w:ascii="Arial" w:hAnsi="Arial" w:cs="Arial"/>
          <w:sz w:val="18"/>
          <w:szCs w:val="18"/>
        </w:rPr>
        <w:t xml:space="preserve"> je veřejným zadavatelem dle § 4 odst. 1 písm. a) ZZVZ – Centrální zadavatel je samostatným zadavatelem jako organizační složka státu (České republiky)</w:t>
      </w:r>
    </w:p>
  </w:footnote>
  <w:footnote w:id="15">
    <w:p w14:paraId="6E903DF1" w14:textId="1BB81DE8" w:rsidR="00250411" w:rsidRPr="00FD7A16" w:rsidRDefault="00250411" w:rsidP="00C877EB">
      <w:pPr>
        <w:pStyle w:val="Textpoznpodarou"/>
        <w:rPr>
          <w:rFonts w:ascii="Arial" w:hAnsi="Arial" w:cs="Arial"/>
          <w:sz w:val="18"/>
          <w:szCs w:val="18"/>
        </w:rPr>
      </w:pPr>
      <w:r w:rsidRPr="00FD7A16">
        <w:rPr>
          <w:rStyle w:val="Znakapoznpodarou"/>
          <w:rFonts w:ascii="Arial" w:hAnsi="Arial" w:cs="Arial"/>
          <w:sz w:val="18"/>
          <w:szCs w:val="18"/>
        </w:rPr>
        <w:footnoteRef/>
      </w:r>
      <w:r w:rsidRPr="00FD7A16">
        <w:rPr>
          <w:rFonts w:ascii="Arial" w:hAnsi="Arial" w:cs="Arial"/>
          <w:sz w:val="18"/>
          <w:szCs w:val="18"/>
        </w:rPr>
        <w:t xml:space="preserve"> podnikatelem je kdo samostatně vykonává na vlastní účet a odpovědnost výdělečnou činnost živnostenským nebo obdobným způsobem se záměrem činit tak soustavně za účelem dosažení zisku.</w:t>
      </w:r>
      <w:r>
        <w:rPr>
          <w:rFonts w:ascii="Arial" w:hAnsi="Arial" w:cs="Arial"/>
          <w:sz w:val="18"/>
          <w:szCs w:val="18"/>
        </w:rPr>
        <w:t xml:space="preserve"> Poskytovatel může být také hospodářským subjektem nabízejícím provedení zadavatelem požadovaného plnění na relevantním trhu.</w:t>
      </w:r>
    </w:p>
  </w:footnote>
  <w:footnote w:id="16">
    <w:p w14:paraId="30C6AF96" w14:textId="59C089D3" w:rsidR="00250411" w:rsidRPr="00C64007" w:rsidRDefault="00250411">
      <w:pPr>
        <w:pStyle w:val="Textpoznpodarou"/>
        <w:rPr>
          <w:rFonts w:ascii="Arial" w:hAnsi="Arial" w:cs="Arial"/>
          <w:sz w:val="18"/>
          <w:szCs w:val="18"/>
        </w:rPr>
      </w:pPr>
      <w:r w:rsidRPr="00C64007">
        <w:rPr>
          <w:rStyle w:val="Znakapoznpodarou"/>
          <w:rFonts w:ascii="Arial" w:hAnsi="Arial" w:cs="Arial"/>
          <w:sz w:val="18"/>
          <w:szCs w:val="18"/>
        </w:rPr>
        <w:footnoteRef/>
      </w:r>
      <w:r w:rsidRPr="00C64007">
        <w:rPr>
          <w:rFonts w:ascii="Arial" w:hAnsi="Arial" w:cs="Arial"/>
          <w:sz w:val="18"/>
          <w:szCs w:val="18"/>
        </w:rPr>
        <w:t xml:space="preserve"> např. mobiliář, cateringové vybavení, doprava cateringu, obslužný a další pomocný personál atd.</w:t>
      </w:r>
    </w:p>
  </w:footnote>
  <w:footnote w:id="17">
    <w:p w14:paraId="535949AE" w14:textId="7591CF32" w:rsidR="00250411" w:rsidRPr="00D51B50" w:rsidRDefault="00250411">
      <w:pPr>
        <w:pStyle w:val="Textpoznpodarou"/>
        <w:rPr>
          <w:rFonts w:ascii="Arial" w:hAnsi="Arial" w:cs="Arial"/>
          <w:sz w:val="18"/>
          <w:szCs w:val="18"/>
        </w:rPr>
      </w:pPr>
      <w:r w:rsidRPr="00D51B50">
        <w:rPr>
          <w:rStyle w:val="Znakapoznpodarou"/>
          <w:rFonts w:ascii="Arial" w:hAnsi="Arial" w:cs="Arial"/>
          <w:sz w:val="18"/>
          <w:szCs w:val="18"/>
        </w:rPr>
        <w:footnoteRef/>
      </w:r>
      <w:r w:rsidRPr="00D51B50">
        <w:rPr>
          <w:rFonts w:ascii="Arial" w:hAnsi="Arial" w:cs="Arial"/>
          <w:sz w:val="18"/>
          <w:szCs w:val="18"/>
        </w:rPr>
        <w:t xml:space="preserve"> popř. na dalších telefonních číslech dle aktuálních webových stránek poskytovatele plnění</w:t>
      </w:r>
    </w:p>
  </w:footnote>
  <w:footnote w:id="18">
    <w:p w14:paraId="74C7C9F6" w14:textId="77777777" w:rsidR="00250411" w:rsidRPr="0086740D" w:rsidRDefault="00250411" w:rsidP="008C40D6">
      <w:pPr>
        <w:pStyle w:val="Textpoznpodarou"/>
        <w:rPr>
          <w:rFonts w:ascii="Arial" w:hAnsi="Arial" w:cs="Arial"/>
          <w:sz w:val="18"/>
          <w:szCs w:val="18"/>
        </w:rPr>
      </w:pPr>
      <w:r w:rsidRPr="0086740D">
        <w:rPr>
          <w:rStyle w:val="Znakapoznpodarou"/>
          <w:rFonts w:ascii="Arial" w:hAnsi="Arial" w:cs="Arial"/>
          <w:sz w:val="18"/>
          <w:szCs w:val="18"/>
        </w:rPr>
        <w:footnoteRef/>
      </w:r>
      <w:r w:rsidRPr="0086740D">
        <w:rPr>
          <w:rStyle w:val="w8qarf"/>
          <w:rFonts w:ascii="Arial" w:hAnsi="Arial" w:cs="Arial"/>
          <w:bCs/>
          <w:sz w:val="18"/>
          <w:szCs w:val="18"/>
          <w:shd w:val="clear" w:color="auto" w:fill="FFFFFF"/>
        </w:rPr>
        <w:t>: </w:t>
      </w:r>
      <w:r w:rsidRPr="0086740D">
        <w:rPr>
          <w:rFonts w:ascii="Arial" w:hAnsi="Arial" w:cs="Arial"/>
          <w:sz w:val="18"/>
          <w:szCs w:val="18"/>
        </w:rPr>
        <w:t xml:space="preserve"> </w:t>
      </w:r>
      <w:r>
        <w:rPr>
          <w:rFonts w:ascii="Arial" w:hAnsi="Arial" w:cs="Arial"/>
          <w:sz w:val="18"/>
          <w:szCs w:val="18"/>
        </w:rPr>
        <w:t xml:space="preserve">Plus </w:t>
      </w:r>
      <w:proofErr w:type="spellStart"/>
      <w:r>
        <w:rPr>
          <w:rFonts w:ascii="Arial" w:hAnsi="Arial" w:cs="Arial"/>
          <w:sz w:val="18"/>
          <w:szCs w:val="18"/>
        </w:rPr>
        <w:t>code</w:t>
      </w:r>
      <w:proofErr w:type="spellEnd"/>
      <w:r>
        <w:rPr>
          <w:rFonts w:ascii="Arial" w:hAnsi="Arial" w:cs="Arial"/>
          <w:sz w:val="18"/>
          <w:szCs w:val="18"/>
        </w:rPr>
        <w:t xml:space="preserve">: </w:t>
      </w:r>
      <w:r w:rsidRPr="00607AEF">
        <w:rPr>
          <w:rFonts w:ascii="Arial" w:hAnsi="Arial" w:cs="Arial"/>
          <w:sz w:val="18"/>
          <w:szCs w:val="18"/>
        </w:rPr>
        <w:t>3C7H+2J Praha 4</w:t>
      </w:r>
    </w:p>
  </w:footnote>
  <w:footnote w:id="19">
    <w:p w14:paraId="515E258C" w14:textId="70AC9498" w:rsidR="00250411" w:rsidRPr="009E348F" w:rsidRDefault="00250411">
      <w:pPr>
        <w:pStyle w:val="Textpoznpodarou"/>
        <w:rPr>
          <w:rFonts w:ascii="Arial" w:hAnsi="Arial" w:cs="Arial"/>
          <w:sz w:val="18"/>
          <w:szCs w:val="18"/>
        </w:rPr>
      </w:pPr>
      <w:r w:rsidRPr="009E348F">
        <w:rPr>
          <w:rStyle w:val="Znakapoznpodarou"/>
          <w:rFonts w:ascii="Arial" w:hAnsi="Arial" w:cs="Arial"/>
          <w:sz w:val="18"/>
          <w:szCs w:val="18"/>
        </w:rPr>
        <w:footnoteRef/>
      </w:r>
      <w:r w:rsidRPr="009E348F">
        <w:rPr>
          <w:rFonts w:ascii="Arial" w:hAnsi="Arial" w:cs="Arial"/>
          <w:sz w:val="18"/>
          <w:szCs w:val="18"/>
        </w:rPr>
        <w:t xml:space="preserve"> pokyny Objednatele budou vycházet z této Rámcové dohody</w:t>
      </w:r>
      <w:r>
        <w:rPr>
          <w:rFonts w:ascii="Arial" w:hAnsi="Arial" w:cs="Arial"/>
          <w:sz w:val="18"/>
          <w:szCs w:val="18"/>
        </w:rPr>
        <w:t xml:space="preserve"> a jednotlivých Objednávek – vizte Přílohu č. 2 – Závazný vzor Objednávky</w:t>
      </w:r>
    </w:p>
  </w:footnote>
  <w:footnote w:id="20">
    <w:p w14:paraId="468BC359" w14:textId="4C8D435E" w:rsidR="00250411" w:rsidRPr="009E348F" w:rsidRDefault="00250411">
      <w:pPr>
        <w:pStyle w:val="Textpoznpodarou"/>
        <w:rPr>
          <w:rFonts w:ascii="Arial" w:hAnsi="Arial" w:cs="Arial"/>
          <w:sz w:val="18"/>
          <w:szCs w:val="18"/>
        </w:rPr>
      </w:pPr>
      <w:r w:rsidRPr="009E348F">
        <w:rPr>
          <w:rStyle w:val="Znakapoznpodarou"/>
          <w:rFonts w:ascii="Arial" w:hAnsi="Arial" w:cs="Arial"/>
          <w:sz w:val="18"/>
          <w:szCs w:val="18"/>
        </w:rPr>
        <w:footnoteRef/>
      </w:r>
      <w:r w:rsidRPr="009E348F">
        <w:rPr>
          <w:rFonts w:ascii="Arial" w:hAnsi="Arial" w:cs="Arial"/>
          <w:sz w:val="18"/>
          <w:szCs w:val="18"/>
        </w:rPr>
        <w:t xml:space="preserve"> </w:t>
      </w:r>
      <w:r w:rsidRPr="00033CCB">
        <w:rPr>
          <w:rFonts w:ascii="Arial" w:hAnsi="Arial" w:cs="Arial"/>
          <w:sz w:val="18"/>
          <w:szCs w:val="18"/>
        </w:rPr>
        <w:t xml:space="preserve">plnění Dílčích </w:t>
      </w:r>
      <w:r>
        <w:rPr>
          <w:rFonts w:ascii="Arial" w:hAnsi="Arial" w:cs="Arial"/>
          <w:sz w:val="18"/>
          <w:szCs w:val="18"/>
        </w:rPr>
        <w:t>O</w:t>
      </w:r>
      <w:r w:rsidRPr="00033CCB">
        <w:rPr>
          <w:rFonts w:ascii="Arial" w:hAnsi="Arial" w:cs="Arial"/>
          <w:sz w:val="18"/>
          <w:szCs w:val="18"/>
        </w:rPr>
        <w:t>bjednávek může přesahovat účinnost Rámcové dohody</w:t>
      </w:r>
    </w:p>
  </w:footnote>
  <w:footnote w:id="21">
    <w:p w14:paraId="78974932" w14:textId="7BB27CE6" w:rsidR="00250411" w:rsidRPr="002327A8" w:rsidRDefault="00250411">
      <w:pPr>
        <w:pStyle w:val="Textpoznpodarou"/>
        <w:rPr>
          <w:rFonts w:ascii="Arial" w:hAnsi="Arial" w:cs="Arial"/>
          <w:sz w:val="18"/>
          <w:szCs w:val="18"/>
        </w:rPr>
      </w:pPr>
      <w:r w:rsidRPr="002327A8">
        <w:rPr>
          <w:rStyle w:val="Znakapoznpodarou"/>
          <w:rFonts w:ascii="Arial" w:hAnsi="Arial" w:cs="Arial"/>
          <w:sz w:val="18"/>
          <w:szCs w:val="18"/>
        </w:rPr>
        <w:footnoteRef/>
      </w:r>
      <w:r w:rsidRPr="002327A8">
        <w:rPr>
          <w:rFonts w:ascii="Arial" w:hAnsi="Arial" w:cs="Arial"/>
          <w:sz w:val="18"/>
          <w:szCs w:val="18"/>
        </w:rPr>
        <w:t xml:space="preserve"> </w:t>
      </w:r>
      <w:r>
        <w:rPr>
          <w:rFonts w:ascii="Arial" w:hAnsi="Arial" w:cs="Arial"/>
          <w:sz w:val="18"/>
          <w:szCs w:val="18"/>
        </w:rPr>
        <w:t>z</w:t>
      </w:r>
      <w:r w:rsidRPr="002327A8">
        <w:rPr>
          <w:rFonts w:ascii="Arial" w:hAnsi="Arial" w:cs="Arial"/>
          <w:sz w:val="18"/>
          <w:szCs w:val="18"/>
        </w:rPr>
        <w:t>cela obdobně se bude postupovat v případě změny</w:t>
      </w:r>
      <w:r>
        <w:rPr>
          <w:rFonts w:ascii="Arial" w:hAnsi="Arial" w:cs="Arial"/>
          <w:sz w:val="18"/>
          <w:szCs w:val="18"/>
        </w:rPr>
        <w:t xml:space="preserve"> legislativních nebo </w:t>
      </w:r>
      <w:r w:rsidRPr="002327A8">
        <w:rPr>
          <w:rFonts w:ascii="Arial" w:hAnsi="Arial" w:cs="Arial"/>
          <w:sz w:val="18"/>
          <w:szCs w:val="18"/>
        </w:rPr>
        <w:t xml:space="preserve">technických předpisů a norem, které </w:t>
      </w:r>
      <w:r>
        <w:rPr>
          <w:rFonts w:ascii="Arial" w:hAnsi="Arial" w:cs="Arial"/>
          <w:sz w:val="18"/>
          <w:szCs w:val="18"/>
        </w:rPr>
        <w:t>by měly mít relevantní vliv</w:t>
      </w:r>
      <w:r w:rsidRPr="002327A8">
        <w:rPr>
          <w:rFonts w:ascii="Arial" w:hAnsi="Arial" w:cs="Arial"/>
          <w:sz w:val="18"/>
          <w:szCs w:val="18"/>
        </w:rPr>
        <w:t xml:space="preserve"> na výši ceny</w:t>
      </w:r>
    </w:p>
  </w:footnote>
  <w:footnote w:id="22">
    <w:p w14:paraId="5CF1ABBE" w14:textId="45298773" w:rsidR="00250411" w:rsidRPr="00FC5762" w:rsidRDefault="00250411">
      <w:pPr>
        <w:pStyle w:val="Textpoznpodarou"/>
        <w:rPr>
          <w:rFonts w:ascii="Arial" w:hAnsi="Arial" w:cs="Arial"/>
          <w:sz w:val="18"/>
          <w:szCs w:val="18"/>
        </w:rPr>
      </w:pPr>
      <w:r w:rsidRPr="00FC5762">
        <w:rPr>
          <w:rStyle w:val="Znakapoznpodarou"/>
          <w:rFonts w:ascii="Arial" w:hAnsi="Arial" w:cs="Arial"/>
          <w:sz w:val="18"/>
          <w:szCs w:val="18"/>
        </w:rPr>
        <w:footnoteRef/>
      </w:r>
      <w:r w:rsidRPr="00FC5762">
        <w:rPr>
          <w:rFonts w:ascii="Arial" w:hAnsi="Arial" w:cs="Arial"/>
          <w:sz w:val="18"/>
          <w:szCs w:val="18"/>
        </w:rPr>
        <w:t xml:space="preserve"> realizační tým</w:t>
      </w:r>
    </w:p>
  </w:footnote>
  <w:footnote w:id="23">
    <w:p w14:paraId="658989DA" w14:textId="38CC4DBB" w:rsidR="00250411" w:rsidRDefault="00250411">
      <w:pPr>
        <w:pStyle w:val="Textpoznpodarou"/>
      </w:pPr>
      <w:r w:rsidRPr="00FC5762">
        <w:rPr>
          <w:rStyle w:val="Znakapoznpodarou"/>
          <w:rFonts w:ascii="Arial" w:hAnsi="Arial" w:cs="Arial"/>
          <w:sz w:val="18"/>
          <w:szCs w:val="18"/>
        </w:rPr>
        <w:footnoteRef/>
      </w:r>
      <w:r w:rsidRPr="00FC5762">
        <w:rPr>
          <w:rFonts w:ascii="Arial" w:hAnsi="Arial" w:cs="Arial"/>
          <w:sz w:val="18"/>
          <w:szCs w:val="18"/>
        </w:rPr>
        <w:t xml:space="preserve"> technická podpora</w:t>
      </w:r>
    </w:p>
  </w:footnote>
  <w:footnote w:id="24">
    <w:p w14:paraId="7C3A8E65" w14:textId="7CF19AD9" w:rsidR="00250411" w:rsidRPr="00903C02" w:rsidRDefault="00250411">
      <w:pPr>
        <w:pStyle w:val="Textpoznpodarou"/>
        <w:rPr>
          <w:rFonts w:ascii="Arial" w:hAnsi="Arial" w:cs="Arial"/>
          <w:sz w:val="18"/>
          <w:szCs w:val="18"/>
        </w:rPr>
      </w:pPr>
      <w:r w:rsidRPr="00903C02">
        <w:rPr>
          <w:rStyle w:val="Znakapoznpodarou"/>
          <w:rFonts w:ascii="Arial" w:hAnsi="Arial" w:cs="Arial"/>
          <w:sz w:val="18"/>
          <w:szCs w:val="18"/>
        </w:rPr>
        <w:footnoteRef/>
      </w:r>
      <w:r w:rsidRPr="00903C02">
        <w:rPr>
          <w:rFonts w:ascii="Arial" w:hAnsi="Arial" w:cs="Arial"/>
          <w:sz w:val="18"/>
          <w:szCs w:val="18"/>
        </w:rPr>
        <w:t xml:space="preserve"> </w:t>
      </w:r>
      <w:r>
        <w:rPr>
          <w:rFonts w:ascii="Arial" w:hAnsi="Arial" w:cs="Arial"/>
          <w:sz w:val="18"/>
          <w:szCs w:val="18"/>
        </w:rPr>
        <w:t>v</w:t>
      </w:r>
      <w:r w:rsidRPr="00903C02">
        <w:rPr>
          <w:rFonts w:ascii="Arial" w:hAnsi="Arial" w:cs="Arial"/>
          <w:sz w:val="18"/>
          <w:szCs w:val="18"/>
        </w:rPr>
        <w:t>izte článek 2.10 zadávací dokumentace</w:t>
      </w:r>
    </w:p>
  </w:footnote>
  <w:footnote w:id="25">
    <w:p w14:paraId="4670C0EE" w14:textId="37E14182" w:rsidR="00250411" w:rsidRPr="005F27BD" w:rsidRDefault="00250411">
      <w:pPr>
        <w:pStyle w:val="Textpoznpodarou"/>
        <w:rPr>
          <w:rFonts w:ascii="Arial" w:hAnsi="Arial" w:cs="Arial"/>
          <w:sz w:val="18"/>
          <w:szCs w:val="18"/>
        </w:rPr>
      </w:pPr>
      <w:r w:rsidRPr="005F27BD">
        <w:rPr>
          <w:rStyle w:val="Znakapoznpodarou"/>
          <w:rFonts w:ascii="Arial" w:hAnsi="Arial" w:cs="Arial"/>
          <w:sz w:val="18"/>
          <w:szCs w:val="18"/>
        </w:rPr>
        <w:footnoteRef/>
      </w:r>
      <w:r w:rsidRPr="005F27BD">
        <w:rPr>
          <w:rFonts w:ascii="Arial" w:hAnsi="Arial" w:cs="Arial"/>
          <w:sz w:val="18"/>
          <w:szCs w:val="18"/>
        </w:rPr>
        <w:t xml:space="preserve"> zákon č. 89/2012 Sb., občanský zákoník, ve znění pozdějších předpisů</w:t>
      </w:r>
    </w:p>
  </w:footnote>
  <w:footnote w:id="26">
    <w:p w14:paraId="7CC3ADAD" w14:textId="0E124E6C" w:rsidR="00250411" w:rsidRPr="005F27BD" w:rsidRDefault="00250411" w:rsidP="00C01A2C">
      <w:pPr>
        <w:pStyle w:val="Textpoznpodarou"/>
        <w:rPr>
          <w:rFonts w:ascii="Arial" w:hAnsi="Arial" w:cs="Arial"/>
          <w:sz w:val="18"/>
          <w:szCs w:val="18"/>
        </w:rPr>
      </w:pPr>
      <w:r w:rsidRPr="005F27BD">
        <w:rPr>
          <w:rStyle w:val="Znakapoznpodarou"/>
          <w:rFonts w:ascii="Arial" w:hAnsi="Arial" w:cs="Arial"/>
          <w:sz w:val="18"/>
          <w:szCs w:val="18"/>
        </w:rPr>
        <w:footnoteRef/>
      </w:r>
      <w:r w:rsidRPr="005F27BD">
        <w:rPr>
          <w:rFonts w:ascii="Arial" w:hAnsi="Arial" w:cs="Arial"/>
          <w:sz w:val="18"/>
          <w:szCs w:val="18"/>
        </w:rPr>
        <w:t xml:space="preserve"> pravidelně např. </w:t>
      </w:r>
      <w:r w:rsidRPr="005F27BD">
        <w:rPr>
          <w:rFonts w:ascii="Arial" w:hAnsi="Arial" w:cs="Arial"/>
          <w:color w:val="202124"/>
          <w:sz w:val="18"/>
          <w:szCs w:val="18"/>
          <w:shd w:val="clear" w:color="auto" w:fill="FFFFFF"/>
        </w:rPr>
        <w:t>výroba, obchod a </w:t>
      </w:r>
      <w:r w:rsidRPr="005F27BD">
        <w:rPr>
          <w:rFonts w:ascii="Arial" w:hAnsi="Arial" w:cs="Arial"/>
          <w:bCs/>
          <w:color w:val="202124"/>
          <w:sz w:val="18"/>
          <w:szCs w:val="18"/>
          <w:shd w:val="clear" w:color="auto" w:fill="FFFFFF"/>
        </w:rPr>
        <w:t>služby</w:t>
      </w:r>
      <w:r w:rsidRPr="005F27BD">
        <w:rPr>
          <w:rFonts w:ascii="Arial" w:hAnsi="Arial" w:cs="Arial"/>
          <w:color w:val="202124"/>
          <w:sz w:val="18"/>
          <w:szCs w:val="18"/>
          <w:shd w:val="clear" w:color="auto" w:fill="FFFFFF"/>
        </w:rPr>
        <w:t> neuvedené v příloze 1 až 3 </w:t>
      </w:r>
      <w:r w:rsidRPr="005F27BD">
        <w:rPr>
          <w:rFonts w:ascii="Arial" w:hAnsi="Arial" w:cs="Arial"/>
          <w:bCs/>
          <w:color w:val="202124"/>
          <w:sz w:val="18"/>
          <w:szCs w:val="18"/>
          <w:shd w:val="clear" w:color="auto" w:fill="FFFFFF"/>
        </w:rPr>
        <w:t>živnostenského</w:t>
      </w:r>
      <w:r w:rsidRPr="005F27BD">
        <w:rPr>
          <w:rFonts w:ascii="Arial" w:hAnsi="Arial" w:cs="Arial"/>
          <w:color w:val="202124"/>
          <w:sz w:val="18"/>
          <w:szCs w:val="18"/>
          <w:shd w:val="clear" w:color="auto" w:fill="FFFFFF"/>
        </w:rPr>
        <w:t xml:space="preserve"> zákona </w:t>
      </w:r>
    </w:p>
  </w:footnote>
  <w:footnote w:id="27">
    <w:p w14:paraId="42F9AE88" w14:textId="77777777" w:rsidR="00250411" w:rsidRPr="00A453D0" w:rsidRDefault="00250411" w:rsidP="00FC761F">
      <w:pPr>
        <w:rPr>
          <w:rFonts w:ascii="Arial" w:hAnsi="Arial" w:cs="Arial"/>
          <w:sz w:val="18"/>
          <w:szCs w:val="18"/>
        </w:rPr>
      </w:pPr>
      <w:r w:rsidRPr="00A453D0">
        <w:rPr>
          <w:rStyle w:val="Znakapoznpodarou"/>
          <w:rFonts w:ascii="Arial" w:hAnsi="Arial" w:cs="Arial"/>
          <w:sz w:val="18"/>
          <w:szCs w:val="18"/>
        </w:rPr>
        <w:footnoteRef/>
      </w:r>
      <w:r w:rsidRPr="00A453D0">
        <w:rPr>
          <w:rFonts w:ascii="Arial" w:hAnsi="Arial" w:cs="Arial"/>
          <w:sz w:val="18"/>
          <w:szCs w:val="18"/>
        </w:rPr>
        <w:t xml:space="preserve"> Čestné prohlášení dodavatele ve vztahu k zachovávání zásad sociálně odpovědného zadávání, environmentálně odpovědného zadávání a inovací dle § 6 odst. 4 ZZVZ (</w:t>
      </w:r>
      <w:r w:rsidRPr="00A453D0">
        <w:rPr>
          <w:rFonts w:ascii="Arial" w:hAnsi="Arial" w:cs="Arial"/>
          <w:sz w:val="18"/>
          <w:szCs w:val="18"/>
          <w:lang w:eastAsia="x-none"/>
        </w:rPr>
        <w:t>odpovědnost za pravdivost „čestně prohlašovaných skutečností“ nese každý účastník zadávacího řízení, který se uchází o tuto veřejnou zakázku, resp. Rámcovou dohodu)</w:t>
      </w:r>
    </w:p>
  </w:footnote>
  <w:footnote w:id="28">
    <w:p w14:paraId="7FA96E3F" w14:textId="77777777" w:rsidR="00250411" w:rsidRPr="00A453D0" w:rsidRDefault="00250411" w:rsidP="00FC761F">
      <w:pPr>
        <w:rPr>
          <w:rFonts w:ascii="Arial" w:hAnsi="Arial" w:cs="Arial"/>
          <w:sz w:val="18"/>
          <w:szCs w:val="18"/>
        </w:rPr>
      </w:pPr>
      <w:r w:rsidRPr="00A453D0">
        <w:rPr>
          <w:rStyle w:val="Znakapoznpodarou"/>
          <w:rFonts w:ascii="Arial" w:hAnsi="Arial" w:cs="Arial"/>
          <w:sz w:val="18"/>
          <w:szCs w:val="18"/>
        </w:rPr>
        <w:footnoteRef/>
      </w:r>
      <w:r w:rsidRPr="00A453D0">
        <w:rPr>
          <w:rFonts w:ascii="Arial" w:hAnsi="Arial" w:cs="Arial"/>
          <w:sz w:val="18"/>
          <w:szCs w:val="18"/>
        </w:rPr>
        <w:t xml:space="preserve"> vyhláška ministerstva zemědělství  č. 18/2020 Sb. ze dne 20. ledna 2020 o požadavcích na mlýnské obilné výrobky, těstoviny, pekařské výrobky a cukrářské výrobky a těsta</w:t>
      </w:r>
    </w:p>
    <w:p w14:paraId="21F754BC" w14:textId="77777777" w:rsidR="00250411" w:rsidRPr="00A453D0" w:rsidRDefault="00250411" w:rsidP="00FC761F">
      <w:pPr>
        <w:pStyle w:val="Textpoznpodarou"/>
        <w:rPr>
          <w:rFonts w:ascii="Arial" w:hAnsi="Arial" w:cs="Arial"/>
          <w:sz w:val="18"/>
          <w:szCs w:val="18"/>
        </w:rPr>
      </w:pPr>
    </w:p>
  </w:footnote>
  <w:footnote w:id="29">
    <w:p w14:paraId="2689E3AA" w14:textId="23CC75E9" w:rsidR="00250411" w:rsidRPr="000D05FF" w:rsidRDefault="00250411">
      <w:pPr>
        <w:pStyle w:val="Textpoznpodarou"/>
        <w:rPr>
          <w:rFonts w:ascii="Arial" w:hAnsi="Arial" w:cs="Arial"/>
          <w:sz w:val="18"/>
          <w:szCs w:val="18"/>
        </w:rPr>
      </w:pPr>
      <w:r w:rsidRPr="000D05FF">
        <w:rPr>
          <w:rStyle w:val="Znakapoznpodarou"/>
          <w:rFonts w:ascii="Arial" w:hAnsi="Arial" w:cs="Arial"/>
          <w:sz w:val="18"/>
          <w:szCs w:val="18"/>
        </w:rPr>
        <w:footnoteRef/>
      </w:r>
      <w:r w:rsidRPr="000D05FF">
        <w:rPr>
          <w:rFonts w:ascii="Arial" w:hAnsi="Arial" w:cs="Arial"/>
          <w:sz w:val="18"/>
          <w:szCs w:val="18"/>
        </w:rPr>
        <w:t xml:space="preserve"> zejména dle ustanovení § 218 odst. 1 ZZVZ a dle § 1730 občanského zákoníku</w:t>
      </w:r>
    </w:p>
  </w:footnote>
  <w:footnote w:id="30">
    <w:p w14:paraId="41E6D3D1" w14:textId="759F3F26" w:rsidR="00250411" w:rsidRPr="00796B7A" w:rsidRDefault="00250411">
      <w:pPr>
        <w:pStyle w:val="Textpoznpodarou"/>
        <w:rPr>
          <w:rFonts w:ascii="Arial" w:hAnsi="Arial" w:cs="Arial"/>
          <w:sz w:val="18"/>
          <w:szCs w:val="18"/>
        </w:rPr>
      </w:pPr>
      <w:r w:rsidRPr="00796B7A">
        <w:rPr>
          <w:rStyle w:val="Znakapoznpodarou"/>
          <w:rFonts w:ascii="Arial" w:hAnsi="Arial" w:cs="Arial"/>
          <w:sz w:val="18"/>
          <w:szCs w:val="18"/>
        </w:rPr>
        <w:footnoteRef/>
      </w:r>
      <w:r w:rsidRPr="00796B7A">
        <w:rPr>
          <w:rFonts w:ascii="Arial" w:hAnsi="Arial" w:cs="Arial"/>
          <w:sz w:val="18"/>
          <w:szCs w:val="18"/>
        </w:rPr>
        <w:t xml:space="preserve"> obchodní tajemství dle § 504 občanského zákoníku</w:t>
      </w:r>
      <w:r>
        <w:rPr>
          <w:rFonts w:ascii="Arial" w:hAnsi="Arial" w:cs="Arial"/>
          <w:sz w:val="18"/>
          <w:szCs w:val="18"/>
        </w:rPr>
        <w:t xml:space="preserve">. </w:t>
      </w:r>
      <w:r w:rsidRPr="00C44114">
        <w:rPr>
          <w:rFonts w:ascii="Arial" w:hAnsi="Arial" w:cs="Arial"/>
          <w:sz w:val="18"/>
          <w:szCs w:val="18"/>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footnote>
  <w:footnote w:id="31">
    <w:p w14:paraId="6C4C309B" w14:textId="6668061A" w:rsidR="00250411" w:rsidRPr="004C6184" w:rsidRDefault="00250411">
      <w:pPr>
        <w:pStyle w:val="Textpoznpodarou"/>
        <w:rPr>
          <w:rFonts w:ascii="Arial" w:hAnsi="Arial" w:cs="Arial"/>
          <w:sz w:val="18"/>
          <w:szCs w:val="18"/>
        </w:rPr>
      </w:pPr>
      <w:r w:rsidRPr="004C6184">
        <w:rPr>
          <w:rStyle w:val="Znakapoznpodarou"/>
          <w:rFonts w:ascii="Arial" w:hAnsi="Arial" w:cs="Arial"/>
          <w:sz w:val="18"/>
          <w:szCs w:val="18"/>
        </w:rPr>
        <w:footnoteRef/>
      </w:r>
      <w:r>
        <w:rPr>
          <w:rFonts w:ascii="Arial" w:hAnsi="Arial" w:cs="Arial"/>
          <w:sz w:val="18"/>
          <w:szCs w:val="18"/>
        </w:rPr>
        <w:t xml:space="preserve"> předpokládaný rozsah tzv. cateringové </w:t>
      </w:r>
      <w:r w:rsidRPr="004C6184">
        <w:rPr>
          <w:rFonts w:ascii="Arial" w:hAnsi="Arial" w:cs="Arial"/>
          <w:sz w:val="18"/>
          <w:szCs w:val="18"/>
        </w:rPr>
        <w:t>služby je stanoven zadavatelem</w:t>
      </w:r>
      <w:r>
        <w:rPr>
          <w:rFonts w:ascii="Arial" w:hAnsi="Arial" w:cs="Arial"/>
          <w:sz w:val="18"/>
          <w:szCs w:val="18"/>
        </w:rPr>
        <w:t xml:space="preserve"> (objednatelem) </w:t>
      </w:r>
      <w:r w:rsidRPr="004C6184">
        <w:rPr>
          <w:rFonts w:ascii="Arial" w:hAnsi="Arial" w:cs="Arial"/>
          <w:sz w:val="18"/>
          <w:szCs w:val="18"/>
        </w:rPr>
        <w:t xml:space="preserve">na základě všech informací a znalostí zadavatele ke dni </w:t>
      </w:r>
      <w:r>
        <w:rPr>
          <w:rFonts w:ascii="Arial" w:hAnsi="Arial" w:cs="Arial"/>
          <w:sz w:val="18"/>
          <w:szCs w:val="18"/>
        </w:rPr>
        <w:t xml:space="preserve">zahájení zadávacího řízení na uzavření </w:t>
      </w:r>
      <w:r w:rsidRPr="004C6184">
        <w:rPr>
          <w:rFonts w:ascii="Arial" w:hAnsi="Arial" w:cs="Arial"/>
          <w:sz w:val="18"/>
          <w:szCs w:val="18"/>
        </w:rPr>
        <w:t>Rámcové dohody</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250411" w:rsidRPr="004C0774" w14:paraId="1F6E0704" w14:textId="77777777" w:rsidTr="00250411">
      <w:tc>
        <w:tcPr>
          <w:tcW w:w="6345" w:type="dxa"/>
          <w:shd w:val="clear" w:color="auto" w:fill="auto"/>
        </w:tcPr>
        <w:p w14:paraId="338EE452" w14:textId="77777777" w:rsidR="00250411" w:rsidRDefault="00250411" w:rsidP="00E3401B">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0BD9F0F7" w14:textId="77777777" w:rsidR="00250411" w:rsidRPr="004C0774" w:rsidRDefault="00250411" w:rsidP="00E3401B">
          <w:pPr>
            <w:tabs>
              <w:tab w:val="left" w:pos="1206"/>
            </w:tabs>
            <w:jc w:val="left"/>
            <w:rPr>
              <w:rFonts w:ascii="Cambria" w:hAnsi="Cambria" w:cs="Arial"/>
              <w:sz w:val="44"/>
              <w:szCs w:val="40"/>
            </w:rPr>
          </w:pPr>
        </w:p>
      </w:tc>
      <w:tc>
        <w:tcPr>
          <w:tcW w:w="3544" w:type="dxa"/>
          <w:shd w:val="clear" w:color="auto" w:fill="auto"/>
        </w:tcPr>
        <w:p w14:paraId="42FDD8AC" w14:textId="77777777" w:rsidR="00250411" w:rsidRPr="004C0774" w:rsidRDefault="00250411" w:rsidP="00E3401B">
          <w:pPr>
            <w:tabs>
              <w:tab w:val="center" w:pos="4536"/>
              <w:tab w:val="right" w:pos="9072"/>
            </w:tabs>
            <w:jc w:val="right"/>
            <w:rPr>
              <w:sz w:val="22"/>
            </w:rPr>
          </w:pPr>
          <w:r>
            <w:rPr>
              <w:rFonts w:cs="Arial"/>
              <w:b/>
              <w:noProof/>
              <w:color w:val="1F497D"/>
              <w:sz w:val="44"/>
              <w:szCs w:val="28"/>
              <w:lang w:eastAsia="cs-CZ"/>
            </w:rPr>
            <w:drawing>
              <wp:inline distT="0" distB="0" distL="0" distR="0" wp14:anchorId="5B0FF7B2" wp14:editId="0E9E604D">
                <wp:extent cx="1797050" cy="520700"/>
                <wp:effectExtent l="0" t="0" r="0" b="0"/>
                <wp:docPr id="6" name="Obrázek 6"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36752675" w14:textId="77777777" w:rsidR="00250411" w:rsidRPr="0021087F" w:rsidRDefault="00250411" w:rsidP="002108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B14C" w14:textId="77777777" w:rsidR="00250411" w:rsidRPr="0021087F" w:rsidRDefault="00250411" w:rsidP="002108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42449F08"/>
    <w:name w:val="WW8Num62"/>
    <w:lvl w:ilvl="0">
      <w:start w:val="1"/>
      <w:numFmt w:val="upperRoman"/>
      <w:lvlText w:val="%1."/>
      <w:lvlJc w:val="center"/>
      <w:pPr>
        <w:tabs>
          <w:tab w:val="num" w:pos="57"/>
        </w:tabs>
        <w:ind w:left="57" w:firstLine="231"/>
      </w:pPr>
      <w:rPr>
        <w:b/>
      </w:rPr>
    </w:lvl>
    <w:lvl w:ilvl="1">
      <w:start w:val="1"/>
      <w:numFmt w:val="decimal"/>
      <w:lvlText w:val="%2."/>
      <w:lvlJc w:val="left"/>
      <w:pPr>
        <w:tabs>
          <w:tab w:val="num" w:pos="746"/>
        </w:tabs>
        <w:ind w:left="746" w:hanging="604"/>
      </w:pPr>
      <w:rPr>
        <w:rFonts w:ascii="Arial" w:eastAsia="Times New Roman" w:hAnsi="Arial" w:cs="Arial"/>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16"/>
    <w:multiLevelType w:val="singleLevel"/>
    <w:tmpl w:val="CA00E15E"/>
    <w:lvl w:ilvl="0">
      <w:numFmt w:val="bullet"/>
      <w:pStyle w:val="odrazky"/>
      <w:lvlText w:val="−"/>
      <w:lvlJc w:val="left"/>
      <w:pPr>
        <w:tabs>
          <w:tab w:val="num" w:pos="360"/>
        </w:tabs>
        <w:ind w:left="360" w:hanging="360"/>
      </w:pPr>
      <w:rPr>
        <w:rFonts w:ascii="Times New Roman" w:hAnsi="Times New Roman" w:hint="default"/>
      </w:rPr>
    </w:lvl>
  </w:abstractNum>
  <w:abstractNum w:abstractNumId="2" w15:restartNumberingAfterBreak="0">
    <w:nsid w:val="00666E16"/>
    <w:multiLevelType w:val="multilevel"/>
    <w:tmpl w:val="C144087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631E0C"/>
    <w:multiLevelType w:val="hybridMultilevel"/>
    <w:tmpl w:val="84A88D0A"/>
    <w:lvl w:ilvl="0" w:tplc="7C22AFB4">
      <w:start w:val="1"/>
      <w:numFmt w:val="decimal"/>
      <w:pStyle w:val="model"/>
      <w:lvlText w:val="%1."/>
      <w:lvlJc w:val="left"/>
      <w:pPr>
        <w:tabs>
          <w:tab w:val="num" w:pos="1494"/>
        </w:tabs>
        <w:ind w:left="1494" w:hanging="360"/>
      </w:pPr>
      <w:rPr>
        <w:rFonts w:ascii="Arial" w:hAnsi="Arial" w:hint="default"/>
        <w:b/>
        <w:i w:val="0"/>
        <w:sz w:val="20"/>
        <w:szCs w:val="22"/>
      </w:rPr>
    </w:lvl>
    <w:lvl w:ilvl="1" w:tplc="0809000F">
      <w:start w:val="1"/>
      <w:numFmt w:val="decimal"/>
      <w:lvlText w:val="%2."/>
      <w:lvlJc w:val="left"/>
      <w:pPr>
        <w:tabs>
          <w:tab w:val="num" w:pos="1080"/>
        </w:tabs>
        <w:ind w:left="1080" w:hanging="360"/>
      </w:pPr>
      <w:rPr>
        <w:rFonts w:hint="default"/>
        <w:b/>
        <w:i w:val="0"/>
        <w:sz w:val="20"/>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6D7249A"/>
    <w:multiLevelType w:val="multilevel"/>
    <w:tmpl w:val="D8EA4526"/>
    <w:lvl w:ilvl="0">
      <w:start w:val="9"/>
      <w:numFmt w:val="decimal"/>
      <w:lvlText w:val="%1"/>
      <w:lvlJc w:val="left"/>
      <w:pPr>
        <w:ind w:left="360" w:hanging="360"/>
      </w:pPr>
      <w:rPr>
        <w:rFonts w:ascii="Times New Roman" w:hAnsi="Times New Roman" w:cs="Times New Roman" w:hint="default"/>
        <w:sz w:val="20"/>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6" w15:restartNumberingAfterBreak="0">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BAA2678"/>
    <w:multiLevelType w:val="multilevel"/>
    <w:tmpl w:val="E85A7D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5D6930"/>
    <w:multiLevelType w:val="multilevel"/>
    <w:tmpl w:val="3ACE50BC"/>
    <w:lvl w:ilvl="0">
      <w:start w:val="1"/>
      <w:numFmt w:val="decimal"/>
      <w:lvlText w:val="%1."/>
      <w:lvlJc w:val="left"/>
      <w:pPr>
        <w:tabs>
          <w:tab w:val="num" w:pos="720"/>
        </w:tabs>
        <w:ind w:left="72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760395"/>
    <w:multiLevelType w:val="multilevel"/>
    <w:tmpl w:val="36944D8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14E5E5C"/>
    <w:multiLevelType w:val="multilevel"/>
    <w:tmpl w:val="936E72B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CD0084"/>
    <w:multiLevelType w:val="multilevel"/>
    <w:tmpl w:val="DD00F5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F7120"/>
    <w:multiLevelType w:val="multilevel"/>
    <w:tmpl w:val="6330A6E0"/>
    <w:lvl w:ilvl="0">
      <w:start w:val="5"/>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F275B"/>
    <w:multiLevelType w:val="multilevel"/>
    <w:tmpl w:val="082E15C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E1A57B1"/>
    <w:multiLevelType w:val="multilevel"/>
    <w:tmpl w:val="DFE843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874F78"/>
    <w:multiLevelType w:val="hybridMultilevel"/>
    <w:tmpl w:val="D1A8C55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7F6389"/>
    <w:multiLevelType w:val="singleLevel"/>
    <w:tmpl w:val="0C06AE84"/>
    <w:lvl w:ilvl="0">
      <w:start w:val="1"/>
      <w:numFmt w:val="lowerLetter"/>
      <w:lvlText w:val="%1)"/>
      <w:lvlJc w:val="left"/>
      <w:pPr>
        <w:tabs>
          <w:tab w:val="num" w:pos="360"/>
        </w:tabs>
        <w:ind w:left="357" w:hanging="357"/>
      </w:pPr>
      <w:rPr>
        <w:effect w:val="none"/>
      </w:rPr>
    </w:lvl>
  </w:abstractNum>
  <w:abstractNum w:abstractNumId="19" w15:restartNumberingAfterBreak="0">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7822D83"/>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EF6557"/>
    <w:multiLevelType w:val="hybridMultilevel"/>
    <w:tmpl w:val="F02A2B1C"/>
    <w:lvl w:ilvl="0" w:tplc="04050017">
      <w:start w:val="1"/>
      <w:numFmt w:val="lowerLetter"/>
      <w:lvlText w:val="%1)"/>
      <w:lvlJc w:val="left"/>
      <w:pPr>
        <w:ind w:left="2188" w:hanging="360"/>
      </w:pPr>
    </w:lvl>
    <w:lvl w:ilvl="1" w:tplc="04050019" w:tentative="1">
      <w:start w:val="1"/>
      <w:numFmt w:val="lowerLetter"/>
      <w:lvlText w:val="%2."/>
      <w:lvlJc w:val="left"/>
      <w:pPr>
        <w:ind w:left="2908" w:hanging="360"/>
      </w:pPr>
    </w:lvl>
    <w:lvl w:ilvl="2" w:tplc="0405001B" w:tentative="1">
      <w:start w:val="1"/>
      <w:numFmt w:val="lowerRoman"/>
      <w:lvlText w:val="%3."/>
      <w:lvlJc w:val="right"/>
      <w:pPr>
        <w:ind w:left="3628" w:hanging="180"/>
      </w:pPr>
    </w:lvl>
    <w:lvl w:ilvl="3" w:tplc="0405000F" w:tentative="1">
      <w:start w:val="1"/>
      <w:numFmt w:val="decimal"/>
      <w:lvlText w:val="%4."/>
      <w:lvlJc w:val="left"/>
      <w:pPr>
        <w:ind w:left="4348" w:hanging="360"/>
      </w:pPr>
    </w:lvl>
    <w:lvl w:ilvl="4" w:tplc="04050019" w:tentative="1">
      <w:start w:val="1"/>
      <w:numFmt w:val="lowerLetter"/>
      <w:lvlText w:val="%5."/>
      <w:lvlJc w:val="left"/>
      <w:pPr>
        <w:ind w:left="5068" w:hanging="360"/>
      </w:pPr>
    </w:lvl>
    <w:lvl w:ilvl="5" w:tplc="0405001B" w:tentative="1">
      <w:start w:val="1"/>
      <w:numFmt w:val="lowerRoman"/>
      <w:lvlText w:val="%6."/>
      <w:lvlJc w:val="right"/>
      <w:pPr>
        <w:ind w:left="5788" w:hanging="180"/>
      </w:pPr>
    </w:lvl>
    <w:lvl w:ilvl="6" w:tplc="0405000F" w:tentative="1">
      <w:start w:val="1"/>
      <w:numFmt w:val="decimal"/>
      <w:lvlText w:val="%7."/>
      <w:lvlJc w:val="left"/>
      <w:pPr>
        <w:ind w:left="6508" w:hanging="360"/>
      </w:pPr>
    </w:lvl>
    <w:lvl w:ilvl="7" w:tplc="04050019" w:tentative="1">
      <w:start w:val="1"/>
      <w:numFmt w:val="lowerLetter"/>
      <w:lvlText w:val="%8."/>
      <w:lvlJc w:val="left"/>
      <w:pPr>
        <w:ind w:left="7228" w:hanging="360"/>
      </w:pPr>
    </w:lvl>
    <w:lvl w:ilvl="8" w:tplc="0405001B" w:tentative="1">
      <w:start w:val="1"/>
      <w:numFmt w:val="lowerRoman"/>
      <w:lvlText w:val="%9."/>
      <w:lvlJc w:val="right"/>
      <w:pPr>
        <w:ind w:left="7948" w:hanging="180"/>
      </w:pPr>
    </w:lvl>
  </w:abstractNum>
  <w:abstractNum w:abstractNumId="22" w15:restartNumberingAfterBreak="0">
    <w:nsid w:val="3A9351AD"/>
    <w:multiLevelType w:val="multilevel"/>
    <w:tmpl w:val="2C6EF6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53701B"/>
    <w:multiLevelType w:val="multilevel"/>
    <w:tmpl w:val="2F64738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0A4085B"/>
    <w:multiLevelType w:val="multilevel"/>
    <w:tmpl w:val="610440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1301B2A"/>
    <w:multiLevelType w:val="multilevel"/>
    <w:tmpl w:val="8AB48D9A"/>
    <w:lvl w:ilvl="0">
      <w:start w:val="1"/>
      <w:numFmt w:val="upperRoman"/>
      <w:lvlText w:val="%1."/>
      <w:lvlJc w:val="righ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A815F0"/>
    <w:multiLevelType w:val="multilevel"/>
    <w:tmpl w:val="9BAC99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8613E0"/>
    <w:multiLevelType w:val="multilevel"/>
    <w:tmpl w:val="74A078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344D5B"/>
    <w:multiLevelType w:val="multilevel"/>
    <w:tmpl w:val="9DCE7E5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BB4102"/>
    <w:multiLevelType w:val="multilevel"/>
    <w:tmpl w:val="6BD8D048"/>
    <w:lvl w:ilvl="0">
      <w:start w:val="13"/>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0" w15:restartNumberingAfterBreak="0">
    <w:nsid w:val="52781BCE"/>
    <w:multiLevelType w:val="multilevel"/>
    <w:tmpl w:val="75DE39C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CD3EA8"/>
    <w:multiLevelType w:val="multilevel"/>
    <w:tmpl w:val="84FC47E6"/>
    <w:lvl w:ilvl="0">
      <w:start w:val="1"/>
      <w:numFmt w:val="upperRoman"/>
      <w:lvlText w:val="%1."/>
      <w:lvlJc w:val="right"/>
      <w:pPr>
        <w:tabs>
          <w:tab w:val="num" w:pos="720"/>
        </w:tabs>
        <w:ind w:left="720" w:hanging="360"/>
      </w:pPr>
      <w:rPr>
        <w:b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565019"/>
    <w:multiLevelType w:val="hybridMultilevel"/>
    <w:tmpl w:val="91D888A0"/>
    <w:lvl w:ilvl="0" w:tplc="0405000F">
      <w:start w:val="1"/>
      <w:numFmt w:val="decimal"/>
      <w:lvlText w:val="%1."/>
      <w:lvlJc w:val="left"/>
      <w:pPr>
        <w:ind w:left="720" w:hanging="360"/>
      </w:pPr>
      <w:rPr>
        <w:rFonts w:hint="default"/>
        <w:color w:val="auto"/>
      </w:rPr>
    </w:lvl>
    <w:lvl w:ilvl="1" w:tplc="04050017">
      <w:start w:val="1"/>
      <w:numFmt w:val="lowerLetter"/>
      <w:lvlText w:val="%2)"/>
      <w:lvlJc w:val="left"/>
      <w:pPr>
        <w:ind w:left="786" w:hanging="360"/>
      </w:pPr>
    </w:lvl>
    <w:lvl w:ilvl="2" w:tplc="0405001B">
      <w:start w:val="1"/>
      <w:numFmt w:val="lowerRoman"/>
      <w:lvlText w:val="%3."/>
      <w:lvlJc w:val="right"/>
      <w:pPr>
        <w:ind w:left="2160" w:hanging="180"/>
      </w:pPr>
    </w:lvl>
    <w:lvl w:ilvl="3" w:tplc="B70AA564">
      <w:numFmt w:val="bullet"/>
      <w:lvlText w:val="-"/>
      <w:lvlJc w:val="left"/>
      <w:pPr>
        <w:ind w:left="2880" w:hanging="360"/>
      </w:pPr>
      <w:rPr>
        <w:rFonts w:ascii="Arial" w:eastAsia="Calibri" w:hAnsi="Arial" w:cs="Arial" w:hint="default"/>
      </w:rPr>
    </w:lvl>
    <w:lvl w:ilvl="4" w:tplc="AFE8C36E">
      <w:start w:val="1"/>
      <w:numFmt w:val="lowerLetter"/>
      <w:lvlText w:val="%5."/>
      <w:lvlJc w:val="left"/>
      <w:pPr>
        <w:ind w:left="3600" w:hanging="360"/>
      </w:pPr>
      <w:rPr>
        <w:b w:val="0"/>
      </w:rPr>
    </w:lvl>
    <w:lvl w:ilvl="5" w:tplc="04050001">
      <w:start w:val="1"/>
      <w:numFmt w:val="bullet"/>
      <w:lvlText w:val=""/>
      <w:lvlJc w:val="left"/>
      <w:pPr>
        <w:ind w:left="4320" w:hanging="180"/>
      </w:pPr>
      <w:rPr>
        <w:rFonts w:ascii="Symbol" w:hAnsi="Symbol"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4" w15:restartNumberingAfterBreak="0">
    <w:nsid w:val="660E7ED9"/>
    <w:multiLevelType w:val="multilevel"/>
    <w:tmpl w:val="41C0D56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0AD65BE"/>
    <w:multiLevelType w:val="multilevel"/>
    <w:tmpl w:val="F320A65C"/>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36A6B2A"/>
    <w:multiLevelType w:val="hybridMultilevel"/>
    <w:tmpl w:val="4B7C5D08"/>
    <w:lvl w:ilvl="0" w:tplc="5476BF88">
      <w:start w:val="1"/>
      <w:numFmt w:val="decimal"/>
      <w:pStyle w:val="Nadpis1"/>
      <w:suff w:val="nothing"/>
      <w:lvlText w:val="Článek %1"/>
      <w:lvlJc w:val="left"/>
      <w:pPr>
        <w:ind w:left="489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B726C1"/>
    <w:multiLevelType w:val="multilevel"/>
    <w:tmpl w:val="F118A798"/>
    <w:lvl w:ilvl="0">
      <w:start w:val="1"/>
      <w:numFmt w:val="upperRoman"/>
      <w:lvlText w:val="%1."/>
      <w:lvlJc w:val="right"/>
      <w:pPr>
        <w:tabs>
          <w:tab w:val="num" w:pos="720"/>
        </w:tabs>
        <w:ind w:left="720" w:hanging="360"/>
      </w:pPr>
      <w:rPr>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027D93"/>
    <w:multiLevelType w:val="multilevel"/>
    <w:tmpl w:val="990A88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0" w15:restartNumberingAfterBreak="0">
    <w:nsid w:val="7F774240"/>
    <w:multiLevelType w:val="hybridMultilevel"/>
    <w:tmpl w:val="8AFE9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10"/>
  </w:num>
  <w:num w:numId="5">
    <w:abstractNumId w:val="6"/>
  </w:num>
  <w:num w:numId="6">
    <w:abstractNumId w:val="4"/>
  </w:num>
  <w:num w:numId="7">
    <w:abstractNumId w:val="33"/>
  </w:num>
  <w:num w:numId="8">
    <w:abstractNumId w:val="14"/>
  </w:num>
  <w:num w:numId="9">
    <w:abstractNumId w:val="36"/>
  </w:num>
  <w:num w:numId="10">
    <w:abstractNumId w:val="21"/>
  </w:num>
  <w:num w:numId="11">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2">
    <w:abstractNumId w:val="20"/>
  </w:num>
  <w:num w:numId="13">
    <w:abstractNumId w:val="30"/>
  </w:num>
  <w:num w:numId="14">
    <w:abstractNumId w:val="24"/>
  </w:num>
  <w:num w:numId="15">
    <w:abstractNumId w:val="9"/>
  </w:num>
  <w:num w:numId="16">
    <w:abstractNumId w:val="23"/>
  </w:num>
  <w:num w:numId="17">
    <w:abstractNumId w:val="8"/>
  </w:num>
  <w:num w:numId="18">
    <w:abstractNumId w:val="15"/>
  </w:num>
  <w:num w:numId="19">
    <w:abstractNumId w:val="38"/>
  </w:num>
  <w:num w:numId="20">
    <w:abstractNumId w:val="5"/>
  </w:num>
  <w:num w:numId="21">
    <w:abstractNumId w:val="34"/>
  </w:num>
  <w:num w:numId="22">
    <w:abstractNumId w:val="22"/>
  </w:num>
  <w:num w:numId="23">
    <w:abstractNumId w:val="11"/>
  </w:num>
  <w:num w:numId="24">
    <w:abstractNumId w:val="29"/>
  </w:num>
  <w:num w:numId="25">
    <w:abstractNumId w:val="7"/>
  </w:num>
  <w:num w:numId="26">
    <w:abstractNumId w:val="2"/>
  </w:num>
  <w:num w:numId="27">
    <w:abstractNumId w:val="28"/>
  </w:num>
  <w:num w:numId="28">
    <w:abstractNumId w:val="17"/>
  </w:num>
  <w:num w:numId="29">
    <w:abstractNumId w:val="27"/>
  </w:num>
  <w:num w:numId="30">
    <w:abstractNumId w:val="35"/>
  </w:num>
  <w:num w:numId="31">
    <w:abstractNumId w:val="18"/>
  </w:num>
  <w:num w:numId="32">
    <w:abstractNumId w:val="13"/>
  </w:num>
  <w:num w:numId="33">
    <w:abstractNumId w:val="31"/>
  </w:num>
  <w:num w:numId="34">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5">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6">
    <w:abstractNumId w:val="37"/>
  </w:num>
  <w:num w:numId="37">
    <w:abstractNumId w:val="26"/>
  </w:num>
  <w:num w:numId="38">
    <w:abstractNumId w:val="16"/>
  </w:num>
  <w:num w:numId="39">
    <w:abstractNumId w:val="12"/>
  </w:num>
  <w:num w:numId="40">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1">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2">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3">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4">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5">
    <w:abstractNumId w:val="3"/>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6">
    <w:abstractNumId w:val="32"/>
  </w:num>
  <w:num w:numId="47">
    <w:abstractNumId w:val="40"/>
  </w:num>
  <w:num w:numId="48">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30"/>
    <w:rsid w:val="00001B4A"/>
    <w:rsid w:val="000021F8"/>
    <w:rsid w:val="00002F35"/>
    <w:rsid w:val="0000445D"/>
    <w:rsid w:val="00005278"/>
    <w:rsid w:val="00006DD6"/>
    <w:rsid w:val="0000711F"/>
    <w:rsid w:val="0000719B"/>
    <w:rsid w:val="000122DF"/>
    <w:rsid w:val="00012453"/>
    <w:rsid w:val="00012F07"/>
    <w:rsid w:val="00012F1E"/>
    <w:rsid w:val="00013720"/>
    <w:rsid w:val="000149AC"/>
    <w:rsid w:val="00014E3E"/>
    <w:rsid w:val="00015770"/>
    <w:rsid w:val="00015A39"/>
    <w:rsid w:val="00015BE5"/>
    <w:rsid w:val="000162BC"/>
    <w:rsid w:val="000164C7"/>
    <w:rsid w:val="000201C6"/>
    <w:rsid w:val="00021428"/>
    <w:rsid w:val="00021DE0"/>
    <w:rsid w:val="0002356B"/>
    <w:rsid w:val="000260D2"/>
    <w:rsid w:val="00032658"/>
    <w:rsid w:val="00033CCB"/>
    <w:rsid w:val="00034E27"/>
    <w:rsid w:val="0003504E"/>
    <w:rsid w:val="000352A7"/>
    <w:rsid w:val="000358F1"/>
    <w:rsid w:val="00036790"/>
    <w:rsid w:val="0003699E"/>
    <w:rsid w:val="00036BEB"/>
    <w:rsid w:val="00037229"/>
    <w:rsid w:val="00040831"/>
    <w:rsid w:val="000409B6"/>
    <w:rsid w:val="00041EFF"/>
    <w:rsid w:val="000438D8"/>
    <w:rsid w:val="00043A0E"/>
    <w:rsid w:val="000450B3"/>
    <w:rsid w:val="000453A7"/>
    <w:rsid w:val="000468E4"/>
    <w:rsid w:val="0004702F"/>
    <w:rsid w:val="000476B1"/>
    <w:rsid w:val="000477C3"/>
    <w:rsid w:val="0005030D"/>
    <w:rsid w:val="0005151F"/>
    <w:rsid w:val="00052D18"/>
    <w:rsid w:val="000532A5"/>
    <w:rsid w:val="000547E1"/>
    <w:rsid w:val="00055E25"/>
    <w:rsid w:val="00056120"/>
    <w:rsid w:val="00057E21"/>
    <w:rsid w:val="00060763"/>
    <w:rsid w:val="0006116C"/>
    <w:rsid w:val="00062A29"/>
    <w:rsid w:val="00064B43"/>
    <w:rsid w:val="000650A1"/>
    <w:rsid w:val="00065836"/>
    <w:rsid w:val="00066274"/>
    <w:rsid w:val="000667AD"/>
    <w:rsid w:val="00066CA6"/>
    <w:rsid w:val="0006778F"/>
    <w:rsid w:val="00070184"/>
    <w:rsid w:val="0007293F"/>
    <w:rsid w:val="00073D6B"/>
    <w:rsid w:val="000753BE"/>
    <w:rsid w:val="0007543F"/>
    <w:rsid w:val="00075961"/>
    <w:rsid w:val="000765D5"/>
    <w:rsid w:val="0007719D"/>
    <w:rsid w:val="00077AF3"/>
    <w:rsid w:val="00082F23"/>
    <w:rsid w:val="00085A88"/>
    <w:rsid w:val="00086974"/>
    <w:rsid w:val="00086AA2"/>
    <w:rsid w:val="00087469"/>
    <w:rsid w:val="00090956"/>
    <w:rsid w:val="00090AD7"/>
    <w:rsid w:val="00090B91"/>
    <w:rsid w:val="00090E4A"/>
    <w:rsid w:val="00091C20"/>
    <w:rsid w:val="0009215B"/>
    <w:rsid w:val="00092C57"/>
    <w:rsid w:val="00092CA1"/>
    <w:rsid w:val="00092CE7"/>
    <w:rsid w:val="00092D32"/>
    <w:rsid w:val="00092EBA"/>
    <w:rsid w:val="000954E4"/>
    <w:rsid w:val="00096DAB"/>
    <w:rsid w:val="000979D1"/>
    <w:rsid w:val="000A08AD"/>
    <w:rsid w:val="000A0B1B"/>
    <w:rsid w:val="000A2B35"/>
    <w:rsid w:val="000A2CA4"/>
    <w:rsid w:val="000A3C98"/>
    <w:rsid w:val="000A4AE5"/>
    <w:rsid w:val="000A4FAA"/>
    <w:rsid w:val="000A507F"/>
    <w:rsid w:val="000B09F9"/>
    <w:rsid w:val="000B1185"/>
    <w:rsid w:val="000B18E7"/>
    <w:rsid w:val="000B29B0"/>
    <w:rsid w:val="000B3381"/>
    <w:rsid w:val="000B5C13"/>
    <w:rsid w:val="000B7A3F"/>
    <w:rsid w:val="000B7CC1"/>
    <w:rsid w:val="000C0BF3"/>
    <w:rsid w:val="000C173A"/>
    <w:rsid w:val="000C1771"/>
    <w:rsid w:val="000C1A40"/>
    <w:rsid w:val="000C247D"/>
    <w:rsid w:val="000C30AF"/>
    <w:rsid w:val="000C42FA"/>
    <w:rsid w:val="000C55C5"/>
    <w:rsid w:val="000C6871"/>
    <w:rsid w:val="000C7918"/>
    <w:rsid w:val="000C7988"/>
    <w:rsid w:val="000D00A4"/>
    <w:rsid w:val="000D0591"/>
    <w:rsid w:val="000D05EC"/>
    <w:rsid w:val="000D05FF"/>
    <w:rsid w:val="000D1961"/>
    <w:rsid w:val="000D1A5F"/>
    <w:rsid w:val="000D3344"/>
    <w:rsid w:val="000D3AE2"/>
    <w:rsid w:val="000D4F45"/>
    <w:rsid w:val="000D722E"/>
    <w:rsid w:val="000D7376"/>
    <w:rsid w:val="000D7717"/>
    <w:rsid w:val="000E011B"/>
    <w:rsid w:val="000E0ABC"/>
    <w:rsid w:val="000E0C0F"/>
    <w:rsid w:val="000E183C"/>
    <w:rsid w:val="000E1FE2"/>
    <w:rsid w:val="000E362F"/>
    <w:rsid w:val="000E4CF6"/>
    <w:rsid w:val="000E74D1"/>
    <w:rsid w:val="000E79B6"/>
    <w:rsid w:val="000E7DCC"/>
    <w:rsid w:val="000F0930"/>
    <w:rsid w:val="000F11DD"/>
    <w:rsid w:val="000F225A"/>
    <w:rsid w:val="000F3A70"/>
    <w:rsid w:val="000F4132"/>
    <w:rsid w:val="000F4B85"/>
    <w:rsid w:val="000F5497"/>
    <w:rsid w:val="000F60A7"/>
    <w:rsid w:val="000F61E5"/>
    <w:rsid w:val="000F67D3"/>
    <w:rsid w:val="000F7800"/>
    <w:rsid w:val="00103080"/>
    <w:rsid w:val="0010637D"/>
    <w:rsid w:val="00106F8B"/>
    <w:rsid w:val="00107FE6"/>
    <w:rsid w:val="001106EF"/>
    <w:rsid w:val="00110B81"/>
    <w:rsid w:val="00110BB6"/>
    <w:rsid w:val="00110D74"/>
    <w:rsid w:val="00111F08"/>
    <w:rsid w:val="001128D5"/>
    <w:rsid w:val="00114890"/>
    <w:rsid w:val="00114E27"/>
    <w:rsid w:val="0011510C"/>
    <w:rsid w:val="00115912"/>
    <w:rsid w:val="00115E91"/>
    <w:rsid w:val="0011684D"/>
    <w:rsid w:val="00117903"/>
    <w:rsid w:val="0012172F"/>
    <w:rsid w:val="00122F3F"/>
    <w:rsid w:val="00123819"/>
    <w:rsid w:val="001239BB"/>
    <w:rsid w:val="001241FE"/>
    <w:rsid w:val="0012444B"/>
    <w:rsid w:val="00124C50"/>
    <w:rsid w:val="001274F0"/>
    <w:rsid w:val="00130270"/>
    <w:rsid w:val="00130D02"/>
    <w:rsid w:val="00130EE6"/>
    <w:rsid w:val="00131352"/>
    <w:rsid w:val="00132D43"/>
    <w:rsid w:val="00133616"/>
    <w:rsid w:val="00136374"/>
    <w:rsid w:val="0013672D"/>
    <w:rsid w:val="00140E32"/>
    <w:rsid w:val="00141B56"/>
    <w:rsid w:val="00141C35"/>
    <w:rsid w:val="00143527"/>
    <w:rsid w:val="00145E2D"/>
    <w:rsid w:val="001504EB"/>
    <w:rsid w:val="00150700"/>
    <w:rsid w:val="00151E71"/>
    <w:rsid w:val="00151EC7"/>
    <w:rsid w:val="00152CE4"/>
    <w:rsid w:val="00152E70"/>
    <w:rsid w:val="00153ECE"/>
    <w:rsid w:val="001548B6"/>
    <w:rsid w:val="00154B60"/>
    <w:rsid w:val="00156285"/>
    <w:rsid w:val="001566C2"/>
    <w:rsid w:val="00157A21"/>
    <w:rsid w:val="00157A78"/>
    <w:rsid w:val="00160827"/>
    <w:rsid w:val="001617CE"/>
    <w:rsid w:val="001638E7"/>
    <w:rsid w:val="00163A62"/>
    <w:rsid w:val="00167EDF"/>
    <w:rsid w:val="001702AC"/>
    <w:rsid w:val="0017110E"/>
    <w:rsid w:val="00171654"/>
    <w:rsid w:val="00172AE1"/>
    <w:rsid w:val="00173527"/>
    <w:rsid w:val="00175755"/>
    <w:rsid w:val="00177C57"/>
    <w:rsid w:val="00180642"/>
    <w:rsid w:val="001806F2"/>
    <w:rsid w:val="00180D02"/>
    <w:rsid w:val="00181942"/>
    <w:rsid w:val="00182517"/>
    <w:rsid w:val="001835C0"/>
    <w:rsid w:val="00183A12"/>
    <w:rsid w:val="00184FF9"/>
    <w:rsid w:val="001853EC"/>
    <w:rsid w:val="0018647C"/>
    <w:rsid w:val="001952FA"/>
    <w:rsid w:val="00195B8F"/>
    <w:rsid w:val="00196144"/>
    <w:rsid w:val="00196479"/>
    <w:rsid w:val="00196A79"/>
    <w:rsid w:val="001A0161"/>
    <w:rsid w:val="001A0195"/>
    <w:rsid w:val="001A08D8"/>
    <w:rsid w:val="001A233E"/>
    <w:rsid w:val="001A5320"/>
    <w:rsid w:val="001A5C5C"/>
    <w:rsid w:val="001A604C"/>
    <w:rsid w:val="001A64DA"/>
    <w:rsid w:val="001A6887"/>
    <w:rsid w:val="001A7255"/>
    <w:rsid w:val="001B09FA"/>
    <w:rsid w:val="001B2BF5"/>
    <w:rsid w:val="001B2D91"/>
    <w:rsid w:val="001B4CB9"/>
    <w:rsid w:val="001B695F"/>
    <w:rsid w:val="001B6CBC"/>
    <w:rsid w:val="001C018B"/>
    <w:rsid w:val="001C0A53"/>
    <w:rsid w:val="001C0EA0"/>
    <w:rsid w:val="001C116E"/>
    <w:rsid w:val="001C17B2"/>
    <w:rsid w:val="001C22FB"/>
    <w:rsid w:val="001C282A"/>
    <w:rsid w:val="001C2F57"/>
    <w:rsid w:val="001C3A6D"/>
    <w:rsid w:val="001C4D84"/>
    <w:rsid w:val="001C5349"/>
    <w:rsid w:val="001C545E"/>
    <w:rsid w:val="001C563B"/>
    <w:rsid w:val="001C6B92"/>
    <w:rsid w:val="001C6F55"/>
    <w:rsid w:val="001C7630"/>
    <w:rsid w:val="001C79EF"/>
    <w:rsid w:val="001D0629"/>
    <w:rsid w:val="001D0F48"/>
    <w:rsid w:val="001D10A1"/>
    <w:rsid w:val="001D1545"/>
    <w:rsid w:val="001D272C"/>
    <w:rsid w:val="001D37B1"/>
    <w:rsid w:val="001D5C37"/>
    <w:rsid w:val="001D6E5C"/>
    <w:rsid w:val="001D7065"/>
    <w:rsid w:val="001D7F7D"/>
    <w:rsid w:val="001E1F84"/>
    <w:rsid w:val="001E2656"/>
    <w:rsid w:val="001E3637"/>
    <w:rsid w:val="001E408F"/>
    <w:rsid w:val="001E40E7"/>
    <w:rsid w:val="001E46D3"/>
    <w:rsid w:val="001E5B4E"/>
    <w:rsid w:val="001E5D8D"/>
    <w:rsid w:val="001E66E1"/>
    <w:rsid w:val="001F03A5"/>
    <w:rsid w:val="001F1DAE"/>
    <w:rsid w:val="001F3701"/>
    <w:rsid w:val="001F43AB"/>
    <w:rsid w:val="001F480B"/>
    <w:rsid w:val="001F52F2"/>
    <w:rsid w:val="001F5493"/>
    <w:rsid w:val="001F5916"/>
    <w:rsid w:val="001F73D2"/>
    <w:rsid w:val="001F7576"/>
    <w:rsid w:val="00200AA7"/>
    <w:rsid w:val="00203249"/>
    <w:rsid w:val="002038AF"/>
    <w:rsid w:val="00203BA1"/>
    <w:rsid w:val="002071B1"/>
    <w:rsid w:val="00210515"/>
    <w:rsid w:val="0021087F"/>
    <w:rsid w:val="00210A87"/>
    <w:rsid w:val="002129D6"/>
    <w:rsid w:val="002133A0"/>
    <w:rsid w:val="00213C0E"/>
    <w:rsid w:val="00214EFC"/>
    <w:rsid w:val="0021610F"/>
    <w:rsid w:val="002164F3"/>
    <w:rsid w:val="002166C7"/>
    <w:rsid w:val="00217211"/>
    <w:rsid w:val="002179A2"/>
    <w:rsid w:val="00217DF0"/>
    <w:rsid w:val="00221B93"/>
    <w:rsid w:val="00223BEE"/>
    <w:rsid w:val="002256AE"/>
    <w:rsid w:val="00231577"/>
    <w:rsid w:val="00231BA7"/>
    <w:rsid w:val="00231C68"/>
    <w:rsid w:val="002327A8"/>
    <w:rsid w:val="00233B61"/>
    <w:rsid w:val="00234DDB"/>
    <w:rsid w:val="0023519B"/>
    <w:rsid w:val="002376FE"/>
    <w:rsid w:val="00237B19"/>
    <w:rsid w:val="00237BDE"/>
    <w:rsid w:val="00240243"/>
    <w:rsid w:val="0024110B"/>
    <w:rsid w:val="0024217A"/>
    <w:rsid w:val="00242E67"/>
    <w:rsid w:val="00243435"/>
    <w:rsid w:val="002436D8"/>
    <w:rsid w:val="00246BB1"/>
    <w:rsid w:val="00247728"/>
    <w:rsid w:val="002500E7"/>
    <w:rsid w:val="00250411"/>
    <w:rsid w:val="00251B25"/>
    <w:rsid w:val="00251F97"/>
    <w:rsid w:val="0025232A"/>
    <w:rsid w:val="00252841"/>
    <w:rsid w:val="00253CB3"/>
    <w:rsid w:val="002544DE"/>
    <w:rsid w:val="00254D90"/>
    <w:rsid w:val="00255918"/>
    <w:rsid w:val="00256AAC"/>
    <w:rsid w:val="00260665"/>
    <w:rsid w:val="002616D9"/>
    <w:rsid w:val="00261EC5"/>
    <w:rsid w:val="00262342"/>
    <w:rsid w:val="0026283D"/>
    <w:rsid w:val="002628B4"/>
    <w:rsid w:val="00263E4E"/>
    <w:rsid w:val="00264C65"/>
    <w:rsid w:val="0026540B"/>
    <w:rsid w:val="00265430"/>
    <w:rsid w:val="0026573B"/>
    <w:rsid w:val="002702F7"/>
    <w:rsid w:val="002710A0"/>
    <w:rsid w:val="00271234"/>
    <w:rsid w:val="00272DC0"/>
    <w:rsid w:val="002731DB"/>
    <w:rsid w:val="00274AD6"/>
    <w:rsid w:val="002800C2"/>
    <w:rsid w:val="0028052F"/>
    <w:rsid w:val="0028091F"/>
    <w:rsid w:val="00282295"/>
    <w:rsid w:val="00282CBD"/>
    <w:rsid w:val="00283100"/>
    <w:rsid w:val="00283846"/>
    <w:rsid w:val="002844D8"/>
    <w:rsid w:val="00285255"/>
    <w:rsid w:val="002869EA"/>
    <w:rsid w:val="002901DB"/>
    <w:rsid w:val="00290911"/>
    <w:rsid w:val="00290BA6"/>
    <w:rsid w:val="00290D20"/>
    <w:rsid w:val="0029188B"/>
    <w:rsid w:val="002918D6"/>
    <w:rsid w:val="00291B12"/>
    <w:rsid w:val="00291E0A"/>
    <w:rsid w:val="002939A3"/>
    <w:rsid w:val="002940CF"/>
    <w:rsid w:val="00294582"/>
    <w:rsid w:val="00294D1B"/>
    <w:rsid w:val="002962D4"/>
    <w:rsid w:val="00296547"/>
    <w:rsid w:val="002973ED"/>
    <w:rsid w:val="0029799D"/>
    <w:rsid w:val="00297A0B"/>
    <w:rsid w:val="002A14F4"/>
    <w:rsid w:val="002A1B49"/>
    <w:rsid w:val="002A2778"/>
    <w:rsid w:val="002A2F83"/>
    <w:rsid w:val="002A5C74"/>
    <w:rsid w:val="002A7778"/>
    <w:rsid w:val="002B0617"/>
    <w:rsid w:val="002B134E"/>
    <w:rsid w:val="002B1368"/>
    <w:rsid w:val="002B2690"/>
    <w:rsid w:val="002B2782"/>
    <w:rsid w:val="002B3502"/>
    <w:rsid w:val="002B3B74"/>
    <w:rsid w:val="002B4A99"/>
    <w:rsid w:val="002B6246"/>
    <w:rsid w:val="002B6960"/>
    <w:rsid w:val="002C093D"/>
    <w:rsid w:val="002C14B5"/>
    <w:rsid w:val="002C2144"/>
    <w:rsid w:val="002C25CB"/>
    <w:rsid w:val="002C25F0"/>
    <w:rsid w:val="002C3144"/>
    <w:rsid w:val="002C46B2"/>
    <w:rsid w:val="002C6067"/>
    <w:rsid w:val="002C6C48"/>
    <w:rsid w:val="002D0150"/>
    <w:rsid w:val="002D021E"/>
    <w:rsid w:val="002D08E2"/>
    <w:rsid w:val="002D1CA7"/>
    <w:rsid w:val="002D210A"/>
    <w:rsid w:val="002D285B"/>
    <w:rsid w:val="002D4B69"/>
    <w:rsid w:val="002D4C96"/>
    <w:rsid w:val="002D55FF"/>
    <w:rsid w:val="002D5775"/>
    <w:rsid w:val="002D59A7"/>
    <w:rsid w:val="002D5AED"/>
    <w:rsid w:val="002D5CD7"/>
    <w:rsid w:val="002D6264"/>
    <w:rsid w:val="002D707E"/>
    <w:rsid w:val="002D715A"/>
    <w:rsid w:val="002D7494"/>
    <w:rsid w:val="002E0876"/>
    <w:rsid w:val="002E0F70"/>
    <w:rsid w:val="002E1347"/>
    <w:rsid w:val="002E2E15"/>
    <w:rsid w:val="002E5FC5"/>
    <w:rsid w:val="002E6C12"/>
    <w:rsid w:val="002E6DEB"/>
    <w:rsid w:val="002E6EF3"/>
    <w:rsid w:val="002E760D"/>
    <w:rsid w:val="002F05E8"/>
    <w:rsid w:val="002F0669"/>
    <w:rsid w:val="002F11E2"/>
    <w:rsid w:val="002F1540"/>
    <w:rsid w:val="002F2284"/>
    <w:rsid w:val="002F252B"/>
    <w:rsid w:val="002F36CC"/>
    <w:rsid w:val="002F39C1"/>
    <w:rsid w:val="002F5C65"/>
    <w:rsid w:val="002F656F"/>
    <w:rsid w:val="002F70BC"/>
    <w:rsid w:val="002F72B5"/>
    <w:rsid w:val="002F78B1"/>
    <w:rsid w:val="00302280"/>
    <w:rsid w:val="00303A6E"/>
    <w:rsid w:val="003051B1"/>
    <w:rsid w:val="0030739E"/>
    <w:rsid w:val="00307D87"/>
    <w:rsid w:val="00310610"/>
    <w:rsid w:val="003115E9"/>
    <w:rsid w:val="00312F72"/>
    <w:rsid w:val="00313CEC"/>
    <w:rsid w:val="00314C12"/>
    <w:rsid w:val="00315131"/>
    <w:rsid w:val="00315261"/>
    <w:rsid w:val="00315732"/>
    <w:rsid w:val="00315B16"/>
    <w:rsid w:val="00317ECF"/>
    <w:rsid w:val="00320FB9"/>
    <w:rsid w:val="00321747"/>
    <w:rsid w:val="00322742"/>
    <w:rsid w:val="0032283C"/>
    <w:rsid w:val="00324839"/>
    <w:rsid w:val="00326532"/>
    <w:rsid w:val="00326B96"/>
    <w:rsid w:val="00326BFE"/>
    <w:rsid w:val="0032750E"/>
    <w:rsid w:val="00330A28"/>
    <w:rsid w:val="00331DCE"/>
    <w:rsid w:val="00332DF1"/>
    <w:rsid w:val="0033389A"/>
    <w:rsid w:val="00333BF4"/>
    <w:rsid w:val="003373A1"/>
    <w:rsid w:val="003402A2"/>
    <w:rsid w:val="00340543"/>
    <w:rsid w:val="00340765"/>
    <w:rsid w:val="00342AC7"/>
    <w:rsid w:val="00344693"/>
    <w:rsid w:val="00344C54"/>
    <w:rsid w:val="0034672A"/>
    <w:rsid w:val="00347153"/>
    <w:rsid w:val="00347B17"/>
    <w:rsid w:val="00347C6A"/>
    <w:rsid w:val="00353E6C"/>
    <w:rsid w:val="00353EAD"/>
    <w:rsid w:val="0035423A"/>
    <w:rsid w:val="0035565D"/>
    <w:rsid w:val="0035586F"/>
    <w:rsid w:val="003559BB"/>
    <w:rsid w:val="00356C98"/>
    <w:rsid w:val="00357460"/>
    <w:rsid w:val="00360405"/>
    <w:rsid w:val="0036202D"/>
    <w:rsid w:val="003626AD"/>
    <w:rsid w:val="003627DC"/>
    <w:rsid w:val="003629F4"/>
    <w:rsid w:val="00363DB2"/>
    <w:rsid w:val="00363F8C"/>
    <w:rsid w:val="00365029"/>
    <w:rsid w:val="0037074F"/>
    <w:rsid w:val="00370B10"/>
    <w:rsid w:val="00370BF5"/>
    <w:rsid w:val="0037143E"/>
    <w:rsid w:val="00371855"/>
    <w:rsid w:val="00372C5A"/>
    <w:rsid w:val="00372DA2"/>
    <w:rsid w:val="00372DDB"/>
    <w:rsid w:val="003749E5"/>
    <w:rsid w:val="003753E8"/>
    <w:rsid w:val="00375493"/>
    <w:rsid w:val="003758EF"/>
    <w:rsid w:val="003769E8"/>
    <w:rsid w:val="00376E0E"/>
    <w:rsid w:val="00380A98"/>
    <w:rsid w:val="00382AB1"/>
    <w:rsid w:val="00383052"/>
    <w:rsid w:val="00383C68"/>
    <w:rsid w:val="00384558"/>
    <w:rsid w:val="00385106"/>
    <w:rsid w:val="00385BBC"/>
    <w:rsid w:val="00385EE1"/>
    <w:rsid w:val="00386703"/>
    <w:rsid w:val="00387540"/>
    <w:rsid w:val="00387DEE"/>
    <w:rsid w:val="00390915"/>
    <w:rsid w:val="00391A29"/>
    <w:rsid w:val="00393417"/>
    <w:rsid w:val="0039348A"/>
    <w:rsid w:val="00393657"/>
    <w:rsid w:val="003938C5"/>
    <w:rsid w:val="00393A20"/>
    <w:rsid w:val="00394FB4"/>
    <w:rsid w:val="003951DD"/>
    <w:rsid w:val="003961AA"/>
    <w:rsid w:val="003973C2"/>
    <w:rsid w:val="00397A46"/>
    <w:rsid w:val="003A0364"/>
    <w:rsid w:val="003A09E8"/>
    <w:rsid w:val="003A0D5C"/>
    <w:rsid w:val="003A13CA"/>
    <w:rsid w:val="003A25D2"/>
    <w:rsid w:val="003A357F"/>
    <w:rsid w:val="003A45D4"/>
    <w:rsid w:val="003A4797"/>
    <w:rsid w:val="003A4BBE"/>
    <w:rsid w:val="003A54BF"/>
    <w:rsid w:val="003A5CE7"/>
    <w:rsid w:val="003A63D8"/>
    <w:rsid w:val="003A7671"/>
    <w:rsid w:val="003B07C8"/>
    <w:rsid w:val="003B0A11"/>
    <w:rsid w:val="003B1F8D"/>
    <w:rsid w:val="003B22CF"/>
    <w:rsid w:val="003B23C8"/>
    <w:rsid w:val="003B2AFC"/>
    <w:rsid w:val="003B39AF"/>
    <w:rsid w:val="003B42DA"/>
    <w:rsid w:val="003B4C11"/>
    <w:rsid w:val="003B5E85"/>
    <w:rsid w:val="003B6B67"/>
    <w:rsid w:val="003B73BF"/>
    <w:rsid w:val="003C29DA"/>
    <w:rsid w:val="003C32F6"/>
    <w:rsid w:val="003C358C"/>
    <w:rsid w:val="003C5D84"/>
    <w:rsid w:val="003C7843"/>
    <w:rsid w:val="003C7E3D"/>
    <w:rsid w:val="003D0951"/>
    <w:rsid w:val="003D433E"/>
    <w:rsid w:val="003D5053"/>
    <w:rsid w:val="003E12D6"/>
    <w:rsid w:val="003E1617"/>
    <w:rsid w:val="003E1A2A"/>
    <w:rsid w:val="003E20EE"/>
    <w:rsid w:val="003E21AB"/>
    <w:rsid w:val="003E3A25"/>
    <w:rsid w:val="003E4306"/>
    <w:rsid w:val="003E4790"/>
    <w:rsid w:val="003E5BC3"/>
    <w:rsid w:val="003E63BC"/>
    <w:rsid w:val="003E6FB6"/>
    <w:rsid w:val="003E7D01"/>
    <w:rsid w:val="003F0C77"/>
    <w:rsid w:val="003F0D2B"/>
    <w:rsid w:val="003F1346"/>
    <w:rsid w:val="003F172F"/>
    <w:rsid w:val="003F17D3"/>
    <w:rsid w:val="003F1C87"/>
    <w:rsid w:val="003F2567"/>
    <w:rsid w:val="003F289A"/>
    <w:rsid w:val="003F3904"/>
    <w:rsid w:val="003F4060"/>
    <w:rsid w:val="003F429A"/>
    <w:rsid w:val="003F50BE"/>
    <w:rsid w:val="003F709A"/>
    <w:rsid w:val="00400DE2"/>
    <w:rsid w:val="0040113C"/>
    <w:rsid w:val="004013EC"/>
    <w:rsid w:val="0040144B"/>
    <w:rsid w:val="00401871"/>
    <w:rsid w:val="00405EC9"/>
    <w:rsid w:val="00406246"/>
    <w:rsid w:val="00413F34"/>
    <w:rsid w:val="00414591"/>
    <w:rsid w:val="00415214"/>
    <w:rsid w:val="00416CF4"/>
    <w:rsid w:val="00420874"/>
    <w:rsid w:val="004209D9"/>
    <w:rsid w:val="00420AEA"/>
    <w:rsid w:val="00421AF3"/>
    <w:rsid w:val="00421BBF"/>
    <w:rsid w:val="00422D1B"/>
    <w:rsid w:val="00422DF2"/>
    <w:rsid w:val="004276B3"/>
    <w:rsid w:val="004313C5"/>
    <w:rsid w:val="0043170D"/>
    <w:rsid w:val="0043177B"/>
    <w:rsid w:val="0043287B"/>
    <w:rsid w:val="00432FF6"/>
    <w:rsid w:val="0043556E"/>
    <w:rsid w:val="0043654D"/>
    <w:rsid w:val="00437076"/>
    <w:rsid w:val="0043709B"/>
    <w:rsid w:val="00437536"/>
    <w:rsid w:val="00437909"/>
    <w:rsid w:val="00440AAB"/>
    <w:rsid w:val="00441D51"/>
    <w:rsid w:val="004429CA"/>
    <w:rsid w:val="00443312"/>
    <w:rsid w:val="0044359C"/>
    <w:rsid w:val="00444247"/>
    <w:rsid w:val="0044481F"/>
    <w:rsid w:val="00444AE1"/>
    <w:rsid w:val="00446593"/>
    <w:rsid w:val="004467F4"/>
    <w:rsid w:val="00447A6C"/>
    <w:rsid w:val="0045047C"/>
    <w:rsid w:val="00451782"/>
    <w:rsid w:val="00451853"/>
    <w:rsid w:val="00452D05"/>
    <w:rsid w:val="00453CE2"/>
    <w:rsid w:val="004541EA"/>
    <w:rsid w:val="00455C1C"/>
    <w:rsid w:val="00455C4B"/>
    <w:rsid w:val="00456887"/>
    <w:rsid w:val="00456AD8"/>
    <w:rsid w:val="00456E1C"/>
    <w:rsid w:val="00457DAE"/>
    <w:rsid w:val="00460482"/>
    <w:rsid w:val="00461DDB"/>
    <w:rsid w:val="004631B2"/>
    <w:rsid w:val="004641F6"/>
    <w:rsid w:val="00464AD4"/>
    <w:rsid w:val="00465F5D"/>
    <w:rsid w:val="0046777B"/>
    <w:rsid w:val="0047032D"/>
    <w:rsid w:val="0047070C"/>
    <w:rsid w:val="00470C68"/>
    <w:rsid w:val="00471244"/>
    <w:rsid w:val="0047217D"/>
    <w:rsid w:val="00472DA9"/>
    <w:rsid w:val="00475871"/>
    <w:rsid w:val="00475B9D"/>
    <w:rsid w:val="00476DD9"/>
    <w:rsid w:val="004810A1"/>
    <w:rsid w:val="004811B6"/>
    <w:rsid w:val="0048277E"/>
    <w:rsid w:val="004828EE"/>
    <w:rsid w:val="00482B00"/>
    <w:rsid w:val="004831C7"/>
    <w:rsid w:val="004846EE"/>
    <w:rsid w:val="00485B80"/>
    <w:rsid w:val="00486102"/>
    <w:rsid w:val="00486499"/>
    <w:rsid w:val="004872F9"/>
    <w:rsid w:val="00487F20"/>
    <w:rsid w:val="00490215"/>
    <w:rsid w:val="00490CFC"/>
    <w:rsid w:val="0049602E"/>
    <w:rsid w:val="004967D3"/>
    <w:rsid w:val="004A0E21"/>
    <w:rsid w:val="004A1326"/>
    <w:rsid w:val="004A265A"/>
    <w:rsid w:val="004A2ABB"/>
    <w:rsid w:val="004A5E9D"/>
    <w:rsid w:val="004A67B8"/>
    <w:rsid w:val="004A73B4"/>
    <w:rsid w:val="004A76D5"/>
    <w:rsid w:val="004A7842"/>
    <w:rsid w:val="004A79F7"/>
    <w:rsid w:val="004B04B4"/>
    <w:rsid w:val="004B0611"/>
    <w:rsid w:val="004B1B67"/>
    <w:rsid w:val="004B320A"/>
    <w:rsid w:val="004B3E95"/>
    <w:rsid w:val="004B5328"/>
    <w:rsid w:val="004B5CBF"/>
    <w:rsid w:val="004B6163"/>
    <w:rsid w:val="004B638F"/>
    <w:rsid w:val="004B65FA"/>
    <w:rsid w:val="004B66C1"/>
    <w:rsid w:val="004C2DAC"/>
    <w:rsid w:val="004C4D1C"/>
    <w:rsid w:val="004C56A9"/>
    <w:rsid w:val="004C6184"/>
    <w:rsid w:val="004C6615"/>
    <w:rsid w:val="004C78D2"/>
    <w:rsid w:val="004D0D1C"/>
    <w:rsid w:val="004D2197"/>
    <w:rsid w:val="004D2B07"/>
    <w:rsid w:val="004D3B87"/>
    <w:rsid w:val="004D4960"/>
    <w:rsid w:val="004D6E41"/>
    <w:rsid w:val="004D75C9"/>
    <w:rsid w:val="004E3BEA"/>
    <w:rsid w:val="004E4D06"/>
    <w:rsid w:val="004E7618"/>
    <w:rsid w:val="004F03CA"/>
    <w:rsid w:val="004F04A7"/>
    <w:rsid w:val="004F17BA"/>
    <w:rsid w:val="004F2AF8"/>
    <w:rsid w:val="004F39D6"/>
    <w:rsid w:val="004F4B3E"/>
    <w:rsid w:val="004F4F63"/>
    <w:rsid w:val="004F6541"/>
    <w:rsid w:val="004F65C3"/>
    <w:rsid w:val="004F7364"/>
    <w:rsid w:val="00501222"/>
    <w:rsid w:val="005017A9"/>
    <w:rsid w:val="00502666"/>
    <w:rsid w:val="0050331C"/>
    <w:rsid w:val="0050385A"/>
    <w:rsid w:val="00503966"/>
    <w:rsid w:val="00503DE7"/>
    <w:rsid w:val="00505492"/>
    <w:rsid w:val="00505633"/>
    <w:rsid w:val="0050591C"/>
    <w:rsid w:val="00506428"/>
    <w:rsid w:val="005067B2"/>
    <w:rsid w:val="00511591"/>
    <w:rsid w:val="005125EF"/>
    <w:rsid w:val="005138BE"/>
    <w:rsid w:val="005143EF"/>
    <w:rsid w:val="0051457B"/>
    <w:rsid w:val="00514E9B"/>
    <w:rsid w:val="005164E8"/>
    <w:rsid w:val="005177B5"/>
    <w:rsid w:val="00521327"/>
    <w:rsid w:val="00522934"/>
    <w:rsid w:val="0052315C"/>
    <w:rsid w:val="00523448"/>
    <w:rsid w:val="00523B6D"/>
    <w:rsid w:val="00525CA2"/>
    <w:rsid w:val="00525F63"/>
    <w:rsid w:val="00526FAE"/>
    <w:rsid w:val="005273BB"/>
    <w:rsid w:val="00527DE5"/>
    <w:rsid w:val="0053025A"/>
    <w:rsid w:val="00530593"/>
    <w:rsid w:val="005312FA"/>
    <w:rsid w:val="00531419"/>
    <w:rsid w:val="005319D6"/>
    <w:rsid w:val="00532E6A"/>
    <w:rsid w:val="00533134"/>
    <w:rsid w:val="00534458"/>
    <w:rsid w:val="00534B93"/>
    <w:rsid w:val="00536D0B"/>
    <w:rsid w:val="005378EC"/>
    <w:rsid w:val="00541D16"/>
    <w:rsid w:val="00544C68"/>
    <w:rsid w:val="00545346"/>
    <w:rsid w:val="00545CFD"/>
    <w:rsid w:val="00546B76"/>
    <w:rsid w:val="00547150"/>
    <w:rsid w:val="005503A6"/>
    <w:rsid w:val="00550F98"/>
    <w:rsid w:val="005510D6"/>
    <w:rsid w:val="005513AD"/>
    <w:rsid w:val="00551EE0"/>
    <w:rsid w:val="00552386"/>
    <w:rsid w:val="00553C09"/>
    <w:rsid w:val="00554073"/>
    <w:rsid w:val="0055518E"/>
    <w:rsid w:val="00555C82"/>
    <w:rsid w:val="00557588"/>
    <w:rsid w:val="00557E37"/>
    <w:rsid w:val="00560DD5"/>
    <w:rsid w:val="00561EC4"/>
    <w:rsid w:val="0056363F"/>
    <w:rsid w:val="005644C8"/>
    <w:rsid w:val="00564AD3"/>
    <w:rsid w:val="005656E2"/>
    <w:rsid w:val="00565A47"/>
    <w:rsid w:val="005673BE"/>
    <w:rsid w:val="00567974"/>
    <w:rsid w:val="00567D1F"/>
    <w:rsid w:val="00570E44"/>
    <w:rsid w:val="00572B99"/>
    <w:rsid w:val="005738C6"/>
    <w:rsid w:val="00573CB9"/>
    <w:rsid w:val="005747B0"/>
    <w:rsid w:val="005755D2"/>
    <w:rsid w:val="00577D55"/>
    <w:rsid w:val="00581584"/>
    <w:rsid w:val="0058163C"/>
    <w:rsid w:val="00581C1F"/>
    <w:rsid w:val="005831C0"/>
    <w:rsid w:val="00583D65"/>
    <w:rsid w:val="0058436D"/>
    <w:rsid w:val="00586918"/>
    <w:rsid w:val="00586AE5"/>
    <w:rsid w:val="0058742D"/>
    <w:rsid w:val="00590782"/>
    <w:rsid w:val="00590A6D"/>
    <w:rsid w:val="00594F47"/>
    <w:rsid w:val="005953CC"/>
    <w:rsid w:val="00595AB9"/>
    <w:rsid w:val="00595B48"/>
    <w:rsid w:val="005961B1"/>
    <w:rsid w:val="005A0373"/>
    <w:rsid w:val="005A11E9"/>
    <w:rsid w:val="005A1489"/>
    <w:rsid w:val="005A2F34"/>
    <w:rsid w:val="005A3138"/>
    <w:rsid w:val="005A3469"/>
    <w:rsid w:val="005A36DC"/>
    <w:rsid w:val="005A3BB2"/>
    <w:rsid w:val="005A52B5"/>
    <w:rsid w:val="005A6B63"/>
    <w:rsid w:val="005A6BD9"/>
    <w:rsid w:val="005A78D3"/>
    <w:rsid w:val="005A7B3B"/>
    <w:rsid w:val="005A7D2E"/>
    <w:rsid w:val="005B00C3"/>
    <w:rsid w:val="005B2CDF"/>
    <w:rsid w:val="005B2F6B"/>
    <w:rsid w:val="005B3411"/>
    <w:rsid w:val="005B3F64"/>
    <w:rsid w:val="005B4E0F"/>
    <w:rsid w:val="005B58CD"/>
    <w:rsid w:val="005B5CF9"/>
    <w:rsid w:val="005B61BC"/>
    <w:rsid w:val="005B744B"/>
    <w:rsid w:val="005C00F7"/>
    <w:rsid w:val="005C1F3C"/>
    <w:rsid w:val="005C2330"/>
    <w:rsid w:val="005C28FF"/>
    <w:rsid w:val="005C2EBF"/>
    <w:rsid w:val="005C2F47"/>
    <w:rsid w:val="005C41FD"/>
    <w:rsid w:val="005C6958"/>
    <w:rsid w:val="005C6A8E"/>
    <w:rsid w:val="005C78DC"/>
    <w:rsid w:val="005C7ED6"/>
    <w:rsid w:val="005C7F0C"/>
    <w:rsid w:val="005D035C"/>
    <w:rsid w:val="005D069D"/>
    <w:rsid w:val="005D1122"/>
    <w:rsid w:val="005D1821"/>
    <w:rsid w:val="005D1EC3"/>
    <w:rsid w:val="005D22A0"/>
    <w:rsid w:val="005D382A"/>
    <w:rsid w:val="005D75E5"/>
    <w:rsid w:val="005E0530"/>
    <w:rsid w:val="005E1C92"/>
    <w:rsid w:val="005E3762"/>
    <w:rsid w:val="005E397C"/>
    <w:rsid w:val="005E4661"/>
    <w:rsid w:val="005E49B1"/>
    <w:rsid w:val="005E50A9"/>
    <w:rsid w:val="005E5A7B"/>
    <w:rsid w:val="005E6298"/>
    <w:rsid w:val="005E7A59"/>
    <w:rsid w:val="005E7B7B"/>
    <w:rsid w:val="005E7CD7"/>
    <w:rsid w:val="005F0FF3"/>
    <w:rsid w:val="005F129E"/>
    <w:rsid w:val="005F27BD"/>
    <w:rsid w:val="005F2940"/>
    <w:rsid w:val="005F2D86"/>
    <w:rsid w:val="005F32CA"/>
    <w:rsid w:val="005F4940"/>
    <w:rsid w:val="005F5EFD"/>
    <w:rsid w:val="005F5F32"/>
    <w:rsid w:val="005F6F33"/>
    <w:rsid w:val="005F7B42"/>
    <w:rsid w:val="00600066"/>
    <w:rsid w:val="00601E41"/>
    <w:rsid w:val="00602916"/>
    <w:rsid w:val="006041D3"/>
    <w:rsid w:val="0060465D"/>
    <w:rsid w:val="006052D7"/>
    <w:rsid w:val="00606B6E"/>
    <w:rsid w:val="00606C84"/>
    <w:rsid w:val="0060796D"/>
    <w:rsid w:val="00607ABB"/>
    <w:rsid w:val="00610144"/>
    <w:rsid w:val="006111DD"/>
    <w:rsid w:val="00611223"/>
    <w:rsid w:val="006115B2"/>
    <w:rsid w:val="00611759"/>
    <w:rsid w:val="00614FA5"/>
    <w:rsid w:val="006151C2"/>
    <w:rsid w:val="006163DE"/>
    <w:rsid w:val="00616C94"/>
    <w:rsid w:val="006174B4"/>
    <w:rsid w:val="00620FB0"/>
    <w:rsid w:val="006213B9"/>
    <w:rsid w:val="006214FB"/>
    <w:rsid w:val="006225D3"/>
    <w:rsid w:val="00622BCF"/>
    <w:rsid w:val="00622FB5"/>
    <w:rsid w:val="00622FCD"/>
    <w:rsid w:val="00623036"/>
    <w:rsid w:val="00624BC9"/>
    <w:rsid w:val="00625D3A"/>
    <w:rsid w:val="006263B8"/>
    <w:rsid w:val="00626696"/>
    <w:rsid w:val="00630CA8"/>
    <w:rsid w:val="006317AD"/>
    <w:rsid w:val="00631D3B"/>
    <w:rsid w:val="00632C36"/>
    <w:rsid w:val="00633E15"/>
    <w:rsid w:val="006344F6"/>
    <w:rsid w:val="00635058"/>
    <w:rsid w:val="00636E56"/>
    <w:rsid w:val="00637AD0"/>
    <w:rsid w:val="00640A3B"/>
    <w:rsid w:val="006425CF"/>
    <w:rsid w:val="00642DAF"/>
    <w:rsid w:val="006434B5"/>
    <w:rsid w:val="006441B2"/>
    <w:rsid w:val="00647227"/>
    <w:rsid w:val="00650BFC"/>
    <w:rsid w:val="0065159A"/>
    <w:rsid w:val="00651B0C"/>
    <w:rsid w:val="0065331E"/>
    <w:rsid w:val="00653F53"/>
    <w:rsid w:val="00654D56"/>
    <w:rsid w:val="00655C42"/>
    <w:rsid w:val="00656749"/>
    <w:rsid w:val="00661AE4"/>
    <w:rsid w:val="00662164"/>
    <w:rsid w:val="00662982"/>
    <w:rsid w:val="00662C23"/>
    <w:rsid w:val="00663448"/>
    <w:rsid w:val="00663EC5"/>
    <w:rsid w:val="006649EB"/>
    <w:rsid w:val="00664BE7"/>
    <w:rsid w:val="0066639D"/>
    <w:rsid w:val="00666643"/>
    <w:rsid w:val="006668A4"/>
    <w:rsid w:val="00666DC6"/>
    <w:rsid w:val="00672B6C"/>
    <w:rsid w:val="00674064"/>
    <w:rsid w:val="00675F69"/>
    <w:rsid w:val="00677C8D"/>
    <w:rsid w:val="00681597"/>
    <w:rsid w:val="00681757"/>
    <w:rsid w:val="0068185E"/>
    <w:rsid w:val="00681F1D"/>
    <w:rsid w:val="00682E7D"/>
    <w:rsid w:val="00684791"/>
    <w:rsid w:val="00684D37"/>
    <w:rsid w:val="00686641"/>
    <w:rsid w:val="00686BD2"/>
    <w:rsid w:val="0068731E"/>
    <w:rsid w:val="00687F21"/>
    <w:rsid w:val="00690663"/>
    <w:rsid w:val="00691E49"/>
    <w:rsid w:val="00692810"/>
    <w:rsid w:val="00693078"/>
    <w:rsid w:val="006945DA"/>
    <w:rsid w:val="00695AD6"/>
    <w:rsid w:val="006A0106"/>
    <w:rsid w:val="006A0118"/>
    <w:rsid w:val="006A0FEE"/>
    <w:rsid w:val="006A1D5B"/>
    <w:rsid w:val="006A1FF3"/>
    <w:rsid w:val="006A345E"/>
    <w:rsid w:val="006A37AD"/>
    <w:rsid w:val="006A3952"/>
    <w:rsid w:val="006A4237"/>
    <w:rsid w:val="006A4A29"/>
    <w:rsid w:val="006A56B9"/>
    <w:rsid w:val="006A5E10"/>
    <w:rsid w:val="006A7BD7"/>
    <w:rsid w:val="006B0CE4"/>
    <w:rsid w:val="006B1509"/>
    <w:rsid w:val="006B22F2"/>
    <w:rsid w:val="006B376E"/>
    <w:rsid w:val="006B5319"/>
    <w:rsid w:val="006B65E0"/>
    <w:rsid w:val="006B691E"/>
    <w:rsid w:val="006B765F"/>
    <w:rsid w:val="006B7FA2"/>
    <w:rsid w:val="006C0324"/>
    <w:rsid w:val="006C0AD3"/>
    <w:rsid w:val="006C0B34"/>
    <w:rsid w:val="006C121F"/>
    <w:rsid w:val="006C25B7"/>
    <w:rsid w:val="006C2D8D"/>
    <w:rsid w:val="006C3593"/>
    <w:rsid w:val="006C3DF8"/>
    <w:rsid w:val="006C557B"/>
    <w:rsid w:val="006C5EF7"/>
    <w:rsid w:val="006C638C"/>
    <w:rsid w:val="006D028F"/>
    <w:rsid w:val="006D0DEF"/>
    <w:rsid w:val="006D1458"/>
    <w:rsid w:val="006D2839"/>
    <w:rsid w:val="006D4DD0"/>
    <w:rsid w:val="006D5042"/>
    <w:rsid w:val="006D6427"/>
    <w:rsid w:val="006D64EB"/>
    <w:rsid w:val="006D6902"/>
    <w:rsid w:val="006D7343"/>
    <w:rsid w:val="006D7D0D"/>
    <w:rsid w:val="006E14B2"/>
    <w:rsid w:val="006E159F"/>
    <w:rsid w:val="006E1644"/>
    <w:rsid w:val="006E2298"/>
    <w:rsid w:val="006E274A"/>
    <w:rsid w:val="006E3036"/>
    <w:rsid w:val="006E396E"/>
    <w:rsid w:val="006E4BD7"/>
    <w:rsid w:val="006E4FC1"/>
    <w:rsid w:val="006E7235"/>
    <w:rsid w:val="006E76B9"/>
    <w:rsid w:val="006F0997"/>
    <w:rsid w:val="006F131F"/>
    <w:rsid w:val="006F1B5E"/>
    <w:rsid w:val="006F2287"/>
    <w:rsid w:val="006F3EAF"/>
    <w:rsid w:val="006F672E"/>
    <w:rsid w:val="006F75A5"/>
    <w:rsid w:val="006F7BC2"/>
    <w:rsid w:val="0070053A"/>
    <w:rsid w:val="007005FC"/>
    <w:rsid w:val="00702286"/>
    <w:rsid w:val="0070351E"/>
    <w:rsid w:val="00703A7E"/>
    <w:rsid w:val="00703B93"/>
    <w:rsid w:val="00703E3F"/>
    <w:rsid w:val="00703FF5"/>
    <w:rsid w:val="00704389"/>
    <w:rsid w:val="0070542F"/>
    <w:rsid w:val="007062E3"/>
    <w:rsid w:val="00707E44"/>
    <w:rsid w:val="00710EA7"/>
    <w:rsid w:val="007126E1"/>
    <w:rsid w:val="00712818"/>
    <w:rsid w:val="00713137"/>
    <w:rsid w:val="007133A7"/>
    <w:rsid w:val="007179F6"/>
    <w:rsid w:val="00721123"/>
    <w:rsid w:val="0072144F"/>
    <w:rsid w:val="00721469"/>
    <w:rsid w:val="007226EE"/>
    <w:rsid w:val="007234AF"/>
    <w:rsid w:val="00730075"/>
    <w:rsid w:val="0073013D"/>
    <w:rsid w:val="00731620"/>
    <w:rsid w:val="00731DBF"/>
    <w:rsid w:val="00731E2B"/>
    <w:rsid w:val="00733916"/>
    <w:rsid w:val="00734289"/>
    <w:rsid w:val="00735246"/>
    <w:rsid w:val="007358E5"/>
    <w:rsid w:val="007363AB"/>
    <w:rsid w:val="00736807"/>
    <w:rsid w:val="007400C2"/>
    <w:rsid w:val="007452FE"/>
    <w:rsid w:val="007509BD"/>
    <w:rsid w:val="00750D06"/>
    <w:rsid w:val="00751D26"/>
    <w:rsid w:val="0075307A"/>
    <w:rsid w:val="007549C0"/>
    <w:rsid w:val="007571D8"/>
    <w:rsid w:val="00761A9E"/>
    <w:rsid w:val="00762629"/>
    <w:rsid w:val="00763360"/>
    <w:rsid w:val="00764205"/>
    <w:rsid w:val="00765E97"/>
    <w:rsid w:val="007662B2"/>
    <w:rsid w:val="00766806"/>
    <w:rsid w:val="00772E1A"/>
    <w:rsid w:val="007738AE"/>
    <w:rsid w:val="00773AB7"/>
    <w:rsid w:val="007751E5"/>
    <w:rsid w:val="00775E22"/>
    <w:rsid w:val="00776454"/>
    <w:rsid w:val="0077712F"/>
    <w:rsid w:val="0077763B"/>
    <w:rsid w:val="0078164E"/>
    <w:rsid w:val="00781868"/>
    <w:rsid w:val="007839CF"/>
    <w:rsid w:val="00784259"/>
    <w:rsid w:val="00784268"/>
    <w:rsid w:val="007842F8"/>
    <w:rsid w:val="007861DF"/>
    <w:rsid w:val="007862F6"/>
    <w:rsid w:val="00786782"/>
    <w:rsid w:val="00786796"/>
    <w:rsid w:val="0079207E"/>
    <w:rsid w:val="00792736"/>
    <w:rsid w:val="00792AED"/>
    <w:rsid w:val="00796386"/>
    <w:rsid w:val="00796B7A"/>
    <w:rsid w:val="00796CCE"/>
    <w:rsid w:val="007A0CA2"/>
    <w:rsid w:val="007A0ECC"/>
    <w:rsid w:val="007A1F71"/>
    <w:rsid w:val="007A2AD6"/>
    <w:rsid w:val="007A30DD"/>
    <w:rsid w:val="007A36F9"/>
    <w:rsid w:val="007A370F"/>
    <w:rsid w:val="007A3F73"/>
    <w:rsid w:val="007A440F"/>
    <w:rsid w:val="007A5279"/>
    <w:rsid w:val="007A5C69"/>
    <w:rsid w:val="007A611B"/>
    <w:rsid w:val="007A67CD"/>
    <w:rsid w:val="007B00AA"/>
    <w:rsid w:val="007B0F7E"/>
    <w:rsid w:val="007B1463"/>
    <w:rsid w:val="007B3173"/>
    <w:rsid w:val="007B3A1D"/>
    <w:rsid w:val="007B3D53"/>
    <w:rsid w:val="007C0722"/>
    <w:rsid w:val="007C0B0A"/>
    <w:rsid w:val="007C372E"/>
    <w:rsid w:val="007C40EA"/>
    <w:rsid w:val="007C4EC3"/>
    <w:rsid w:val="007C5C05"/>
    <w:rsid w:val="007C69BB"/>
    <w:rsid w:val="007C7716"/>
    <w:rsid w:val="007C7C05"/>
    <w:rsid w:val="007D1BF3"/>
    <w:rsid w:val="007D2C95"/>
    <w:rsid w:val="007D3826"/>
    <w:rsid w:val="007D3B78"/>
    <w:rsid w:val="007D4B67"/>
    <w:rsid w:val="007D503E"/>
    <w:rsid w:val="007D71F8"/>
    <w:rsid w:val="007D73FB"/>
    <w:rsid w:val="007D7543"/>
    <w:rsid w:val="007E080A"/>
    <w:rsid w:val="007E1050"/>
    <w:rsid w:val="007E22BC"/>
    <w:rsid w:val="007E4F71"/>
    <w:rsid w:val="007E7033"/>
    <w:rsid w:val="007F00A5"/>
    <w:rsid w:val="007F09FD"/>
    <w:rsid w:val="007F0F14"/>
    <w:rsid w:val="007F2479"/>
    <w:rsid w:val="007F287E"/>
    <w:rsid w:val="007F2DF5"/>
    <w:rsid w:val="007F5F40"/>
    <w:rsid w:val="007F6679"/>
    <w:rsid w:val="007F6CFD"/>
    <w:rsid w:val="007F6FEC"/>
    <w:rsid w:val="008015BD"/>
    <w:rsid w:val="00801FA2"/>
    <w:rsid w:val="00804BDE"/>
    <w:rsid w:val="008051BC"/>
    <w:rsid w:val="0080583D"/>
    <w:rsid w:val="00805F76"/>
    <w:rsid w:val="00806AC1"/>
    <w:rsid w:val="00806DA2"/>
    <w:rsid w:val="00807F36"/>
    <w:rsid w:val="008105DE"/>
    <w:rsid w:val="00810B0F"/>
    <w:rsid w:val="008142B2"/>
    <w:rsid w:val="00814C35"/>
    <w:rsid w:val="00814C83"/>
    <w:rsid w:val="008154B5"/>
    <w:rsid w:val="008165ED"/>
    <w:rsid w:val="00816D41"/>
    <w:rsid w:val="008225C7"/>
    <w:rsid w:val="00822F89"/>
    <w:rsid w:val="00825507"/>
    <w:rsid w:val="00825947"/>
    <w:rsid w:val="00825D23"/>
    <w:rsid w:val="00830314"/>
    <w:rsid w:val="00830DFD"/>
    <w:rsid w:val="00831EF5"/>
    <w:rsid w:val="008359E3"/>
    <w:rsid w:val="0083656D"/>
    <w:rsid w:val="00836E9B"/>
    <w:rsid w:val="008370CF"/>
    <w:rsid w:val="008373F0"/>
    <w:rsid w:val="00837FFC"/>
    <w:rsid w:val="00841C7E"/>
    <w:rsid w:val="008420F0"/>
    <w:rsid w:val="00842B19"/>
    <w:rsid w:val="008431AD"/>
    <w:rsid w:val="008454B5"/>
    <w:rsid w:val="00845890"/>
    <w:rsid w:val="00845E20"/>
    <w:rsid w:val="008500CD"/>
    <w:rsid w:val="00851129"/>
    <w:rsid w:val="00851228"/>
    <w:rsid w:val="0085174C"/>
    <w:rsid w:val="00851E97"/>
    <w:rsid w:val="0085443A"/>
    <w:rsid w:val="00855BDA"/>
    <w:rsid w:val="00856193"/>
    <w:rsid w:val="008566F3"/>
    <w:rsid w:val="008618D0"/>
    <w:rsid w:val="00863936"/>
    <w:rsid w:val="00863D32"/>
    <w:rsid w:val="00864B9B"/>
    <w:rsid w:val="00864DA5"/>
    <w:rsid w:val="00864E62"/>
    <w:rsid w:val="00865361"/>
    <w:rsid w:val="0086556B"/>
    <w:rsid w:val="00866002"/>
    <w:rsid w:val="008667BE"/>
    <w:rsid w:val="00866C20"/>
    <w:rsid w:val="00866D75"/>
    <w:rsid w:val="008672EB"/>
    <w:rsid w:val="00867B7B"/>
    <w:rsid w:val="00870F5A"/>
    <w:rsid w:val="00873D98"/>
    <w:rsid w:val="00874F5A"/>
    <w:rsid w:val="00875217"/>
    <w:rsid w:val="0087532E"/>
    <w:rsid w:val="00877EAF"/>
    <w:rsid w:val="0088068A"/>
    <w:rsid w:val="00882BEE"/>
    <w:rsid w:val="00882F81"/>
    <w:rsid w:val="008842F5"/>
    <w:rsid w:val="00884B3A"/>
    <w:rsid w:val="00884E50"/>
    <w:rsid w:val="00884F32"/>
    <w:rsid w:val="0088585D"/>
    <w:rsid w:val="00885B2F"/>
    <w:rsid w:val="008864E1"/>
    <w:rsid w:val="00891F5E"/>
    <w:rsid w:val="0089378D"/>
    <w:rsid w:val="00895330"/>
    <w:rsid w:val="00895905"/>
    <w:rsid w:val="00895D81"/>
    <w:rsid w:val="00895EF2"/>
    <w:rsid w:val="00896A69"/>
    <w:rsid w:val="00896C2D"/>
    <w:rsid w:val="00896EF6"/>
    <w:rsid w:val="0089780F"/>
    <w:rsid w:val="00897A29"/>
    <w:rsid w:val="008A14A7"/>
    <w:rsid w:val="008A2D45"/>
    <w:rsid w:val="008A3FEE"/>
    <w:rsid w:val="008A4526"/>
    <w:rsid w:val="008A5116"/>
    <w:rsid w:val="008A594D"/>
    <w:rsid w:val="008A63BF"/>
    <w:rsid w:val="008A7E16"/>
    <w:rsid w:val="008B103C"/>
    <w:rsid w:val="008B10E3"/>
    <w:rsid w:val="008B14A2"/>
    <w:rsid w:val="008B20AA"/>
    <w:rsid w:val="008B34EE"/>
    <w:rsid w:val="008B36C5"/>
    <w:rsid w:val="008B4B50"/>
    <w:rsid w:val="008B4B6C"/>
    <w:rsid w:val="008B5428"/>
    <w:rsid w:val="008B576D"/>
    <w:rsid w:val="008B5921"/>
    <w:rsid w:val="008B673A"/>
    <w:rsid w:val="008B73B5"/>
    <w:rsid w:val="008C0D8D"/>
    <w:rsid w:val="008C119D"/>
    <w:rsid w:val="008C12BC"/>
    <w:rsid w:val="008C13C8"/>
    <w:rsid w:val="008C1AF3"/>
    <w:rsid w:val="008C26C7"/>
    <w:rsid w:val="008C2F0A"/>
    <w:rsid w:val="008C2FD1"/>
    <w:rsid w:val="008C32F2"/>
    <w:rsid w:val="008C3497"/>
    <w:rsid w:val="008C384A"/>
    <w:rsid w:val="008C40D6"/>
    <w:rsid w:val="008C4F6D"/>
    <w:rsid w:val="008C529C"/>
    <w:rsid w:val="008C541E"/>
    <w:rsid w:val="008C6110"/>
    <w:rsid w:val="008C6B26"/>
    <w:rsid w:val="008C7953"/>
    <w:rsid w:val="008D19A5"/>
    <w:rsid w:val="008D1BF0"/>
    <w:rsid w:val="008D1C60"/>
    <w:rsid w:val="008D3075"/>
    <w:rsid w:val="008D3DC8"/>
    <w:rsid w:val="008D5439"/>
    <w:rsid w:val="008D622D"/>
    <w:rsid w:val="008D65F9"/>
    <w:rsid w:val="008D666C"/>
    <w:rsid w:val="008E0966"/>
    <w:rsid w:val="008E2609"/>
    <w:rsid w:val="008E463C"/>
    <w:rsid w:val="008E5082"/>
    <w:rsid w:val="008E72B5"/>
    <w:rsid w:val="008E7AB5"/>
    <w:rsid w:val="008F08BB"/>
    <w:rsid w:val="008F2983"/>
    <w:rsid w:val="008F37AC"/>
    <w:rsid w:val="008F4BDB"/>
    <w:rsid w:val="008F5357"/>
    <w:rsid w:val="008F5F78"/>
    <w:rsid w:val="008F650D"/>
    <w:rsid w:val="008F6718"/>
    <w:rsid w:val="008F6CA3"/>
    <w:rsid w:val="008F708A"/>
    <w:rsid w:val="008F7E88"/>
    <w:rsid w:val="00900284"/>
    <w:rsid w:val="009002BA"/>
    <w:rsid w:val="009012C1"/>
    <w:rsid w:val="00901FB7"/>
    <w:rsid w:val="00902EEF"/>
    <w:rsid w:val="0090388F"/>
    <w:rsid w:val="00903C02"/>
    <w:rsid w:val="0090505B"/>
    <w:rsid w:val="00905765"/>
    <w:rsid w:val="00906B04"/>
    <w:rsid w:val="00907EA2"/>
    <w:rsid w:val="009105EE"/>
    <w:rsid w:val="009107FD"/>
    <w:rsid w:val="00912486"/>
    <w:rsid w:val="00913548"/>
    <w:rsid w:val="00913F06"/>
    <w:rsid w:val="009143E7"/>
    <w:rsid w:val="0091508E"/>
    <w:rsid w:val="00916339"/>
    <w:rsid w:val="00916EC1"/>
    <w:rsid w:val="009174AC"/>
    <w:rsid w:val="00917CA4"/>
    <w:rsid w:val="009211B4"/>
    <w:rsid w:val="0092186D"/>
    <w:rsid w:val="00921D8B"/>
    <w:rsid w:val="009224AB"/>
    <w:rsid w:val="00922DBC"/>
    <w:rsid w:val="00923287"/>
    <w:rsid w:val="009234EA"/>
    <w:rsid w:val="00925037"/>
    <w:rsid w:val="0092719A"/>
    <w:rsid w:val="00927628"/>
    <w:rsid w:val="0093004C"/>
    <w:rsid w:val="00930234"/>
    <w:rsid w:val="009309D4"/>
    <w:rsid w:val="0093227D"/>
    <w:rsid w:val="0093241A"/>
    <w:rsid w:val="009324CF"/>
    <w:rsid w:val="00932F2D"/>
    <w:rsid w:val="00933B15"/>
    <w:rsid w:val="00935B41"/>
    <w:rsid w:val="009371BA"/>
    <w:rsid w:val="00941616"/>
    <w:rsid w:val="00943AC4"/>
    <w:rsid w:val="00943EE0"/>
    <w:rsid w:val="009443FD"/>
    <w:rsid w:val="00944A21"/>
    <w:rsid w:val="0094529F"/>
    <w:rsid w:val="00945D20"/>
    <w:rsid w:val="00945FE6"/>
    <w:rsid w:val="00946516"/>
    <w:rsid w:val="009479A8"/>
    <w:rsid w:val="009500FC"/>
    <w:rsid w:val="00950318"/>
    <w:rsid w:val="00950A1C"/>
    <w:rsid w:val="009513F8"/>
    <w:rsid w:val="009528EC"/>
    <w:rsid w:val="009535E5"/>
    <w:rsid w:val="00953AFA"/>
    <w:rsid w:val="00953B08"/>
    <w:rsid w:val="00954934"/>
    <w:rsid w:val="00955E9B"/>
    <w:rsid w:val="00960571"/>
    <w:rsid w:val="00961273"/>
    <w:rsid w:val="00962223"/>
    <w:rsid w:val="00963CDD"/>
    <w:rsid w:val="00964BB0"/>
    <w:rsid w:val="00964F92"/>
    <w:rsid w:val="009650B8"/>
    <w:rsid w:val="00966017"/>
    <w:rsid w:val="0096639A"/>
    <w:rsid w:val="0096691B"/>
    <w:rsid w:val="00967659"/>
    <w:rsid w:val="00967C17"/>
    <w:rsid w:val="00970217"/>
    <w:rsid w:val="00971228"/>
    <w:rsid w:val="009744B8"/>
    <w:rsid w:val="009753C7"/>
    <w:rsid w:val="009757D6"/>
    <w:rsid w:val="00976010"/>
    <w:rsid w:val="00977310"/>
    <w:rsid w:val="0097748B"/>
    <w:rsid w:val="00977A84"/>
    <w:rsid w:val="009806C0"/>
    <w:rsid w:val="009813BB"/>
    <w:rsid w:val="009822EF"/>
    <w:rsid w:val="0098292D"/>
    <w:rsid w:val="00983419"/>
    <w:rsid w:val="00983856"/>
    <w:rsid w:val="0098464A"/>
    <w:rsid w:val="0098504C"/>
    <w:rsid w:val="009875CB"/>
    <w:rsid w:val="009928E7"/>
    <w:rsid w:val="00992C8A"/>
    <w:rsid w:val="00993B28"/>
    <w:rsid w:val="00993D13"/>
    <w:rsid w:val="00995CAB"/>
    <w:rsid w:val="00996799"/>
    <w:rsid w:val="00997353"/>
    <w:rsid w:val="0099790F"/>
    <w:rsid w:val="00997E69"/>
    <w:rsid w:val="009A1AE7"/>
    <w:rsid w:val="009A1E2F"/>
    <w:rsid w:val="009A233B"/>
    <w:rsid w:val="009A3F12"/>
    <w:rsid w:val="009A5B59"/>
    <w:rsid w:val="009A6403"/>
    <w:rsid w:val="009A7D34"/>
    <w:rsid w:val="009B0EEF"/>
    <w:rsid w:val="009B49EB"/>
    <w:rsid w:val="009B5C71"/>
    <w:rsid w:val="009B7975"/>
    <w:rsid w:val="009B7B40"/>
    <w:rsid w:val="009C0D3C"/>
    <w:rsid w:val="009C16DD"/>
    <w:rsid w:val="009C1B54"/>
    <w:rsid w:val="009C2ED5"/>
    <w:rsid w:val="009C4C17"/>
    <w:rsid w:val="009C559D"/>
    <w:rsid w:val="009D06A8"/>
    <w:rsid w:val="009D0DEC"/>
    <w:rsid w:val="009D0E7E"/>
    <w:rsid w:val="009D1466"/>
    <w:rsid w:val="009D25A1"/>
    <w:rsid w:val="009D2824"/>
    <w:rsid w:val="009D29E4"/>
    <w:rsid w:val="009D2F5C"/>
    <w:rsid w:val="009D3547"/>
    <w:rsid w:val="009D3761"/>
    <w:rsid w:val="009D4C57"/>
    <w:rsid w:val="009D521E"/>
    <w:rsid w:val="009D5B40"/>
    <w:rsid w:val="009D5D3A"/>
    <w:rsid w:val="009D5D88"/>
    <w:rsid w:val="009D6740"/>
    <w:rsid w:val="009D6FA3"/>
    <w:rsid w:val="009D77EF"/>
    <w:rsid w:val="009D78E0"/>
    <w:rsid w:val="009D7F05"/>
    <w:rsid w:val="009E0C9A"/>
    <w:rsid w:val="009E348F"/>
    <w:rsid w:val="009E3A93"/>
    <w:rsid w:val="009E485D"/>
    <w:rsid w:val="009E4D28"/>
    <w:rsid w:val="009E5928"/>
    <w:rsid w:val="009E5E33"/>
    <w:rsid w:val="009E7680"/>
    <w:rsid w:val="009E7C37"/>
    <w:rsid w:val="009F002D"/>
    <w:rsid w:val="009F02BB"/>
    <w:rsid w:val="009F0562"/>
    <w:rsid w:val="009F185A"/>
    <w:rsid w:val="009F19B1"/>
    <w:rsid w:val="009F291E"/>
    <w:rsid w:val="009F2D64"/>
    <w:rsid w:val="009F3239"/>
    <w:rsid w:val="009F37FB"/>
    <w:rsid w:val="009F3FC8"/>
    <w:rsid w:val="009F4405"/>
    <w:rsid w:val="009F517B"/>
    <w:rsid w:val="009F57E5"/>
    <w:rsid w:val="009F77FA"/>
    <w:rsid w:val="00A00559"/>
    <w:rsid w:val="00A00B99"/>
    <w:rsid w:val="00A02B59"/>
    <w:rsid w:val="00A038AC"/>
    <w:rsid w:val="00A03BE4"/>
    <w:rsid w:val="00A041E9"/>
    <w:rsid w:val="00A045D6"/>
    <w:rsid w:val="00A057BE"/>
    <w:rsid w:val="00A060F9"/>
    <w:rsid w:val="00A063F1"/>
    <w:rsid w:val="00A07917"/>
    <w:rsid w:val="00A10AAC"/>
    <w:rsid w:val="00A121C2"/>
    <w:rsid w:val="00A13D3A"/>
    <w:rsid w:val="00A142C3"/>
    <w:rsid w:val="00A15136"/>
    <w:rsid w:val="00A16F4C"/>
    <w:rsid w:val="00A174D4"/>
    <w:rsid w:val="00A1768B"/>
    <w:rsid w:val="00A20744"/>
    <w:rsid w:val="00A20753"/>
    <w:rsid w:val="00A21B69"/>
    <w:rsid w:val="00A23A3C"/>
    <w:rsid w:val="00A2428C"/>
    <w:rsid w:val="00A25F36"/>
    <w:rsid w:val="00A260F6"/>
    <w:rsid w:val="00A26718"/>
    <w:rsid w:val="00A27F8E"/>
    <w:rsid w:val="00A3381D"/>
    <w:rsid w:val="00A3516C"/>
    <w:rsid w:val="00A35A93"/>
    <w:rsid w:val="00A35D56"/>
    <w:rsid w:val="00A36743"/>
    <w:rsid w:val="00A37945"/>
    <w:rsid w:val="00A41DAA"/>
    <w:rsid w:val="00A429A6"/>
    <w:rsid w:val="00A44443"/>
    <w:rsid w:val="00A44814"/>
    <w:rsid w:val="00A4580A"/>
    <w:rsid w:val="00A45F77"/>
    <w:rsid w:val="00A46486"/>
    <w:rsid w:val="00A470EE"/>
    <w:rsid w:val="00A47507"/>
    <w:rsid w:val="00A4782D"/>
    <w:rsid w:val="00A50616"/>
    <w:rsid w:val="00A5182B"/>
    <w:rsid w:val="00A51B32"/>
    <w:rsid w:val="00A53065"/>
    <w:rsid w:val="00A54752"/>
    <w:rsid w:val="00A5772A"/>
    <w:rsid w:val="00A600EB"/>
    <w:rsid w:val="00A603A2"/>
    <w:rsid w:val="00A60FAB"/>
    <w:rsid w:val="00A6240E"/>
    <w:rsid w:val="00A65250"/>
    <w:rsid w:val="00A66100"/>
    <w:rsid w:val="00A663F8"/>
    <w:rsid w:val="00A66EAB"/>
    <w:rsid w:val="00A6715D"/>
    <w:rsid w:val="00A71E33"/>
    <w:rsid w:val="00A71FD5"/>
    <w:rsid w:val="00A72B97"/>
    <w:rsid w:val="00A72C0E"/>
    <w:rsid w:val="00A72DAE"/>
    <w:rsid w:val="00A72E1B"/>
    <w:rsid w:val="00A73F77"/>
    <w:rsid w:val="00A75BC8"/>
    <w:rsid w:val="00A774A2"/>
    <w:rsid w:val="00A77CEF"/>
    <w:rsid w:val="00A80E56"/>
    <w:rsid w:val="00A8257C"/>
    <w:rsid w:val="00A8465D"/>
    <w:rsid w:val="00A86885"/>
    <w:rsid w:val="00A86E44"/>
    <w:rsid w:val="00A871D1"/>
    <w:rsid w:val="00A875BE"/>
    <w:rsid w:val="00A876BD"/>
    <w:rsid w:val="00A87908"/>
    <w:rsid w:val="00A902CF"/>
    <w:rsid w:val="00A909C1"/>
    <w:rsid w:val="00A9219E"/>
    <w:rsid w:val="00A924FC"/>
    <w:rsid w:val="00A94F6B"/>
    <w:rsid w:val="00A96F4E"/>
    <w:rsid w:val="00AA0512"/>
    <w:rsid w:val="00AA066B"/>
    <w:rsid w:val="00AA0E36"/>
    <w:rsid w:val="00AA311E"/>
    <w:rsid w:val="00AA6A43"/>
    <w:rsid w:val="00AA7AF6"/>
    <w:rsid w:val="00AB0125"/>
    <w:rsid w:val="00AB330D"/>
    <w:rsid w:val="00AB3E0E"/>
    <w:rsid w:val="00AB4097"/>
    <w:rsid w:val="00AB5D85"/>
    <w:rsid w:val="00AB6E93"/>
    <w:rsid w:val="00AB78FF"/>
    <w:rsid w:val="00AC01C3"/>
    <w:rsid w:val="00AC1655"/>
    <w:rsid w:val="00AC3FBF"/>
    <w:rsid w:val="00AC736D"/>
    <w:rsid w:val="00AD0DCE"/>
    <w:rsid w:val="00AD23CB"/>
    <w:rsid w:val="00AD5343"/>
    <w:rsid w:val="00AD64A6"/>
    <w:rsid w:val="00AD6A06"/>
    <w:rsid w:val="00AD6B4F"/>
    <w:rsid w:val="00AE0047"/>
    <w:rsid w:val="00AE011A"/>
    <w:rsid w:val="00AE0A2D"/>
    <w:rsid w:val="00AE1368"/>
    <w:rsid w:val="00AE1681"/>
    <w:rsid w:val="00AE394E"/>
    <w:rsid w:val="00AE4309"/>
    <w:rsid w:val="00AE475C"/>
    <w:rsid w:val="00AE59CB"/>
    <w:rsid w:val="00AE7E25"/>
    <w:rsid w:val="00AF028A"/>
    <w:rsid w:val="00AF1701"/>
    <w:rsid w:val="00AF30E4"/>
    <w:rsid w:val="00AF31B5"/>
    <w:rsid w:val="00AF33C7"/>
    <w:rsid w:val="00AF3C17"/>
    <w:rsid w:val="00AF3DF1"/>
    <w:rsid w:val="00AF41B4"/>
    <w:rsid w:val="00AF5D50"/>
    <w:rsid w:val="00AF5FA1"/>
    <w:rsid w:val="00AF63D9"/>
    <w:rsid w:val="00B0133A"/>
    <w:rsid w:val="00B020B5"/>
    <w:rsid w:val="00B021A5"/>
    <w:rsid w:val="00B02729"/>
    <w:rsid w:val="00B0310D"/>
    <w:rsid w:val="00B042D5"/>
    <w:rsid w:val="00B04A1B"/>
    <w:rsid w:val="00B04B76"/>
    <w:rsid w:val="00B05CAC"/>
    <w:rsid w:val="00B0677B"/>
    <w:rsid w:val="00B06E81"/>
    <w:rsid w:val="00B0747D"/>
    <w:rsid w:val="00B07B2A"/>
    <w:rsid w:val="00B103BF"/>
    <w:rsid w:val="00B10FFB"/>
    <w:rsid w:val="00B11B25"/>
    <w:rsid w:val="00B15A17"/>
    <w:rsid w:val="00B15F8B"/>
    <w:rsid w:val="00B165E1"/>
    <w:rsid w:val="00B17B2C"/>
    <w:rsid w:val="00B20010"/>
    <w:rsid w:val="00B20A49"/>
    <w:rsid w:val="00B22FB9"/>
    <w:rsid w:val="00B2308D"/>
    <w:rsid w:val="00B2386D"/>
    <w:rsid w:val="00B25B41"/>
    <w:rsid w:val="00B25C94"/>
    <w:rsid w:val="00B27120"/>
    <w:rsid w:val="00B27984"/>
    <w:rsid w:val="00B307D7"/>
    <w:rsid w:val="00B31330"/>
    <w:rsid w:val="00B31EF4"/>
    <w:rsid w:val="00B323B2"/>
    <w:rsid w:val="00B32573"/>
    <w:rsid w:val="00B32E5B"/>
    <w:rsid w:val="00B33CB6"/>
    <w:rsid w:val="00B36BA6"/>
    <w:rsid w:val="00B36BFD"/>
    <w:rsid w:val="00B37804"/>
    <w:rsid w:val="00B40029"/>
    <w:rsid w:val="00B4062D"/>
    <w:rsid w:val="00B416A6"/>
    <w:rsid w:val="00B41A0D"/>
    <w:rsid w:val="00B41F62"/>
    <w:rsid w:val="00B42046"/>
    <w:rsid w:val="00B42226"/>
    <w:rsid w:val="00B42268"/>
    <w:rsid w:val="00B42538"/>
    <w:rsid w:val="00B43C43"/>
    <w:rsid w:val="00B44AB5"/>
    <w:rsid w:val="00B469DB"/>
    <w:rsid w:val="00B469F6"/>
    <w:rsid w:val="00B46E39"/>
    <w:rsid w:val="00B46E53"/>
    <w:rsid w:val="00B5366D"/>
    <w:rsid w:val="00B53F5A"/>
    <w:rsid w:val="00B5466B"/>
    <w:rsid w:val="00B547E0"/>
    <w:rsid w:val="00B549AD"/>
    <w:rsid w:val="00B552F8"/>
    <w:rsid w:val="00B56BF7"/>
    <w:rsid w:val="00B57223"/>
    <w:rsid w:val="00B60CA1"/>
    <w:rsid w:val="00B611F1"/>
    <w:rsid w:val="00B64B59"/>
    <w:rsid w:val="00B65505"/>
    <w:rsid w:val="00B65C11"/>
    <w:rsid w:val="00B66364"/>
    <w:rsid w:val="00B678B8"/>
    <w:rsid w:val="00B67E32"/>
    <w:rsid w:val="00B70288"/>
    <w:rsid w:val="00B72BF1"/>
    <w:rsid w:val="00B73B1D"/>
    <w:rsid w:val="00B73BD0"/>
    <w:rsid w:val="00B75706"/>
    <w:rsid w:val="00B7784D"/>
    <w:rsid w:val="00B77CA8"/>
    <w:rsid w:val="00B8030B"/>
    <w:rsid w:val="00B81978"/>
    <w:rsid w:val="00B81F59"/>
    <w:rsid w:val="00B832D4"/>
    <w:rsid w:val="00B83AE1"/>
    <w:rsid w:val="00B8450B"/>
    <w:rsid w:val="00B8543E"/>
    <w:rsid w:val="00B857B6"/>
    <w:rsid w:val="00B85C6D"/>
    <w:rsid w:val="00B860B2"/>
    <w:rsid w:val="00B90775"/>
    <w:rsid w:val="00B91149"/>
    <w:rsid w:val="00B9132E"/>
    <w:rsid w:val="00B91984"/>
    <w:rsid w:val="00B92285"/>
    <w:rsid w:val="00B9254E"/>
    <w:rsid w:val="00B93643"/>
    <w:rsid w:val="00B93EE2"/>
    <w:rsid w:val="00B93EFF"/>
    <w:rsid w:val="00B94B20"/>
    <w:rsid w:val="00B95FB1"/>
    <w:rsid w:val="00B965BE"/>
    <w:rsid w:val="00B9665D"/>
    <w:rsid w:val="00B97B9B"/>
    <w:rsid w:val="00BA02CA"/>
    <w:rsid w:val="00BA04F5"/>
    <w:rsid w:val="00BA11AA"/>
    <w:rsid w:val="00BA1A90"/>
    <w:rsid w:val="00BA4C10"/>
    <w:rsid w:val="00BB3460"/>
    <w:rsid w:val="00BB34B4"/>
    <w:rsid w:val="00BB379D"/>
    <w:rsid w:val="00BB5584"/>
    <w:rsid w:val="00BB6C1F"/>
    <w:rsid w:val="00BB7892"/>
    <w:rsid w:val="00BC021C"/>
    <w:rsid w:val="00BC0248"/>
    <w:rsid w:val="00BC0A2A"/>
    <w:rsid w:val="00BC0F86"/>
    <w:rsid w:val="00BC1303"/>
    <w:rsid w:val="00BC2537"/>
    <w:rsid w:val="00BC5548"/>
    <w:rsid w:val="00BC6D92"/>
    <w:rsid w:val="00BC77A6"/>
    <w:rsid w:val="00BD0628"/>
    <w:rsid w:val="00BD1132"/>
    <w:rsid w:val="00BD1370"/>
    <w:rsid w:val="00BD1779"/>
    <w:rsid w:val="00BD1DF2"/>
    <w:rsid w:val="00BD258B"/>
    <w:rsid w:val="00BD2A62"/>
    <w:rsid w:val="00BD5076"/>
    <w:rsid w:val="00BD6318"/>
    <w:rsid w:val="00BD6627"/>
    <w:rsid w:val="00BE02EA"/>
    <w:rsid w:val="00BE0437"/>
    <w:rsid w:val="00BE107D"/>
    <w:rsid w:val="00BE1BC9"/>
    <w:rsid w:val="00BE2895"/>
    <w:rsid w:val="00BE2F82"/>
    <w:rsid w:val="00BE3A9E"/>
    <w:rsid w:val="00BE3BE3"/>
    <w:rsid w:val="00BE498B"/>
    <w:rsid w:val="00BE72B1"/>
    <w:rsid w:val="00BE7C02"/>
    <w:rsid w:val="00BE7CF3"/>
    <w:rsid w:val="00BF195C"/>
    <w:rsid w:val="00BF196D"/>
    <w:rsid w:val="00BF305F"/>
    <w:rsid w:val="00BF61A6"/>
    <w:rsid w:val="00BF6271"/>
    <w:rsid w:val="00BF6328"/>
    <w:rsid w:val="00BF69DC"/>
    <w:rsid w:val="00BF73D9"/>
    <w:rsid w:val="00BF7F37"/>
    <w:rsid w:val="00C000B1"/>
    <w:rsid w:val="00C01A2C"/>
    <w:rsid w:val="00C01DD9"/>
    <w:rsid w:val="00C01DE2"/>
    <w:rsid w:val="00C0235F"/>
    <w:rsid w:val="00C02995"/>
    <w:rsid w:val="00C0342D"/>
    <w:rsid w:val="00C05B72"/>
    <w:rsid w:val="00C13859"/>
    <w:rsid w:val="00C15FD9"/>
    <w:rsid w:val="00C17C54"/>
    <w:rsid w:val="00C17D17"/>
    <w:rsid w:val="00C2214B"/>
    <w:rsid w:val="00C25978"/>
    <w:rsid w:val="00C25CA0"/>
    <w:rsid w:val="00C263A9"/>
    <w:rsid w:val="00C27512"/>
    <w:rsid w:val="00C3141C"/>
    <w:rsid w:val="00C3373E"/>
    <w:rsid w:val="00C352E8"/>
    <w:rsid w:val="00C35F25"/>
    <w:rsid w:val="00C3664D"/>
    <w:rsid w:val="00C40192"/>
    <w:rsid w:val="00C40459"/>
    <w:rsid w:val="00C41799"/>
    <w:rsid w:val="00C42C1A"/>
    <w:rsid w:val="00C4400D"/>
    <w:rsid w:val="00C44114"/>
    <w:rsid w:val="00C44147"/>
    <w:rsid w:val="00C466D2"/>
    <w:rsid w:val="00C47506"/>
    <w:rsid w:val="00C47BEA"/>
    <w:rsid w:val="00C50C60"/>
    <w:rsid w:val="00C50D63"/>
    <w:rsid w:val="00C513A4"/>
    <w:rsid w:val="00C5149B"/>
    <w:rsid w:val="00C52130"/>
    <w:rsid w:val="00C557A3"/>
    <w:rsid w:val="00C55C4F"/>
    <w:rsid w:val="00C564C9"/>
    <w:rsid w:val="00C56C89"/>
    <w:rsid w:val="00C57F10"/>
    <w:rsid w:val="00C602AD"/>
    <w:rsid w:val="00C61916"/>
    <w:rsid w:val="00C63293"/>
    <w:rsid w:val="00C64007"/>
    <w:rsid w:val="00C644F2"/>
    <w:rsid w:val="00C64754"/>
    <w:rsid w:val="00C64C25"/>
    <w:rsid w:val="00C655F6"/>
    <w:rsid w:val="00C65A7B"/>
    <w:rsid w:val="00C67B1C"/>
    <w:rsid w:val="00C70750"/>
    <w:rsid w:val="00C7123A"/>
    <w:rsid w:val="00C72DC9"/>
    <w:rsid w:val="00C73749"/>
    <w:rsid w:val="00C74147"/>
    <w:rsid w:val="00C75875"/>
    <w:rsid w:val="00C758D8"/>
    <w:rsid w:val="00C7603C"/>
    <w:rsid w:val="00C7630A"/>
    <w:rsid w:val="00C7690D"/>
    <w:rsid w:val="00C76C3B"/>
    <w:rsid w:val="00C76CDA"/>
    <w:rsid w:val="00C770E7"/>
    <w:rsid w:val="00C77662"/>
    <w:rsid w:val="00C803D1"/>
    <w:rsid w:val="00C80E89"/>
    <w:rsid w:val="00C82BEF"/>
    <w:rsid w:val="00C83555"/>
    <w:rsid w:val="00C849F5"/>
    <w:rsid w:val="00C84C61"/>
    <w:rsid w:val="00C867AB"/>
    <w:rsid w:val="00C86DB0"/>
    <w:rsid w:val="00C872DD"/>
    <w:rsid w:val="00C877EB"/>
    <w:rsid w:val="00C87D8D"/>
    <w:rsid w:val="00C90815"/>
    <w:rsid w:val="00C910C7"/>
    <w:rsid w:val="00C919E6"/>
    <w:rsid w:val="00C92382"/>
    <w:rsid w:val="00C926B4"/>
    <w:rsid w:val="00C929D1"/>
    <w:rsid w:val="00C9313B"/>
    <w:rsid w:val="00C932B6"/>
    <w:rsid w:val="00C93F8E"/>
    <w:rsid w:val="00C94306"/>
    <w:rsid w:val="00C94B6F"/>
    <w:rsid w:val="00C957CB"/>
    <w:rsid w:val="00C96EF0"/>
    <w:rsid w:val="00C973D8"/>
    <w:rsid w:val="00CA06E7"/>
    <w:rsid w:val="00CA08B0"/>
    <w:rsid w:val="00CA1877"/>
    <w:rsid w:val="00CA1DFE"/>
    <w:rsid w:val="00CA1F04"/>
    <w:rsid w:val="00CA380E"/>
    <w:rsid w:val="00CA3A74"/>
    <w:rsid w:val="00CA400B"/>
    <w:rsid w:val="00CA4433"/>
    <w:rsid w:val="00CA47C4"/>
    <w:rsid w:val="00CA529C"/>
    <w:rsid w:val="00CA5737"/>
    <w:rsid w:val="00CA6098"/>
    <w:rsid w:val="00CB0787"/>
    <w:rsid w:val="00CB2A00"/>
    <w:rsid w:val="00CB2F10"/>
    <w:rsid w:val="00CB34DC"/>
    <w:rsid w:val="00CB3BF0"/>
    <w:rsid w:val="00CB423B"/>
    <w:rsid w:val="00CB5177"/>
    <w:rsid w:val="00CB6DB5"/>
    <w:rsid w:val="00CB73BF"/>
    <w:rsid w:val="00CC049B"/>
    <w:rsid w:val="00CC2415"/>
    <w:rsid w:val="00CC35B9"/>
    <w:rsid w:val="00CC44CE"/>
    <w:rsid w:val="00CC4927"/>
    <w:rsid w:val="00CC5024"/>
    <w:rsid w:val="00CC5E20"/>
    <w:rsid w:val="00CC64CC"/>
    <w:rsid w:val="00CC663D"/>
    <w:rsid w:val="00CC66C0"/>
    <w:rsid w:val="00CC6B74"/>
    <w:rsid w:val="00CC6BC8"/>
    <w:rsid w:val="00CC7D8F"/>
    <w:rsid w:val="00CD0F8E"/>
    <w:rsid w:val="00CD13DD"/>
    <w:rsid w:val="00CD2EFD"/>
    <w:rsid w:val="00CD4CF0"/>
    <w:rsid w:val="00CD56DD"/>
    <w:rsid w:val="00CD65FE"/>
    <w:rsid w:val="00CD7222"/>
    <w:rsid w:val="00CD78D6"/>
    <w:rsid w:val="00CE0AFA"/>
    <w:rsid w:val="00CE0F6B"/>
    <w:rsid w:val="00CE186C"/>
    <w:rsid w:val="00CE3745"/>
    <w:rsid w:val="00CE4ED1"/>
    <w:rsid w:val="00CE52CC"/>
    <w:rsid w:val="00CE62A2"/>
    <w:rsid w:val="00CE712F"/>
    <w:rsid w:val="00CF15A7"/>
    <w:rsid w:val="00CF17A6"/>
    <w:rsid w:val="00CF1DF2"/>
    <w:rsid w:val="00CF2DF6"/>
    <w:rsid w:val="00CF2DF7"/>
    <w:rsid w:val="00CF2F0F"/>
    <w:rsid w:val="00CF3BE4"/>
    <w:rsid w:val="00CF3C49"/>
    <w:rsid w:val="00CF41D1"/>
    <w:rsid w:val="00CF4784"/>
    <w:rsid w:val="00CF5347"/>
    <w:rsid w:val="00CF6331"/>
    <w:rsid w:val="00CF68EB"/>
    <w:rsid w:val="00CF775E"/>
    <w:rsid w:val="00D0133D"/>
    <w:rsid w:val="00D0276E"/>
    <w:rsid w:val="00D029B3"/>
    <w:rsid w:val="00D031DB"/>
    <w:rsid w:val="00D0323B"/>
    <w:rsid w:val="00D043A3"/>
    <w:rsid w:val="00D04D03"/>
    <w:rsid w:val="00D05F0B"/>
    <w:rsid w:val="00D06AB0"/>
    <w:rsid w:val="00D0709F"/>
    <w:rsid w:val="00D07241"/>
    <w:rsid w:val="00D10A89"/>
    <w:rsid w:val="00D11622"/>
    <w:rsid w:val="00D11FA8"/>
    <w:rsid w:val="00D131CF"/>
    <w:rsid w:val="00D13440"/>
    <w:rsid w:val="00D1355C"/>
    <w:rsid w:val="00D14AF4"/>
    <w:rsid w:val="00D15F07"/>
    <w:rsid w:val="00D16D61"/>
    <w:rsid w:val="00D20068"/>
    <w:rsid w:val="00D203EF"/>
    <w:rsid w:val="00D215E0"/>
    <w:rsid w:val="00D2245E"/>
    <w:rsid w:val="00D2331C"/>
    <w:rsid w:val="00D262F0"/>
    <w:rsid w:val="00D26F47"/>
    <w:rsid w:val="00D30F16"/>
    <w:rsid w:val="00D31A76"/>
    <w:rsid w:val="00D31C07"/>
    <w:rsid w:val="00D322EE"/>
    <w:rsid w:val="00D3264D"/>
    <w:rsid w:val="00D326CD"/>
    <w:rsid w:val="00D34254"/>
    <w:rsid w:val="00D34645"/>
    <w:rsid w:val="00D34DA5"/>
    <w:rsid w:val="00D34E6D"/>
    <w:rsid w:val="00D40446"/>
    <w:rsid w:val="00D43333"/>
    <w:rsid w:val="00D45D5F"/>
    <w:rsid w:val="00D4698D"/>
    <w:rsid w:val="00D4703B"/>
    <w:rsid w:val="00D4713E"/>
    <w:rsid w:val="00D476D1"/>
    <w:rsid w:val="00D47AD1"/>
    <w:rsid w:val="00D5024F"/>
    <w:rsid w:val="00D503ED"/>
    <w:rsid w:val="00D50424"/>
    <w:rsid w:val="00D50B9D"/>
    <w:rsid w:val="00D50E2A"/>
    <w:rsid w:val="00D51486"/>
    <w:rsid w:val="00D515CE"/>
    <w:rsid w:val="00D51B50"/>
    <w:rsid w:val="00D55EA8"/>
    <w:rsid w:val="00D568B1"/>
    <w:rsid w:val="00D576C2"/>
    <w:rsid w:val="00D57729"/>
    <w:rsid w:val="00D57B19"/>
    <w:rsid w:val="00D61D35"/>
    <w:rsid w:val="00D63126"/>
    <w:rsid w:val="00D636A1"/>
    <w:rsid w:val="00D654D9"/>
    <w:rsid w:val="00D65FE9"/>
    <w:rsid w:val="00D66D7F"/>
    <w:rsid w:val="00D676FF"/>
    <w:rsid w:val="00D70753"/>
    <w:rsid w:val="00D71659"/>
    <w:rsid w:val="00D72240"/>
    <w:rsid w:val="00D73EBC"/>
    <w:rsid w:val="00D74250"/>
    <w:rsid w:val="00D762D8"/>
    <w:rsid w:val="00D76D55"/>
    <w:rsid w:val="00D76E40"/>
    <w:rsid w:val="00D7767D"/>
    <w:rsid w:val="00D77D39"/>
    <w:rsid w:val="00D80857"/>
    <w:rsid w:val="00D8260C"/>
    <w:rsid w:val="00D829DE"/>
    <w:rsid w:val="00D844DC"/>
    <w:rsid w:val="00D86063"/>
    <w:rsid w:val="00D86592"/>
    <w:rsid w:val="00D87BC9"/>
    <w:rsid w:val="00D92E8A"/>
    <w:rsid w:val="00D9336A"/>
    <w:rsid w:val="00D93A2F"/>
    <w:rsid w:val="00D94742"/>
    <w:rsid w:val="00D9491D"/>
    <w:rsid w:val="00D94A30"/>
    <w:rsid w:val="00D94E00"/>
    <w:rsid w:val="00D951A6"/>
    <w:rsid w:val="00D965D6"/>
    <w:rsid w:val="00D96A2A"/>
    <w:rsid w:val="00D96BF3"/>
    <w:rsid w:val="00DA002C"/>
    <w:rsid w:val="00DA0B25"/>
    <w:rsid w:val="00DA0DF3"/>
    <w:rsid w:val="00DA113A"/>
    <w:rsid w:val="00DA3231"/>
    <w:rsid w:val="00DA3ECA"/>
    <w:rsid w:val="00DA4D55"/>
    <w:rsid w:val="00DA573B"/>
    <w:rsid w:val="00DA6831"/>
    <w:rsid w:val="00DA72F6"/>
    <w:rsid w:val="00DB0C5D"/>
    <w:rsid w:val="00DB15D5"/>
    <w:rsid w:val="00DB16D9"/>
    <w:rsid w:val="00DB1742"/>
    <w:rsid w:val="00DB322E"/>
    <w:rsid w:val="00DB39AE"/>
    <w:rsid w:val="00DB3A23"/>
    <w:rsid w:val="00DB3B18"/>
    <w:rsid w:val="00DB3C46"/>
    <w:rsid w:val="00DB3D8A"/>
    <w:rsid w:val="00DB514C"/>
    <w:rsid w:val="00DC000D"/>
    <w:rsid w:val="00DC0763"/>
    <w:rsid w:val="00DC137F"/>
    <w:rsid w:val="00DC15A1"/>
    <w:rsid w:val="00DC1689"/>
    <w:rsid w:val="00DC490F"/>
    <w:rsid w:val="00DC4F3D"/>
    <w:rsid w:val="00DC6D34"/>
    <w:rsid w:val="00DC6D74"/>
    <w:rsid w:val="00DD0211"/>
    <w:rsid w:val="00DD24FC"/>
    <w:rsid w:val="00DD2E03"/>
    <w:rsid w:val="00DD2E69"/>
    <w:rsid w:val="00DD48E8"/>
    <w:rsid w:val="00DD4B2F"/>
    <w:rsid w:val="00DD6BC2"/>
    <w:rsid w:val="00DE0653"/>
    <w:rsid w:val="00DE17B3"/>
    <w:rsid w:val="00DE2271"/>
    <w:rsid w:val="00DE2E22"/>
    <w:rsid w:val="00DE3590"/>
    <w:rsid w:val="00DE4136"/>
    <w:rsid w:val="00DE4589"/>
    <w:rsid w:val="00DE550E"/>
    <w:rsid w:val="00DE60A6"/>
    <w:rsid w:val="00DE623B"/>
    <w:rsid w:val="00DE7737"/>
    <w:rsid w:val="00DE7B98"/>
    <w:rsid w:val="00DF0902"/>
    <w:rsid w:val="00DF0E10"/>
    <w:rsid w:val="00DF2B1E"/>
    <w:rsid w:val="00DF2F7F"/>
    <w:rsid w:val="00DF3FA9"/>
    <w:rsid w:val="00DF44A5"/>
    <w:rsid w:val="00DF4922"/>
    <w:rsid w:val="00DF4FD2"/>
    <w:rsid w:val="00DF6182"/>
    <w:rsid w:val="00DF62D9"/>
    <w:rsid w:val="00DF7200"/>
    <w:rsid w:val="00DF7D7B"/>
    <w:rsid w:val="00E00B92"/>
    <w:rsid w:val="00E00E03"/>
    <w:rsid w:val="00E01474"/>
    <w:rsid w:val="00E019CC"/>
    <w:rsid w:val="00E01B54"/>
    <w:rsid w:val="00E01FF5"/>
    <w:rsid w:val="00E0295A"/>
    <w:rsid w:val="00E036D5"/>
    <w:rsid w:val="00E04B97"/>
    <w:rsid w:val="00E05B05"/>
    <w:rsid w:val="00E07148"/>
    <w:rsid w:val="00E0798A"/>
    <w:rsid w:val="00E07A3A"/>
    <w:rsid w:val="00E07A8F"/>
    <w:rsid w:val="00E07D22"/>
    <w:rsid w:val="00E10AC9"/>
    <w:rsid w:val="00E10D86"/>
    <w:rsid w:val="00E1123A"/>
    <w:rsid w:val="00E11791"/>
    <w:rsid w:val="00E121B2"/>
    <w:rsid w:val="00E12BA4"/>
    <w:rsid w:val="00E12BEE"/>
    <w:rsid w:val="00E13599"/>
    <w:rsid w:val="00E1384D"/>
    <w:rsid w:val="00E14BC3"/>
    <w:rsid w:val="00E152A5"/>
    <w:rsid w:val="00E1563C"/>
    <w:rsid w:val="00E16DA8"/>
    <w:rsid w:val="00E1737A"/>
    <w:rsid w:val="00E17420"/>
    <w:rsid w:val="00E17D40"/>
    <w:rsid w:val="00E17E37"/>
    <w:rsid w:val="00E23584"/>
    <w:rsid w:val="00E23B85"/>
    <w:rsid w:val="00E2432B"/>
    <w:rsid w:val="00E24D3B"/>
    <w:rsid w:val="00E2564B"/>
    <w:rsid w:val="00E2612E"/>
    <w:rsid w:val="00E26552"/>
    <w:rsid w:val="00E26F9B"/>
    <w:rsid w:val="00E274DB"/>
    <w:rsid w:val="00E2754C"/>
    <w:rsid w:val="00E27A63"/>
    <w:rsid w:val="00E316E5"/>
    <w:rsid w:val="00E31F97"/>
    <w:rsid w:val="00E33142"/>
    <w:rsid w:val="00E3401B"/>
    <w:rsid w:val="00E35BC0"/>
    <w:rsid w:val="00E406D4"/>
    <w:rsid w:val="00E41307"/>
    <w:rsid w:val="00E41471"/>
    <w:rsid w:val="00E42082"/>
    <w:rsid w:val="00E429E6"/>
    <w:rsid w:val="00E43620"/>
    <w:rsid w:val="00E44948"/>
    <w:rsid w:val="00E44D97"/>
    <w:rsid w:val="00E454A5"/>
    <w:rsid w:val="00E467A1"/>
    <w:rsid w:val="00E50631"/>
    <w:rsid w:val="00E50AF7"/>
    <w:rsid w:val="00E5140F"/>
    <w:rsid w:val="00E51B36"/>
    <w:rsid w:val="00E5274B"/>
    <w:rsid w:val="00E53301"/>
    <w:rsid w:val="00E534BB"/>
    <w:rsid w:val="00E53EFF"/>
    <w:rsid w:val="00E54C78"/>
    <w:rsid w:val="00E551AF"/>
    <w:rsid w:val="00E55589"/>
    <w:rsid w:val="00E561D0"/>
    <w:rsid w:val="00E60A6B"/>
    <w:rsid w:val="00E634F8"/>
    <w:rsid w:val="00E64FFB"/>
    <w:rsid w:val="00E667D7"/>
    <w:rsid w:val="00E66B75"/>
    <w:rsid w:val="00E67CE7"/>
    <w:rsid w:val="00E70AAB"/>
    <w:rsid w:val="00E71376"/>
    <w:rsid w:val="00E73185"/>
    <w:rsid w:val="00E738E5"/>
    <w:rsid w:val="00E75379"/>
    <w:rsid w:val="00E7584D"/>
    <w:rsid w:val="00E76C34"/>
    <w:rsid w:val="00E76FA0"/>
    <w:rsid w:val="00E77966"/>
    <w:rsid w:val="00E81AD6"/>
    <w:rsid w:val="00E83C11"/>
    <w:rsid w:val="00E84084"/>
    <w:rsid w:val="00E844CF"/>
    <w:rsid w:val="00E859B5"/>
    <w:rsid w:val="00E85A16"/>
    <w:rsid w:val="00E8696E"/>
    <w:rsid w:val="00E86F40"/>
    <w:rsid w:val="00E87D11"/>
    <w:rsid w:val="00E87D31"/>
    <w:rsid w:val="00E90616"/>
    <w:rsid w:val="00E917B1"/>
    <w:rsid w:val="00E91FA7"/>
    <w:rsid w:val="00E93717"/>
    <w:rsid w:val="00E94418"/>
    <w:rsid w:val="00E9525C"/>
    <w:rsid w:val="00E9635F"/>
    <w:rsid w:val="00E979C3"/>
    <w:rsid w:val="00EA1F93"/>
    <w:rsid w:val="00EA23D5"/>
    <w:rsid w:val="00EA2F0A"/>
    <w:rsid w:val="00EA3017"/>
    <w:rsid w:val="00EA302A"/>
    <w:rsid w:val="00EA31C5"/>
    <w:rsid w:val="00EA51E2"/>
    <w:rsid w:val="00EA6092"/>
    <w:rsid w:val="00EA6F46"/>
    <w:rsid w:val="00EA7198"/>
    <w:rsid w:val="00EB0003"/>
    <w:rsid w:val="00EB01B6"/>
    <w:rsid w:val="00EB056F"/>
    <w:rsid w:val="00EB07A7"/>
    <w:rsid w:val="00EB0E94"/>
    <w:rsid w:val="00EB0EF4"/>
    <w:rsid w:val="00EB2214"/>
    <w:rsid w:val="00EB2BD6"/>
    <w:rsid w:val="00EB34E3"/>
    <w:rsid w:val="00EB7E54"/>
    <w:rsid w:val="00EC0D31"/>
    <w:rsid w:val="00EC2E7D"/>
    <w:rsid w:val="00EC60FF"/>
    <w:rsid w:val="00ED113E"/>
    <w:rsid w:val="00ED1B10"/>
    <w:rsid w:val="00ED2AFC"/>
    <w:rsid w:val="00ED2C56"/>
    <w:rsid w:val="00ED2D70"/>
    <w:rsid w:val="00ED3FDD"/>
    <w:rsid w:val="00ED421C"/>
    <w:rsid w:val="00ED524A"/>
    <w:rsid w:val="00ED607F"/>
    <w:rsid w:val="00ED61E5"/>
    <w:rsid w:val="00ED7179"/>
    <w:rsid w:val="00EE014E"/>
    <w:rsid w:val="00EE2591"/>
    <w:rsid w:val="00EE348F"/>
    <w:rsid w:val="00EE433A"/>
    <w:rsid w:val="00EE4BC5"/>
    <w:rsid w:val="00EE53C2"/>
    <w:rsid w:val="00EE59FD"/>
    <w:rsid w:val="00EE5F06"/>
    <w:rsid w:val="00EF0107"/>
    <w:rsid w:val="00EF02FB"/>
    <w:rsid w:val="00EF0F6B"/>
    <w:rsid w:val="00EF1617"/>
    <w:rsid w:val="00EF1EEE"/>
    <w:rsid w:val="00EF3266"/>
    <w:rsid w:val="00EF388F"/>
    <w:rsid w:val="00EF4143"/>
    <w:rsid w:val="00EF4CBF"/>
    <w:rsid w:val="00F00B12"/>
    <w:rsid w:val="00F017AC"/>
    <w:rsid w:val="00F01890"/>
    <w:rsid w:val="00F01931"/>
    <w:rsid w:val="00F0258A"/>
    <w:rsid w:val="00F026B6"/>
    <w:rsid w:val="00F0335E"/>
    <w:rsid w:val="00F036D1"/>
    <w:rsid w:val="00F03E9C"/>
    <w:rsid w:val="00F04B1B"/>
    <w:rsid w:val="00F06345"/>
    <w:rsid w:val="00F07207"/>
    <w:rsid w:val="00F07968"/>
    <w:rsid w:val="00F100A7"/>
    <w:rsid w:val="00F10C94"/>
    <w:rsid w:val="00F11C4A"/>
    <w:rsid w:val="00F133D4"/>
    <w:rsid w:val="00F13F9C"/>
    <w:rsid w:val="00F14A60"/>
    <w:rsid w:val="00F150CA"/>
    <w:rsid w:val="00F15122"/>
    <w:rsid w:val="00F1588F"/>
    <w:rsid w:val="00F15CB1"/>
    <w:rsid w:val="00F169A5"/>
    <w:rsid w:val="00F2081F"/>
    <w:rsid w:val="00F2174C"/>
    <w:rsid w:val="00F22A8B"/>
    <w:rsid w:val="00F23144"/>
    <w:rsid w:val="00F236C0"/>
    <w:rsid w:val="00F24931"/>
    <w:rsid w:val="00F2584D"/>
    <w:rsid w:val="00F25A6F"/>
    <w:rsid w:val="00F25F41"/>
    <w:rsid w:val="00F2762B"/>
    <w:rsid w:val="00F27DDE"/>
    <w:rsid w:val="00F311AF"/>
    <w:rsid w:val="00F3262B"/>
    <w:rsid w:val="00F338D0"/>
    <w:rsid w:val="00F3460B"/>
    <w:rsid w:val="00F351EA"/>
    <w:rsid w:val="00F35238"/>
    <w:rsid w:val="00F35AA1"/>
    <w:rsid w:val="00F35E12"/>
    <w:rsid w:val="00F35F3C"/>
    <w:rsid w:val="00F36517"/>
    <w:rsid w:val="00F36C81"/>
    <w:rsid w:val="00F37A9C"/>
    <w:rsid w:val="00F401AC"/>
    <w:rsid w:val="00F42603"/>
    <w:rsid w:val="00F43E72"/>
    <w:rsid w:val="00F45715"/>
    <w:rsid w:val="00F47941"/>
    <w:rsid w:val="00F51505"/>
    <w:rsid w:val="00F5243E"/>
    <w:rsid w:val="00F52B0C"/>
    <w:rsid w:val="00F52DF8"/>
    <w:rsid w:val="00F53E61"/>
    <w:rsid w:val="00F548C1"/>
    <w:rsid w:val="00F54CC6"/>
    <w:rsid w:val="00F568D6"/>
    <w:rsid w:val="00F5747D"/>
    <w:rsid w:val="00F576C2"/>
    <w:rsid w:val="00F601B5"/>
    <w:rsid w:val="00F60E39"/>
    <w:rsid w:val="00F63FC6"/>
    <w:rsid w:val="00F64BB7"/>
    <w:rsid w:val="00F65955"/>
    <w:rsid w:val="00F6623E"/>
    <w:rsid w:val="00F675A9"/>
    <w:rsid w:val="00F70215"/>
    <w:rsid w:val="00F70437"/>
    <w:rsid w:val="00F706F2"/>
    <w:rsid w:val="00F70B44"/>
    <w:rsid w:val="00F718DA"/>
    <w:rsid w:val="00F71FB0"/>
    <w:rsid w:val="00F724BD"/>
    <w:rsid w:val="00F73B4B"/>
    <w:rsid w:val="00F74B92"/>
    <w:rsid w:val="00F750F9"/>
    <w:rsid w:val="00F768FD"/>
    <w:rsid w:val="00F771BC"/>
    <w:rsid w:val="00F77EFA"/>
    <w:rsid w:val="00F82122"/>
    <w:rsid w:val="00F82B69"/>
    <w:rsid w:val="00F83055"/>
    <w:rsid w:val="00F83168"/>
    <w:rsid w:val="00F83E91"/>
    <w:rsid w:val="00F83FE5"/>
    <w:rsid w:val="00F852C8"/>
    <w:rsid w:val="00F863E0"/>
    <w:rsid w:val="00F86595"/>
    <w:rsid w:val="00F872AC"/>
    <w:rsid w:val="00F87750"/>
    <w:rsid w:val="00F87CDD"/>
    <w:rsid w:val="00F87E43"/>
    <w:rsid w:val="00F9024D"/>
    <w:rsid w:val="00F92DEE"/>
    <w:rsid w:val="00F93D2A"/>
    <w:rsid w:val="00F93E0B"/>
    <w:rsid w:val="00F9500A"/>
    <w:rsid w:val="00F95DAC"/>
    <w:rsid w:val="00F97F5F"/>
    <w:rsid w:val="00FA035E"/>
    <w:rsid w:val="00FA09EA"/>
    <w:rsid w:val="00FA14A1"/>
    <w:rsid w:val="00FA1610"/>
    <w:rsid w:val="00FA1654"/>
    <w:rsid w:val="00FA18C0"/>
    <w:rsid w:val="00FA1A1D"/>
    <w:rsid w:val="00FA1C0E"/>
    <w:rsid w:val="00FA323A"/>
    <w:rsid w:val="00FA4DE3"/>
    <w:rsid w:val="00FA5CCC"/>
    <w:rsid w:val="00FA7C96"/>
    <w:rsid w:val="00FB0770"/>
    <w:rsid w:val="00FB1BB8"/>
    <w:rsid w:val="00FB2CEB"/>
    <w:rsid w:val="00FB2F8E"/>
    <w:rsid w:val="00FB391E"/>
    <w:rsid w:val="00FB6C56"/>
    <w:rsid w:val="00FB6CC0"/>
    <w:rsid w:val="00FB7D20"/>
    <w:rsid w:val="00FB7D78"/>
    <w:rsid w:val="00FC141A"/>
    <w:rsid w:val="00FC1D55"/>
    <w:rsid w:val="00FC27C3"/>
    <w:rsid w:val="00FC49E3"/>
    <w:rsid w:val="00FC5124"/>
    <w:rsid w:val="00FC5431"/>
    <w:rsid w:val="00FC5762"/>
    <w:rsid w:val="00FC5952"/>
    <w:rsid w:val="00FC761F"/>
    <w:rsid w:val="00FC7EAE"/>
    <w:rsid w:val="00FD0B8C"/>
    <w:rsid w:val="00FD0BC9"/>
    <w:rsid w:val="00FD1E0D"/>
    <w:rsid w:val="00FD5EB1"/>
    <w:rsid w:val="00FD6FCE"/>
    <w:rsid w:val="00FD747E"/>
    <w:rsid w:val="00FE027B"/>
    <w:rsid w:val="00FE02C6"/>
    <w:rsid w:val="00FE16C6"/>
    <w:rsid w:val="00FE38D1"/>
    <w:rsid w:val="00FE3AD7"/>
    <w:rsid w:val="00FE4A24"/>
    <w:rsid w:val="00FE5989"/>
    <w:rsid w:val="00FE7EC5"/>
    <w:rsid w:val="00FF0432"/>
    <w:rsid w:val="00FF0562"/>
    <w:rsid w:val="00FF1498"/>
    <w:rsid w:val="00FF1744"/>
    <w:rsid w:val="00FF2976"/>
    <w:rsid w:val="00FF417C"/>
    <w:rsid w:val="00FF4CF7"/>
    <w:rsid w:val="00FF5A15"/>
    <w:rsid w:val="00FF6068"/>
    <w:rsid w:val="00FF6A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69"/>
    <o:shapelayout v:ext="edit">
      <o:idmap v:ext="edit" data="1"/>
    </o:shapelayout>
  </w:shapeDefaults>
  <w:decimalSymbol w:val=","/>
  <w:listSeparator w:val=";"/>
  <w14:docId w14:val="5EE2C233"/>
  <w15:docId w15:val="{DAF11245-737F-4F27-8546-097CC36E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2453"/>
    <w:pPr>
      <w:jc w:val="both"/>
    </w:pPr>
    <w:rPr>
      <w:rFonts w:ascii="Times New Roman" w:eastAsia="Times New Roman" w:hAnsi="Times New Roman"/>
      <w:sz w:val="20"/>
      <w:szCs w:val="20"/>
    </w:rPr>
  </w:style>
  <w:style w:type="paragraph" w:styleId="Nadpis10">
    <w:name w:val="heading 1"/>
    <w:basedOn w:val="Normln"/>
    <w:next w:val="Normln"/>
    <w:link w:val="Nadpis1Char"/>
    <w:qFormat/>
    <w:rsid w:val="00057E21"/>
    <w:pPr>
      <w:keepNext/>
      <w:spacing w:after="60"/>
      <w:jc w:val="center"/>
      <w:outlineLvl w:val="0"/>
    </w:pPr>
    <w:rPr>
      <w:rFonts w:ascii="Arial" w:eastAsia="Calibri" w:hAnsi="Arial" w:cs="Arial"/>
      <w:b/>
      <w:bCs/>
      <w:kern w:val="32"/>
      <w:sz w:val="24"/>
      <w:szCs w:val="24"/>
    </w:rPr>
  </w:style>
  <w:style w:type="paragraph" w:styleId="Nadpis2">
    <w:name w:val="heading 2"/>
    <w:aliases w:val="nový styl1"/>
    <w:basedOn w:val="Normln"/>
    <w:next w:val="Normln"/>
    <w:link w:val="Nadpis2Char"/>
    <w:qFormat/>
    <w:rsid w:val="002C25CB"/>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qFormat/>
    <w:rsid w:val="002C25CB"/>
    <w:pPr>
      <w:keepNext/>
      <w:spacing w:before="240" w:after="60"/>
      <w:outlineLvl w:val="2"/>
    </w:pPr>
    <w:rPr>
      <w:rFonts w:ascii="Cambria" w:eastAsia="Calibri" w:hAnsi="Cambria"/>
      <w:b/>
      <w:bCs/>
      <w:sz w:val="26"/>
      <w:szCs w:val="26"/>
    </w:rPr>
  </w:style>
  <w:style w:type="paragraph" w:styleId="Nadpis4">
    <w:name w:val="heading 4"/>
    <w:basedOn w:val="Normln"/>
    <w:next w:val="Normln"/>
    <w:link w:val="Nadpis4Char"/>
    <w:uiPriority w:val="99"/>
    <w:qFormat/>
    <w:rsid w:val="00D20068"/>
    <w:pPr>
      <w:keepNext/>
      <w:keepLines/>
      <w:spacing w:before="200"/>
      <w:outlineLvl w:val="3"/>
    </w:pPr>
    <w:rPr>
      <w:rFonts w:ascii="Cambria" w:hAnsi="Cambria"/>
      <w:b/>
      <w:bCs/>
      <w:i/>
      <w:iCs/>
      <w:color w:val="4F81BD"/>
    </w:rPr>
  </w:style>
  <w:style w:type="paragraph" w:styleId="Nadpis6">
    <w:name w:val="heading 6"/>
    <w:basedOn w:val="Normln"/>
    <w:next w:val="Normln"/>
    <w:link w:val="Nadpis6Char"/>
    <w:semiHidden/>
    <w:unhideWhenUsed/>
    <w:qFormat/>
    <w:locked/>
    <w:rsid w:val="00D40446"/>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locked/>
    <w:rsid w:val="00057E21"/>
    <w:rPr>
      <w:rFonts w:ascii="Arial" w:hAnsi="Arial" w:cs="Arial"/>
      <w:b/>
      <w:bCs/>
      <w:kern w:val="32"/>
      <w:sz w:val="24"/>
      <w:szCs w:val="24"/>
    </w:rPr>
  </w:style>
  <w:style w:type="character" w:customStyle="1" w:styleId="Nadpis2Char">
    <w:name w:val="Nadpis 2 Char"/>
    <w:aliases w:val="nový styl1 Char"/>
    <w:basedOn w:val="Standardnpsmoodstavce"/>
    <w:link w:val="Nadpis2"/>
    <w:uiPriority w:val="99"/>
    <w:locked/>
    <w:rsid w:val="002C25CB"/>
    <w:rPr>
      <w:rFonts w:ascii="Cambria" w:hAnsi="Cambria" w:cs="Times New Roman"/>
      <w:b/>
      <w:bCs/>
      <w:i/>
      <w:iCs/>
      <w:sz w:val="28"/>
      <w:szCs w:val="28"/>
      <w:lang w:eastAsia="cs-CZ"/>
    </w:rPr>
  </w:style>
  <w:style w:type="character" w:customStyle="1" w:styleId="Nadpis3Char">
    <w:name w:val="Nadpis 3 Char"/>
    <w:basedOn w:val="Standardnpsmoodstavce"/>
    <w:link w:val="Nadpis3"/>
    <w:uiPriority w:val="99"/>
    <w:locked/>
    <w:rsid w:val="002C25CB"/>
    <w:rPr>
      <w:rFonts w:ascii="Cambria" w:hAnsi="Cambria" w:cs="Times New Roman"/>
      <w:b/>
      <w:bCs/>
      <w:sz w:val="26"/>
      <w:szCs w:val="26"/>
      <w:lang w:eastAsia="cs-CZ"/>
    </w:rPr>
  </w:style>
  <w:style w:type="character" w:customStyle="1" w:styleId="Nadpis4Char">
    <w:name w:val="Nadpis 4 Char"/>
    <w:basedOn w:val="Standardnpsmoodstavce"/>
    <w:link w:val="Nadpis4"/>
    <w:uiPriority w:val="99"/>
    <w:semiHidden/>
    <w:locked/>
    <w:rsid w:val="00D20068"/>
    <w:rPr>
      <w:rFonts w:ascii="Cambria" w:hAnsi="Cambria" w:cs="Times New Roman"/>
      <w:b/>
      <w:bCs/>
      <w:i/>
      <w:iCs/>
      <w:color w:val="4F81BD"/>
      <w:sz w:val="20"/>
      <w:szCs w:val="20"/>
      <w:lang w:eastAsia="cs-CZ"/>
    </w:rPr>
  </w:style>
  <w:style w:type="paragraph" w:styleId="Zhlav">
    <w:name w:val="header"/>
    <w:basedOn w:val="Normln"/>
    <w:link w:val="ZhlavChar"/>
    <w:rsid w:val="002C25CB"/>
    <w:pPr>
      <w:tabs>
        <w:tab w:val="center" w:pos="4536"/>
        <w:tab w:val="right" w:pos="9072"/>
      </w:tabs>
    </w:pPr>
  </w:style>
  <w:style w:type="character" w:customStyle="1" w:styleId="ZhlavChar">
    <w:name w:val="Záhlaví Char"/>
    <w:basedOn w:val="Standardnpsmoodstavce"/>
    <w:link w:val="Zhlav"/>
    <w:locked/>
    <w:rsid w:val="002C25CB"/>
    <w:rPr>
      <w:rFonts w:cs="Times New Roman"/>
    </w:rPr>
  </w:style>
  <w:style w:type="paragraph" w:styleId="Zpat">
    <w:name w:val="footer"/>
    <w:basedOn w:val="Normln"/>
    <w:link w:val="ZpatChar"/>
    <w:uiPriority w:val="99"/>
    <w:rsid w:val="002C25CB"/>
    <w:pPr>
      <w:tabs>
        <w:tab w:val="center" w:pos="4536"/>
        <w:tab w:val="right" w:pos="9072"/>
      </w:tabs>
    </w:pPr>
  </w:style>
  <w:style w:type="character" w:customStyle="1" w:styleId="ZpatChar">
    <w:name w:val="Zápatí Char"/>
    <w:basedOn w:val="Standardnpsmoodstavce"/>
    <w:link w:val="Zpat"/>
    <w:uiPriority w:val="99"/>
    <w:locked/>
    <w:rsid w:val="002C25CB"/>
    <w:rPr>
      <w:rFonts w:cs="Times New Roman"/>
    </w:rPr>
  </w:style>
  <w:style w:type="paragraph" w:styleId="Textbubliny">
    <w:name w:val="Balloon Text"/>
    <w:basedOn w:val="Normln"/>
    <w:link w:val="TextbublinyChar"/>
    <w:semiHidden/>
    <w:rsid w:val="002C25C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25CB"/>
    <w:rPr>
      <w:rFonts w:ascii="Tahoma" w:hAnsi="Tahoma" w:cs="Tahoma"/>
      <w:sz w:val="16"/>
      <w:szCs w:val="16"/>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FooterTe"/>
    <w:basedOn w:val="Normln"/>
    <w:link w:val="OdstavecseseznamemChar"/>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ln"/>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ln"/>
    <w:uiPriority w:val="99"/>
    <w:rsid w:val="002C25F0"/>
    <w:pPr>
      <w:ind w:left="709" w:hanging="425"/>
      <w:jc w:val="left"/>
    </w:pPr>
  </w:style>
  <w:style w:type="paragraph" w:customStyle="1" w:styleId="AAALNEK">
    <w:name w:val="AAA_ČLÁNEK"/>
    <w:basedOn w:val="Normln"/>
    <w:uiPriority w:val="99"/>
    <w:rsid w:val="002C25F0"/>
    <w:pPr>
      <w:numPr>
        <w:numId w:val="1"/>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Hlavikaobsahu">
    <w:name w:val="toa heading"/>
    <w:basedOn w:val="Standard"/>
    <w:next w:val="Standard"/>
    <w:uiPriority w:val="99"/>
    <w:rsid w:val="0021610F"/>
    <w:pPr>
      <w:tabs>
        <w:tab w:val="left" w:pos="9000"/>
        <w:tab w:val="right" w:pos="9360"/>
      </w:tabs>
      <w:suppressAutoHyphens/>
    </w:pPr>
    <w:rPr>
      <w:sz w:val="20"/>
      <w:szCs w:val="20"/>
      <w:lang w:val="en-US"/>
    </w:rPr>
  </w:style>
  <w:style w:type="character" w:styleId="Odkaznakoment">
    <w:name w:val="annotation reference"/>
    <w:basedOn w:val="Standardnpsmoodstavce"/>
    <w:uiPriority w:val="99"/>
    <w:rsid w:val="00E70AAB"/>
    <w:rPr>
      <w:rFonts w:cs="Times New Roman"/>
      <w:sz w:val="16"/>
      <w:szCs w:val="16"/>
    </w:rPr>
  </w:style>
  <w:style w:type="paragraph" w:styleId="Textkomente">
    <w:name w:val="annotation text"/>
    <w:aliases w:val=" Char,Char"/>
    <w:basedOn w:val="Normln"/>
    <w:link w:val="TextkomenteChar"/>
    <w:uiPriority w:val="99"/>
    <w:rsid w:val="00E70AAB"/>
  </w:style>
  <w:style w:type="character" w:customStyle="1" w:styleId="TextkomenteChar">
    <w:name w:val="Text komentáře Char"/>
    <w:aliases w:val=" Char Char,Char Char1"/>
    <w:basedOn w:val="Standardnpsmoodstavce"/>
    <w:link w:val="Textkomente"/>
    <w:uiPriority w:val="99"/>
    <w:locked/>
    <w:rsid w:val="00E70AAB"/>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70AAB"/>
    <w:rPr>
      <w:b/>
      <w:bCs/>
    </w:rPr>
  </w:style>
  <w:style w:type="character" w:customStyle="1" w:styleId="PedmtkomenteChar">
    <w:name w:val="Předmět komentáře Char"/>
    <w:basedOn w:val="TextkomenteChar"/>
    <w:link w:val="Pedmtkomente"/>
    <w:uiPriority w:val="99"/>
    <w:semiHidden/>
    <w:locked/>
    <w:rsid w:val="00E70AAB"/>
    <w:rPr>
      <w:rFonts w:ascii="Times New Roman" w:hAnsi="Times New Roman" w:cs="Times New Roman"/>
      <w:b/>
      <w:bCs/>
      <w:sz w:val="20"/>
      <w:szCs w:val="20"/>
      <w:lang w:eastAsia="cs-CZ"/>
    </w:rPr>
  </w:style>
  <w:style w:type="paragraph" w:styleId="Bezmezer">
    <w:name w:val="No Spacing"/>
    <w:link w:val="BezmezerChar"/>
    <w:uiPriority w:val="1"/>
    <w:qFormat/>
    <w:rsid w:val="00D50E2A"/>
    <w:rPr>
      <w:rFonts w:eastAsia="Times New Roman"/>
    </w:rPr>
  </w:style>
  <w:style w:type="character" w:customStyle="1" w:styleId="BezmezerChar">
    <w:name w:val="Bez mezer Char"/>
    <w:basedOn w:val="Standardnpsmoodstavce"/>
    <w:link w:val="Bezmezer"/>
    <w:uiPriority w:val="1"/>
    <w:locked/>
    <w:rsid w:val="00D50E2A"/>
    <w:rPr>
      <w:rFonts w:eastAsia="Times New Roman" w:cs="Times New Roman"/>
      <w:sz w:val="22"/>
      <w:szCs w:val="22"/>
      <w:lang w:val="cs-CZ" w:eastAsia="cs-CZ" w:bidi="ar-SA"/>
    </w:rPr>
  </w:style>
  <w:style w:type="table" w:styleId="Mkatabulky">
    <w:name w:val="Table Grid"/>
    <w:basedOn w:val="Normlntabulka"/>
    <w:uiPriority w:val="59"/>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uiPriority w:val="99"/>
    <w:rsid w:val="00B43C43"/>
    <w:pPr>
      <w:spacing w:after="160" w:line="240" w:lineRule="exact"/>
      <w:jc w:val="left"/>
    </w:pPr>
    <w:rPr>
      <w:rFonts w:ascii="Times New Roman Bold" w:hAnsi="Times New Roman Bold" w:cs="Times New Roman Bold"/>
      <w:sz w:val="22"/>
      <w:szCs w:val="22"/>
      <w:lang w:val="sk-SK"/>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1C018B"/>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locked/>
    <w:rsid w:val="001C018B"/>
    <w:rPr>
      <w:rFonts w:ascii="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qFormat/>
    <w:rsid w:val="001C018B"/>
    <w:rPr>
      <w:rFonts w:cs="Times New Roman"/>
      <w:vertAlign w:val="superscript"/>
    </w:rPr>
  </w:style>
  <w:style w:type="paragraph" w:customStyle="1" w:styleId="Normodsaz">
    <w:name w:val="Norm.odsaz."/>
    <w:basedOn w:val="Normln"/>
    <w:uiPriority w:val="99"/>
    <w:rsid w:val="002E6EF3"/>
    <w:pPr>
      <w:autoSpaceDE w:val="0"/>
      <w:autoSpaceDN w:val="0"/>
      <w:spacing w:before="120" w:after="120"/>
    </w:pPr>
    <w:rPr>
      <w:rFonts w:eastAsia="Calibri"/>
      <w:sz w:val="24"/>
      <w:szCs w:val="24"/>
    </w:rPr>
  </w:style>
  <w:style w:type="paragraph" w:styleId="Prosttext">
    <w:name w:val="Plain Text"/>
    <w:basedOn w:val="Normln"/>
    <w:link w:val="ProsttextChar"/>
    <w:uiPriority w:val="99"/>
    <w:rsid w:val="00A25F36"/>
    <w:pPr>
      <w:jc w:val="left"/>
    </w:pPr>
    <w:rPr>
      <w:rFonts w:ascii="Courier New" w:eastAsia="Calibri" w:hAnsi="Courier New"/>
    </w:rPr>
  </w:style>
  <w:style w:type="character" w:customStyle="1" w:styleId="ProsttextChar">
    <w:name w:val="Prostý text Char"/>
    <w:basedOn w:val="Standardnpsmoodstavce"/>
    <w:link w:val="Prosttext"/>
    <w:uiPriority w:val="99"/>
    <w:locked/>
    <w:rsid w:val="00A25F36"/>
    <w:rPr>
      <w:rFonts w:ascii="Courier New" w:hAnsi="Courier New" w:cs="Times New Roman"/>
      <w:sz w:val="20"/>
      <w:szCs w:val="20"/>
    </w:rPr>
  </w:style>
  <w:style w:type="paragraph" w:styleId="Zkladntextodsazen">
    <w:name w:val="Body Text Indent"/>
    <w:basedOn w:val="Normln"/>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Standardnpsmoodstavce"/>
    <w:link w:val="Zkladntextodsazen"/>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ln"/>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ln"/>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Zkladntext">
    <w:name w:val="Body Text"/>
    <w:basedOn w:val="Normln"/>
    <w:link w:val="ZkladntextChar"/>
    <w:rsid w:val="00AE1681"/>
    <w:pPr>
      <w:spacing w:after="120"/>
    </w:pPr>
  </w:style>
  <w:style w:type="character" w:customStyle="1" w:styleId="ZkladntextChar">
    <w:name w:val="Základní text Char"/>
    <w:basedOn w:val="Standardnpsmoodstavce"/>
    <w:link w:val="Zkladn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ln"/>
    <w:link w:val="Barevnseznamzvraznn1Char"/>
    <w:uiPriority w:val="99"/>
    <w:rsid w:val="00AE1681"/>
    <w:pPr>
      <w:ind w:left="720"/>
      <w:contextualSpacing/>
      <w:jc w:val="left"/>
    </w:pPr>
    <w:rPr>
      <w:rFonts w:eastAsia="Calibri"/>
    </w:rPr>
  </w:style>
  <w:style w:type="paragraph" w:customStyle="1" w:styleId="lnky">
    <w:name w:val="články"/>
    <w:basedOn w:val="Normln"/>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ln"/>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Svtlseznam">
    <w:name w:val="Light List"/>
    <w:basedOn w:val="Normlntabulka"/>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textovodkaz">
    <w:name w:val="Hyperlink"/>
    <w:basedOn w:val="Standardnpsmoodstavce"/>
    <w:uiPriority w:val="99"/>
    <w:rsid w:val="00106F8B"/>
    <w:rPr>
      <w:rFonts w:cs="Times New Roman"/>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FooterTe Char"/>
    <w:link w:val="Odstavecseseznamem"/>
    <w:qFormat/>
    <w:rsid w:val="00D3264D"/>
    <w:rPr>
      <w:rFonts w:ascii="Times New Roman" w:eastAsia="Times New Roman" w:hAnsi="Times New Roman"/>
      <w:sz w:val="20"/>
      <w:szCs w:val="20"/>
    </w:rPr>
  </w:style>
  <w:style w:type="paragraph" w:styleId="Revize">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ln"/>
    <w:rsid w:val="00532E6A"/>
    <w:pPr>
      <w:numPr>
        <w:numId w:val="2"/>
      </w:numPr>
      <w:tabs>
        <w:tab w:val="left" w:pos="567"/>
        <w:tab w:val="num" w:pos="851"/>
      </w:tabs>
      <w:spacing w:after="120" w:line="360" w:lineRule="auto"/>
      <w:ind w:left="851"/>
    </w:pPr>
    <w:rPr>
      <w:rFonts w:ascii="Calibri" w:eastAsia="Calibri" w:hAnsi="Calibri"/>
    </w:rPr>
  </w:style>
  <w:style w:type="paragraph" w:customStyle="1" w:styleId="Nadpis1">
    <w:name w:val="Nadpis 1."/>
    <w:basedOn w:val="Nadpis3"/>
    <w:link w:val="Nadpis1Char0"/>
    <w:qFormat/>
    <w:rsid w:val="001D5C37"/>
    <w:pPr>
      <w:numPr>
        <w:numId w:val="9"/>
      </w:numPr>
      <w:spacing w:before="360" w:after="120"/>
      <w:ind w:left="0" w:firstLine="0"/>
      <w:jc w:val="center"/>
    </w:pPr>
    <w:rPr>
      <w:rFonts w:ascii="Arial" w:hAnsi="Arial" w:cs="Arial"/>
      <w:sz w:val="22"/>
      <w:szCs w:val="22"/>
    </w:rPr>
  </w:style>
  <w:style w:type="paragraph" w:customStyle="1" w:styleId="Nadpis11">
    <w:name w:val="Nadpis 1.1."/>
    <w:basedOn w:val="RLTextlnkuslovanXX"/>
    <w:link w:val="Nadpis11Char"/>
    <w:qFormat/>
    <w:rsid w:val="0050591C"/>
    <w:pPr>
      <w:numPr>
        <w:ilvl w:val="1"/>
        <w:numId w:val="11"/>
      </w:numPr>
      <w:tabs>
        <w:tab w:val="left" w:pos="851"/>
      </w:tabs>
      <w:spacing w:line="240" w:lineRule="auto"/>
    </w:pPr>
    <w:rPr>
      <w:sz w:val="22"/>
      <w:szCs w:val="22"/>
    </w:rPr>
  </w:style>
  <w:style w:type="character" w:customStyle="1" w:styleId="Nadpis1Char0">
    <w:name w:val="Nadpis 1. Char"/>
    <w:basedOn w:val="Nadpis2Char"/>
    <w:link w:val="Nadpis1"/>
    <w:rsid w:val="001D5C37"/>
    <w:rPr>
      <w:rFonts w:ascii="Arial" w:hAnsi="Arial" w:cs="Arial"/>
      <w:b/>
      <w:bCs/>
      <w:i w:val="0"/>
      <w:iCs w:val="0"/>
      <w:sz w:val="28"/>
      <w:szCs w:val="28"/>
      <w:lang w:eastAsia="cs-CZ"/>
    </w:rPr>
  </w:style>
  <w:style w:type="paragraph" w:customStyle="1" w:styleId="Nadpis111">
    <w:name w:val="Nadpis 1.1.1."/>
    <w:basedOn w:val="RLTextlnkuslovanXX"/>
    <w:link w:val="Nadpis111Char"/>
    <w:qFormat/>
    <w:rsid w:val="00B020B5"/>
    <w:pPr>
      <w:spacing w:after="60" w:line="240" w:lineRule="auto"/>
    </w:pPr>
    <w:rPr>
      <w:sz w:val="22"/>
      <w:szCs w:val="22"/>
    </w:rPr>
  </w:style>
  <w:style w:type="character" w:customStyle="1" w:styleId="Nadpis11Char">
    <w:name w:val="Nadpis 1.1. Char"/>
    <w:basedOn w:val="Nadpis3Char"/>
    <w:link w:val="Nadpis11"/>
    <w:rsid w:val="0050591C"/>
    <w:rPr>
      <w:rFonts w:ascii="Arial" w:eastAsia="Times New Roman" w:hAnsi="Arial" w:cs="Arial"/>
      <w:b w:val="0"/>
      <w:bCs w:val="0"/>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B020B5"/>
    <w:rPr>
      <w:rFonts w:ascii="Arial" w:eastAsia="Times New Roman" w:hAnsi="Arial" w:cs="Arial"/>
      <w:b w:val="0"/>
      <w:bCs w:val="0"/>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ln"/>
    <w:link w:val="VChar"/>
    <w:qFormat/>
    <w:rsid w:val="00D96A2A"/>
    <w:pPr>
      <w:spacing w:after="120"/>
      <w:jc w:val="center"/>
    </w:pPr>
    <w:rPr>
      <w:rFonts w:ascii="Arial" w:hAnsi="Arial" w:cs="Arial"/>
      <w:b/>
      <w:sz w:val="24"/>
      <w:szCs w:val="24"/>
    </w:rPr>
  </w:style>
  <w:style w:type="paragraph" w:customStyle="1" w:styleId="plohy">
    <w:name w:val="přílohy"/>
    <w:basedOn w:val="Nadpis10"/>
    <w:link w:val="plohyChar"/>
    <w:qFormat/>
    <w:rsid w:val="009A1AE7"/>
    <w:pPr>
      <w:spacing w:after="240"/>
    </w:pPr>
  </w:style>
  <w:style w:type="character" w:customStyle="1" w:styleId="VChar">
    <w:name w:val="VŠ Char"/>
    <w:basedOn w:val="Standardnpsmoodstavce"/>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Nadpis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Standardnpsmoodstavce"/>
    <w:rsid w:val="0036202D"/>
    <w:rPr>
      <w:vanish w:val="0"/>
      <w:webHidden w:val="0"/>
      <w:sz w:val="24"/>
      <w:szCs w:val="24"/>
      <w:specVanish w:val="0"/>
    </w:rPr>
  </w:style>
  <w:style w:type="paragraph" w:customStyle="1" w:styleId="StylNadpis2nenKurzva">
    <w:name w:val="Styl Nadpis 2 + není Kurzíva"/>
    <w:basedOn w:val="Nadpis2"/>
    <w:autoRedefine/>
    <w:rsid w:val="00252841"/>
    <w:pPr>
      <w:numPr>
        <w:ilvl w:val="1"/>
        <w:numId w:val="3"/>
      </w:numPr>
      <w:spacing w:before="360"/>
      <w:jc w:val="left"/>
    </w:pPr>
    <w:rPr>
      <w:rFonts w:ascii="Arial" w:eastAsia="Times New Roman" w:hAnsi="Arial" w:cs="Arial"/>
      <w:iCs w:val="0"/>
      <w:sz w:val="22"/>
      <w:lang w:eastAsia="nl-NL"/>
    </w:rPr>
  </w:style>
  <w:style w:type="paragraph" w:customStyle="1" w:styleId="StylNadpis111b">
    <w:name w:val="Styl Nadpis 1 + 11 b."/>
    <w:basedOn w:val="Nadpis10"/>
    <w:autoRedefine/>
    <w:rsid w:val="00252841"/>
    <w:pPr>
      <w:numPr>
        <w:numId w:val="5"/>
      </w:numPr>
      <w:spacing w:before="360"/>
      <w:jc w:val="left"/>
    </w:pPr>
    <w:rPr>
      <w:rFonts w:eastAsia="Times New Roman"/>
      <w:sz w:val="22"/>
      <w:szCs w:val="28"/>
      <w:lang w:eastAsia="nl-NL"/>
    </w:rPr>
  </w:style>
  <w:style w:type="paragraph" w:customStyle="1" w:styleId="novstyl">
    <w:name w:val="nový styl"/>
    <w:basedOn w:val="Nadpis10"/>
    <w:autoRedefine/>
    <w:rsid w:val="00252841"/>
    <w:pPr>
      <w:numPr>
        <w:numId w:val="4"/>
      </w:numPr>
      <w:spacing w:before="360"/>
    </w:pPr>
    <w:rPr>
      <w:rFonts w:eastAsia="Times New Roman"/>
      <w:sz w:val="28"/>
      <w:szCs w:val="22"/>
      <w:lang w:eastAsia="nl-NL"/>
    </w:rPr>
  </w:style>
  <w:style w:type="paragraph" w:customStyle="1" w:styleId="Styl3">
    <w:name w:val="Styl3"/>
    <w:basedOn w:val="Normln"/>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Nadpis10"/>
    <w:rsid w:val="00252841"/>
    <w:pPr>
      <w:widowControl w:val="0"/>
      <w:numPr>
        <w:numId w:val="7"/>
      </w:numPr>
      <w:spacing w:before="360"/>
    </w:pPr>
    <w:rPr>
      <w:rFonts w:eastAsia="Times New Roman"/>
      <w:sz w:val="28"/>
      <w:szCs w:val="28"/>
      <w:lang w:eastAsia="nl-NL"/>
    </w:rPr>
  </w:style>
  <w:style w:type="paragraph" w:styleId="Zkladntext2">
    <w:name w:val="Body Text 2"/>
    <w:basedOn w:val="Normln"/>
    <w:link w:val="Zkladntext2Char"/>
    <w:rsid w:val="00252841"/>
    <w:rPr>
      <w:rFonts w:ascii="Arial" w:hAnsi="Arial"/>
      <w:lang w:val="en-GB" w:eastAsia="nl-NL"/>
    </w:rPr>
  </w:style>
  <w:style w:type="character" w:customStyle="1" w:styleId="Zkladntext2Char">
    <w:name w:val="Základní text 2 Char"/>
    <w:basedOn w:val="Standardnpsmoodstavce"/>
    <w:link w:val="Zkladn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6"/>
      </w:numPr>
      <w:tabs>
        <w:tab w:val="clear" w:pos="1494"/>
        <w:tab w:val="clear" w:pos="1559"/>
        <w:tab w:val="clear" w:pos="1843"/>
        <w:tab w:val="num" w:pos="502"/>
        <w:tab w:val="left" w:pos="567"/>
      </w:tabs>
      <w:spacing w:after="60"/>
      <w:ind w:left="502"/>
      <w:jc w:val="left"/>
    </w:pPr>
    <w:rPr>
      <w:sz w:val="20"/>
      <w:lang w:val="cs-CZ"/>
    </w:rPr>
  </w:style>
  <w:style w:type="paragraph" w:customStyle="1" w:styleId="model1">
    <w:name w:val="model1"/>
    <w:basedOn w:val="Normln"/>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ln"/>
    <w:link w:val="kopChar"/>
    <w:autoRedefine/>
    <w:rsid w:val="00252841"/>
    <w:rPr>
      <w:rFonts w:ascii="Calibri" w:hAnsi="Calibri" w:cs="Calibri"/>
      <w:b/>
      <w:smallCaps/>
      <w:sz w:val="22"/>
      <w:lang w:eastAsia="nl-NL"/>
    </w:rPr>
  </w:style>
  <w:style w:type="paragraph" w:styleId="Obsah2">
    <w:name w:val="toc 2"/>
    <w:basedOn w:val="Normln"/>
    <w:next w:val="Normln"/>
    <w:autoRedefine/>
    <w:locked/>
    <w:rsid w:val="00252841"/>
    <w:pPr>
      <w:jc w:val="center"/>
    </w:pPr>
    <w:rPr>
      <w:rFonts w:ascii="Arial" w:hAnsi="Arial"/>
      <w:b/>
      <w:color w:val="FFFFFF"/>
      <w:sz w:val="48"/>
      <w:lang w:eastAsia="nl-NL"/>
    </w:rPr>
  </w:style>
  <w:style w:type="character" w:customStyle="1" w:styleId="article-content">
    <w:name w:val="article-content"/>
    <w:basedOn w:val="Standardnpsmoodstavce"/>
    <w:rsid w:val="00252841"/>
  </w:style>
  <w:style w:type="paragraph" w:customStyle="1" w:styleId="StylNadpis2LatinkaTimesNewRomanSloitTimesNewRom4">
    <w:name w:val="Styl Nadpis 2 + (Latinka) Times New Roman (Složité) Times New Rom...4"/>
    <w:basedOn w:val="Nadpis2"/>
    <w:autoRedefine/>
    <w:rsid w:val="00252841"/>
    <w:pPr>
      <w:spacing w:before="120" w:after="0"/>
      <w:jc w:val="left"/>
    </w:pPr>
    <w:rPr>
      <w:rFonts w:eastAsia="Times New Roman"/>
      <w:i w:val="0"/>
      <w:iCs w:val="0"/>
      <w:lang w:eastAsia="cs-CZ"/>
    </w:rPr>
  </w:style>
  <w:style w:type="paragraph" w:styleId="Nzev">
    <w:name w:val="Title"/>
    <w:basedOn w:val="Normln"/>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Standardnpsmoodstavce"/>
    <w:link w:val="Nzev"/>
    <w:rsid w:val="00252841"/>
    <w:rPr>
      <w:rFonts w:ascii="Times New Roman" w:eastAsia="Times New Roman" w:hAnsi="Times New Roman"/>
      <w:b/>
      <w:bCs/>
      <w:sz w:val="24"/>
      <w:szCs w:val="24"/>
      <w:lang w:val="en-US"/>
    </w:rPr>
  </w:style>
  <w:style w:type="character" w:styleId="slostrnky">
    <w:name w:val="page number"/>
    <w:basedOn w:val="Standardnpsmoodstavce"/>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Nadpis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ln"/>
    <w:link w:val="0Odpoved1Char1"/>
    <w:rsid w:val="00252841"/>
    <w:pPr>
      <w:tabs>
        <w:tab w:val="left" w:pos="5040"/>
      </w:tabs>
      <w:ind w:left="567"/>
      <w:jc w:val="left"/>
    </w:pPr>
    <w:rPr>
      <w:sz w:val="24"/>
      <w:szCs w:val="24"/>
      <w:lang w:eastAsia="cs-CZ"/>
    </w:rPr>
  </w:style>
  <w:style w:type="character" w:customStyle="1" w:styleId="0Odpoved1Char1">
    <w:name w:val="0Odpoved1 Char1"/>
    <w:basedOn w:val="Standardnpsmoodstavce"/>
    <w:link w:val="0Odpoved1"/>
    <w:rsid w:val="00252841"/>
    <w:rPr>
      <w:rFonts w:ascii="Times New Roman" w:eastAsia="Times New Roman" w:hAnsi="Times New Roman"/>
      <w:sz w:val="24"/>
      <w:szCs w:val="24"/>
      <w:lang w:eastAsia="cs-CZ"/>
    </w:rPr>
  </w:style>
  <w:style w:type="paragraph" w:customStyle="1" w:styleId="0Intro-text">
    <w:name w:val="0Intro-text"/>
    <w:basedOn w:val="Normln"/>
    <w:rsid w:val="00252841"/>
    <w:pPr>
      <w:spacing w:before="60" w:after="120"/>
      <w:jc w:val="left"/>
    </w:pPr>
    <w:rPr>
      <w:i/>
      <w:sz w:val="24"/>
      <w:szCs w:val="24"/>
      <w:lang w:eastAsia="cs-CZ"/>
    </w:rPr>
  </w:style>
  <w:style w:type="paragraph" w:customStyle="1" w:styleId="0-otzka">
    <w:name w:val="0-otázka"/>
    <w:basedOn w:val="Normln"/>
    <w:uiPriority w:val="99"/>
    <w:rsid w:val="00252841"/>
    <w:pPr>
      <w:spacing w:before="120" w:after="120"/>
      <w:jc w:val="left"/>
    </w:pPr>
    <w:rPr>
      <w:b/>
      <w:sz w:val="24"/>
      <w:szCs w:val="24"/>
      <w:lang w:eastAsia="cs-CZ"/>
    </w:rPr>
  </w:style>
  <w:style w:type="paragraph" w:customStyle="1" w:styleId="Filtr">
    <w:name w:val="Filtr"/>
    <w:basedOn w:val="Normln"/>
    <w:rsid w:val="00252841"/>
    <w:pPr>
      <w:spacing w:before="120"/>
      <w:jc w:val="left"/>
    </w:pPr>
    <w:rPr>
      <w:caps/>
      <w:color w:val="000000"/>
      <w:sz w:val="24"/>
      <w:szCs w:val="24"/>
      <w:u w:val="single"/>
      <w:lang w:eastAsia="cs-CZ"/>
    </w:rPr>
  </w:style>
  <w:style w:type="paragraph" w:customStyle="1" w:styleId="0Pokyn">
    <w:name w:val="0Pokyn"/>
    <w:basedOn w:val="Normln"/>
    <w:next w:val="Normln"/>
    <w:rsid w:val="00252841"/>
    <w:pPr>
      <w:spacing w:before="120" w:after="120"/>
      <w:jc w:val="left"/>
    </w:pPr>
    <w:rPr>
      <w:smallCaps/>
      <w:sz w:val="24"/>
      <w:szCs w:val="24"/>
      <w:lang w:eastAsia="cs-CZ"/>
    </w:rPr>
  </w:style>
  <w:style w:type="character" w:customStyle="1" w:styleId="0OtzkatabCharChar">
    <w:name w:val="0Otázka_tab Char Char"/>
    <w:basedOn w:val="Standardnpsmoodstavce"/>
    <w:rsid w:val="00252841"/>
    <w:rPr>
      <w:sz w:val="24"/>
      <w:szCs w:val="24"/>
      <w:lang w:val="cs-CZ" w:eastAsia="cs-CZ" w:bidi="ar-SA"/>
    </w:rPr>
  </w:style>
  <w:style w:type="character" w:customStyle="1" w:styleId="0-odmitlChar">
    <w:name w:val="0-odmitl Char"/>
    <w:basedOn w:val="Standardnpsmoodstavce"/>
    <w:rsid w:val="00252841"/>
    <w:rPr>
      <w:sz w:val="24"/>
      <w:szCs w:val="24"/>
      <w:lang w:val="cs-CZ" w:eastAsia="cs-CZ" w:bidi="ar-SA"/>
    </w:rPr>
  </w:style>
  <w:style w:type="paragraph" w:styleId="Zkladntext3">
    <w:name w:val="Body Text 3"/>
    <w:basedOn w:val="Normln"/>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Standardnpsmoodstavce"/>
    <w:link w:val="Zkladntext3"/>
    <w:rsid w:val="00252841"/>
    <w:rPr>
      <w:rFonts w:ascii="Arial" w:eastAsia="Times New Roman" w:hAnsi="Arial"/>
      <w:sz w:val="16"/>
      <w:szCs w:val="16"/>
      <w:lang w:val="en-GB" w:eastAsia="nl-NL"/>
    </w:rPr>
  </w:style>
  <w:style w:type="paragraph" w:styleId="Normlnweb">
    <w:name w:val="Normal (Web)"/>
    <w:basedOn w:val="Normln"/>
    <w:uiPriority w:val="99"/>
    <w:unhideWhenUsed/>
    <w:rsid w:val="00252841"/>
    <w:pPr>
      <w:spacing w:before="100" w:beforeAutospacing="1" w:after="100" w:afterAutospacing="1"/>
      <w:jc w:val="left"/>
    </w:pPr>
    <w:rPr>
      <w:sz w:val="24"/>
      <w:szCs w:val="24"/>
      <w:lang w:eastAsia="cs-CZ"/>
    </w:rPr>
  </w:style>
  <w:style w:type="character" w:styleId="Zdraznn">
    <w:name w:val="Emphasis"/>
    <w:basedOn w:val="Standardnpsmoodstavce"/>
    <w:uiPriority w:val="20"/>
    <w:qFormat/>
    <w:locked/>
    <w:rsid w:val="00252841"/>
    <w:rPr>
      <w:i/>
      <w:iCs/>
    </w:rPr>
  </w:style>
  <w:style w:type="character" w:styleId="Siln">
    <w:name w:val="Strong"/>
    <w:basedOn w:val="Standardnpsmoodstavce"/>
    <w:uiPriority w:val="22"/>
    <w:qFormat/>
    <w:locked/>
    <w:rsid w:val="00252841"/>
    <w:rPr>
      <w:b/>
      <w:bCs/>
    </w:rPr>
  </w:style>
  <w:style w:type="character" w:customStyle="1" w:styleId="ui-btn-text3">
    <w:name w:val="ui-btn-text3"/>
    <w:basedOn w:val="Standardnpsmoodstavce"/>
    <w:rsid w:val="00252841"/>
  </w:style>
  <w:style w:type="paragraph" w:customStyle="1" w:styleId="0Otzkatab">
    <w:name w:val="0Otázka_tab"/>
    <w:basedOn w:val="Normln"/>
    <w:next w:val="Normln"/>
    <w:uiPriority w:val="99"/>
    <w:rsid w:val="00252841"/>
    <w:pPr>
      <w:ind w:left="113"/>
      <w:jc w:val="left"/>
    </w:pPr>
    <w:rPr>
      <w:sz w:val="24"/>
      <w:szCs w:val="24"/>
      <w:lang w:eastAsia="cs-CZ"/>
    </w:rPr>
  </w:style>
  <w:style w:type="paragraph" w:customStyle="1" w:styleId="Pitanje">
    <w:name w:val="Pitanje"/>
    <w:basedOn w:val="Normln"/>
    <w:link w:val="PitanjeChar"/>
    <w:rsid w:val="00252841"/>
    <w:pPr>
      <w:tabs>
        <w:tab w:val="left" w:pos="340"/>
      </w:tabs>
    </w:pPr>
    <w:rPr>
      <w:rFonts w:ascii="Arial Narrow" w:eastAsia="Arial Narrow" w:hAnsi="Arial Narrow" w:cs="Arial"/>
      <w:b/>
      <w:lang w:val="sr-Latn-RS"/>
    </w:rPr>
  </w:style>
  <w:style w:type="character" w:customStyle="1" w:styleId="PitanjeChar">
    <w:name w:val="Pitanje Char"/>
    <w:link w:val="Pitanje"/>
    <w:rsid w:val="00252841"/>
    <w:rPr>
      <w:rFonts w:ascii="Arial Narrow" w:eastAsia="Arial Narrow" w:hAnsi="Arial Narrow" w:cs="Arial"/>
      <w:b/>
      <w:sz w:val="20"/>
      <w:szCs w:val="20"/>
      <w:lang w:val="sr-Latn-RS"/>
    </w:rPr>
  </w:style>
  <w:style w:type="paragraph" w:customStyle="1" w:styleId="Odg">
    <w:name w:val="Odg"/>
    <w:basedOn w:val="Normln"/>
    <w:link w:val="OdgChar"/>
    <w:rsid w:val="00252841"/>
    <w:pPr>
      <w:tabs>
        <w:tab w:val="left" w:pos="340"/>
      </w:tabs>
      <w:jc w:val="left"/>
    </w:pPr>
    <w:rPr>
      <w:rFonts w:ascii="Arial Narrow" w:eastAsia="Arial Narrow" w:hAnsi="Arial Narrow" w:cs="Arial"/>
      <w:lang w:val="sr-Latn-RS"/>
    </w:rPr>
  </w:style>
  <w:style w:type="character" w:customStyle="1" w:styleId="OdgChar">
    <w:name w:val="Odg Char"/>
    <w:link w:val="Odg"/>
    <w:rsid w:val="00252841"/>
    <w:rPr>
      <w:rFonts w:ascii="Arial Narrow" w:eastAsia="Arial Narrow" w:hAnsi="Arial Narrow" w:cs="Arial"/>
      <w:sz w:val="20"/>
      <w:szCs w:val="20"/>
      <w:lang w:val="sr-Latn-RS"/>
    </w:rPr>
  </w:style>
  <w:style w:type="paragraph" w:customStyle="1" w:styleId="RLTextlnkuslovanXX">
    <w:name w:val="RL Text článku číslovaný X.X"/>
    <w:basedOn w:val="Normln"/>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Standardnpsmoodstavce"/>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ln"/>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ln"/>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Standardnpsmoodstavce"/>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Standardnpsmoodstavce"/>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ln"/>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Standardnpsmoodstavce"/>
    <w:link w:val="RLProhlensmluvnchstran"/>
    <w:rsid w:val="00796386"/>
    <w:rPr>
      <w:rFonts w:ascii="Garamond" w:eastAsia="Times New Roman" w:hAnsi="Garamond"/>
      <w:b/>
      <w:sz w:val="24"/>
      <w:szCs w:val="24"/>
      <w:lang w:eastAsia="cs-CZ"/>
    </w:rPr>
  </w:style>
  <w:style w:type="paragraph" w:customStyle="1" w:styleId="kancel">
    <w:name w:val="kancelář"/>
    <w:basedOn w:val="Normln"/>
    <w:rsid w:val="00624BC9"/>
    <w:pPr>
      <w:ind w:left="227" w:hanging="227"/>
    </w:pPr>
    <w:rPr>
      <w:sz w:val="24"/>
      <w:lang w:eastAsia="cs-CZ"/>
    </w:rPr>
  </w:style>
  <w:style w:type="paragraph" w:customStyle="1" w:styleId="RLdajeosmluvnstran">
    <w:name w:val="RL  údaje o smluvní straně"/>
    <w:basedOn w:val="Normln"/>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Standardnpsmoodstavce"/>
    <w:link w:val="RLdajeosmluvnstran"/>
    <w:rsid w:val="00171654"/>
    <w:rPr>
      <w:rFonts w:ascii="Garamond" w:eastAsia="Times New Roman" w:hAnsi="Garamond"/>
      <w:sz w:val="24"/>
      <w:szCs w:val="24"/>
    </w:rPr>
  </w:style>
  <w:style w:type="paragraph" w:customStyle="1" w:styleId="RLdajeosmluvnstran0">
    <w:name w:val="RL Údaje o smluvní straně"/>
    <w:basedOn w:val="Normln"/>
    <w:rsid w:val="00171654"/>
    <w:pPr>
      <w:spacing w:after="120" w:line="280" w:lineRule="exact"/>
      <w:jc w:val="center"/>
    </w:pPr>
    <w:rPr>
      <w:rFonts w:ascii="Arial" w:hAnsi="Arial"/>
      <w:szCs w:val="24"/>
    </w:rPr>
  </w:style>
  <w:style w:type="paragraph" w:customStyle="1" w:styleId="Normlnslovan">
    <w:name w:val="Normální číslovaný"/>
    <w:basedOn w:val="Normln"/>
    <w:rsid w:val="00547150"/>
    <w:pPr>
      <w:spacing w:line="280" w:lineRule="atLeast"/>
      <w:jc w:val="center"/>
    </w:pPr>
    <w:rPr>
      <w:sz w:val="22"/>
      <w:szCs w:val="24"/>
      <w:lang w:eastAsia="cs-CZ"/>
    </w:rPr>
  </w:style>
  <w:style w:type="character" w:customStyle="1" w:styleId="Nadpis6Char">
    <w:name w:val="Nadpis 6 Char"/>
    <w:basedOn w:val="Standardnpsmoodstavce"/>
    <w:link w:val="Nadpis6"/>
    <w:semiHidden/>
    <w:rsid w:val="00D40446"/>
    <w:rPr>
      <w:rFonts w:asciiTheme="majorHAnsi" w:eastAsiaTheme="majorEastAsia" w:hAnsiTheme="majorHAnsi" w:cstheme="majorBidi"/>
      <w:color w:val="243F60" w:themeColor="accent1" w:themeShade="7F"/>
      <w:sz w:val="20"/>
      <w:szCs w:val="20"/>
    </w:rPr>
  </w:style>
  <w:style w:type="paragraph" w:styleId="Seznam">
    <w:name w:val="List"/>
    <w:basedOn w:val="Normln"/>
    <w:rsid w:val="006041D3"/>
    <w:pPr>
      <w:ind w:left="283" w:hanging="283"/>
      <w:jc w:val="left"/>
    </w:pPr>
    <w:rPr>
      <w:sz w:val="24"/>
      <w:lang w:eastAsia="cs-CZ"/>
    </w:rPr>
  </w:style>
  <w:style w:type="character" w:customStyle="1" w:styleId="w8qarf">
    <w:name w:val="w8qarf"/>
    <w:basedOn w:val="Standardnpsmoodstavce"/>
    <w:rsid w:val="00DC6D74"/>
  </w:style>
  <w:style w:type="character" w:customStyle="1" w:styleId="lrzxr">
    <w:name w:val="lrzxr"/>
    <w:basedOn w:val="Standardnpsmoodstavce"/>
    <w:rsid w:val="00DC6D74"/>
  </w:style>
  <w:style w:type="character" w:customStyle="1" w:styleId="normaltextrun">
    <w:name w:val="normaltextrun"/>
    <w:basedOn w:val="Standardnpsmoodstavce"/>
    <w:rsid w:val="005C2F47"/>
  </w:style>
  <w:style w:type="character" w:customStyle="1" w:styleId="eop">
    <w:name w:val="eop"/>
    <w:basedOn w:val="Standardnpsmoodstavce"/>
    <w:rsid w:val="005C2F47"/>
  </w:style>
  <w:style w:type="character" w:customStyle="1" w:styleId="bcx0">
    <w:name w:val="bcx0"/>
    <w:basedOn w:val="Standardnpsmoodstavce"/>
    <w:rsid w:val="005C2F47"/>
  </w:style>
  <w:style w:type="paragraph" w:customStyle="1" w:styleId="paragraph">
    <w:name w:val="paragraph"/>
    <w:basedOn w:val="Normln"/>
    <w:rsid w:val="009F02BB"/>
    <w:pPr>
      <w:spacing w:before="100" w:beforeAutospacing="1" w:after="100" w:afterAutospacing="1"/>
      <w:jc w:val="left"/>
    </w:pPr>
    <w:rPr>
      <w:sz w:val="24"/>
      <w:szCs w:val="24"/>
      <w:lang w:eastAsia="cs-CZ"/>
    </w:rPr>
  </w:style>
  <w:style w:type="character" w:customStyle="1" w:styleId="findhit">
    <w:name w:val="findhit"/>
    <w:basedOn w:val="Standardnpsmoodstavce"/>
    <w:rsid w:val="009F02BB"/>
  </w:style>
  <w:style w:type="character" w:styleId="Sledovanodkaz">
    <w:name w:val="FollowedHyperlink"/>
    <w:basedOn w:val="Standardnpsmoodstavce"/>
    <w:uiPriority w:val="99"/>
    <w:semiHidden/>
    <w:unhideWhenUsed/>
    <w:rsid w:val="002E08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611">
      <w:marLeft w:val="0"/>
      <w:marRight w:val="0"/>
      <w:marTop w:val="0"/>
      <w:marBottom w:val="0"/>
      <w:divBdr>
        <w:top w:val="none" w:sz="0" w:space="0" w:color="auto"/>
        <w:left w:val="none" w:sz="0" w:space="0" w:color="auto"/>
        <w:bottom w:val="none" w:sz="0" w:space="0" w:color="auto"/>
        <w:right w:val="none" w:sz="0" w:space="0" w:color="auto"/>
      </w:divBdr>
    </w:div>
    <w:div w:id="117646612">
      <w:marLeft w:val="0"/>
      <w:marRight w:val="0"/>
      <w:marTop w:val="0"/>
      <w:marBottom w:val="0"/>
      <w:divBdr>
        <w:top w:val="none" w:sz="0" w:space="0" w:color="auto"/>
        <w:left w:val="none" w:sz="0" w:space="0" w:color="auto"/>
        <w:bottom w:val="none" w:sz="0" w:space="0" w:color="auto"/>
        <w:right w:val="none" w:sz="0" w:space="0" w:color="auto"/>
      </w:divBdr>
    </w:div>
    <w:div w:id="117646613">
      <w:marLeft w:val="0"/>
      <w:marRight w:val="0"/>
      <w:marTop w:val="0"/>
      <w:marBottom w:val="0"/>
      <w:divBdr>
        <w:top w:val="none" w:sz="0" w:space="0" w:color="auto"/>
        <w:left w:val="none" w:sz="0" w:space="0" w:color="auto"/>
        <w:bottom w:val="none" w:sz="0" w:space="0" w:color="auto"/>
        <w:right w:val="none" w:sz="0" w:space="0" w:color="auto"/>
      </w:divBdr>
    </w:div>
    <w:div w:id="117646614">
      <w:marLeft w:val="0"/>
      <w:marRight w:val="0"/>
      <w:marTop w:val="0"/>
      <w:marBottom w:val="0"/>
      <w:divBdr>
        <w:top w:val="none" w:sz="0" w:space="0" w:color="auto"/>
        <w:left w:val="none" w:sz="0" w:space="0" w:color="auto"/>
        <w:bottom w:val="none" w:sz="0" w:space="0" w:color="auto"/>
        <w:right w:val="none" w:sz="0" w:space="0" w:color="auto"/>
      </w:divBdr>
    </w:div>
    <w:div w:id="243732506">
      <w:bodyDiv w:val="1"/>
      <w:marLeft w:val="0"/>
      <w:marRight w:val="0"/>
      <w:marTop w:val="0"/>
      <w:marBottom w:val="0"/>
      <w:divBdr>
        <w:top w:val="none" w:sz="0" w:space="0" w:color="auto"/>
        <w:left w:val="none" w:sz="0" w:space="0" w:color="auto"/>
        <w:bottom w:val="none" w:sz="0" w:space="0" w:color="auto"/>
        <w:right w:val="none" w:sz="0" w:space="0" w:color="auto"/>
      </w:divBdr>
    </w:div>
    <w:div w:id="295914160">
      <w:bodyDiv w:val="1"/>
      <w:marLeft w:val="0"/>
      <w:marRight w:val="0"/>
      <w:marTop w:val="0"/>
      <w:marBottom w:val="0"/>
      <w:divBdr>
        <w:top w:val="none" w:sz="0" w:space="0" w:color="auto"/>
        <w:left w:val="none" w:sz="0" w:space="0" w:color="auto"/>
        <w:bottom w:val="none" w:sz="0" w:space="0" w:color="auto"/>
        <w:right w:val="none" w:sz="0" w:space="0" w:color="auto"/>
      </w:divBdr>
    </w:div>
    <w:div w:id="472409143">
      <w:bodyDiv w:val="1"/>
      <w:marLeft w:val="0"/>
      <w:marRight w:val="0"/>
      <w:marTop w:val="0"/>
      <w:marBottom w:val="0"/>
      <w:divBdr>
        <w:top w:val="none" w:sz="0" w:space="0" w:color="auto"/>
        <w:left w:val="none" w:sz="0" w:space="0" w:color="auto"/>
        <w:bottom w:val="none" w:sz="0" w:space="0" w:color="auto"/>
        <w:right w:val="none" w:sz="0" w:space="0" w:color="auto"/>
      </w:divBdr>
    </w:div>
    <w:div w:id="498035537">
      <w:bodyDiv w:val="1"/>
      <w:marLeft w:val="0"/>
      <w:marRight w:val="0"/>
      <w:marTop w:val="0"/>
      <w:marBottom w:val="0"/>
      <w:divBdr>
        <w:top w:val="none" w:sz="0" w:space="0" w:color="auto"/>
        <w:left w:val="none" w:sz="0" w:space="0" w:color="auto"/>
        <w:bottom w:val="none" w:sz="0" w:space="0" w:color="auto"/>
        <w:right w:val="none" w:sz="0" w:space="0" w:color="auto"/>
      </w:divBdr>
    </w:div>
    <w:div w:id="738097294">
      <w:bodyDiv w:val="1"/>
      <w:marLeft w:val="0"/>
      <w:marRight w:val="0"/>
      <w:marTop w:val="0"/>
      <w:marBottom w:val="0"/>
      <w:divBdr>
        <w:top w:val="none" w:sz="0" w:space="0" w:color="auto"/>
        <w:left w:val="none" w:sz="0" w:space="0" w:color="auto"/>
        <w:bottom w:val="none" w:sz="0" w:space="0" w:color="auto"/>
        <w:right w:val="none" w:sz="0" w:space="0" w:color="auto"/>
      </w:divBdr>
    </w:div>
    <w:div w:id="1034888351">
      <w:bodyDiv w:val="1"/>
      <w:marLeft w:val="0"/>
      <w:marRight w:val="0"/>
      <w:marTop w:val="0"/>
      <w:marBottom w:val="0"/>
      <w:divBdr>
        <w:top w:val="none" w:sz="0" w:space="0" w:color="auto"/>
        <w:left w:val="none" w:sz="0" w:space="0" w:color="auto"/>
        <w:bottom w:val="none" w:sz="0" w:space="0" w:color="auto"/>
        <w:right w:val="none" w:sz="0" w:space="0" w:color="auto"/>
      </w:divBdr>
    </w:div>
    <w:div w:id="1422676507">
      <w:bodyDiv w:val="1"/>
      <w:marLeft w:val="0"/>
      <w:marRight w:val="0"/>
      <w:marTop w:val="0"/>
      <w:marBottom w:val="0"/>
      <w:divBdr>
        <w:top w:val="none" w:sz="0" w:space="0" w:color="auto"/>
        <w:left w:val="none" w:sz="0" w:space="0" w:color="auto"/>
        <w:bottom w:val="none" w:sz="0" w:space="0" w:color="auto"/>
        <w:right w:val="none" w:sz="0" w:space="0" w:color="auto"/>
      </w:divBdr>
    </w:div>
    <w:div w:id="1565531291">
      <w:bodyDiv w:val="1"/>
      <w:marLeft w:val="0"/>
      <w:marRight w:val="0"/>
      <w:marTop w:val="0"/>
      <w:marBottom w:val="0"/>
      <w:divBdr>
        <w:top w:val="none" w:sz="0" w:space="0" w:color="auto"/>
        <w:left w:val="none" w:sz="0" w:space="0" w:color="auto"/>
        <w:bottom w:val="none" w:sz="0" w:space="0" w:color="auto"/>
        <w:right w:val="none" w:sz="0" w:space="0" w:color="auto"/>
      </w:divBdr>
    </w:div>
    <w:div w:id="1994409283">
      <w:bodyDiv w:val="1"/>
      <w:marLeft w:val="0"/>
      <w:marRight w:val="0"/>
      <w:marTop w:val="0"/>
      <w:marBottom w:val="0"/>
      <w:divBdr>
        <w:top w:val="none" w:sz="0" w:space="0" w:color="auto"/>
        <w:left w:val="none" w:sz="0" w:space="0" w:color="auto"/>
        <w:bottom w:val="none" w:sz="0" w:space="0" w:color="auto"/>
        <w:right w:val="none" w:sz="0" w:space="0" w:color="auto"/>
      </w:divBdr>
    </w:div>
    <w:div w:id="20670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stnikverejnychzakazek.cz/" TargetMode="External"/><Relationship Id="rId18" Type="http://schemas.openxmlformats.org/officeDocument/2006/relationships/hyperlink" Target="https://smlouvy.gov.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mlouvy.gov.cz/" TargetMode="External"/><Relationship Id="rId2" Type="http://schemas.openxmlformats.org/officeDocument/2006/relationships/customXml" Target="../customXml/item2.xml"/><Relationship Id="rId16" Type="http://schemas.openxmlformats.org/officeDocument/2006/relationships/hyperlink" Target="https://eur-lex.europa.eu/oj/direct-access.html?locale=c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estnikverejnychzakazek.cz/" TargetMode="External"/><Relationship Id="rId10" Type="http://schemas.openxmlformats.org/officeDocument/2006/relationships/endnotes" Target="endnotes.xml"/><Relationship Id="rId19" Type="http://schemas.openxmlformats.org/officeDocument/2006/relationships/hyperlink" Target="https://nen.nipez.cz/profil/UV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oj/direct-access.html?locale=c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r.justice.cz/ias/ui/rejstri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D5E31C3E489247B4A439971A40503A" ma:contentTypeVersion="2" ma:contentTypeDescription="Vytvoří nový dokument" ma:contentTypeScope="" ma:versionID="0c3e94cb036230fc3d21aa5c470fa03d">
  <xsd:schema xmlns:xsd="http://www.w3.org/2001/XMLSchema" xmlns:xs="http://www.w3.org/2001/XMLSchema" xmlns:p="http://schemas.microsoft.com/office/2006/metadata/properties" xmlns:ns2="f7d60958-3e8d-4f03-b9cb-ad36beec9d3d" targetNamespace="http://schemas.microsoft.com/office/2006/metadata/properties" ma:root="true" ma:fieldsID="2a08068478d25ee1a15a9e48afccf0cb" ns2:_="">
    <xsd:import namespace="f7d60958-3e8d-4f03-b9cb-ad36beec9d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60958-3e8d-4f03-b9cb-ad36beec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4777-FF08-463F-B32B-08580A0B11EE}">
  <ds:schemaRefs>
    <ds:schemaRef ds:uri="http://schemas.microsoft.com/sharepoint/v3/contenttype/forms"/>
  </ds:schemaRefs>
</ds:datastoreItem>
</file>

<file path=customXml/itemProps2.xml><?xml version="1.0" encoding="utf-8"?>
<ds:datastoreItem xmlns:ds="http://schemas.openxmlformats.org/officeDocument/2006/customXml" ds:itemID="{7B5A4B0B-987B-44AF-9071-337EDB5C2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60958-3e8d-4f03-b9cb-ad36beec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6B75E-8F06-4C09-8E16-BADE7D5694A9}">
  <ds:schemaRefs>
    <ds:schemaRef ds:uri="http://purl.org/dc/terms/"/>
    <ds:schemaRef ds:uri="http://purl.org/dc/dcmitype/"/>
    <ds:schemaRef ds:uri="http://purl.org/dc/elements/1.1/"/>
    <ds:schemaRef ds:uri="http://schemas.openxmlformats.org/package/2006/metadata/core-properties"/>
    <ds:schemaRef ds:uri="f7d60958-3e8d-4f03-b9cb-ad36beec9d3d"/>
    <ds:schemaRef ds:uri="http://schemas.microsoft.com/office/2006/documentManagement/types"/>
    <ds:schemaRef ds:uri="http://www.w3.org/XML/1998/namespac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1DB302-4E84-497F-AB52-5DA61592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10841</Words>
  <Characters>67142</Characters>
  <Application>Microsoft Office Word</Application>
  <DocSecurity>0</DocSecurity>
  <Lines>559</Lines>
  <Paragraphs>155</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77828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Dudová Lenka</dc:creator>
  <cp:lastModifiedBy>Hlobilová Vendula</cp:lastModifiedBy>
  <cp:revision>9</cp:revision>
  <cp:lastPrinted>2022-06-03T08:38:00Z</cp:lastPrinted>
  <dcterms:created xsi:type="dcterms:W3CDTF">2022-06-03T08:28:00Z</dcterms:created>
  <dcterms:modified xsi:type="dcterms:W3CDTF">2022-06-10T15:07:00Z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0x010100FED5E31C3E489247B4A439971A40503A</vt:lpwstr>
  </property>
</Properties>
</file>