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r>
        <w:rPr>
          <w:b w:val="0"/>
          <w:caps/>
          <w:sz w:val="32"/>
        </w:rPr>
        <w:t xml:space="preserve">Smlouva o DÍLO č. </w:t>
      </w:r>
      <w:r w:rsidR="00DE3C2A">
        <w:rPr>
          <w:b w:val="0"/>
          <w:caps/>
          <w:sz w:val="32"/>
        </w:rPr>
        <w:t>SML/0223/22</w:t>
      </w:r>
    </w:p>
    <w:p w:rsidR="00A15D4E" w:rsidRDefault="00A15D4E" w:rsidP="00A15D4E">
      <w:pPr>
        <w:jc w:val="both"/>
        <w:rPr>
          <w:sz w:val="24"/>
        </w:rPr>
      </w:pPr>
      <w:r>
        <w:rPr>
          <w:sz w:val="24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 w:val="24"/>
          </w:rPr>
          <w:t>2586 a</w:t>
        </w:r>
      </w:smartTag>
      <w:r>
        <w:rPr>
          <w:sz w:val="24"/>
        </w:rPr>
        <w:t xml:space="preserve"> následujících zákona č. 89/2012 Sb., občanský zákoník ve znění pozdějších předpisů následovně:</w:t>
      </w:r>
    </w:p>
    <w:p w:rsidR="005A6186" w:rsidRDefault="005A6186">
      <w:pPr>
        <w:jc w:val="both"/>
        <w:rPr>
          <w:sz w:val="22"/>
        </w:rPr>
      </w:pPr>
    </w:p>
    <w:p w:rsidR="005A6186" w:rsidRDefault="005A6186">
      <w:pPr>
        <w:jc w:val="both"/>
        <w:rPr>
          <w:sz w:val="22"/>
        </w:rPr>
      </w:pPr>
    </w:p>
    <w:p w:rsidR="005A6186" w:rsidRDefault="005A6186" w:rsidP="000A7837">
      <w:pPr>
        <w:pStyle w:val="Nadpis3"/>
      </w:pPr>
      <w:r>
        <w:t>Smluvní strany</w:t>
      </w:r>
    </w:p>
    <w:p w:rsidR="005A6186" w:rsidRDefault="005A6186">
      <w:pPr>
        <w:jc w:val="both"/>
        <w:rPr>
          <w:sz w:val="22"/>
        </w:rPr>
      </w:pPr>
    </w:p>
    <w:p w:rsidR="005A6186" w:rsidRPr="003648C7" w:rsidRDefault="005A6186">
      <w:pPr>
        <w:pStyle w:val="Nadpis4"/>
        <w:rPr>
          <w:sz w:val="22"/>
          <w:szCs w:val="22"/>
        </w:rPr>
      </w:pPr>
      <w:r>
        <w:rPr>
          <w:sz w:val="22"/>
        </w:rPr>
        <w:t>Objednatel:</w:t>
      </w:r>
      <w:r>
        <w:rPr>
          <w:sz w:val="22"/>
        </w:rPr>
        <w:tab/>
      </w:r>
      <w:r w:rsidRPr="003648C7">
        <w:rPr>
          <w:sz w:val="22"/>
          <w:szCs w:val="22"/>
        </w:rPr>
        <w:t>Brněnské vodárny a kanalizace, a.s.</w:t>
      </w:r>
    </w:p>
    <w:p w:rsidR="005A6186" w:rsidRPr="003648C7" w:rsidRDefault="00E138EA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5A6186" w:rsidRPr="003648C7" w:rsidRDefault="005A6186" w:rsidP="00C8336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Subjekt je zapsán v OR u Krajského soudu v Brně, oddíl B, vložka 783</w:t>
      </w:r>
    </w:p>
    <w:p w:rsidR="005A6186" w:rsidRPr="003648C7" w:rsidRDefault="005A6186" w:rsidP="00C8336B">
      <w:pPr>
        <w:pStyle w:val="Nadpis1"/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IČ : 46347275</w:t>
      </w:r>
    </w:p>
    <w:p w:rsidR="005A6186" w:rsidRPr="003648C7" w:rsidRDefault="005A6186" w:rsidP="00C8336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DIČ:  CZ46347275</w:t>
      </w:r>
    </w:p>
    <w:p w:rsidR="006B3241" w:rsidRPr="00DE3C2A" w:rsidRDefault="006B3241" w:rsidP="006B3241">
      <w:pPr>
        <w:ind w:left="1416"/>
        <w:rPr>
          <w:sz w:val="22"/>
          <w:szCs w:val="22"/>
        </w:rPr>
      </w:pPr>
      <w:r w:rsidRPr="00DE3C2A">
        <w:rPr>
          <w:sz w:val="22"/>
          <w:szCs w:val="22"/>
        </w:rPr>
        <w:t xml:space="preserve">Zastoupený </w:t>
      </w:r>
      <w:r w:rsidR="00320F11">
        <w:rPr>
          <w:sz w:val="22"/>
          <w:szCs w:val="22"/>
        </w:rPr>
        <w:t>xxxxx</w:t>
      </w:r>
    </w:p>
    <w:p w:rsidR="005A6186" w:rsidRPr="003648C7" w:rsidRDefault="005A6186">
      <w:pPr>
        <w:jc w:val="both"/>
        <w:rPr>
          <w:sz w:val="22"/>
          <w:szCs w:val="22"/>
        </w:rPr>
      </w:pPr>
    </w:p>
    <w:p w:rsidR="005A6186" w:rsidRPr="003648C7" w:rsidRDefault="005A6186">
      <w:pPr>
        <w:jc w:val="both"/>
        <w:rPr>
          <w:sz w:val="22"/>
          <w:szCs w:val="22"/>
        </w:rPr>
      </w:pPr>
      <w:r w:rsidRPr="003648C7">
        <w:rPr>
          <w:sz w:val="22"/>
          <w:szCs w:val="22"/>
        </w:rPr>
        <w:t>a</w:t>
      </w:r>
    </w:p>
    <w:p w:rsidR="005A6186" w:rsidRPr="003648C7" w:rsidRDefault="005A6186">
      <w:pPr>
        <w:jc w:val="both"/>
        <w:rPr>
          <w:b/>
          <w:sz w:val="22"/>
          <w:szCs w:val="22"/>
        </w:rPr>
      </w:pPr>
    </w:p>
    <w:p w:rsidR="00AA14A8" w:rsidRPr="00924C2B" w:rsidRDefault="005A6186" w:rsidP="00AA14A8">
      <w:pPr>
        <w:rPr>
          <w:sz w:val="22"/>
          <w:szCs w:val="22"/>
        </w:rPr>
      </w:pPr>
      <w:r w:rsidRPr="003648C7">
        <w:rPr>
          <w:b/>
          <w:sz w:val="22"/>
          <w:szCs w:val="22"/>
        </w:rPr>
        <w:t>Zhotovitel:</w:t>
      </w:r>
      <w:r w:rsidRPr="003648C7">
        <w:rPr>
          <w:b/>
          <w:sz w:val="22"/>
          <w:szCs w:val="22"/>
        </w:rPr>
        <w:tab/>
      </w:r>
      <w:r w:rsidR="00AA14A8">
        <w:rPr>
          <w:b/>
          <w:sz w:val="22"/>
          <w:szCs w:val="22"/>
        </w:rPr>
        <w:t>MIDUR s.r.o.</w:t>
      </w:r>
    </w:p>
    <w:p w:rsidR="00AA14A8" w:rsidRPr="003648C7" w:rsidRDefault="00AA14A8" w:rsidP="00AA14A8">
      <w:pPr>
        <w:ind w:firstLine="709"/>
        <w:rPr>
          <w:sz w:val="22"/>
          <w:szCs w:val="22"/>
        </w:rPr>
      </w:pPr>
      <w:r w:rsidRPr="00924C2B">
        <w:rPr>
          <w:sz w:val="22"/>
          <w:szCs w:val="22"/>
        </w:rPr>
        <w:t xml:space="preserve">       </w:t>
      </w:r>
      <w:r w:rsidRPr="00924C2B">
        <w:rPr>
          <w:sz w:val="22"/>
          <w:szCs w:val="22"/>
        </w:rPr>
        <w:tab/>
      </w:r>
      <w:r>
        <w:rPr>
          <w:sz w:val="22"/>
          <w:szCs w:val="22"/>
        </w:rPr>
        <w:t>Masná 496/7d, Trnitá, 602 00 Brno</w:t>
      </w:r>
    </w:p>
    <w:p w:rsidR="00AA14A8" w:rsidRPr="003648C7" w:rsidRDefault="00AA14A8" w:rsidP="00AA14A8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 xml:space="preserve">Subjekt je zapsán v OR u </w:t>
      </w:r>
      <w:r w:rsidRPr="003648C7">
        <w:rPr>
          <w:sz w:val="22"/>
          <w:szCs w:val="22"/>
        </w:rPr>
        <w:t xml:space="preserve">Krajského soudu v Brně, oddíl </w:t>
      </w:r>
      <w:r>
        <w:rPr>
          <w:sz w:val="22"/>
          <w:szCs w:val="22"/>
        </w:rPr>
        <w:t>C</w:t>
      </w:r>
      <w:r w:rsidRPr="003648C7">
        <w:rPr>
          <w:sz w:val="22"/>
          <w:szCs w:val="22"/>
        </w:rPr>
        <w:t xml:space="preserve">, vložka </w:t>
      </w:r>
      <w:r>
        <w:rPr>
          <w:sz w:val="22"/>
          <w:szCs w:val="22"/>
        </w:rPr>
        <w:t>40640</w:t>
      </w:r>
    </w:p>
    <w:p w:rsidR="00AA14A8" w:rsidRPr="003648C7" w:rsidRDefault="00AA14A8" w:rsidP="00AA14A8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IČO: 26264838</w:t>
      </w:r>
    </w:p>
    <w:p w:rsidR="00AA14A8" w:rsidRDefault="00AA14A8" w:rsidP="00AA14A8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DIČ:</w:t>
      </w:r>
      <w:r>
        <w:rPr>
          <w:sz w:val="22"/>
          <w:szCs w:val="22"/>
        </w:rPr>
        <w:t xml:space="preserve"> CZ26264838</w:t>
      </w:r>
    </w:p>
    <w:p w:rsidR="00AA14A8" w:rsidRPr="003648C7" w:rsidRDefault="00AA14A8" w:rsidP="00AA14A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Václav Duran, jednatel</w:t>
      </w:r>
      <w:r w:rsidRPr="003648C7">
        <w:rPr>
          <w:sz w:val="22"/>
          <w:szCs w:val="22"/>
        </w:rPr>
        <w:t xml:space="preserve">  </w:t>
      </w:r>
    </w:p>
    <w:p w:rsidR="005A6186" w:rsidRPr="00DC61B6" w:rsidRDefault="00DC61B6" w:rsidP="00AA14A8">
      <w:pPr>
        <w:rPr>
          <w:rFonts w:ascii="MS Shell Dlg" w:hAnsi="MS Shell Dlg" w:cs="MS Shell Dlg"/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5A6186" w:rsidRPr="006404A9" w:rsidRDefault="005A6186" w:rsidP="006404A9">
      <w:pPr>
        <w:pStyle w:val="Nadpis3"/>
        <w:ind w:left="709" w:hanging="709"/>
      </w:pPr>
      <w:r>
        <w:t>Předmět smlouvy</w:t>
      </w:r>
    </w:p>
    <w:p w:rsidR="005A6186" w:rsidRPr="002C30BB" w:rsidRDefault="005A6186" w:rsidP="006404A9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 w:rsidRPr="002C30BB">
        <w:rPr>
          <w:sz w:val="22"/>
        </w:rPr>
        <w:t xml:space="preserve">Zhotovitel se zavazuje provést na svůj náklad a nebezpečí pro objednatele </w:t>
      </w:r>
      <w:r w:rsidR="00F0554F" w:rsidRPr="002C30BB">
        <w:rPr>
          <w:sz w:val="22"/>
        </w:rPr>
        <w:t>úpravu výtlaků čerpadel hydrosměsí na mostech lapáku písku ČOV Brno-Modřice, a to v rozsahu:</w:t>
      </w:r>
    </w:p>
    <w:p w:rsidR="00F0554F" w:rsidRPr="002C30BB" w:rsidRDefault="00032B36" w:rsidP="00F0554F">
      <w:pPr>
        <w:pStyle w:val="Odstavecseseznamem"/>
        <w:numPr>
          <w:ilvl w:val="0"/>
          <w:numId w:val="19"/>
        </w:numPr>
        <w:spacing w:before="60"/>
        <w:ind w:left="851" w:hanging="142"/>
        <w:jc w:val="both"/>
        <w:rPr>
          <w:sz w:val="22"/>
        </w:rPr>
      </w:pPr>
      <w:r w:rsidRPr="002C30BB">
        <w:rPr>
          <w:sz w:val="22"/>
        </w:rPr>
        <w:t>výměna svislé části potrubí,</w:t>
      </w:r>
    </w:p>
    <w:p w:rsidR="00032B36" w:rsidRPr="002C30BB" w:rsidRDefault="00032B36" w:rsidP="00F0554F">
      <w:pPr>
        <w:pStyle w:val="Odstavecseseznamem"/>
        <w:numPr>
          <w:ilvl w:val="0"/>
          <w:numId w:val="19"/>
        </w:numPr>
        <w:spacing w:before="60"/>
        <w:ind w:left="851" w:hanging="142"/>
        <w:jc w:val="both"/>
        <w:rPr>
          <w:sz w:val="22"/>
        </w:rPr>
      </w:pPr>
      <w:r w:rsidRPr="002C30BB">
        <w:rPr>
          <w:sz w:val="22"/>
        </w:rPr>
        <w:t>doplnění nožového uzávěru DN 100 na výtlacích hydrosměsi,</w:t>
      </w:r>
    </w:p>
    <w:p w:rsidR="00032B36" w:rsidRPr="002C30BB" w:rsidRDefault="00032B36" w:rsidP="00F0554F">
      <w:pPr>
        <w:pStyle w:val="Odstavecseseznamem"/>
        <w:numPr>
          <w:ilvl w:val="0"/>
          <w:numId w:val="19"/>
        </w:numPr>
        <w:spacing w:before="60"/>
        <w:ind w:left="851" w:hanging="142"/>
        <w:jc w:val="both"/>
        <w:rPr>
          <w:sz w:val="22"/>
        </w:rPr>
      </w:pPr>
      <w:r w:rsidRPr="002C30BB">
        <w:rPr>
          <w:sz w:val="22"/>
        </w:rPr>
        <w:t>zhotovení propojení s uzávěrem ¾“ mezi potrubím vzduchu a výtlakem pro účely profuku čerpadla,</w:t>
      </w:r>
    </w:p>
    <w:p w:rsidR="00032B36" w:rsidRPr="002C30BB" w:rsidRDefault="00032B36" w:rsidP="00F0554F">
      <w:pPr>
        <w:pStyle w:val="Odstavecseseznamem"/>
        <w:numPr>
          <w:ilvl w:val="0"/>
          <w:numId w:val="19"/>
        </w:numPr>
        <w:spacing w:before="60"/>
        <w:ind w:left="851" w:hanging="142"/>
        <w:jc w:val="both"/>
        <w:rPr>
          <w:sz w:val="22"/>
        </w:rPr>
      </w:pPr>
      <w:r w:rsidRPr="002C30BB">
        <w:rPr>
          <w:sz w:val="22"/>
        </w:rPr>
        <w:t>dodání inovovaných pneumatických čerpadel dle výkresové dokumentace.</w:t>
      </w:r>
    </w:p>
    <w:p w:rsidR="00032B36" w:rsidRPr="00F0554F" w:rsidRDefault="00032B36" w:rsidP="00032B36">
      <w:pPr>
        <w:pStyle w:val="Odstavecseseznamem"/>
        <w:spacing w:before="60"/>
        <w:ind w:left="709"/>
        <w:jc w:val="both"/>
        <w:rPr>
          <w:sz w:val="22"/>
        </w:rPr>
      </w:pPr>
      <w:r w:rsidRPr="002C30BB">
        <w:rPr>
          <w:sz w:val="22"/>
        </w:rPr>
        <w:t>Součástí předmětu smlouvy jsou demontážní a montážní práce, doprava, úklid místa plnění a veškeré další činnosti a materiál potřebné ke splnění díla.</w:t>
      </w:r>
    </w:p>
    <w:p w:rsidR="005A6186" w:rsidRPr="00356D3F" w:rsidRDefault="005A6186" w:rsidP="00356D3F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Objednatel se zavazuje toto dílo převzít a zaplatit cenu.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pStyle w:val="Nadpis3"/>
        <w:ind w:left="709" w:hanging="709"/>
      </w:pPr>
      <w:r>
        <w:t>Místo plnění</w:t>
      </w:r>
    </w:p>
    <w:p w:rsidR="005A6186" w:rsidRPr="00DC61B6" w:rsidRDefault="005A6186" w:rsidP="00032B36">
      <w:pPr>
        <w:numPr>
          <w:ilvl w:val="1"/>
          <w:numId w:val="3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Místem plnění je </w:t>
      </w:r>
      <w:r w:rsidR="00032B36">
        <w:rPr>
          <w:sz w:val="22"/>
        </w:rPr>
        <w:t xml:space="preserve">ČOV Brno-Modřice, Chrlická 552, 664 42 Modřice, objekt lapáku písku,    </w:t>
      </w:r>
      <w:r w:rsidR="002B7081">
        <w:rPr>
          <w:sz w:val="22"/>
        </w:rPr>
        <w:t xml:space="preserve">     </w:t>
      </w:r>
      <w:r w:rsidR="00032B36">
        <w:rPr>
          <w:sz w:val="22"/>
        </w:rPr>
        <w:t xml:space="preserve"> p. č. 1977/117, k. ú. Modřice.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pStyle w:val="Nadpis3"/>
        <w:ind w:left="709" w:hanging="709"/>
      </w:pPr>
      <w:r>
        <w:t>Doba plnění</w:t>
      </w:r>
    </w:p>
    <w:p w:rsidR="005A6186" w:rsidRPr="006404A9" w:rsidRDefault="005A6186" w:rsidP="006404A9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Dílo dle bodu 2. této smlouvy bude </w:t>
      </w:r>
      <w:r w:rsidRPr="002C30BB">
        <w:rPr>
          <w:sz w:val="22"/>
        </w:rPr>
        <w:t xml:space="preserve">dokončeno a předáno do </w:t>
      </w:r>
      <w:r w:rsidR="002C30BB">
        <w:rPr>
          <w:sz w:val="22"/>
        </w:rPr>
        <w:t>30.</w:t>
      </w:r>
      <w:r w:rsidR="002B7081">
        <w:rPr>
          <w:sz w:val="22"/>
        </w:rPr>
        <w:t xml:space="preserve"> </w:t>
      </w:r>
      <w:r w:rsidR="002C30BB">
        <w:rPr>
          <w:sz w:val="22"/>
        </w:rPr>
        <w:t>11.</w:t>
      </w:r>
      <w:r w:rsidR="002B7081">
        <w:rPr>
          <w:sz w:val="22"/>
        </w:rPr>
        <w:t xml:space="preserve"> </w:t>
      </w:r>
      <w:r w:rsidR="002C30BB">
        <w:rPr>
          <w:sz w:val="22"/>
        </w:rPr>
        <w:t>2022.</w:t>
      </w:r>
    </w:p>
    <w:p w:rsidR="005A6186" w:rsidRDefault="005A6186">
      <w:pPr>
        <w:keepLines/>
        <w:widowControl w:val="0"/>
        <w:jc w:val="both"/>
        <w:rPr>
          <w:sz w:val="22"/>
        </w:rPr>
      </w:pPr>
    </w:p>
    <w:p w:rsidR="005A6186" w:rsidRPr="002C30BB" w:rsidRDefault="005A6186" w:rsidP="000A7837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 w:rsidRPr="002C30BB">
        <w:t>Součinnost při provádění díla</w:t>
      </w:r>
    </w:p>
    <w:p w:rsidR="005A6186" w:rsidRPr="002C30BB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2C30BB">
        <w:rPr>
          <w:sz w:val="22"/>
        </w:rPr>
        <w:t xml:space="preserve">Objednatel poskytne zhotoviteli součinnost nezbytnou k provedení díla v následujícím rozsahu a termínech: </w:t>
      </w:r>
    </w:p>
    <w:p w:rsidR="005A6186" w:rsidRPr="002C30BB" w:rsidRDefault="002C30BB" w:rsidP="002C30BB">
      <w:pPr>
        <w:pStyle w:val="Odstavecseseznamem"/>
        <w:numPr>
          <w:ilvl w:val="0"/>
          <w:numId w:val="19"/>
        </w:numPr>
        <w:spacing w:before="60"/>
        <w:ind w:left="851" w:hanging="142"/>
        <w:jc w:val="both"/>
        <w:rPr>
          <w:sz w:val="22"/>
        </w:rPr>
      </w:pPr>
      <w:r w:rsidRPr="002C30BB">
        <w:rPr>
          <w:sz w:val="22"/>
        </w:rPr>
        <w:t>do týdne od informování zhotovitelem vyčerpe a zpřístupní požadovanou linku lapáku písku</w:t>
      </w:r>
      <w:r>
        <w:rPr>
          <w:sz w:val="22"/>
        </w:rPr>
        <w:t>.</w:t>
      </w:r>
    </w:p>
    <w:p w:rsidR="005A6186" w:rsidRDefault="005A6186">
      <w:pPr>
        <w:keepLines/>
        <w:widowControl w:val="0"/>
        <w:jc w:val="both"/>
        <w:rPr>
          <w:sz w:val="22"/>
        </w:rPr>
      </w:pPr>
    </w:p>
    <w:p w:rsidR="005A6186" w:rsidRPr="006404A9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Požadavky na způsob provedení díla</w:t>
      </w:r>
    </w:p>
    <w:p w:rsidR="005A6186" w:rsidRDefault="005A6186" w:rsidP="0037604A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Zhotovitel je povinen se řídit při provádění díla pokyny objednatele. </w:t>
      </w:r>
    </w:p>
    <w:p w:rsidR="0037604A" w:rsidRPr="0037604A" w:rsidRDefault="0037604A" w:rsidP="0037604A">
      <w:pPr>
        <w:spacing w:before="60"/>
        <w:ind w:left="703"/>
        <w:jc w:val="both"/>
        <w:rPr>
          <w:sz w:val="22"/>
        </w:rPr>
      </w:pPr>
    </w:p>
    <w:p w:rsidR="005A6186" w:rsidRPr="006404A9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Cena plnění</w:t>
      </w:r>
    </w:p>
    <w:p w:rsidR="005A6186" w:rsidRPr="002C30BB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</w:rPr>
      </w:pPr>
      <w:r w:rsidRPr="002C30BB">
        <w:rPr>
          <w:b w:val="0"/>
          <w:sz w:val="22"/>
        </w:rPr>
        <w:lastRenderedPageBreak/>
        <w:t xml:space="preserve">Smluvní celková cena, odpovídající rozsahu a provedení díla specifikovaného pod bodem 2. této smlouvy je stanovena ve výši </w:t>
      </w:r>
      <w:r w:rsidR="0037604A" w:rsidRPr="002C30BB">
        <w:rPr>
          <w:b w:val="0"/>
          <w:sz w:val="22"/>
        </w:rPr>
        <w:t>598.930,-</w:t>
      </w:r>
      <w:r w:rsidRPr="002C30BB">
        <w:rPr>
          <w:b w:val="0"/>
          <w:sz w:val="22"/>
        </w:rPr>
        <w:t xml:space="preserve"> Kč bez DPH.</w:t>
      </w:r>
    </w:p>
    <w:p w:rsidR="005A618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</w:rPr>
      </w:pPr>
      <w:r>
        <w:rPr>
          <w:b w:val="0"/>
          <w:sz w:val="22"/>
        </w:rPr>
        <w:t>Jakoukoliv změnu smluvní ceny lze provést pouze písemnou dohodou formou číslovaného dodatku k této smlouvě.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</w:rPr>
      </w:pPr>
      <w:r>
        <w:rPr>
          <w:sz w:val="22"/>
        </w:rPr>
        <w:t>Předání díla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 dokonč</w:t>
      </w:r>
      <w:r w:rsidR="00356D3F">
        <w:rPr>
          <w:sz w:val="22"/>
        </w:rPr>
        <w:t xml:space="preserve">ení a předání díla objednateli </w:t>
      </w:r>
      <w:r>
        <w:rPr>
          <w:sz w:val="22"/>
        </w:rPr>
        <w:t>vyhotoví smluvní strany předávací protokol</w:t>
      </w:r>
      <w:r w:rsidR="00356D3F">
        <w:rPr>
          <w:sz w:val="22"/>
        </w:rPr>
        <w:t>,</w:t>
      </w:r>
      <w:r>
        <w:rPr>
          <w:sz w:val="22"/>
        </w:rPr>
        <w:t xml:space="preserve"> z něhož bude </w:t>
      </w:r>
      <w:r w:rsidR="00E82DD5">
        <w:rPr>
          <w:sz w:val="22"/>
        </w:rPr>
        <w:t>zřejmý rozsah provedených prací</w:t>
      </w:r>
      <w:r>
        <w:rPr>
          <w:sz w:val="22"/>
        </w:rPr>
        <w:t xml:space="preserve"> a případné výhrady objednatele k dokončenému dílu.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jc w:val="both"/>
        <w:rPr>
          <w:b/>
          <w:sz w:val="22"/>
        </w:rPr>
      </w:pPr>
      <w:r>
        <w:rPr>
          <w:b/>
          <w:sz w:val="22"/>
        </w:rPr>
        <w:t>Platební podmínky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2C30BB">
        <w:rPr>
          <w:sz w:val="22"/>
        </w:rPr>
        <w:t>Faktury budou vystaveny se splatností</w:t>
      </w:r>
      <w:r w:rsidR="00995609">
        <w:rPr>
          <w:sz w:val="22"/>
        </w:rPr>
        <w:t xml:space="preserve"> třiceti</w:t>
      </w:r>
      <w:r w:rsidRPr="002C30BB">
        <w:rPr>
          <w:sz w:val="22"/>
        </w:rPr>
        <w:t xml:space="preserve"> (</w:t>
      </w:r>
      <w:r w:rsidR="00995609">
        <w:rPr>
          <w:sz w:val="22"/>
        </w:rPr>
        <w:t>30</w:t>
      </w:r>
      <w:r w:rsidRPr="002C30BB">
        <w:rPr>
          <w:sz w:val="22"/>
        </w:rPr>
        <w:t>)</w:t>
      </w:r>
      <w:r>
        <w:rPr>
          <w:sz w:val="22"/>
        </w:rPr>
        <w:t xml:space="preserve">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Platba bude provedena převodem na účet zhotovitele uvedený ve faktuře.</w:t>
      </w:r>
    </w:p>
    <w:p w:rsidR="002B6F5C" w:rsidRPr="00FA1053" w:rsidRDefault="002B6F5C" w:rsidP="006404A9">
      <w:pPr>
        <w:numPr>
          <w:ilvl w:val="1"/>
          <w:numId w:val="16"/>
        </w:numPr>
        <w:spacing w:before="60"/>
        <w:ind w:left="703" w:hanging="703"/>
        <w:jc w:val="both"/>
        <w:rPr>
          <w:rStyle w:val="Hypertextovodkaz"/>
          <w:color w:val="auto"/>
          <w:sz w:val="22"/>
          <w:u w:val="none"/>
        </w:rPr>
      </w:pPr>
      <w:r w:rsidRPr="007337DB">
        <w:rPr>
          <w:sz w:val="22"/>
        </w:rPr>
        <w:t xml:space="preserve">Adresa pro doručování faktur </w:t>
      </w:r>
      <w:r>
        <w:rPr>
          <w:sz w:val="22"/>
        </w:rPr>
        <w:t xml:space="preserve">je sídlo objednatele, v případě elektronického doručení je adresa </w:t>
      </w:r>
      <w:hyperlink r:id="rId7" w:history="1">
        <w:r w:rsidRPr="00333ABC">
          <w:rPr>
            <w:rStyle w:val="Hypertextovodkaz"/>
            <w:sz w:val="22"/>
          </w:rPr>
          <w:t>faktury@bvk.cz</w:t>
        </w:r>
      </w:hyperlink>
      <w:r>
        <w:rPr>
          <w:rStyle w:val="Hypertextovodkaz"/>
          <w:sz w:val="22"/>
        </w:rPr>
        <w:t>.</w:t>
      </w:r>
    </w:p>
    <w:p w:rsidR="00FA1053" w:rsidRPr="002C30BB" w:rsidRDefault="00FA1053" w:rsidP="00FA1053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2C30BB">
        <w:rPr>
          <w:sz w:val="22"/>
        </w:rPr>
        <w:t>Faktura zhotovitele musí obsahovat zákonné náležitosti a ro</w:t>
      </w:r>
      <w:r w:rsidR="002C30BB" w:rsidRPr="002C30BB">
        <w:rPr>
          <w:sz w:val="22"/>
        </w:rPr>
        <w:t>vněž číslo smlouvy objednatele.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V případě prodlení ze strany objednatele je zhotovitel oprávněn účtovat úrok z prodlení v zákonné výši.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Vady díla a záruka za jakost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 xml:space="preserve">Zhotovitel se zavazuje, že dílo bude mít vlastnosti stanovené smlouvou </w:t>
      </w:r>
    </w:p>
    <w:p w:rsidR="005A6186" w:rsidRPr="00F03357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F03357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2C30BB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2C30BB">
        <w:rPr>
          <w:sz w:val="22"/>
          <w:szCs w:val="22"/>
        </w:rPr>
        <w:t xml:space="preserve">Zhotovitel dále poskytuje na jakost díla záruku v trvání </w:t>
      </w:r>
      <w:r w:rsidR="0037604A" w:rsidRPr="002C30BB">
        <w:rPr>
          <w:sz w:val="22"/>
          <w:szCs w:val="22"/>
        </w:rPr>
        <w:t xml:space="preserve">12 </w:t>
      </w:r>
      <w:r w:rsidRPr="002C30BB">
        <w:rPr>
          <w:sz w:val="22"/>
          <w:szCs w:val="22"/>
        </w:rPr>
        <w:t xml:space="preserve">měsíců. </w:t>
      </w:r>
    </w:p>
    <w:p w:rsidR="005A6186" w:rsidRDefault="005A6186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Práva a povinnosti zhotovitele</w:t>
      </w:r>
    </w:p>
    <w:p w:rsidR="005A6186" w:rsidRPr="00B73F85" w:rsidRDefault="005A6186" w:rsidP="006404A9">
      <w:pPr>
        <w:spacing w:before="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Zhotovitel se zavazuje: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>
        <w:rPr>
          <w:sz w:val="22"/>
          <w:szCs w:val="22"/>
          <w:lang w:eastAsia="cs-CZ"/>
        </w:rPr>
        <w:t>;</w:t>
      </w:r>
      <w:r w:rsidRPr="00B73F85">
        <w:rPr>
          <w:sz w:val="22"/>
          <w:szCs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B73F85">
        <w:rPr>
          <w:sz w:val="22"/>
          <w:szCs w:val="22"/>
        </w:rPr>
        <w:t xml:space="preserve">; </w:t>
      </w:r>
    </w:p>
    <w:p w:rsidR="00356D3F" w:rsidRDefault="00356D3F" w:rsidP="00356D3F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4624E4">
        <w:rPr>
          <w:sz w:val="22"/>
          <w:szCs w:val="22"/>
        </w:rPr>
        <w:t>před zahájením prací předá objednateli rizika BOZP v souladu s požadavky zákoníku práce</w:t>
      </w:r>
      <w:r>
        <w:rPr>
          <w:sz w:val="22"/>
          <w:szCs w:val="22"/>
        </w:rPr>
        <w:t>;</w:t>
      </w:r>
    </w:p>
    <w:p w:rsidR="00356D3F" w:rsidRPr="008D5754" w:rsidRDefault="00356D3F" w:rsidP="00356D3F">
      <w:pPr>
        <w:numPr>
          <w:ilvl w:val="1"/>
          <w:numId w:val="16"/>
        </w:numPr>
        <w:spacing w:before="60"/>
        <w:jc w:val="both"/>
        <w:rPr>
          <w:sz w:val="22"/>
        </w:rPr>
      </w:pPr>
      <w:r w:rsidRPr="00B73F85">
        <w:rPr>
          <w:sz w:val="22"/>
          <w:szCs w:val="22"/>
          <w:lang w:eastAsia="cs-CZ"/>
        </w:rPr>
        <w:t>při provádění prací zabezpečí dodržování bezpečnostních předpisů v dané oblasti a ochranu životního prostředí, v případě nedodržení bezpečnostních předpisů nebo pokynů k ochraně ŽP zhotovitelem má objednatel právo odmítnout pokračování v prováděných prací</w:t>
      </w:r>
      <w:r w:rsidRPr="00B73F85">
        <w:rPr>
          <w:sz w:val="22"/>
          <w:szCs w:val="22"/>
        </w:rPr>
        <w:t>;</w:t>
      </w:r>
    </w:p>
    <w:p w:rsidR="00356D3F" w:rsidRPr="00BD3F7E" w:rsidRDefault="0037604A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  <w:lang w:eastAsia="cs-CZ"/>
        </w:rPr>
        <w:t>že bude v areálu</w:t>
      </w:r>
      <w:r w:rsidR="00356D3F" w:rsidRPr="00BD3F7E">
        <w:rPr>
          <w:sz w:val="22"/>
          <w:szCs w:val="22"/>
          <w:lang w:eastAsia="cs-CZ"/>
        </w:rPr>
        <w:t xml:space="preserve"> objednatele jednat v souladu s pokyny, se kterými bude prokazatelně seznámen.</w:t>
      </w:r>
      <w:r w:rsidR="00356D3F" w:rsidRPr="00BD3F7E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</w:t>
      </w:r>
      <w:r w:rsidR="00356D3F">
        <w:rPr>
          <w:sz w:val="22"/>
          <w:szCs w:val="22"/>
        </w:rPr>
        <w:t>ěchto informací písemně potvrdí;</w:t>
      </w:r>
    </w:p>
    <w:p w:rsidR="005A618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D3F7E">
        <w:rPr>
          <w:sz w:val="22"/>
          <w:szCs w:val="22"/>
        </w:rPr>
        <w:t>řed zahájením prací si pracovníci zhotovitele vyžádají na kanalizačním dispečinku souhlas k provádění prací a dokončení prací kanalizačnímu dispečinku vždy ohlásí.</w:t>
      </w:r>
    </w:p>
    <w:p w:rsidR="001F2501" w:rsidRPr="004624E4" w:rsidRDefault="001F2501" w:rsidP="001F2501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1F2501">
        <w:rPr>
          <w:sz w:val="22"/>
          <w:szCs w:val="22"/>
        </w:rPr>
        <w:t>používat při realizaci díla pouze stroje a zaříz</w:t>
      </w:r>
      <w:r w:rsidR="0037604A">
        <w:rPr>
          <w:sz w:val="22"/>
          <w:szCs w:val="22"/>
        </w:rPr>
        <w:t>ení schopné bezpečného provozu.</w:t>
      </w:r>
    </w:p>
    <w:p w:rsidR="005A6186" w:rsidRDefault="005A6186">
      <w:pPr>
        <w:jc w:val="both"/>
        <w:rPr>
          <w:sz w:val="22"/>
        </w:rPr>
      </w:pPr>
    </w:p>
    <w:p w:rsidR="00A87C00" w:rsidRDefault="00A87C00">
      <w:pPr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Práva a povinnosti objednatele</w:t>
      </w:r>
    </w:p>
    <w:p w:rsidR="005A6186" w:rsidRDefault="005A6186" w:rsidP="006404A9">
      <w:pPr>
        <w:spacing w:before="60"/>
        <w:rPr>
          <w:sz w:val="22"/>
        </w:rPr>
      </w:pPr>
      <w:r>
        <w:rPr>
          <w:sz w:val="22"/>
        </w:rPr>
        <w:lastRenderedPageBreak/>
        <w:t>Objednatel se zavazuje: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uhradit zhotoviteli řádně a vč</w:t>
      </w:r>
      <w:r w:rsidR="00C110C6">
        <w:rPr>
          <w:sz w:val="22"/>
        </w:rPr>
        <w:t>as sjednanou cenu za provedené dílo</w:t>
      </w:r>
      <w:r>
        <w:rPr>
          <w:sz w:val="22"/>
        </w:rPr>
        <w:t>;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poskytnout zhotoviteli nezbytnou součinnost při provádění díla.</w:t>
      </w:r>
      <w:r w:rsidRPr="004B716E">
        <w:rPr>
          <w:sz w:val="22"/>
        </w:rPr>
        <w:t xml:space="preserve"> </w:t>
      </w:r>
    </w:p>
    <w:p w:rsidR="005A6186" w:rsidRDefault="005A6186">
      <w:pPr>
        <w:jc w:val="both"/>
        <w:rPr>
          <w:b/>
          <w:sz w:val="22"/>
        </w:rPr>
      </w:pPr>
    </w:p>
    <w:p w:rsidR="005A6186" w:rsidRPr="006404A9" w:rsidRDefault="0037604A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O</w:t>
      </w:r>
      <w:r w:rsidR="005A6186">
        <w:rPr>
          <w:b/>
          <w:sz w:val="22"/>
        </w:rPr>
        <w:t>dstoupení, sankce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Podstatným porušením této smlouvy se rozumí zejména:</w:t>
      </w:r>
      <w:r w:rsidRPr="004B716E">
        <w:rPr>
          <w:sz w:val="22"/>
        </w:rPr>
        <w:t xml:space="preserve"> </w:t>
      </w:r>
    </w:p>
    <w:p w:rsidR="005A6186" w:rsidRPr="00B73F85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zhotovitele s plněním dohodnutého termínu delším než 15 dnů z viny na straně zhotovitele</w:t>
      </w:r>
      <w:r w:rsidR="00981839">
        <w:rPr>
          <w:sz w:val="22"/>
          <w:szCs w:val="22"/>
        </w:rPr>
        <w:t>;</w:t>
      </w:r>
    </w:p>
    <w:p w:rsidR="005A6186" w:rsidRPr="00B73F85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B73F85">
        <w:rPr>
          <w:sz w:val="22"/>
          <w:szCs w:val="22"/>
        </w:rPr>
        <w:t>prodlení objednatele s uhrazením faktury delším než 15 dnů</w:t>
      </w:r>
      <w:r w:rsidR="00981839">
        <w:rPr>
          <w:sz w:val="22"/>
          <w:szCs w:val="22"/>
        </w:rPr>
        <w:t>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356D3F" w:rsidRDefault="005A6186" w:rsidP="00356D3F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Dodatky a změny smlouvy</w:t>
      </w:r>
    </w:p>
    <w:p w:rsidR="005A618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 w:rsidRPr="00B73F85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</w:t>
      </w:r>
      <w:r w:rsidRPr="006404A9">
        <w:rPr>
          <w:sz w:val="22"/>
          <w:szCs w:val="22"/>
        </w:rPr>
        <w:t xml:space="preserve"> Smluvní strany</w:t>
      </w:r>
      <w:r w:rsidR="00356D3F">
        <w:rPr>
          <w:sz w:val="22"/>
          <w:szCs w:val="22"/>
        </w:rPr>
        <w:t xml:space="preserve"> </w:t>
      </w:r>
      <w:r w:rsidRPr="006404A9">
        <w:rPr>
          <w:sz w:val="22"/>
          <w:szCs w:val="22"/>
        </w:rPr>
        <w:t>neakceptují právní jednání</w:t>
      </w:r>
      <w:r w:rsidR="00356D3F">
        <w:rPr>
          <w:sz w:val="22"/>
          <w:szCs w:val="22"/>
        </w:rPr>
        <w:t xml:space="preserve"> protistrany učiněné elektronicky nebo jinými technickými </w:t>
      </w:r>
      <w:r w:rsidRPr="006404A9">
        <w:rPr>
          <w:sz w:val="22"/>
          <w:szCs w:val="22"/>
        </w:rPr>
        <w:t>prostředky. Smluvní strany</w:t>
      </w:r>
      <w:r w:rsidR="00356D3F">
        <w:rPr>
          <w:sz w:val="22"/>
          <w:szCs w:val="22"/>
        </w:rPr>
        <w:t xml:space="preserve"> vylučují </w:t>
      </w:r>
      <w:r w:rsidRPr="006404A9">
        <w:rPr>
          <w:sz w:val="22"/>
          <w:szCs w:val="22"/>
        </w:rPr>
        <w:t>přijet</w:t>
      </w:r>
      <w:r w:rsidR="00356D3F">
        <w:rPr>
          <w:sz w:val="22"/>
          <w:szCs w:val="22"/>
        </w:rPr>
        <w:t xml:space="preserve">í nabídky s dodatkem nebo </w:t>
      </w:r>
      <w:r w:rsidRPr="006404A9">
        <w:rPr>
          <w:sz w:val="22"/>
          <w:szCs w:val="22"/>
        </w:rPr>
        <w:t>odchylkou.</w:t>
      </w:r>
    </w:p>
    <w:p w:rsidR="005A6186" w:rsidRDefault="005A6186" w:rsidP="00B32C3B">
      <w:pPr>
        <w:ind w:right="5"/>
        <w:jc w:val="both"/>
        <w:rPr>
          <w:sz w:val="22"/>
          <w:szCs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 w:rsidRPr="00B73F85">
        <w:rPr>
          <w:b/>
          <w:sz w:val="22"/>
          <w:szCs w:val="22"/>
        </w:rPr>
        <w:t xml:space="preserve">Ostatní ujednání </w:t>
      </w:r>
    </w:p>
    <w:p w:rsidR="000C46B2" w:rsidRPr="000C46B2" w:rsidRDefault="000C46B2" w:rsidP="000C46B2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  <w:lang w:eastAsia="cs-CZ"/>
        </w:rPr>
      </w:pPr>
      <w:r w:rsidRPr="000C46B2">
        <w:rPr>
          <w:sz w:val="22"/>
          <w:szCs w:val="22"/>
          <w:lang w:eastAsia="cs-CZ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</w:t>
      </w:r>
      <w:hyperlink r:id="rId8" w:history="1">
        <w:r w:rsidRPr="000C46B2">
          <w:rPr>
            <w:sz w:val="22"/>
            <w:szCs w:val="22"/>
            <w:lang w:eastAsia="cs-CZ"/>
          </w:rPr>
          <w:t>www.bvk.cz</w:t>
        </w:r>
      </w:hyperlink>
      <w:r>
        <w:rPr>
          <w:sz w:val="22"/>
          <w:szCs w:val="22"/>
          <w:lang w:eastAsia="cs-CZ"/>
        </w:rPr>
        <w:t xml:space="preserve">. </w:t>
      </w:r>
      <w:r w:rsidRPr="000C46B2">
        <w:rPr>
          <w:sz w:val="22"/>
          <w:szCs w:val="22"/>
          <w:lang w:eastAsia="cs-CZ"/>
        </w:rPr>
        <w:t xml:space="preserve">Pro oznámení nelegálního a neetického chování je možné použít emailovou adresu: </w:t>
      </w:r>
      <w:hyperlink r:id="rId9" w:history="1">
        <w:r w:rsidRPr="00E30450">
          <w:rPr>
            <w:rStyle w:val="Hypertextovodkaz"/>
            <w:sz w:val="22"/>
            <w:szCs w:val="22"/>
            <w:lang w:eastAsia="cs-CZ"/>
          </w:rPr>
          <w:t>ethics@suez.com</w:t>
        </w:r>
      </w:hyperlink>
      <w:r w:rsidRPr="000C46B2">
        <w:rPr>
          <w:sz w:val="22"/>
          <w:szCs w:val="22"/>
          <w:lang w:eastAsia="cs-CZ"/>
        </w:rPr>
        <w:t>.</w:t>
      </w:r>
    </w:p>
    <w:p w:rsidR="00073373" w:rsidRPr="00AF1452" w:rsidRDefault="00073373" w:rsidP="00073373">
      <w:pPr>
        <w:pStyle w:val="Odstavecseseznamem"/>
        <w:numPr>
          <w:ilvl w:val="1"/>
          <w:numId w:val="16"/>
        </w:numPr>
        <w:rPr>
          <w:sz w:val="22"/>
          <w:szCs w:val="22"/>
        </w:rPr>
      </w:pPr>
      <w:r w:rsidRPr="00AF1452">
        <w:rPr>
          <w:sz w:val="22"/>
          <w:szCs w:val="22"/>
        </w:rPr>
        <w:t>Tato smlouva byla uzavřena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smlouvy společnost Brněnské vodárny a kanalizace, a.s. zveřejní smlouvu v registru smluv. Smluvní strany prohlašují, že skutečnosti uvedené v této smlouvě nepovažují za obchodní tajemství ve smyslu ustanovení § 504 zákona č. 89/2012 Sb. a udělují svolení k jejich užití a zveřejnění bez stanovení jakýchkoliv dalších podmínek.</w:t>
      </w:r>
    </w:p>
    <w:p w:rsidR="004F666B" w:rsidRPr="004F666B" w:rsidRDefault="004F666B" w:rsidP="004F666B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4F666B">
        <w:rPr>
          <w:sz w:val="22"/>
          <w:szCs w:val="22"/>
        </w:rPr>
        <w:t xml:space="preserve">Smluvní strany prohlašují, že údaje uvedené v této smlouvě nejsou informacemi požívajícími ochrany důvěrnosti majetkových poměrů. </w:t>
      </w:r>
    </w:p>
    <w:p w:rsidR="00AF1452" w:rsidRPr="00AF1452" w:rsidRDefault="00AF1452" w:rsidP="00215B60">
      <w:pPr>
        <w:numPr>
          <w:ilvl w:val="1"/>
          <w:numId w:val="16"/>
        </w:numPr>
        <w:spacing w:before="60"/>
        <w:jc w:val="both"/>
        <w:rPr>
          <w:sz w:val="22"/>
        </w:rPr>
      </w:pPr>
      <w:r>
        <w:rPr>
          <w:sz w:val="22"/>
          <w:szCs w:val="22"/>
          <w:lang w:eastAsia="cs-CZ"/>
        </w:rPr>
        <w:t xml:space="preserve">Vznikne-li </w:t>
      </w:r>
      <w:r w:rsidRPr="00AF1452">
        <w:rPr>
          <w:sz w:val="22"/>
        </w:rPr>
        <w:t>zhotoviteli při plnění předmětu smlouvy odpad, je zhotovitel považován za jeho původce a je povinen takto vzniklý odpad začlenit do své evidence odpadů a dále s ním nakládat v souladu s platnou legislativou. Zhotovitel se stává vlastníkem vzniklého odpadu nejpozději okamžikem jeho vzniku. BVK nejsou původcem odpadu</w:t>
      </w:r>
      <w:r>
        <w:rPr>
          <w:sz w:val="22"/>
        </w:rPr>
        <w:t>.</w:t>
      </w:r>
    </w:p>
    <w:p w:rsidR="009D52F7" w:rsidRPr="009D52F7" w:rsidRDefault="009D52F7" w:rsidP="009D52F7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 xml:space="preserve"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</w:t>
      </w:r>
      <w:r w:rsidRPr="009D52F7">
        <w:rPr>
          <w:bCs/>
          <w:color w:val="000000"/>
          <w:sz w:val="22"/>
          <w:szCs w:val="22"/>
        </w:rPr>
        <w:lastRenderedPageBreak/>
        <w:t>daň.</w:t>
      </w:r>
      <w:r w:rsidRPr="009D52F7">
        <w:rPr>
          <w:sz w:val="22"/>
          <w:szCs w:val="22"/>
        </w:rPr>
        <w:t xml:space="preserve"> </w:t>
      </w:r>
      <w:r w:rsidRPr="009D52F7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9D52F7" w:rsidRPr="009D52F7" w:rsidRDefault="009D52F7" w:rsidP="009D52F7">
      <w:pPr>
        <w:ind w:left="703"/>
        <w:jc w:val="both"/>
        <w:rPr>
          <w:sz w:val="22"/>
          <w:szCs w:val="22"/>
        </w:rPr>
      </w:pPr>
      <w:r w:rsidRPr="009D52F7">
        <w:rPr>
          <w:bCs/>
          <w:color w:val="000000"/>
          <w:sz w:val="22"/>
          <w:szCs w:val="22"/>
        </w:rPr>
        <w:t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účtu zveřejněného správcem daně.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Pr="006404A9" w:rsidRDefault="005A6186" w:rsidP="006404A9">
      <w:pPr>
        <w:numPr>
          <w:ilvl w:val="0"/>
          <w:numId w:val="16"/>
        </w:numPr>
        <w:rPr>
          <w:b/>
          <w:sz w:val="22"/>
        </w:rPr>
      </w:pPr>
      <w:r>
        <w:rPr>
          <w:b/>
          <w:sz w:val="22"/>
        </w:rPr>
        <w:t>Závěrečná ustanovení</w:t>
      </w:r>
    </w:p>
    <w:p w:rsidR="001B6A0D" w:rsidRDefault="001B6A0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Smlouva je uzavřen</w:t>
      </w:r>
      <w:r w:rsidRPr="00AF1452">
        <w:rPr>
          <w:sz w:val="22"/>
        </w:rPr>
        <w:t xml:space="preserve">a </w:t>
      </w:r>
      <w:r w:rsidR="00F1711E" w:rsidRPr="00AF1452">
        <w:rPr>
          <w:sz w:val="22"/>
        </w:rPr>
        <w:t xml:space="preserve">a nabývá účinnosti </w:t>
      </w:r>
      <w:r>
        <w:rPr>
          <w:sz w:val="22"/>
        </w:rPr>
        <w:t>dnem podpisu</w:t>
      </w:r>
      <w:r w:rsidR="00DD214D">
        <w:rPr>
          <w:sz w:val="22"/>
        </w:rPr>
        <w:t xml:space="preserve"> obou smluvních stran</w:t>
      </w:r>
      <w:r>
        <w:rPr>
          <w:sz w:val="22"/>
        </w:rPr>
        <w:t>.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Smlouva je sepsána ve dvou (2) vyhotoveních</w:t>
      </w:r>
      <w:r w:rsidR="003648C7">
        <w:rPr>
          <w:sz w:val="22"/>
        </w:rPr>
        <w:t>,</w:t>
      </w:r>
      <w:r>
        <w:rPr>
          <w:sz w:val="22"/>
        </w:rPr>
        <w:t xml:space="preserve"> z nichž každé má platnost originálu a každá ze stran obdrží po jednom (1) vyhotovení.</w:t>
      </w:r>
      <w:r w:rsidRPr="004B716E">
        <w:rPr>
          <w:sz w:val="22"/>
        </w:rPr>
        <w:t xml:space="preserve"> 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Obě strany prohlašují, že se dohodly ve všech částech této smlouvy a s jejím obsahem souhlasí, což stvrzují vlastnoručními podpisy.</w:t>
      </w:r>
      <w:r w:rsidRPr="004B716E">
        <w:rPr>
          <w:sz w:val="22"/>
        </w:rPr>
        <w:t xml:space="preserve"> </w:t>
      </w:r>
    </w:p>
    <w:p w:rsidR="005A6186" w:rsidRDefault="005A6186">
      <w:pPr>
        <w:ind w:right="5"/>
        <w:jc w:val="both"/>
        <w:rPr>
          <w:sz w:val="22"/>
        </w:rPr>
      </w:pPr>
    </w:p>
    <w:p w:rsidR="005A6186" w:rsidRDefault="005A6186">
      <w:pPr>
        <w:jc w:val="both"/>
        <w:rPr>
          <w:sz w:val="22"/>
        </w:rPr>
      </w:pPr>
    </w:p>
    <w:p w:rsidR="0048579C" w:rsidRPr="00882EBD" w:rsidRDefault="0048579C" w:rsidP="0048579C">
      <w:pPr>
        <w:rPr>
          <w:sz w:val="22"/>
          <w:szCs w:val="22"/>
        </w:rPr>
      </w:pPr>
      <w:r w:rsidRPr="00882EBD">
        <w:rPr>
          <w:sz w:val="22"/>
          <w:szCs w:val="22"/>
        </w:rPr>
        <w:t xml:space="preserve">V Brně, dne </w:t>
      </w:r>
      <w:r w:rsidR="00320F11">
        <w:rPr>
          <w:sz w:val="22"/>
          <w:szCs w:val="22"/>
        </w:rPr>
        <w:t>27.5.2022</w:t>
      </w:r>
      <w:r w:rsidR="00320F11">
        <w:rPr>
          <w:sz w:val="22"/>
          <w:szCs w:val="22"/>
        </w:rPr>
        <w:tab/>
      </w:r>
      <w:r w:rsidRPr="00882EBD">
        <w:rPr>
          <w:sz w:val="22"/>
          <w:szCs w:val="22"/>
        </w:rPr>
        <w:tab/>
        <w:t xml:space="preserve">                                </w:t>
      </w:r>
      <w:r w:rsidRPr="00882EBD">
        <w:rPr>
          <w:sz w:val="22"/>
          <w:szCs w:val="22"/>
        </w:rPr>
        <w:tab/>
        <w:t xml:space="preserve">V Brně, dne </w:t>
      </w:r>
      <w:r w:rsidR="00320F11">
        <w:rPr>
          <w:sz w:val="22"/>
          <w:szCs w:val="22"/>
        </w:rPr>
        <w:t>30.5.2022</w:t>
      </w:r>
    </w:p>
    <w:p w:rsidR="0048579C" w:rsidRPr="00882EBD" w:rsidRDefault="0048579C" w:rsidP="0048579C">
      <w:pPr>
        <w:rPr>
          <w:sz w:val="22"/>
          <w:szCs w:val="22"/>
        </w:rPr>
      </w:pPr>
    </w:p>
    <w:p w:rsidR="0048579C" w:rsidRDefault="0048579C" w:rsidP="0048579C">
      <w:pPr>
        <w:jc w:val="both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zhotovitele:</w:t>
      </w:r>
    </w:p>
    <w:p w:rsidR="0048579C" w:rsidRPr="009D2B7C" w:rsidRDefault="0048579C" w:rsidP="0048579C">
      <w:pPr>
        <w:rPr>
          <w:sz w:val="24"/>
          <w:szCs w:val="24"/>
        </w:rPr>
      </w:pPr>
    </w:p>
    <w:p w:rsidR="0048579C" w:rsidRPr="009D2B7C" w:rsidRDefault="0048579C" w:rsidP="0048579C">
      <w:pPr>
        <w:rPr>
          <w:sz w:val="24"/>
          <w:szCs w:val="24"/>
        </w:rPr>
      </w:pPr>
    </w:p>
    <w:p w:rsidR="0048579C" w:rsidRPr="009D2B7C" w:rsidRDefault="0048579C" w:rsidP="0048579C">
      <w:pPr>
        <w:jc w:val="both"/>
        <w:rPr>
          <w:i/>
          <w:sz w:val="24"/>
          <w:szCs w:val="24"/>
        </w:rPr>
      </w:pPr>
    </w:p>
    <w:p w:rsidR="0048579C" w:rsidRPr="009D2B7C" w:rsidRDefault="0048579C" w:rsidP="0048579C">
      <w:pPr>
        <w:jc w:val="both"/>
        <w:rPr>
          <w:sz w:val="24"/>
          <w:szCs w:val="24"/>
        </w:rPr>
      </w:pPr>
    </w:p>
    <w:p w:rsidR="0048579C" w:rsidRPr="009D2B7C" w:rsidRDefault="0048579C" w:rsidP="0048579C">
      <w:pPr>
        <w:jc w:val="both"/>
        <w:rPr>
          <w:sz w:val="24"/>
          <w:szCs w:val="24"/>
        </w:rPr>
      </w:pPr>
    </w:p>
    <w:p w:rsidR="0048579C" w:rsidRPr="009D2B7C" w:rsidRDefault="0048579C" w:rsidP="0048579C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8579C" w:rsidRPr="009D2B7C" w:rsidTr="00CA7E6D">
        <w:tc>
          <w:tcPr>
            <w:tcW w:w="4605" w:type="dxa"/>
          </w:tcPr>
          <w:p w:rsidR="0048579C" w:rsidRPr="00882EBD" w:rsidRDefault="0048579C" w:rsidP="00CA7E6D">
            <w:pPr>
              <w:rPr>
                <w:sz w:val="22"/>
                <w:szCs w:val="22"/>
              </w:rPr>
            </w:pPr>
            <w:r w:rsidRPr="00882EBD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48579C" w:rsidRPr="009D2B7C" w:rsidRDefault="0048579C" w:rsidP="00CA7E6D">
            <w:pPr>
              <w:ind w:left="357"/>
              <w:rPr>
                <w:sz w:val="24"/>
                <w:szCs w:val="24"/>
              </w:rPr>
            </w:pPr>
            <w:r w:rsidRPr="009D2B7C">
              <w:rPr>
                <w:sz w:val="24"/>
                <w:szCs w:val="24"/>
              </w:rPr>
              <w:t>…………………………</w:t>
            </w:r>
          </w:p>
        </w:tc>
      </w:tr>
      <w:tr w:rsidR="0048579C" w:rsidRPr="00882EBD" w:rsidTr="00CA7E6D">
        <w:tc>
          <w:tcPr>
            <w:tcW w:w="4605" w:type="dxa"/>
          </w:tcPr>
          <w:p w:rsidR="0048579C" w:rsidRPr="00882EBD" w:rsidRDefault="0048579C" w:rsidP="00CA7E6D">
            <w:pPr>
              <w:rPr>
                <w:sz w:val="22"/>
                <w:szCs w:val="22"/>
              </w:rPr>
            </w:pPr>
            <w:r w:rsidRPr="00882EBD">
              <w:rPr>
                <w:sz w:val="22"/>
                <w:szCs w:val="22"/>
              </w:rPr>
              <w:t>Brněnské vodárny a kanalizace, a.s.</w:t>
            </w:r>
          </w:p>
          <w:p w:rsidR="0048579C" w:rsidRPr="00882EBD" w:rsidRDefault="00320F11" w:rsidP="00375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bookmarkStart w:id="0" w:name="_GoBack"/>
            <w:bookmarkEnd w:id="0"/>
          </w:p>
        </w:tc>
        <w:tc>
          <w:tcPr>
            <w:tcW w:w="4605" w:type="dxa"/>
          </w:tcPr>
          <w:p w:rsidR="0048579C" w:rsidRPr="00882EBD" w:rsidRDefault="0048579C" w:rsidP="00CA7E6D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MIDUR s.r.o.</w:t>
            </w:r>
          </w:p>
          <w:p w:rsidR="0048579C" w:rsidRPr="00882EBD" w:rsidRDefault="0048579C" w:rsidP="00CA7E6D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Václav Duran</w:t>
            </w:r>
          </w:p>
          <w:p w:rsidR="0048579C" w:rsidRPr="00882EBD" w:rsidRDefault="0048579C" w:rsidP="00CA7E6D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  <w:r w:rsidRPr="00882EBD">
              <w:rPr>
                <w:sz w:val="22"/>
                <w:szCs w:val="22"/>
              </w:rPr>
              <w:t xml:space="preserve"> </w:t>
            </w:r>
          </w:p>
        </w:tc>
      </w:tr>
    </w:tbl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jc w:val="center"/>
        <w:rPr>
          <w:b/>
          <w:sz w:val="24"/>
          <w:szCs w:val="24"/>
          <w:u w:val="single"/>
        </w:rPr>
      </w:pPr>
    </w:p>
    <w:p w:rsidR="005A6186" w:rsidRPr="009D2B7C" w:rsidRDefault="005A6186" w:rsidP="00C8336B">
      <w:pPr>
        <w:jc w:val="center"/>
        <w:rPr>
          <w:b/>
          <w:sz w:val="24"/>
          <w:szCs w:val="24"/>
          <w:u w:val="single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82622B">
      <w:footerReference w:type="default" r:id="rId10"/>
      <w:pgSz w:w="11906" w:h="16838"/>
      <w:pgMar w:top="1276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7A2" w:rsidRDefault="00E727A2">
      <w:r>
        <w:separator/>
      </w:r>
    </w:p>
  </w:endnote>
  <w:endnote w:type="continuationSeparator" w:id="0">
    <w:p w:rsidR="00E727A2" w:rsidRDefault="00E7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DE3C2A">
      <w:rPr>
        <w:sz w:val="16"/>
      </w:rPr>
      <w:t xml:space="preserve"> SML/0223/22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320F11">
      <w:rPr>
        <w:noProof/>
        <w:snapToGrid w:val="0"/>
        <w:sz w:val="16"/>
        <w:lang w:eastAsia="cs-CZ"/>
      </w:rPr>
      <w:t>4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7A2" w:rsidRDefault="00E727A2">
      <w:r>
        <w:separator/>
      </w:r>
    </w:p>
  </w:footnote>
  <w:footnote w:type="continuationSeparator" w:id="0">
    <w:p w:rsidR="00E727A2" w:rsidRDefault="00E7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5" w15:restartNumberingAfterBreak="0">
    <w:nsid w:val="1D631BBA"/>
    <w:multiLevelType w:val="hybridMultilevel"/>
    <w:tmpl w:val="A9DC0734"/>
    <w:lvl w:ilvl="0" w:tplc="1FFAFF80">
      <w:start w:val="3"/>
      <w:numFmt w:val="bullet"/>
      <w:lvlText w:val="-"/>
      <w:lvlJc w:val="left"/>
      <w:pPr>
        <w:ind w:left="142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EEE1341"/>
    <w:multiLevelType w:val="multilevel"/>
    <w:tmpl w:val="8F44C77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5"/>
  </w:num>
  <w:num w:numId="9">
    <w:abstractNumId w:val="17"/>
  </w:num>
  <w:num w:numId="10">
    <w:abstractNumId w:val="10"/>
  </w:num>
  <w:num w:numId="11">
    <w:abstractNumId w:val="0"/>
  </w:num>
  <w:num w:numId="12">
    <w:abstractNumId w:val="4"/>
  </w:num>
  <w:num w:numId="13">
    <w:abstractNumId w:val="11"/>
  </w:num>
  <w:num w:numId="14">
    <w:abstractNumId w:val="18"/>
  </w:num>
  <w:num w:numId="15">
    <w:abstractNumId w:val="7"/>
  </w:num>
  <w:num w:numId="16">
    <w:abstractNumId w:val="13"/>
  </w:num>
  <w:num w:numId="17">
    <w:abstractNumId w:val="16"/>
  </w:num>
  <w:num w:numId="18">
    <w:abstractNumId w:val="14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17BE5"/>
    <w:rsid w:val="00032B36"/>
    <w:rsid w:val="00073373"/>
    <w:rsid w:val="00081BA0"/>
    <w:rsid w:val="000A1B72"/>
    <w:rsid w:val="000A5F2F"/>
    <w:rsid w:val="000A7837"/>
    <w:rsid w:val="000C3660"/>
    <w:rsid w:val="000C46B2"/>
    <w:rsid w:val="000D056C"/>
    <w:rsid w:val="000D77C7"/>
    <w:rsid w:val="000E249A"/>
    <w:rsid w:val="000F4AC3"/>
    <w:rsid w:val="00186D8F"/>
    <w:rsid w:val="001B6A0D"/>
    <w:rsid w:val="001E46DA"/>
    <w:rsid w:val="001F2501"/>
    <w:rsid w:val="00204F62"/>
    <w:rsid w:val="00224579"/>
    <w:rsid w:val="00240342"/>
    <w:rsid w:val="00256357"/>
    <w:rsid w:val="002B6F5C"/>
    <w:rsid w:val="002B7081"/>
    <w:rsid w:val="002C30BB"/>
    <w:rsid w:val="002F4C0C"/>
    <w:rsid w:val="003023E6"/>
    <w:rsid w:val="003140BE"/>
    <w:rsid w:val="00320F11"/>
    <w:rsid w:val="00342118"/>
    <w:rsid w:val="00356D3F"/>
    <w:rsid w:val="00362EAB"/>
    <w:rsid w:val="003648C7"/>
    <w:rsid w:val="003759CF"/>
    <w:rsid w:val="0037604A"/>
    <w:rsid w:val="00395BC7"/>
    <w:rsid w:val="003B0112"/>
    <w:rsid w:val="003F540D"/>
    <w:rsid w:val="004224F8"/>
    <w:rsid w:val="00447ED1"/>
    <w:rsid w:val="004579B4"/>
    <w:rsid w:val="004624E4"/>
    <w:rsid w:val="004701C7"/>
    <w:rsid w:val="00476574"/>
    <w:rsid w:val="0048579C"/>
    <w:rsid w:val="004A3569"/>
    <w:rsid w:val="004B716E"/>
    <w:rsid w:val="004D24B6"/>
    <w:rsid w:val="004F666B"/>
    <w:rsid w:val="00524A20"/>
    <w:rsid w:val="005357F6"/>
    <w:rsid w:val="00545BFD"/>
    <w:rsid w:val="005A6186"/>
    <w:rsid w:val="005B6AC1"/>
    <w:rsid w:val="005D5117"/>
    <w:rsid w:val="006404A9"/>
    <w:rsid w:val="0064257D"/>
    <w:rsid w:val="00645BAC"/>
    <w:rsid w:val="00695020"/>
    <w:rsid w:val="006A04C3"/>
    <w:rsid w:val="006B3241"/>
    <w:rsid w:val="00713AC3"/>
    <w:rsid w:val="00726F38"/>
    <w:rsid w:val="00740062"/>
    <w:rsid w:val="0074020A"/>
    <w:rsid w:val="007555CD"/>
    <w:rsid w:val="00765648"/>
    <w:rsid w:val="007A0DE7"/>
    <w:rsid w:val="007B32AB"/>
    <w:rsid w:val="007F30A2"/>
    <w:rsid w:val="007F7506"/>
    <w:rsid w:val="008027BD"/>
    <w:rsid w:val="0082622B"/>
    <w:rsid w:val="00835F67"/>
    <w:rsid w:val="008440CE"/>
    <w:rsid w:val="0086374B"/>
    <w:rsid w:val="00877E3B"/>
    <w:rsid w:val="00882EBD"/>
    <w:rsid w:val="0089082E"/>
    <w:rsid w:val="008B0327"/>
    <w:rsid w:val="0091767D"/>
    <w:rsid w:val="0093375D"/>
    <w:rsid w:val="00981839"/>
    <w:rsid w:val="00995609"/>
    <w:rsid w:val="009B0843"/>
    <w:rsid w:val="009D2B7C"/>
    <w:rsid w:val="009D3887"/>
    <w:rsid w:val="009D4313"/>
    <w:rsid w:val="009D52F7"/>
    <w:rsid w:val="00A0365F"/>
    <w:rsid w:val="00A15D4E"/>
    <w:rsid w:val="00A30A0F"/>
    <w:rsid w:val="00A87C00"/>
    <w:rsid w:val="00AA14A8"/>
    <w:rsid w:val="00AD0BD9"/>
    <w:rsid w:val="00AF1452"/>
    <w:rsid w:val="00B00C4F"/>
    <w:rsid w:val="00B27707"/>
    <w:rsid w:val="00B32C3B"/>
    <w:rsid w:val="00B5635B"/>
    <w:rsid w:val="00B567E6"/>
    <w:rsid w:val="00B60B6D"/>
    <w:rsid w:val="00B73F85"/>
    <w:rsid w:val="00C03EE9"/>
    <w:rsid w:val="00C110C6"/>
    <w:rsid w:val="00C433B0"/>
    <w:rsid w:val="00C8336B"/>
    <w:rsid w:val="00CA60B3"/>
    <w:rsid w:val="00CD3AD5"/>
    <w:rsid w:val="00CD6316"/>
    <w:rsid w:val="00CE3838"/>
    <w:rsid w:val="00D25632"/>
    <w:rsid w:val="00D60A94"/>
    <w:rsid w:val="00DC61B6"/>
    <w:rsid w:val="00DD214D"/>
    <w:rsid w:val="00DE3C2A"/>
    <w:rsid w:val="00E138EA"/>
    <w:rsid w:val="00E20942"/>
    <w:rsid w:val="00E727A2"/>
    <w:rsid w:val="00E81182"/>
    <w:rsid w:val="00E82DD5"/>
    <w:rsid w:val="00F03357"/>
    <w:rsid w:val="00F0554F"/>
    <w:rsid w:val="00F1711E"/>
    <w:rsid w:val="00F274C6"/>
    <w:rsid w:val="00F6283D"/>
    <w:rsid w:val="00F94306"/>
    <w:rsid w:val="00FA1053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2B304A"/>
  <w15:docId w15:val="{0DA37DEB-3C3A-42C8-8D2A-129C7D9B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bv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thics@sue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4</Pages>
  <Words>1446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Kristýna Jandová</cp:lastModifiedBy>
  <cp:revision>2</cp:revision>
  <cp:lastPrinted>2013-12-17T11:59:00Z</cp:lastPrinted>
  <dcterms:created xsi:type="dcterms:W3CDTF">2022-06-10T10:38:00Z</dcterms:created>
  <dcterms:modified xsi:type="dcterms:W3CDTF">2022-06-10T10:38:00Z</dcterms:modified>
</cp:coreProperties>
</file>