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3883" w14:textId="3828C985" w:rsidR="002B1EEC" w:rsidRDefault="0093195B" w:rsidP="0093195B">
      <w:pPr>
        <w:pStyle w:val="Zhlav"/>
        <w:tabs>
          <w:tab w:val="clear" w:pos="4536"/>
          <w:tab w:val="left" w:pos="6804"/>
        </w:tabs>
      </w:pPr>
      <w:r>
        <w:tab/>
      </w:r>
      <w:r>
        <w:tab/>
      </w:r>
      <w:r w:rsidR="002B1EEC" w:rsidRPr="0093195B">
        <w:t>KK0</w:t>
      </w:r>
      <w:r w:rsidRPr="0093195B">
        <w:t>15</w:t>
      </w:r>
      <w:r w:rsidR="004A62F1">
        <w:t>88</w:t>
      </w:r>
      <w:r w:rsidR="002B1EEC" w:rsidRPr="0093195B">
        <w:t>/2022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w:t>
      </w:r>
      <w:proofErr w:type="spellStart"/>
      <w:r w:rsidR="008353FE">
        <w:rPr>
          <w:rFonts w:ascii="Tahoma" w:eastAsia="Tahoma" w:hAnsi="Tahoma" w:cs="Tahoma"/>
          <w:color w:val="000000" w:themeColor="text1"/>
        </w:rPr>
        <w:t>Heliksem</w:t>
      </w:r>
      <w:proofErr w:type="spellEnd"/>
      <w:r w:rsidR="008353FE">
        <w:rPr>
          <w:rFonts w:ascii="Tahoma" w:eastAsia="Tahoma" w:hAnsi="Tahoma" w:cs="Tahoma"/>
          <w:color w:val="000000" w:themeColor="text1"/>
        </w:rPr>
        <w:t xml:space="preserve">,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77777777"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r>
        <w:rPr>
          <w:rFonts w:ascii="Tahoma" w:eastAsia="Tahoma" w:hAnsi="Tahoma" w:cs="Tahoma"/>
          <w:color w:val="000000" w:themeColor="text1"/>
        </w:rPr>
        <w:t>K</w:t>
      </w:r>
      <w:r w:rsidR="006C4D38">
        <w:rPr>
          <w:rFonts w:ascii="Tahoma" w:eastAsia="Tahoma" w:hAnsi="Tahoma" w:cs="Tahoma"/>
          <w:color w:val="000000" w:themeColor="text1"/>
        </w:rPr>
        <w:t>arlovarského kraje</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2E678364" w:rsidR="00942079" w:rsidRPr="009E6718" w:rsidRDefault="00D0292D" w:rsidP="00C70D07">
      <w:pPr>
        <w:spacing w:after="0" w:line="240" w:lineRule="auto"/>
        <w:ind w:left="708"/>
        <w:jc w:val="both"/>
        <w:rPr>
          <w:rFonts w:ascii="Tahoma" w:hAnsi="Tahoma" w:cs="Tahoma"/>
        </w:rPr>
      </w:pPr>
      <w:r w:rsidRPr="241851BA">
        <w:rPr>
          <w:rFonts w:ascii="Tahoma" w:hAnsi="Tahoma" w:cs="Tahoma"/>
          <w:b/>
          <w:bCs/>
        </w:rPr>
        <w:t>Název o</w:t>
      </w:r>
      <w:r w:rsidR="00270E94" w:rsidRPr="241851BA">
        <w:rPr>
          <w:rFonts w:ascii="Tahoma" w:hAnsi="Tahoma" w:cs="Tahoma"/>
          <w:b/>
          <w:bCs/>
        </w:rPr>
        <w:t>bc</w:t>
      </w:r>
      <w:r w:rsidRPr="241851BA">
        <w:rPr>
          <w:rFonts w:ascii="Tahoma" w:hAnsi="Tahoma" w:cs="Tahoma"/>
          <w:b/>
          <w:bCs/>
        </w:rPr>
        <w:t>e</w:t>
      </w:r>
      <w:r w:rsidR="008629A2">
        <w:tab/>
      </w:r>
      <w:r w:rsidR="008629A2">
        <w:tab/>
      </w:r>
      <w:r w:rsidR="009E6718" w:rsidRPr="009E6718">
        <w:rPr>
          <w:rFonts w:ascii="Tahoma" w:hAnsi="Tahoma" w:cs="Tahoma"/>
        </w:rPr>
        <w:t>Město Chodov</w:t>
      </w:r>
    </w:p>
    <w:p w14:paraId="55591164" w14:textId="141654D3" w:rsidR="00942079" w:rsidRPr="007F6481" w:rsidRDefault="00313000" w:rsidP="00C70D07">
      <w:pPr>
        <w:pStyle w:val="Odstavecseseznamem"/>
        <w:spacing w:after="0" w:line="240" w:lineRule="auto"/>
        <w:ind w:left="709"/>
        <w:contextualSpacing w:val="0"/>
        <w:jc w:val="both"/>
        <w:rPr>
          <w:rFonts w:ascii="Tahoma" w:hAnsi="Tahoma" w:cs="Tahoma"/>
        </w:rPr>
      </w:pPr>
      <w:r>
        <w:rPr>
          <w:rFonts w:ascii="Tahoma" w:hAnsi="Tahoma" w:cs="Tahoma"/>
        </w:rPr>
        <w:t>s</w:t>
      </w:r>
      <w:r w:rsidR="00942079" w:rsidRPr="007F6481">
        <w:rPr>
          <w:rFonts w:ascii="Tahoma" w:hAnsi="Tahoma" w:cs="Tahoma"/>
        </w:rPr>
        <w:t>e sídlem:</w:t>
      </w:r>
      <w:r w:rsidR="00355F6F" w:rsidRPr="009E6718">
        <w:rPr>
          <w:rFonts w:ascii="Tahoma" w:hAnsi="Tahoma" w:cs="Tahoma"/>
        </w:rPr>
        <w:tab/>
      </w:r>
      <w:r w:rsidR="00355F6F" w:rsidRPr="009E6718">
        <w:rPr>
          <w:rFonts w:ascii="Tahoma" w:hAnsi="Tahoma" w:cs="Tahoma"/>
        </w:rPr>
        <w:tab/>
      </w:r>
      <w:r w:rsidR="009E6718" w:rsidRPr="009E6718">
        <w:rPr>
          <w:rFonts w:ascii="Tahoma" w:hAnsi="Tahoma" w:cs="Tahoma"/>
        </w:rPr>
        <w:t>Komenského 1077, 357 35 Chodov</w:t>
      </w:r>
    </w:p>
    <w:p w14:paraId="54FD1599" w14:textId="511A02A9" w:rsidR="00270E94" w:rsidRPr="007F6481" w:rsidRDefault="00270E94" w:rsidP="007F6481">
      <w:pPr>
        <w:pStyle w:val="Odstavecseseznamem"/>
        <w:spacing w:after="0" w:line="240" w:lineRule="auto"/>
        <w:ind w:left="714"/>
        <w:contextualSpacing w:val="0"/>
        <w:jc w:val="both"/>
        <w:rPr>
          <w:rFonts w:ascii="Tahoma" w:hAnsi="Tahoma" w:cs="Tahoma"/>
        </w:rPr>
      </w:pPr>
      <w:r w:rsidRPr="007F6481">
        <w:rPr>
          <w:rFonts w:ascii="Tahoma" w:hAnsi="Tahoma" w:cs="Tahoma"/>
        </w:rPr>
        <w:t>IČO:</w:t>
      </w:r>
      <w:r w:rsidR="00355F6F" w:rsidRPr="007F6481">
        <w:rPr>
          <w:rFonts w:ascii="Tahoma" w:hAnsi="Tahoma" w:cs="Tahoma"/>
        </w:rPr>
        <w:tab/>
      </w:r>
      <w:r w:rsidR="00355F6F" w:rsidRPr="007F6481">
        <w:rPr>
          <w:rFonts w:ascii="Tahoma" w:hAnsi="Tahoma" w:cs="Tahoma"/>
        </w:rPr>
        <w:tab/>
      </w:r>
      <w:r w:rsidR="00355F6F" w:rsidRPr="007F6481">
        <w:rPr>
          <w:rFonts w:ascii="Tahoma" w:hAnsi="Tahoma" w:cs="Tahoma"/>
        </w:rPr>
        <w:tab/>
      </w:r>
      <w:r w:rsidR="009E6718" w:rsidRPr="009E6718">
        <w:rPr>
          <w:rFonts w:ascii="Tahoma" w:hAnsi="Tahoma" w:cs="Tahoma"/>
        </w:rPr>
        <w:t>00259349</w:t>
      </w:r>
    </w:p>
    <w:p w14:paraId="0C327A7B" w14:textId="5C59A394" w:rsidR="00270E94" w:rsidRPr="007F6481" w:rsidRDefault="00270E94" w:rsidP="007F6481">
      <w:pPr>
        <w:pStyle w:val="Odstavecseseznamem"/>
        <w:spacing w:after="0" w:line="240" w:lineRule="auto"/>
        <w:ind w:left="714"/>
        <w:contextualSpacing w:val="0"/>
        <w:jc w:val="both"/>
        <w:rPr>
          <w:rFonts w:ascii="Tahoma" w:hAnsi="Tahoma" w:cs="Tahoma"/>
        </w:rPr>
      </w:pPr>
      <w:r w:rsidRPr="007F6481">
        <w:rPr>
          <w:rFonts w:ascii="Tahoma" w:hAnsi="Tahoma" w:cs="Tahoma"/>
        </w:rPr>
        <w:t>DIČ:</w:t>
      </w:r>
      <w:r w:rsidR="00355F6F" w:rsidRPr="007F6481">
        <w:rPr>
          <w:rFonts w:ascii="Tahoma" w:hAnsi="Tahoma" w:cs="Tahoma"/>
        </w:rPr>
        <w:tab/>
      </w:r>
      <w:r w:rsidR="00355F6F" w:rsidRPr="007F6481">
        <w:rPr>
          <w:rFonts w:ascii="Tahoma" w:hAnsi="Tahoma" w:cs="Tahoma"/>
        </w:rPr>
        <w:tab/>
      </w:r>
      <w:r w:rsidR="00355F6F" w:rsidRPr="007F6481">
        <w:rPr>
          <w:rFonts w:ascii="Tahoma" w:hAnsi="Tahoma" w:cs="Tahoma"/>
        </w:rPr>
        <w:tab/>
      </w:r>
      <w:r w:rsidR="009E6718" w:rsidRPr="009E6718">
        <w:rPr>
          <w:rFonts w:ascii="Tahoma" w:hAnsi="Tahoma" w:cs="Tahoma"/>
        </w:rPr>
        <w:t>CZ00259349</w:t>
      </w:r>
    </w:p>
    <w:p w14:paraId="079189BE" w14:textId="1F9DA5BD" w:rsidR="00D0292D" w:rsidRDefault="00313000" w:rsidP="007F6481">
      <w:pPr>
        <w:pStyle w:val="Odstavecseseznamem"/>
        <w:spacing w:after="0" w:line="240" w:lineRule="auto"/>
        <w:ind w:left="714"/>
        <w:contextualSpacing w:val="0"/>
        <w:jc w:val="both"/>
        <w:rPr>
          <w:rFonts w:ascii="Tahoma" w:hAnsi="Tahoma" w:cs="Tahoma"/>
        </w:rPr>
      </w:pPr>
      <w:r>
        <w:rPr>
          <w:rFonts w:ascii="Tahoma" w:hAnsi="Tahoma" w:cs="Tahoma"/>
        </w:rPr>
        <w:t>z</w:t>
      </w:r>
      <w:r w:rsidR="00270E94" w:rsidRPr="007F6481">
        <w:rPr>
          <w:rFonts w:ascii="Tahoma" w:hAnsi="Tahoma" w:cs="Tahoma"/>
        </w:rPr>
        <w:t>astoupená:</w:t>
      </w:r>
      <w:r w:rsidR="00AB0D28">
        <w:rPr>
          <w:rFonts w:ascii="Tahoma" w:hAnsi="Tahoma" w:cs="Tahoma"/>
        </w:rPr>
        <w:tab/>
      </w:r>
      <w:r w:rsidR="00AB0D28">
        <w:rPr>
          <w:rFonts w:ascii="Tahoma" w:hAnsi="Tahoma" w:cs="Tahoma"/>
        </w:rPr>
        <w:tab/>
      </w:r>
      <w:r w:rsidR="009E6718" w:rsidRPr="009E6718">
        <w:rPr>
          <w:rFonts w:ascii="Tahoma" w:hAnsi="Tahoma" w:cs="Tahoma"/>
        </w:rPr>
        <w:t xml:space="preserve">Starostou města Patrikem </w:t>
      </w:r>
      <w:proofErr w:type="spellStart"/>
      <w:r w:rsidR="009E6718" w:rsidRPr="009E6718">
        <w:rPr>
          <w:rFonts w:ascii="Tahoma" w:hAnsi="Tahoma" w:cs="Tahoma"/>
        </w:rPr>
        <w:t>Pizingerem</w:t>
      </w:r>
      <w:proofErr w:type="spellEnd"/>
    </w:p>
    <w:p w14:paraId="755DF551" w14:textId="7AB174FE" w:rsidR="00942079" w:rsidRPr="007F6481" w:rsidRDefault="4A52FEC9" w:rsidP="007F6481">
      <w:pPr>
        <w:pStyle w:val="Odstavecseseznamem"/>
        <w:spacing w:after="0" w:line="240" w:lineRule="auto"/>
        <w:ind w:left="714"/>
        <w:contextualSpacing w:val="0"/>
        <w:jc w:val="both"/>
        <w:rPr>
          <w:rFonts w:ascii="Tahoma" w:hAnsi="Tahoma" w:cs="Tahoma"/>
        </w:rPr>
      </w:pPr>
      <w:r w:rsidRPr="241851BA">
        <w:rPr>
          <w:rFonts w:ascii="Tahoma" w:hAnsi="Tahoma" w:cs="Tahoma"/>
        </w:rPr>
        <w:t>bankovní spojení</w:t>
      </w:r>
      <w:r w:rsidR="00D0292D" w:rsidRPr="241851BA">
        <w:rPr>
          <w:rFonts w:ascii="Tahoma" w:hAnsi="Tahoma" w:cs="Tahoma"/>
        </w:rPr>
        <w:t>:</w:t>
      </w:r>
      <w:r w:rsidR="00AB0D28">
        <w:tab/>
      </w:r>
      <w:proofErr w:type="spellStart"/>
      <w:r w:rsidR="009E6718" w:rsidRPr="00347A19">
        <w:rPr>
          <w:rFonts w:ascii="Tahoma" w:hAnsi="Tahoma" w:cs="Tahoma"/>
        </w:rPr>
        <w:t>xxxxxx</w:t>
      </w:r>
      <w:proofErr w:type="spellEnd"/>
    </w:p>
    <w:p w14:paraId="30992694" w14:textId="77777777" w:rsidR="00942079" w:rsidRPr="007F6481" w:rsidRDefault="00C70EC7" w:rsidP="007F6481">
      <w:pPr>
        <w:spacing w:after="0" w:line="240" w:lineRule="auto"/>
        <w:rPr>
          <w:rFonts w:ascii="Tahoma" w:hAnsi="Tahoma" w:cs="Tahoma"/>
        </w:rPr>
      </w:pPr>
      <w:r>
        <w:rPr>
          <w:rFonts w:ascii="Tahoma" w:hAnsi="Tahoma" w:cs="Tahoma"/>
        </w:rPr>
        <w:tab/>
      </w:r>
      <w:r w:rsidR="00313000" w:rsidRPr="007F6481">
        <w:rPr>
          <w:rFonts w:ascii="Tahoma" w:hAnsi="Tahoma" w:cs="Tahoma"/>
        </w:rPr>
        <w:t>(</w:t>
      </w:r>
      <w:r w:rsidR="00942079" w:rsidRPr="007F6481">
        <w:rPr>
          <w:rFonts w:ascii="Tahoma" w:hAnsi="Tahoma" w:cs="Tahoma"/>
        </w:rPr>
        <w:t xml:space="preserve">dále jen </w:t>
      </w:r>
      <w:r w:rsidR="0040055F">
        <w:rPr>
          <w:rFonts w:ascii="Tahoma" w:hAnsi="Tahoma" w:cs="Tahoma"/>
        </w:rPr>
        <w:t>„</w:t>
      </w:r>
      <w:r w:rsidR="005576E5" w:rsidRPr="00026FC5">
        <w:rPr>
          <w:rFonts w:ascii="Tahoma" w:hAnsi="Tahoma" w:cs="Tahoma"/>
          <w:i/>
        </w:rPr>
        <w:t>o</w:t>
      </w:r>
      <w:r w:rsidR="00942079" w:rsidRPr="00026FC5">
        <w:rPr>
          <w:rFonts w:ascii="Tahoma" w:hAnsi="Tahoma" w:cs="Tahoma"/>
          <w:i/>
        </w:rPr>
        <w:t>bec</w:t>
      </w:r>
      <w:r w:rsidR="00026FC5">
        <w:rPr>
          <w:rFonts w:ascii="Tahoma" w:hAnsi="Tahoma" w:cs="Tahoma"/>
        </w:rPr>
        <w:t>“</w:t>
      </w:r>
      <w:r w:rsidR="00313000" w:rsidRPr="007F6481">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3A65CD50" w14:textId="77777777" w:rsidR="00F76057" w:rsidRDefault="00F76057"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lastRenderedPageBreak/>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proofErr w:type="gramStart"/>
      <w:r w:rsidR="002308DD" w:rsidRPr="002308DD">
        <w:rPr>
          <w:rFonts w:ascii="Tahoma" w:hAnsi="Tahoma" w:cs="Tahoma"/>
        </w:rPr>
        <w:t>11</w:t>
      </w:r>
      <w:r w:rsidR="002308DD">
        <w:rPr>
          <w:rFonts w:ascii="Tahoma" w:hAnsi="Tahoma" w:cs="Tahoma"/>
        </w:rPr>
        <w:t>.08.2020</w:t>
      </w:r>
      <w:proofErr w:type="gramEnd"/>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r w:rsidRPr="00A33A22">
        <w:rPr>
          <w:rFonts w:ascii="Tahoma" w:hAnsi="Tahoma" w:cs="Tahoma"/>
          <w:b/>
        </w:rPr>
        <w:t>ZoZ</w:t>
      </w:r>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Výzva - Vznik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ZoZ; práva a povinnosti stran touto smlouvou neupravená se řídí příslušnými ustanoveními správního řádu, občanského zákoníku, případně ZoZ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GeoJSON, GDB ve formě souborové nebo databázové. Analogová data ani pseudodigitální data (skenované dokumenty v pdf)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100%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proofErr w:type="gramStart"/>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w:t>
      </w:r>
      <w:proofErr w:type="gramEnd"/>
      <w:r w:rsidRPr="00F435AC">
        <w:rPr>
          <w:rFonts w:ascii="Tahoma" w:hAnsi="Tahoma" w:cs="Tahoma"/>
        </w:rPr>
        <w:t xml:space="preserve">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proofErr w:type="gramStart"/>
      <w:r w:rsidR="00E87C59">
        <w:rPr>
          <w:sz w:val="22"/>
          <w:szCs w:val="22"/>
        </w:rPr>
        <w:t>5.</w:t>
      </w:r>
      <w:r>
        <w:rPr>
          <w:sz w:val="22"/>
          <w:szCs w:val="22"/>
        </w:rPr>
        <w:t>1</w:t>
      </w:r>
      <w:r w:rsidR="00E87C59">
        <w:rPr>
          <w:sz w:val="22"/>
          <w:szCs w:val="22"/>
        </w:rPr>
        <w:t>.</w:t>
      </w:r>
      <w:r>
        <w:rPr>
          <w:sz w:val="22"/>
          <w:szCs w:val="22"/>
        </w:rPr>
        <w:t xml:space="preserve"> písm.</w:t>
      </w:r>
      <w:proofErr w:type="gramEnd"/>
      <w:r>
        <w:rPr>
          <w:sz w:val="22"/>
          <w:szCs w:val="22"/>
        </w:rPr>
        <w:t xml:space="preserve">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 xml:space="preserve">čl. V odst. </w:t>
      </w:r>
      <w:proofErr w:type="gramStart"/>
      <w:r w:rsidRPr="002F6D02">
        <w:rPr>
          <w:rFonts w:ascii="Tahoma" w:hAnsi="Tahoma" w:cs="Tahoma"/>
          <w:color w:val="auto"/>
          <w:sz w:val="22"/>
          <w:szCs w:val="22"/>
        </w:rPr>
        <w:t>5.1. písm.</w:t>
      </w:r>
      <w:proofErr w:type="gramEnd"/>
      <w:r w:rsidRPr="002F6D02">
        <w:rPr>
          <w:rFonts w:ascii="Tahoma" w:hAnsi="Tahoma" w:cs="Tahoma"/>
          <w:color w:val="auto"/>
          <w:sz w:val="22"/>
          <w:szCs w:val="22"/>
        </w:rPr>
        <w:t xml:space="preserve">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100%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49053CE8"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proofErr w:type="spellStart"/>
      <w:r w:rsidR="00347A19">
        <w:rPr>
          <w:sz w:val="22"/>
          <w:szCs w:val="22"/>
        </w:rPr>
        <w:t>xxxxxxxxxxxxxxxxxxxxxxxxxxxxx</w:t>
      </w:r>
      <w:proofErr w:type="spellEnd"/>
      <w:r w:rsidR="00A33A22">
        <w:rPr>
          <w:sz w:val="22"/>
          <w:szCs w:val="22"/>
        </w:rPr>
        <w:t>;</w:t>
      </w:r>
    </w:p>
    <w:p w14:paraId="79D344FA" w14:textId="14BA28DD" w:rsidR="00A33A22" w:rsidRDefault="00347A19" w:rsidP="00214FF6">
      <w:pPr>
        <w:pStyle w:val="Default"/>
        <w:spacing w:after="60"/>
        <w:ind w:left="1800"/>
        <w:rPr>
          <w:sz w:val="22"/>
          <w:szCs w:val="22"/>
        </w:rPr>
      </w:pPr>
      <w:proofErr w:type="spellStart"/>
      <w:r>
        <w:rPr>
          <w:sz w:val="22"/>
          <w:szCs w:val="22"/>
        </w:rPr>
        <w:t>xxxxxxxxxxxxxxxxxxxxxxxxxxxxxxxxx</w:t>
      </w:r>
      <w:proofErr w:type="spellEnd"/>
    </w:p>
    <w:p w14:paraId="390A27BA" w14:textId="40F80628"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proofErr w:type="spellStart"/>
      <w:r w:rsidR="00347A19">
        <w:rPr>
          <w:sz w:val="22"/>
          <w:szCs w:val="22"/>
        </w:rPr>
        <w:t>xxxxxxxxxxxx</w:t>
      </w:r>
      <w:proofErr w:type="spellEnd"/>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proofErr w:type="gramStart"/>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proofErr w:type="gramEnd"/>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proofErr w:type="gramStart"/>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w:t>
      </w:r>
      <w:proofErr w:type="gramEnd"/>
      <w:r w:rsidRPr="001977A2">
        <w:rPr>
          <w:rFonts w:ascii="Tahoma" w:hAnsi="Tahoma" w:cs="Tahoma"/>
          <w:color w:val="auto"/>
          <w:sz w:val="22"/>
          <w:szCs w:val="22"/>
        </w:rPr>
        <w:t xml:space="preserve">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proofErr w:type="gramStart"/>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w:t>
      </w:r>
      <w:proofErr w:type="gramEnd"/>
      <w:r w:rsidRPr="001977A2">
        <w:rPr>
          <w:rFonts w:ascii="Tahoma" w:hAnsi="Tahoma" w:cs="Tahoma"/>
          <w:color w:val="auto"/>
          <w:sz w:val="22"/>
          <w:szCs w:val="22"/>
        </w:rPr>
        <w:t xml:space="preserve">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61D1B23E" w14:textId="205606BA" w:rsidR="00091077" w:rsidRPr="00091077" w:rsidRDefault="00091077" w:rsidP="00091077">
      <w:pPr>
        <w:ind w:left="567"/>
        <w:rPr>
          <w:rFonts w:ascii="Tahoma" w:hAnsi="Tahoma" w:cs="Tahoma"/>
        </w:rPr>
      </w:pPr>
      <w:r w:rsidRPr="00091077">
        <w:rPr>
          <w:rFonts w:ascii="Tahoma" w:hAnsi="Tahoma" w:cs="Tahoma"/>
        </w:rPr>
        <w:t xml:space="preserve">Usnesením </w:t>
      </w:r>
      <w:r w:rsidRPr="00347A19">
        <w:rPr>
          <w:rFonts w:ascii="Tahoma" w:hAnsi="Tahoma" w:cs="Tahoma"/>
        </w:rPr>
        <w:t>Rady města</w:t>
      </w:r>
      <w:r w:rsidR="00347A19">
        <w:rPr>
          <w:rFonts w:ascii="Tahoma" w:hAnsi="Tahoma" w:cs="Tahoma"/>
        </w:rPr>
        <w:t xml:space="preserve"> Chodov</w:t>
      </w:r>
      <w:r w:rsidR="00347A19">
        <w:rPr>
          <w:rFonts w:ascii="Tahoma" w:hAnsi="Tahoma" w:cs="Tahoma"/>
        </w:rPr>
        <w:tab/>
      </w:r>
      <w:r w:rsidR="00347A19">
        <w:rPr>
          <w:rFonts w:ascii="Tahoma" w:hAnsi="Tahoma" w:cs="Tahoma"/>
        </w:rPr>
        <w:tab/>
      </w:r>
      <w:r w:rsidRPr="00347A19">
        <w:rPr>
          <w:rFonts w:ascii="Tahoma" w:hAnsi="Tahoma" w:cs="Tahoma"/>
        </w:rPr>
        <w:tab/>
        <w:t xml:space="preserve">č. </w:t>
      </w:r>
      <w:r w:rsidR="00347A19">
        <w:rPr>
          <w:rFonts w:ascii="Tahoma" w:hAnsi="Tahoma" w:cs="Tahoma"/>
        </w:rPr>
        <w:t>13R-249-2022</w:t>
      </w:r>
      <w:r w:rsidRPr="00347A19">
        <w:rPr>
          <w:rFonts w:ascii="Tahoma" w:hAnsi="Tahoma" w:cs="Tahoma"/>
        </w:rPr>
        <w:t xml:space="preserve"> ze dne </w:t>
      </w:r>
      <w:r w:rsidR="00347A19">
        <w:rPr>
          <w:rFonts w:ascii="Tahoma" w:hAnsi="Tahoma" w:cs="Tahoma"/>
        </w:rPr>
        <w:t>7. 6. 2022</w:t>
      </w:r>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 xml:space="preserve">Smluvní strany berou na vědomí, že tato smlouva je uzavírána v době aktuálně platného a účinného znění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a v souladu s tímto zněním. Smluvní strany dále berou na vědomí, že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 xml:space="preserve">kdy část ustanovení tohoto zákona má odloženou účinnost od 1. 7. 2023. Smluvní strany prohlašují, že si jsou vědomy svých práv a povinností dle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 xml:space="preserve">2023. Smluvní strany prohlašují, že práva a povinnosti pro ně z této smlouvy vyplývající zanikají v okamžiku, kdy nabydou účinnosti ustanovení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elektronický podpis v souladu se zákonem č. 297/2016 Sb., o službách vytvářejících důvěru pro elektronické transakce, v</w:t>
      </w:r>
      <w:r w:rsidR="00401FDF">
        <w:rPr>
          <w:rFonts w:ascii="Tahoma" w:hAnsi="Tahoma" w:cs="Tahoma"/>
          <w:color w:val="auto"/>
          <w:sz w:val="22"/>
          <w:szCs w:val="22"/>
        </w:rPr>
        <w:t>e</w:t>
      </w:r>
      <w:r w:rsidR="009001A9" w:rsidRPr="009001A9">
        <w:rPr>
          <w:rFonts w:ascii="Tahoma" w:hAnsi="Tahoma" w:cs="Tahoma"/>
          <w:color w:val="auto"/>
          <w:sz w:val="22"/>
          <w:szCs w:val="22"/>
        </w:rPr>
        <w:t>  znění</w:t>
      </w:r>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
        </w:tc>
        <w:tc>
          <w:tcPr>
            <w:tcW w:w="4725" w:type="dxa"/>
          </w:tcPr>
          <w:p w14:paraId="52D3388C" w14:textId="1738C85D" w:rsidR="00A625A3" w:rsidRPr="007F6481" w:rsidRDefault="00A625A3" w:rsidP="00E832B8">
            <w:pPr>
              <w:rPr>
                <w:rFonts w:ascii="Tahoma" w:hAnsi="Tahoma" w:cs="Tahoma"/>
              </w:rPr>
            </w:pPr>
            <w:r w:rsidRPr="007F6481">
              <w:rPr>
                <w:rFonts w:ascii="Tahoma" w:hAnsi="Tahoma" w:cs="Tahoma"/>
              </w:rPr>
              <w:t>V </w:t>
            </w:r>
            <w:r w:rsidR="00E832B8">
              <w:rPr>
                <w:rFonts w:ascii="Tahoma" w:hAnsi="Tahoma" w:cs="Tahoma"/>
              </w:rPr>
              <w:t>Chodově</w:t>
            </w:r>
            <w:r w:rsidRPr="007F6481">
              <w:rPr>
                <w:rFonts w:ascii="Tahoma" w:hAnsi="Tahoma" w:cs="Tahoma"/>
              </w:rPr>
              <w:t xml:space="preserve"> dne …</w:t>
            </w:r>
            <w:proofErr w:type="gramStart"/>
            <w:r w:rsidRPr="007F6481">
              <w:rPr>
                <w:rFonts w:ascii="Tahoma" w:hAnsi="Tahoma" w:cs="Tahoma"/>
              </w:rPr>
              <w:t>…</w:t>
            </w:r>
            <w:r w:rsidR="002B7445" w:rsidRPr="007F6481">
              <w:rPr>
                <w:rFonts w:ascii="Tahoma" w:hAnsi="Tahoma" w:cs="Tahoma"/>
              </w:rPr>
              <w:t>......</w:t>
            </w:r>
            <w:r w:rsidRPr="007F6481">
              <w:rPr>
                <w:rFonts w:ascii="Tahoma" w:hAnsi="Tahoma" w:cs="Tahoma"/>
              </w:rPr>
              <w:t>…</w:t>
            </w:r>
            <w:proofErr w:type="gramEnd"/>
            <w:r w:rsidRPr="007F6481">
              <w:rPr>
                <w:rFonts w:ascii="Tahoma" w:hAnsi="Tahoma" w:cs="Tahoma"/>
              </w:rPr>
              <w:t>…..</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77777777" w:rsidR="00542721" w:rsidRDefault="00542721" w:rsidP="00542721">
            <w:pPr>
              <w:spacing w:after="200" w:line="276" w:lineRule="auto"/>
              <w:jc w:val="center"/>
              <w:rPr>
                <w:rFonts w:ascii="Tahoma" w:hAnsi="Tahoma" w:cs="Tahoma"/>
              </w:rPr>
            </w:pPr>
            <w:r>
              <w:rPr>
                <w:rFonts w:ascii="Tahoma" w:hAnsi="Tahoma" w:cs="Tahoma"/>
              </w:rPr>
              <w:t>za obec</w:t>
            </w:r>
          </w:p>
          <w:p w14:paraId="33942B1B" w14:textId="6A04B348" w:rsidR="00D018C6" w:rsidRDefault="00D018C6" w:rsidP="00BC5556">
            <w:pPr>
              <w:tabs>
                <w:tab w:val="left" w:pos="11482"/>
              </w:tabs>
              <w:spacing w:line="264" w:lineRule="auto"/>
              <w:rPr>
                <w:rFonts w:ascii="Tahoma" w:hAnsi="Tahoma" w:cs="Tahoma"/>
              </w:rPr>
            </w:pPr>
          </w:p>
          <w:p w14:paraId="515EB82F" w14:textId="11357ACD" w:rsidR="00BC5556" w:rsidRDefault="00E832B8" w:rsidP="00E832B8">
            <w:pPr>
              <w:tabs>
                <w:tab w:val="left" w:pos="1387"/>
                <w:tab w:val="left" w:pos="11482"/>
              </w:tabs>
              <w:spacing w:line="264" w:lineRule="auto"/>
              <w:jc w:val="center"/>
              <w:rPr>
                <w:rFonts w:ascii="Tahoma" w:hAnsi="Tahoma" w:cs="Tahoma"/>
              </w:rPr>
            </w:pPr>
            <w:r w:rsidRPr="00E832B8">
              <w:rPr>
                <w:rFonts w:ascii="Tahoma" w:hAnsi="Tahoma" w:cs="Tahoma"/>
              </w:rPr>
              <w:t xml:space="preserve">Patrik </w:t>
            </w:r>
            <w:proofErr w:type="spellStart"/>
            <w:r w:rsidRPr="00E832B8">
              <w:rPr>
                <w:rFonts w:ascii="Tahoma" w:hAnsi="Tahoma" w:cs="Tahoma"/>
              </w:rPr>
              <w:t>Pizinger</w:t>
            </w:r>
            <w:proofErr w:type="spellEnd"/>
          </w:p>
          <w:p w14:paraId="152EE055" w14:textId="36F38BA3" w:rsidR="00542721" w:rsidRPr="007F6481" w:rsidRDefault="00BC5556" w:rsidP="00BC5556">
            <w:pPr>
              <w:tabs>
                <w:tab w:val="left" w:pos="1337"/>
                <w:tab w:val="left" w:pos="11482"/>
              </w:tabs>
              <w:spacing w:line="264" w:lineRule="auto"/>
              <w:rPr>
                <w:rFonts w:ascii="Tahoma" w:hAnsi="Tahoma" w:cs="Tahoma"/>
              </w:rPr>
            </w:pPr>
            <w:r>
              <w:rPr>
                <w:rFonts w:ascii="Tahoma" w:hAnsi="Tahoma" w:cs="Tahoma"/>
              </w:rPr>
              <w:tab/>
            </w:r>
            <w:r w:rsidR="00542721">
              <w:rPr>
                <w:rFonts w:ascii="Tahoma" w:hAnsi="Tahoma" w:cs="Tahoma"/>
              </w:rPr>
              <w:t>starostka/starosta</w:t>
            </w:r>
          </w:p>
          <w:p w14:paraId="4260E0EA" w14:textId="77777777" w:rsidR="00A625A3" w:rsidRPr="007F6481" w:rsidRDefault="00A625A3" w:rsidP="00E7625E">
            <w:pPr>
              <w:jc w:val="right"/>
              <w:rPr>
                <w:rFonts w:ascii="Tahoma" w:hAnsi="Tahoma" w:cs="Tahoma"/>
              </w:rPr>
            </w:pP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1F35" w14:textId="77777777" w:rsidR="007D062B" w:rsidRDefault="007D06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474B51F3"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7D062B">
          <w:rPr>
            <w:rFonts w:ascii="Arial" w:hAnsi="Arial" w:cs="Arial"/>
            <w:noProof/>
            <w:sz w:val="20"/>
          </w:rPr>
          <w:t>7</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9A33" w14:textId="77777777" w:rsidR="007D062B" w:rsidRDefault="007D0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FAC0" w14:textId="77777777" w:rsidR="007D062B" w:rsidRDefault="007D06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A4" w14:textId="4C7556D0" w:rsidR="002B1EEC" w:rsidRDefault="002B1EEC" w:rsidP="002B1EEC">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C7E86" w14:textId="697E2118" w:rsidR="007D062B" w:rsidRDefault="001768BF" w:rsidP="007D062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2712B66A">
              <wp:simplePos x="0" y="0"/>
              <wp:positionH relativeFrom="column">
                <wp:posOffset>4629785</wp:posOffset>
              </wp:positionH>
              <wp:positionV relativeFrom="paragraph">
                <wp:posOffset>-19685</wp:posOffset>
              </wp:positionV>
              <wp:extent cx="1301750" cy="657860"/>
              <wp:effectExtent l="0" t="0" r="0"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657860"/>
                      </a:xfrm>
                      <a:prstGeom prst="rect">
                        <a:avLst/>
                      </a:prstGeom>
                      <a:solidFill>
                        <a:srgbClr val="FFFFFF"/>
                      </a:solidFill>
                      <a:ln w="9525">
                        <a:noFill/>
                        <a:miter lim="800000"/>
                        <a:headEnd/>
                        <a:tailEnd/>
                      </a:ln>
                    </wps:spPr>
                    <wps:txbx>
                      <w:txbxContent>
                        <w:p w14:paraId="587B35CC" w14:textId="6C9FE210" w:rsidR="001768BF" w:rsidRDefault="001768BF" w:rsidP="001768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5pt;width:102.5pt;height:5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t5KQIAACIEAAAOAAAAZHJzL2Uyb0RvYy54bWysU1tu2zAQ/C/QOxD8ryWrfkWwHKROXRRI&#10;H0DSA1AUZREluSxJW0pv1HP0Yl1SjmOkf0X1QXC1y+Hs7HB9PWhFjsJ5Caai00lOiTAcGmn2Ff32&#10;sHuzosQHZhqmwIiKPgpPrzevX617W4oCOlCNcARBjC97W9EuBFtmmeed0MxPwAqDyRacZgFDt88a&#10;x3pE1yor8nyR9eAa64AL7/Hv7Zikm4TftoKHL23rRSCqosgtpNWltY5rtlmzcu+Y7SQ/0WD/wEIz&#10;afDSM9QtC4wcnPwLSkvuwEMbJhx0Bm0ruUg9YDfT/EU39x2zIvWC4nh7lsn/P1j++fjVEdlUtJgu&#10;KTFM45AexBDg+PsXsaAEKaJIvfUl1t5brA7DOxhw2Klhb++Af/fEwLZjZi9unIO+E6xBktN4Mrs4&#10;OuL4CFL3n6DBu9ghQAIaWqejgqgJQXQc1uN5QMiH8Hjl23y6nGOKY24xX64WaYIZK59OW+fDBwGa&#10;xE1FHRogobPjnQ+RDSufSuJlHpRsdlKpFLh9vVWOHBmaZZe+1MCLMmVIX9GreTFPyAbi+eQjLQOa&#10;WUld0VUev9FeUY33pkklgUk17pGJMid5oiKjNmGoByyMmtXQPKJQDkbT4iPDTQfuJyU9Grai/seB&#10;OUGJ+mhQ7KvpbBYdnoLZfFlg4C4z9WWGGY5QFQ2UjNttSK8i6mDgBofSyqTXM5MTVzRikvH0aKLT&#10;L+NU9fy0N38AAAD//wMAUEsDBBQABgAIAAAAIQAjEFxh3QAAAAoBAAAPAAAAZHJzL2Rvd25yZXYu&#10;eG1sTI/PTsMwDIfvSLxDZCQuaEv2t7Q0nQAJxHVjD+A2WVvROFWTrd3bY07sZFv+9PPnfDe5Tlzs&#10;EFpPGhZzBcJS5U1LtYbj98fsGUSISAY7T1bD1QbYFfd3OWbGj7S3l0OsBYdQyFBDE2OfSRmqxjoM&#10;c99b4t3JDw4jj0MtzYAjh7tOLpXaSoct8YUGe/ve2OrncHYaTl/j0yYdy894TPbr7Ru2SemvWj8+&#10;TK8vIKKd4j8Mf/qsDgU7lf5MJohOQ7JMF4xqmK24MpCu1tyUTCq1AVnk8vaF4hcAAP//AwBQSwEC&#10;LQAUAAYACAAAACEAtoM4kv4AAADhAQAAEwAAAAAAAAAAAAAAAAAAAAAAW0NvbnRlbnRfVHlwZXNd&#10;LnhtbFBLAQItABQABgAIAAAAIQA4/SH/1gAAAJQBAAALAAAAAAAAAAAAAAAAAC8BAABfcmVscy8u&#10;cmVsc1BLAQItABQABgAIAAAAIQAfIpt5KQIAACIEAAAOAAAAAAAAAAAAAAAAAC4CAABkcnMvZTJv&#10;RG9jLnhtbFBLAQItABQABgAIAAAAIQAjEFxh3QAAAAoBAAAPAAAAAAAAAAAAAAAAAIMEAABkcnMv&#10;ZG93bnJldi54bWxQSwUGAAAAAAQABADzAAAAjQUAAAAA&#10;" stroked="f">
              <v:textbox>
                <w:txbxContent>
                  <w:p w14:paraId="587B35CC" w14:textId="6C9FE210" w:rsidR="001768BF" w:rsidRDefault="001768BF" w:rsidP="001768BF"/>
                </w:txbxContent>
              </v:textbox>
              <w10:wrap type="square"/>
            </v:shape>
          </w:pict>
        </mc:Fallback>
      </mc:AlternateContent>
    </w:r>
    <w:r w:rsidR="007D062B">
      <w:rPr>
        <w:noProof/>
        <w:lang w:eastAsia="cs-CZ"/>
      </w:rPr>
      <mc:AlternateContent>
        <mc:Choice Requires="wps">
          <w:drawing>
            <wp:anchor distT="45720" distB="45720" distL="114300" distR="114300" simplePos="0" relativeHeight="251661312" behindDoc="0" locked="0" layoutInCell="1" allowOverlap="1" wp14:anchorId="4E6EBE42" wp14:editId="0985D32E">
              <wp:simplePos x="0" y="0"/>
              <wp:positionH relativeFrom="column">
                <wp:posOffset>4629785</wp:posOffset>
              </wp:positionH>
              <wp:positionV relativeFrom="paragraph">
                <wp:posOffset>-19101</wp:posOffset>
              </wp:positionV>
              <wp:extent cx="1301750" cy="592455"/>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3B6BC17" w14:textId="573CACC9" w:rsidR="007D062B" w:rsidRDefault="007D062B" w:rsidP="007D062B">
                          <w:r>
                            <w:rPr>
                              <w:noProof/>
                              <w:lang w:eastAsia="cs-CZ"/>
                            </w:rPr>
                            <w:drawing>
                              <wp:inline distT="0" distB="0" distL="0" distR="0" wp14:anchorId="59CE2037" wp14:editId="7C0B4400">
                                <wp:extent cx="870585" cy="424180"/>
                                <wp:effectExtent l="0" t="0" r="5715" b="0"/>
                                <wp:docPr id="3" name="Obrázek 3" descr="MPO -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O - 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42418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6EBE42" id="_x0000_s1027" type="#_x0000_t202" style="position:absolute;margin-left:364.55pt;margin-top:-1.5pt;width:102.5pt;height:46.65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FmJgIAACUEAAAOAAAAZHJzL2Uyb0RvYy54bWysU11u2zAMfh+wOwh6X+x48doYcYouXYYB&#10;3Q/Q7gCyLMfCJFGQ1NjdjXaOXmyU7KbB9jbMD4Jokp8+fiQ3V6NW5Cicl2BqulzklAjDoZXmUNPv&#10;9/s3l5T4wEzLFBhR00fh6dX29avNYCtRQA+qFY4giPHVYGvah2CrLPO8F5r5BVhh0NmB0yyg6Q5Z&#10;69iA6FplRZ6/ywZwrXXAhff492Zy0m3C7zrBw9eu8yIQVVPkFtLp0tnEM9tuWHVwzPaSzzTYP7DQ&#10;TBp89AR1wwIjD07+BaUld+ChCwsOOoOuk1ykGrCaZf5HNXc9syLVguJ4e5LJ/z9Y/uX4zRHZYu8o&#10;MUxji+7FGOD49ItYUIIUUaLB+goj7yzGhvE9jDE8luvtLfAfnhjY9cwcxLVzMPSCtUhxGTOzs9QJ&#10;x0eQZvgMLb7FHgIkoLFzOgKiIgTRsVWPp/YgH8Ljk2/z5UWJLo6+cl2syjI9warnbOt8+ChAk3ip&#10;qcP2J3R2vPUhsmHVc0hiD0q2e6lUMtyh2SlHjgxHZZ++Gd2fhylDhpquy6JMyAZifpoiLQOOspK6&#10;ppd5/GI6q6IaH0yb7oFJNd2RiTKzPFGRSZswNuPcDIyP0jXQPqJeDqbJxU3DSw/uJyUDTm1NDa4V&#10;JeqTQcXXy9UqDnkyVuVFgYY79zTnHmY4AtU0UDJddyEtRhLDXmNn9jKJ9sJjJoyzmLSc9yYO+7md&#10;ol62e/sbAAD//wMAUEsDBBQABgAIAAAAIQCQi8vC3wAAAAkBAAAPAAAAZHJzL2Rvd25yZXYueG1s&#10;TI/BTsMwEETvSPyDtUjcWqcNakkap0IgJBBSpRY+wLG3SdR4HWK3CX/Pciq33Z3R7JtiO7lOXHAI&#10;rScFi3kCAsl421Kt4OvzdfYIIkRNVneeUMEPBtiWtzeFzq0faY+XQ6wFh1DItYImxj6XMpgGnQ5z&#10;3yOxdvSD05HXoZZ20COHu04uk2QlnW6JPzS6x+cGzelwdgpe2qH6Nj59W60/MrPbh+P4vpNK3d9N&#10;TxsQEad4NcMfPqNDyUyVP5MNolOwXmYLtiqYpdyJDVn6wIeKhyQFWRbyf4PyFwAA//8DAFBLAQIt&#10;ABQABgAIAAAAIQC2gziS/gAAAOEBAAATAAAAAAAAAAAAAAAAAAAAAABbQ29udGVudF9UeXBlc10u&#10;eG1sUEsBAi0AFAAGAAgAAAAhADj9If/WAAAAlAEAAAsAAAAAAAAAAAAAAAAALwEAAF9yZWxzLy5y&#10;ZWxzUEsBAi0AFAAGAAgAAAAhAFcRwWYmAgAAJQQAAA4AAAAAAAAAAAAAAAAALgIAAGRycy9lMm9E&#10;b2MueG1sUEsBAi0AFAAGAAgAAAAhAJCLy8LfAAAACQEAAA8AAAAAAAAAAAAAAAAAgAQAAGRycy9k&#10;b3ducmV2LnhtbFBLBQYAAAAABAAEAPMAAACMBQAAAAA=&#10;" stroked="f">
              <v:textbox style="mso-fit-shape-to-text:t">
                <w:txbxContent>
                  <w:p w14:paraId="53B6BC17" w14:textId="573CACC9" w:rsidR="007D062B" w:rsidRDefault="007D062B" w:rsidP="007D062B">
                    <w:r>
                      <w:rPr>
                        <w:noProof/>
                        <w:lang w:eastAsia="cs-CZ"/>
                      </w:rPr>
                      <w:drawing>
                        <wp:inline distT="0" distB="0" distL="0" distR="0" wp14:anchorId="59CE2037" wp14:editId="7C0B4400">
                          <wp:extent cx="870585" cy="424180"/>
                          <wp:effectExtent l="0" t="0" r="5715" b="0"/>
                          <wp:docPr id="3" name="Obrázek 3" descr="MPO -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O - 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424180"/>
                                  </a:xfrm>
                                  <a:prstGeom prst="rect">
                                    <a:avLst/>
                                  </a:prstGeom>
                                  <a:noFill/>
                                  <a:ln>
                                    <a:noFill/>
                                  </a:ln>
                                </pic:spPr>
                              </pic:pic>
                            </a:graphicData>
                          </a:graphic>
                        </wp:inline>
                      </w:drawing>
                    </w:r>
                  </w:p>
                </w:txbxContent>
              </v:textbox>
              <w10:wrap type="square"/>
            </v:shape>
          </w:pict>
        </mc:Fallback>
      </mc:AlternateContent>
    </w:r>
    <w:r w:rsidR="007D062B" w:rsidRPr="001768BF">
      <w:rPr>
        <w:noProof/>
        <w:lang w:eastAsia="cs-CZ"/>
      </w:rPr>
      <w:t xml:space="preserve"> </w:t>
    </w:r>
    <w:r w:rsidR="007D062B">
      <w:rPr>
        <w:noProof/>
        <w:lang w:eastAsia="cs-CZ"/>
      </w:rPr>
      <w:drawing>
        <wp:inline distT="0" distB="0" distL="0" distR="0" wp14:anchorId="304B74D7" wp14:editId="01C479B7">
          <wp:extent cx="1997075" cy="621665"/>
          <wp:effectExtent l="0" t="0" r="3175" b="6985"/>
          <wp:docPr id="2" name="Obrázek 2" descr="CZ_RZ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Z_B_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7075" cy="621665"/>
                  </a:xfrm>
                  <a:prstGeom prst="rect">
                    <a:avLst/>
                  </a:prstGeom>
                  <a:noFill/>
                  <a:ln>
                    <a:noFill/>
                  </a:ln>
                </pic:spPr>
              </pic:pic>
            </a:graphicData>
          </a:graphic>
        </wp:inline>
      </w:drawing>
    </w:r>
    <w:r w:rsidR="007D062B">
      <w:rPr>
        <w:noProof/>
        <w:lang w:eastAsia="cs-CZ"/>
      </w:rPr>
      <w:tab/>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formatting="1" w:enforcement="0"/>
  <w:defaultTabStop w:val="709"/>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9"/>
    <w:rsid w:val="0000109D"/>
    <w:rsid w:val="00003630"/>
    <w:rsid w:val="00011362"/>
    <w:rsid w:val="000152C1"/>
    <w:rsid w:val="00016964"/>
    <w:rsid w:val="00020E75"/>
    <w:rsid w:val="000238B8"/>
    <w:rsid w:val="000261F9"/>
    <w:rsid w:val="00026FB0"/>
    <w:rsid w:val="00026FC5"/>
    <w:rsid w:val="00034EFD"/>
    <w:rsid w:val="00043610"/>
    <w:rsid w:val="00044B6A"/>
    <w:rsid w:val="00046A00"/>
    <w:rsid w:val="000472AE"/>
    <w:rsid w:val="00055C33"/>
    <w:rsid w:val="00060CAC"/>
    <w:rsid w:val="00063110"/>
    <w:rsid w:val="000645B8"/>
    <w:rsid w:val="000711E8"/>
    <w:rsid w:val="00073259"/>
    <w:rsid w:val="000748F1"/>
    <w:rsid w:val="00080804"/>
    <w:rsid w:val="00083AAE"/>
    <w:rsid w:val="00086338"/>
    <w:rsid w:val="000863A0"/>
    <w:rsid w:val="00086CD2"/>
    <w:rsid w:val="00087939"/>
    <w:rsid w:val="00091077"/>
    <w:rsid w:val="0009384B"/>
    <w:rsid w:val="000956AE"/>
    <w:rsid w:val="00096529"/>
    <w:rsid w:val="00097DA7"/>
    <w:rsid w:val="000A118C"/>
    <w:rsid w:val="000A17A1"/>
    <w:rsid w:val="000A5F80"/>
    <w:rsid w:val="000A7EC7"/>
    <w:rsid w:val="000B1537"/>
    <w:rsid w:val="000B2338"/>
    <w:rsid w:val="000B34E6"/>
    <w:rsid w:val="000B48AC"/>
    <w:rsid w:val="000B5852"/>
    <w:rsid w:val="000B640F"/>
    <w:rsid w:val="000B697D"/>
    <w:rsid w:val="000C48D7"/>
    <w:rsid w:val="000C58DD"/>
    <w:rsid w:val="000D44AE"/>
    <w:rsid w:val="000D4D58"/>
    <w:rsid w:val="000E10BA"/>
    <w:rsid w:val="000E23C6"/>
    <w:rsid w:val="000F2BCF"/>
    <w:rsid w:val="000F651B"/>
    <w:rsid w:val="0010017B"/>
    <w:rsid w:val="00101316"/>
    <w:rsid w:val="0010275E"/>
    <w:rsid w:val="00110E4D"/>
    <w:rsid w:val="00112653"/>
    <w:rsid w:val="00112E93"/>
    <w:rsid w:val="00115F49"/>
    <w:rsid w:val="00117224"/>
    <w:rsid w:val="00120030"/>
    <w:rsid w:val="00124907"/>
    <w:rsid w:val="00126514"/>
    <w:rsid w:val="001270C7"/>
    <w:rsid w:val="0012796B"/>
    <w:rsid w:val="0013085B"/>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9268F"/>
    <w:rsid w:val="00196692"/>
    <w:rsid w:val="001977A2"/>
    <w:rsid w:val="001A4BE2"/>
    <w:rsid w:val="001B4501"/>
    <w:rsid w:val="001B6FD6"/>
    <w:rsid w:val="001C0E86"/>
    <w:rsid w:val="001D1B96"/>
    <w:rsid w:val="001D2F5B"/>
    <w:rsid w:val="001D6238"/>
    <w:rsid w:val="001D6BEB"/>
    <w:rsid w:val="001D72D0"/>
    <w:rsid w:val="001D7C04"/>
    <w:rsid w:val="001E4636"/>
    <w:rsid w:val="001E6E48"/>
    <w:rsid w:val="001F101A"/>
    <w:rsid w:val="001F4211"/>
    <w:rsid w:val="001F43D3"/>
    <w:rsid w:val="001F64F8"/>
    <w:rsid w:val="001F6B91"/>
    <w:rsid w:val="002039B5"/>
    <w:rsid w:val="00204D1B"/>
    <w:rsid w:val="00206A53"/>
    <w:rsid w:val="0021478B"/>
    <w:rsid w:val="00214FF6"/>
    <w:rsid w:val="00216415"/>
    <w:rsid w:val="00217FCE"/>
    <w:rsid w:val="00224EE9"/>
    <w:rsid w:val="002308DD"/>
    <w:rsid w:val="002318A1"/>
    <w:rsid w:val="00232208"/>
    <w:rsid w:val="00232D1F"/>
    <w:rsid w:val="00235BB3"/>
    <w:rsid w:val="00236197"/>
    <w:rsid w:val="00241D76"/>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6E48"/>
    <w:rsid w:val="00270E94"/>
    <w:rsid w:val="00272A2F"/>
    <w:rsid w:val="002730CA"/>
    <w:rsid w:val="00282A2B"/>
    <w:rsid w:val="00283B5E"/>
    <w:rsid w:val="0028479E"/>
    <w:rsid w:val="002906AD"/>
    <w:rsid w:val="00297703"/>
    <w:rsid w:val="002A574D"/>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43DE"/>
    <w:rsid w:val="002F6D02"/>
    <w:rsid w:val="00300F43"/>
    <w:rsid w:val="00303D23"/>
    <w:rsid w:val="00304138"/>
    <w:rsid w:val="003061B3"/>
    <w:rsid w:val="00313000"/>
    <w:rsid w:val="003137B4"/>
    <w:rsid w:val="00314686"/>
    <w:rsid w:val="00321208"/>
    <w:rsid w:val="0032140C"/>
    <w:rsid w:val="00321DFA"/>
    <w:rsid w:val="00322B1B"/>
    <w:rsid w:val="00323521"/>
    <w:rsid w:val="00324401"/>
    <w:rsid w:val="003256B4"/>
    <w:rsid w:val="00325B54"/>
    <w:rsid w:val="00327AB1"/>
    <w:rsid w:val="00340826"/>
    <w:rsid w:val="003434D6"/>
    <w:rsid w:val="00346F16"/>
    <w:rsid w:val="00347A19"/>
    <w:rsid w:val="00351452"/>
    <w:rsid w:val="00352502"/>
    <w:rsid w:val="0035422D"/>
    <w:rsid w:val="003559A7"/>
    <w:rsid w:val="00355F6F"/>
    <w:rsid w:val="00362D3B"/>
    <w:rsid w:val="0037009A"/>
    <w:rsid w:val="00371F63"/>
    <w:rsid w:val="00373329"/>
    <w:rsid w:val="00375491"/>
    <w:rsid w:val="0037565C"/>
    <w:rsid w:val="003761EC"/>
    <w:rsid w:val="00377C0E"/>
    <w:rsid w:val="003801A1"/>
    <w:rsid w:val="00380E51"/>
    <w:rsid w:val="003863E6"/>
    <w:rsid w:val="003867B5"/>
    <w:rsid w:val="00386946"/>
    <w:rsid w:val="0039395D"/>
    <w:rsid w:val="00397BB8"/>
    <w:rsid w:val="003A0913"/>
    <w:rsid w:val="003A12C6"/>
    <w:rsid w:val="003A2D35"/>
    <w:rsid w:val="003A3335"/>
    <w:rsid w:val="003A5067"/>
    <w:rsid w:val="003A5D9E"/>
    <w:rsid w:val="003B5859"/>
    <w:rsid w:val="003C22A0"/>
    <w:rsid w:val="003D185A"/>
    <w:rsid w:val="003D192E"/>
    <w:rsid w:val="003D5925"/>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44DD"/>
    <w:rsid w:val="004072AB"/>
    <w:rsid w:val="00412160"/>
    <w:rsid w:val="00413896"/>
    <w:rsid w:val="00424651"/>
    <w:rsid w:val="00426D5C"/>
    <w:rsid w:val="00427247"/>
    <w:rsid w:val="00431952"/>
    <w:rsid w:val="004412AE"/>
    <w:rsid w:val="00442C77"/>
    <w:rsid w:val="00446B27"/>
    <w:rsid w:val="00451E45"/>
    <w:rsid w:val="004526EB"/>
    <w:rsid w:val="00456482"/>
    <w:rsid w:val="004611BF"/>
    <w:rsid w:val="004612CA"/>
    <w:rsid w:val="00461E29"/>
    <w:rsid w:val="0046776C"/>
    <w:rsid w:val="0046881F"/>
    <w:rsid w:val="004707D8"/>
    <w:rsid w:val="00471E26"/>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5149"/>
    <w:rsid w:val="004F56B8"/>
    <w:rsid w:val="004F6E24"/>
    <w:rsid w:val="004F7A40"/>
    <w:rsid w:val="00504010"/>
    <w:rsid w:val="00515956"/>
    <w:rsid w:val="00520C5C"/>
    <w:rsid w:val="00532FAF"/>
    <w:rsid w:val="00537204"/>
    <w:rsid w:val="00537C64"/>
    <w:rsid w:val="00537F75"/>
    <w:rsid w:val="005405EC"/>
    <w:rsid w:val="00542638"/>
    <w:rsid w:val="00542721"/>
    <w:rsid w:val="00543FB5"/>
    <w:rsid w:val="00544B49"/>
    <w:rsid w:val="00545A4E"/>
    <w:rsid w:val="005525FA"/>
    <w:rsid w:val="0055652C"/>
    <w:rsid w:val="005576E5"/>
    <w:rsid w:val="00561088"/>
    <w:rsid w:val="0056423D"/>
    <w:rsid w:val="00564D5B"/>
    <w:rsid w:val="00565A4D"/>
    <w:rsid w:val="0057049C"/>
    <w:rsid w:val="00572C66"/>
    <w:rsid w:val="005733BA"/>
    <w:rsid w:val="00577BAE"/>
    <w:rsid w:val="005815EC"/>
    <w:rsid w:val="00586BFF"/>
    <w:rsid w:val="00590BFF"/>
    <w:rsid w:val="0059496D"/>
    <w:rsid w:val="00596336"/>
    <w:rsid w:val="005A275C"/>
    <w:rsid w:val="005A66C8"/>
    <w:rsid w:val="005A6BE4"/>
    <w:rsid w:val="005B3887"/>
    <w:rsid w:val="005B43F7"/>
    <w:rsid w:val="005B43F8"/>
    <w:rsid w:val="005B51AA"/>
    <w:rsid w:val="005C11DD"/>
    <w:rsid w:val="005C14F3"/>
    <w:rsid w:val="005C691C"/>
    <w:rsid w:val="005D08EC"/>
    <w:rsid w:val="005D5186"/>
    <w:rsid w:val="005D530E"/>
    <w:rsid w:val="005E0747"/>
    <w:rsid w:val="005E0A0C"/>
    <w:rsid w:val="005E5A5E"/>
    <w:rsid w:val="005F1A99"/>
    <w:rsid w:val="00605503"/>
    <w:rsid w:val="0061387B"/>
    <w:rsid w:val="00616EF3"/>
    <w:rsid w:val="006179F2"/>
    <w:rsid w:val="00621C13"/>
    <w:rsid w:val="00626D6D"/>
    <w:rsid w:val="00631EE4"/>
    <w:rsid w:val="00636B91"/>
    <w:rsid w:val="006418A8"/>
    <w:rsid w:val="00642020"/>
    <w:rsid w:val="00643DEA"/>
    <w:rsid w:val="0064483A"/>
    <w:rsid w:val="006461B7"/>
    <w:rsid w:val="006472F0"/>
    <w:rsid w:val="00647CAB"/>
    <w:rsid w:val="00651C9C"/>
    <w:rsid w:val="00653FA0"/>
    <w:rsid w:val="00656E22"/>
    <w:rsid w:val="0066092A"/>
    <w:rsid w:val="00662337"/>
    <w:rsid w:val="00675E22"/>
    <w:rsid w:val="00676BB8"/>
    <w:rsid w:val="0068000E"/>
    <w:rsid w:val="00680558"/>
    <w:rsid w:val="00680FBF"/>
    <w:rsid w:val="00687334"/>
    <w:rsid w:val="00694585"/>
    <w:rsid w:val="00697AB3"/>
    <w:rsid w:val="006A3B0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470B"/>
    <w:rsid w:val="007053C2"/>
    <w:rsid w:val="00706FEB"/>
    <w:rsid w:val="00707705"/>
    <w:rsid w:val="00710B05"/>
    <w:rsid w:val="007116A2"/>
    <w:rsid w:val="007151FB"/>
    <w:rsid w:val="00717608"/>
    <w:rsid w:val="00717865"/>
    <w:rsid w:val="00720338"/>
    <w:rsid w:val="0074273F"/>
    <w:rsid w:val="00745B3D"/>
    <w:rsid w:val="007469E3"/>
    <w:rsid w:val="00751401"/>
    <w:rsid w:val="00754CB3"/>
    <w:rsid w:val="00754E3C"/>
    <w:rsid w:val="00756C81"/>
    <w:rsid w:val="00762AFC"/>
    <w:rsid w:val="007630F2"/>
    <w:rsid w:val="00772ED3"/>
    <w:rsid w:val="007805DB"/>
    <w:rsid w:val="00781E94"/>
    <w:rsid w:val="00782B70"/>
    <w:rsid w:val="0078730E"/>
    <w:rsid w:val="00787E3A"/>
    <w:rsid w:val="0079340C"/>
    <w:rsid w:val="00793CF5"/>
    <w:rsid w:val="007A0B73"/>
    <w:rsid w:val="007A1165"/>
    <w:rsid w:val="007A2740"/>
    <w:rsid w:val="007A7886"/>
    <w:rsid w:val="007B3079"/>
    <w:rsid w:val="007BB875"/>
    <w:rsid w:val="007C4D3C"/>
    <w:rsid w:val="007C74E3"/>
    <w:rsid w:val="007D062B"/>
    <w:rsid w:val="007D0FA3"/>
    <w:rsid w:val="007E2812"/>
    <w:rsid w:val="007F29E5"/>
    <w:rsid w:val="007F2AF2"/>
    <w:rsid w:val="007F6481"/>
    <w:rsid w:val="008014F4"/>
    <w:rsid w:val="008021E1"/>
    <w:rsid w:val="008106E5"/>
    <w:rsid w:val="00811412"/>
    <w:rsid w:val="00816823"/>
    <w:rsid w:val="00817979"/>
    <w:rsid w:val="00822D9D"/>
    <w:rsid w:val="008238C5"/>
    <w:rsid w:val="00823D16"/>
    <w:rsid w:val="00823F8D"/>
    <w:rsid w:val="00826E7B"/>
    <w:rsid w:val="008310DD"/>
    <w:rsid w:val="00831AFA"/>
    <w:rsid w:val="008336EB"/>
    <w:rsid w:val="008339AB"/>
    <w:rsid w:val="00834B9C"/>
    <w:rsid w:val="00834E8A"/>
    <w:rsid w:val="008353FE"/>
    <w:rsid w:val="00837760"/>
    <w:rsid w:val="00840C29"/>
    <w:rsid w:val="00844151"/>
    <w:rsid w:val="0084454B"/>
    <w:rsid w:val="00847DAA"/>
    <w:rsid w:val="00854987"/>
    <w:rsid w:val="00855611"/>
    <w:rsid w:val="00856666"/>
    <w:rsid w:val="00856B4D"/>
    <w:rsid w:val="008608DF"/>
    <w:rsid w:val="008614EB"/>
    <w:rsid w:val="00861517"/>
    <w:rsid w:val="008629A2"/>
    <w:rsid w:val="00862DDD"/>
    <w:rsid w:val="008730D4"/>
    <w:rsid w:val="0088313D"/>
    <w:rsid w:val="00883D5B"/>
    <w:rsid w:val="00885CC7"/>
    <w:rsid w:val="008878DA"/>
    <w:rsid w:val="00894D2B"/>
    <w:rsid w:val="008A1265"/>
    <w:rsid w:val="008A1282"/>
    <w:rsid w:val="008A6685"/>
    <w:rsid w:val="008A68A8"/>
    <w:rsid w:val="008A7F77"/>
    <w:rsid w:val="008B23B2"/>
    <w:rsid w:val="008B31E6"/>
    <w:rsid w:val="008B3B3F"/>
    <w:rsid w:val="008B57BF"/>
    <w:rsid w:val="008C03EE"/>
    <w:rsid w:val="008C1ADE"/>
    <w:rsid w:val="008C2D36"/>
    <w:rsid w:val="008D1906"/>
    <w:rsid w:val="008D27F1"/>
    <w:rsid w:val="008D3E70"/>
    <w:rsid w:val="008D4DF2"/>
    <w:rsid w:val="008D66D4"/>
    <w:rsid w:val="008E0535"/>
    <w:rsid w:val="008E15D1"/>
    <w:rsid w:val="008E29C0"/>
    <w:rsid w:val="008E5164"/>
    <w:rsid w:val="008E66E5"/>
    <w:rsid w:val="008F208C"/>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49A2"/>
    <w:rsid w:val="00937B5A"/>
    <w:rsid w:val="00940023"/>
    <w:rsid w:val="00942079"/>
    <w:rsid w:val="009436CB"/>
    <w:rsid w:val="00945F3F"/>
    <w:rsid w:val="009507CD"/>
    <w:rsid w:val="00951D7E"/>
    <w:rsid w:val="009566B4"/>
    <w:rsid w:val="00975C23"/>
    <w:rsid w:val="00981F66"/>
    <w:rsid w:val="00983238"/>
    <w:rsid w:val="00987C91"/>
    <w:rsid w:val="00992B86"/>
    <w:rsid w:val="00996C2E"/>
    <w:rsid w:val="00996E81"/>
    <w:rsid w:val="009A2783"/>
    <w:rsid w:val="009A37F6"/>
    <w:rsid w:val="009A766A"/>
    <w:rsid w:val="009B1760"/>
    <w:rsid w:val="009B7B3E"/>
    <w:rsid w:val="009C0D36"/>
    <w:rsid w:val="009C2933"/>
    <w:rsid w:val="009C4BC9"/>
    <w:rsid w:val="009D08B6"/>
    <w:rsid w:val="009D1300"/>
    <w:rsid w:val="009D5B4B"/>
    <w:rsid w:val="009D7D83"/>
    <w:rsid w:val="009E6718"/>
    <w:rsid w:val="009F06BA"/>
    <w:rsid w:val="009F10F8"/>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306D"/>
    <w:rsid w:val="00A27164"/>
    <w:rsid w:val="00A27E1B"/>
    <w:rsid w:val="00A30E82"/>
    <w:rsid w:val="00A31CFF"/>
    <w:rsid w:val="00A33363"/>
    <w:rsid w:val="00A33A22"/>
    <w:rsid w:val="00A44265"/>
    <w:rsid w:val="00A45A75"/>
    <w:rsid w:val="00A46DA6"/>
    <w:rsid w:val="00A471A8"/>
    <w:rsid w:val="00A47A87"/>
    <w:rsid w:val="00A513C9"/>
    <w:rsid w:val="00A53D3E"/>
    <w:rsid w:val="00A555BC"/>
    <w:rsid w:val="00A56B14"/>
    <w:rsid w:val="00A625A3"/>
    <w:rsid w:val="00A631B4"/>
    <w:rsid w:val="00A636F3"/>
    <w:rsid w:val="00A6437C"/>
    <w:rsid w:val="00A6696D"/>
    <w:rsid w:val="00A73BD8"/>
    <w:rsid w:val="00A74386"/>
    <w:rsid w:val="00A82F4A"/>
    <w:rsid w:val="00A8349D"/>
    <w:rsid w:val="00A8605A"/>
    <w:rsid w:val="00A92B3C"/>
    <w:rsid w:val="00A944E0"/>
    <w:rsid w:val="00AA4A27"/>
    <w:rsid w:val="00AA61EF"/>
    <w:rsid w:val="00AA6397"/>
    <w:rsid w:val="00AB0D28"/>
    <w:rsid w:val="00AB1B54"/>
    <w:rsid w:val="00AB4844"/>
    <w:rsid w:val="00AB799E"/>
    <w:rsid w:val="00AB7FA3"/>
    <w:rsid w:val="00AC05FB"/>
    <w:rsid w:val="00AC3681"/>
    <w:rsid w:val="00AD0541"/>
    <w:rsid w:val="00AD079B"/>
    <w:rsid w:val="00AD7F20"/>
    <w:rsid w:val="00AE2BAB"/>
    <w:rsid w:val="00AE3B6B"/>
    <w:rsid w:val="00AE547B"/>
    <w:rsid w:val="00AF25BA"/>
    <w:rsid w:val="00AF3091"/>
    <w:rsid w:val="00AF50C9"/>
    <w:rsid w:val="00AF5DAF"/>
    <w:rsid w:val="00B00E95"/>
    <w:rsid w:val="00B014B4"/>
    <w:rsid w:val="00B076CF"/>
    <w:rsid w:val="00B079F4"/>
    <w:rsid w:val="00B13271"/>
    <w:rsid w:val="00B15391"/>
    <w:rsid w:val="00B209B0"/>
    <w:rsid w:val="00B21912"/>
    <w:rsid w:val="00B22DAA"/>
    <w:rsid w:val="00B23B98"/>
    <w:rsid w:val="00B26040"/>
    <w:rsid w:val="00B33EED"/>
    <w:rsid w:val="00B35BFA"/>
    <w:rsid w:val="00B37668"/>
    <w:rsid w:val="00B41737"/>
    <w:rsid w:val="00B42C15"/>
    <w:rsid w:val="00B430B4"/>
    <w:rsid w:val="00B4455E"/>
    <w:rsid w:val="00B473D3"/>
    <w:rsid w:val="00B50915"/>
    <w:rsid w:val="00B50D2D"/>
    <w:rsid w:val="00B50E24"/>
    <w:rsid w:val="00B564ED"/>
    <w:rsid w:val="00B61627"/>
    <w:rsid w:val="00B61B71"/>
    <w:rsid w:val="00B71341"/>
    <w:rsid w:val="00B73364"/>
    <w:rsid w:val="00B7520B"/>
    <w:rsid w:val="00B80E48"/>
    <w:rsid w:val="00B81264"/>
    <w:rsid w:val="00B85E6C"/>
    <w:rsid w:val="00B906AF"/>
    <w:rsid w:val="00B90E4F"/>
    <w:rsid w:val="00BA278C"/>
    <w:rsid w:val="00BA3C4A"/>
    <w:rsid w:val="00BA5089"/>
    <w:rsid w:val="00BA6D26"/>
    <w:rsid w:val="00BA7D9C"/>
    <w:rsid w:val="00BB086F"/>
    <w:rsid w:val="00BB1DD5"/>
    <w:rsid w:val="00BC26E1"/>
    <w:rsid w:val="00BC3518"/>
    <w:rsid w:val="00BC5556"/>
    <w:rsid w:val="00BC763D"/>
    <w:rsid w:val="00BC7C13"/>
    <w:rsid w:val="00BD25B4"/>
    <w:rsid w:val="00BE03AC"/>
    <w:rsid w:val="00BE4682"/>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615B3"/>
    <w:rsid w:val="00C706BF"/>
    <w:rsid w:val="00C70D07"/>
    <w:rsid w:val="00C70EC7"/>
    <w:rsid w:val="00C72EC8"/>
    <w:rsid w:val="00C76D88"/>
    <w:rsid w:val="00C8446A"/>
    <w:rsid w:val="00C8661F"/>
    <w:rsid w:val="00C92B50"/>
    <w:rsid w:val="00C94947"/>
    <w:rsid w:val="00CA0916"/>
    <w:rsid w:val="00CA340D"/>
    <w:rsid w:val="00CB065A"/>
    <w:rsid w:val="00CB07C9"/>
    <w:rsid w:val="00CB094D"/>
    <w:rsid w:val="00CB0999"/>
    <w:rsid w:val="00CB7CD2"/>
    <w:rsid w:val="00CC3810"/>
    <w:rsid w:val="00CC6122"/>
    <w:rsid w:val="00CD63DC"/>
    <w:rsid w:val="00CD67AA"/>
    <w:rsid w:val="00CE0C79"/>
    <w:rsid w:val="00CE1BE5"/>
    <w:rsid w:val="00CE5A08"/>
    <w:rsid w:val="00CE6B87"/>
    <w:rsid w:val="00CE6C26"/>
    <w:rsid w:val="00D018C6"/>
    <w:rsid w:val="00D0292D"/>
    <w:rsid w:val="00D12991"/>
    <w:rsid w:val="00D1366B"/>
    <w:rsid w:val="00D205F6"/>
    <w:rsid w:val="00D232B7"/>
    <w:rsid w:val="00D30A12"/>
    <w:rsid w:val="00D34DD0"/>
    <w:rsid w:val="00D4047F"/>
    <w:rsid w:val="00D41B24"/>
    <w:rsid w:val="00D41C7E"/>
    <w:rsid w:val="00D41F0E"/>
    <w:rsid w:val="00D425DD"/>
    <w:rsid w:val="00D46E7F"/>
    <w:rsid w:val="00D518C5"/>
    <w:rsid w:val="00D53341"/>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34C7"/>
    <w:rsid w:val="00DB36AE"/>
    <w:rsid w:val="00DC4A2D"/>
    <w:rsid w:val="00DC4C4D"/>
    <w:rsid w:val="00DD2C1E"/>
    <w:rsid w:val="00DD482E"/>
    <w:rsid w:val="00DE4506"/>
    <w:rsid w:val="00E00D6A"/>
    <w:rsid w:val="00E025A8"/>
    <w:rsid w:val="00E04A22"/>
    <w:rsid w:val="00E0630F"/>
    <w:rsid w:val="00E1098A"/>
    <w:rsid w:val="00E124E5"/>
    <w:rsid w:val="00E12E59"/>
    <w:rsid w:val="00E1338F"/>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7861"/>
    <w:rsid w:val="00E51479"/>
    <w:rsid w:val="00E51D4B"/>
    <w:rsid w:val="00E54B00"/>
    <w:rsid w:val="00E54C13"/>
    <w:rsid w:val="00E55F23"/>
    <w:rsid w:val="00E60752"/>
    <w:rsid w:val="00E60A83"/>
    <w:rsid w:val="00E61F9E"/>
    <w:rsid w:val="00E6439D"/>
    <w:rsid w:val="00E65912"/>
    <w:rsid w:val="00E67626"/>
    <w:rsid w:val="00E72C58"/>
    <w:rsid w:val="00E7368B"/>
    <w:rsid w:val="00E7504A"/>
    <w:rsid w:val="00E7625E"/>
    <w:rsid w:val="00E7664A"/>
    <w:rsid w:val="00E76DAB"/>
    <w:rsid w:val="00E77E55"/>
    <w:rsid w:val="00E80063"/>
    <w:rsid w:val="00E832B8"/>
    <w:rsid w:val="00E8424E"/>
    <w:rsid w:val="00E8474B"/>
    <w:rsid w:val="00E87BDA"/>
    <w:rsid w:val="00E87C59"/>
    <w:rsid w:val="00E9050C"/>
    <w:rsid w:val="00E90DD8"/>
    <w:rsid w:val="00E94A30"/>
    <w:rsid w:val="00EA3E44"/>
    <w:rsid w:val="00EA48AA"/>
    <w:rsid w:val="00EA5BC7"/>
    <w:rsid w:val="00EA646A"/>
    <w:rsid w:val="00EB01BE"/>
    <w:rsid w:val="00EB33D6"/>
    <w:rsid w:val="00EB548F"/>
    <w:rsid w:val="00EB7C84"/>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6F9"/>
    <w:rsid w:val="00F11EB2"/>
    <w:rsid w:val="00F15907"/>
    <w:rsid w:val="00F1711F"/>
    <w:rsid w:val="00F2096F"/>
    <w:rsid w:val="00F24830"/>
    <w:rsid w:val="00F26785"/>
    <w:rsid w:val="00F30FD7"/>
    <w:rsid w:val="00F321E4"/>
    <w:rsid w:val="00F34E75"/>
    <w:rsid w:val="00F4261B"/>
    <w:rsid w:val="00F435AC"/>
    <w:rsid w:val="00F43DD0"/>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AFF"/>
    <w:rsid w:val="00FA2A20"/>
    <w:rsid w:val="00FA2A2A"/>
    <w:rsid w:val="00FB1B97"/>
    <w:rsid w:val="00FB2947"/>
    <w:rsid w:val="00FB2CD1"/>
    <w:rsid w:val="00FB5AD8"/>
    <w:rsid w:val="00FB7FB2"/>
    <w:rsid w:val="00FC2E9D"/>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2.xml><?xml version="1.0" encoding="utf-8"?>
<ds:datastoreItem xmlns:ds="http://schemas.openxmlformats.org/officeDocument/2006/customXml" ds:itemID="{B554C12C-8CF5-419F-9BAD-2409F059A9CD}">
  <ds:schemaRefs>
    <ds:schemaRef ds:uri="http://schemas.microsoft.com/office/infopath/2007/PartnerControls"/>
    <ds:schemaRef ds:uri="http://purl.org/dc/elements/1.1/"/>
    <ds:schemaRef ds:uri="http://schemas.microsoft.com/office/2006/metadata/properties"/>
    <ds:schemaRef ds:uri="1ba576cd-a65c-4230-87f2-a90e58a4e3cf"/>
    <ds:schemaRef ds:uri="http://purl.org/dc/terms/"/>
    <ds:schemaRef ds:uri="http://schemas.openxmlformats.org/package/2006/metadata/core-properties"/>
    <ds:schemaRef ds:uri="http://schemas.microsoft.com/office/2006/documentManagement/types"/>
    <ds:schemaRef ds:uri="e1b2e64e-2717-4be6-aecd-c8cc6d0c43be"/>
    <ds:schemaRef ds:uri="http://www.w3.org/XML/1998/namespace"/>
    <ds:schemaRef ds:uri="http://purl.org/dc/dcmitype/"/>
  </ds:schemaRefs>
</ds:datastoreItem>
</file>

<file path=customXml/itemProps3.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9233C-17BA-4C53-88A6-08C1EF6B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2196</Words>
  <Characters>12961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4</cp:revision>
  <cp:lastPrinted>2022-03-10T07:39:00Z</cp:lastPrinted>
  <dcterms:created xsi:type="dcterms:W3CDTF">2022-06-10T07:47:00Z</dcterms:created>
  <dcterms:modified xsi:type="dcterms:W3CDTF">2022-06-10T07:51:00Z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