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5F93" w14:textId="35E85436" w:rsidR="00ED5218" w:rsidRDefault="00986225">
      <w:pPr>
        <w:pStyle w:val="Zkladntext"/>
        <w:spacing w:before="72"/>
        <w:ind w:left="116"/>
        <w:rPr>
          <w:rFonts w:ascii="Segoe UI Symbol" w:hAnsi="Segoe UI Symbol"/>
        </w:rPr>
      </w:pPr>
      <w:r>
        <w:rPr>
          <w:rFonts w:ascii="Segoe UI Symbol" w:hAnsi="Segoe UI Symbol"/>
          <w:w w:val="105"/>
        </w:rPr>
        <w:t>xxx</w:t>
      </w:r>
    </w:p>
    <w:p w14:paraId="563B6C68" w14:textId="42FCA3B2" w:rsidR="00ED5218" w:rsidRDefault="00986225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PRESTO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PŘEKLADATELSKÉ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CENTRUM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s.r.o.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xxx</w:t>
      </w:r>
    </w:p>
    <w:p w14:paraId="40BAC219" w14:textId="77777777" w:rsidR="00ED5218" w:rsidRDefault="00986225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čtvrtek</w:t>
      </w:r>
      <w:r>
        <w:rPr>
          <w:rFonts w:ascii="Segoe UI Symbol" w:hAnsi="Segoe UI Symbol"/>
          <w:spacing w:val="-8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9.</w:t>
      </w:r>
      <w:r>
        <w:rPr>
          <w:rFonts w:ascii="Segoe UI Symbol" w:hAnsi="Segoe UI Symbol"/>
          <w:spacing w:val="-6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června</w:t>
      </w:r>
      <w:r>
        <w:rPr>
          <w:rFonts w:ascii="Segoe UI Symbol" w:hAnsi="Segoe UI Symbol"/>
          <w:spacing w:val="-6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-7"/>
          <w:w w:val="95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12:32</w:t>
      </w:r>
    </w:p>
    <w:p w14:paraId="57B51DA2" w14:textId="74E72072" w:rsidR="00ED5218" w:rsidRDefault="00986225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A3EC6E9" w14:textId="10B20458" w:rsidR="00ED5218" w:rsidRDefault="00986225">
      <w:pPr>
        <w:tabs>
          <w:tab w:val="left" w:pos="3174"/>
        </w:tabs>
        <w:spacing w:line="264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2"/>
          <w:sz w:val="20"/>
        </w:rPr>
        <w:t>Kopie:</w:t>
      </w:r>
      <w:r>
        <w:rPr>
          <w:rFonts w:ascii="Segoe UI Symbol"/>
          <w:sz w:val="20"/>
        </w:rPr>
        <w:tab/>
        <w:t>xxx</w:t>
      </w:r>
    </w:p>
    <w:p w14:paraId="3561CA89" w14:textId="77777777" w:rsidR="00ED5218" w:rsidRDefault="00986225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3610003939</w:t>
      </w:r>
    </w:p>
    <w:p w14:paraId="03A3C736" w14:textId="77777777" w:rsidR="00ED5218" w:rsidRDefault="00986225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2022_07_3610003939_SK.pdf</w:t>
      </w:r>
    </w:p>
    <w:p w14:paraId="3D1E0323" w14:textId="77777777" w:rsidR="00ED5218" w:rsidRDefault="00ED5218">
      <w:pPr>
        <w:pStyle w:val="Zkladntext"/>
        <w:rPr>
          <w:rFonts w:ascii="Segoe UI Symbol"/>
          <w:sz w:val="26"/>
        </w:rPr>
      </w:pPr>
    </w:p>
    <w:p w14:paraId="6A921464" w14:textId="7DCCF60B" w:rsidR="00986225" w:rsidRPr="00986225" w:rsidRDefault="00986225" w:rsidP="00986225">
      <w:pPr>
        <w:spacing w:before="182"/>
        <w:ind w:left="116"/>
        <w:rPr>
          <w:rFonts w:ascii="Calibri" w:hAnsi="Calibri"/>
          <w:spacing w:val="-2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paní</w:t>
      </w:r>
      <w:r>
        <w:rPr>
          <w:rFonts w:ascii="Calibri" w:hAnsi="Calibri"/>
          <w:spacing w:val="-2"/>
        </w:rPr>
        <w:t xml:space="preserve"> xxx</w:t>
      </w:r>
    </w:p>
    <w:p w14:paraId="0114F762" w14:textId="77777777" w:rsidR="00ED5218" w:rsidRDefault="00ED5218">
      <w:pPr>
        <w:pStyle w:val="Zkladntext"/>
        <w:rPr>
          <w:rFonts w:ascii="Calibri"/>
          <w:sz w:val="23"/>
        </w:rPr>
      </w:pPr>
    </w:p>
    <w:p w14:paraId="1C6326C5" w14:textId="77777777" w:rsidR="00ED5218" w:rsidRDefault="00986225">
      <w:pPr>
        <w:ind w:left="116"/>
        <w:rPr>
          <w:rFonts w:ascii="Calibri" w:hAnsi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příloze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posílám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zpět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podepsanou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22D327F0" w14:textId="77777777" w:rsidR="00ED5218" w:rsidRDefault="00ED5218">
      <w:pPr>
        <w:pStyle w:val="Zkladntext"/>
        <w:rPr>
          <w:rFonts w:ascii="Calibri"/>
          <w:sz w:val="22"/>
        </w:rPr>
      </w:pPr>
    </w:p>
    <w:p w14:paraId="19AFF566" w14:textId="77777777" w:rsidR="00ED5218" w:rsidRDefault="00ED5218">
      <w:pPr>
        <w:pStyle w:val="Zkladntext"/>
        <w:rPr>
          <w:rFonts w:ascii="Calibri"/>
          <w:sz w:val="22"/>
        </w:rPr>
      </w:pPr>
    </w:p>
    <w:p w14:paraId="0E6605AA" w14:textId="77777777" w:rsidR="00ED5218" w:rsidRDefault="00ED5218">
      <w:pPr>
        <w:pStyle w:val="Zkladntext"/>
        <w:spacing w:before="10"/>
        <w:rPr>
          <w:rFonts w:ascii="Calibri"/>
          <w:sz w:val="23"/>
        </w:rPr>
      </w:pPr>
    </w:p>
    <w:p w14:paraId="7AF3FE0B" w14:textId="77777777" w:rsidR="00ED5218" w:rsidRDefault="00986225">
      <w:pPr>
        <w:ind w:left="116"/>
        <w:rPr>
          <w:rFonts w:ascii="Calibri" w:hAnsi="Calibri"/>
        </w:rPr>
      </w:pPr>
      <w:r>
        <w:rPr>
          <w:rFonts w:ascii="Calibri" w:hAnsi="Calibri"/>
        </w:rPr>
        <w:t>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pozdravem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přáním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pěkného </w:t>
      </w:r>
      <w:r>
        <w:rPr>
          <w:rFonts w:ascii="Calibri" w:hAnsi="Calibri"/>
          <w:spacing w:val="-5"/>
        </w:rPr>
        <w:t>dne</w:t>
      </w:r>
    </w:p>
    <w:p w14:paraId="7D65E5CA" w14:textId="77777777" w:rsidR="00ED5218" w:rsidRDefault="00ED5218">
      <w:pPr>
        <w:pStyle w:val="Zkladntext"/>
        <w:spacing w:before="1"/>
        <w:rPr>
          <w:rFonts w:ascii="Calibri"/>
          <w:sz w:val="21"/>
        </w:rPr>
      </w:pPr>
    </w:p>
    <w:p w14:paraId="492D6D4B" w14:textId="77777777" w:rsidR="00ED5218" w:rsidRDefault="00ED5218">
      <w:pPr>
        <w:rPr>
          <w:rFonts w:ascii="Calibri"/>
          <w:sz w:val="21"/>
        </w:rPr>
        <w:sectPr w:rsidR="00ED5218">
          <w:footerReference w:type="default" r:id="rId6"/>
          <w:type w:val="continuous"/>
          <w:pgSz w:w="16840" w:h="11910" w:orient="landscape"/>
          <w:pgMar w:top="920" w:right="2060" w:bottom="940" w:left="620" w:header="0" w:footer="749" w:gutter="0"/>
          <w:pgNumType w:start="1"/>
          <w:cols w:space="708"/>
        </w:sectPr>
      </w:pPr>
    </w:p>
    <w:p w14:paraId="6EC6BA46" w14:textId="77777777" w:rsidR="00ED5218" w:rsidRDefault="00ED5218">
      <w:pPr>
        <w:pStyle w:val="Zkladntext"/>
        <w:rPr>
          <w:rFonts w:ascii="Calibri"/>
          <w:sz w:val="20"/>
        </w:rPr>
      </w:pPr>
    </w:p>
    <w:p w14:paraId="58E4FC13" w14:textId="77777777" w:rsidR="00ED5218" w:rsidRDefault="00ED5218">
      <w:pPr>
        <w:pStyle w:val="Zkladntext"/>
        <w:spacing w:before="10"/>
        <w:rPr>
          <w:rFonts w:ascii="Calibri"/>
          <w:sz w:val="15"/>
        </w:rPr>
      </w:pPr>
    </w:p>
    <w:p w14:paraId="63A74D6D" w14:textId="77777777" w:rsidR="00ED5218" w:rsidRDefault="00986225">
      <w:pPr>
        <w:pStyle w:val="Zkladntext"/>
        <w:ind w:left="251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1A6E542B" wp14:editId="159FB9CF">
            <wp:extent cx="1048273" cy="4190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273" cy="41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23759" w14:textId="77777777" w:rsidR="00ED5218" w:rsidRDefault="00986225">
      <w:pPr>
        <w:spacing w:before="46"/>
        <w:ind w:left="397" w:right="184"/>
        <w:jc w:val="center"/>
        <w:rPr>
          <w:rFonts w:ascii="Verdana" w:hAnsi="Verdana"/>
          <w:sz w:val="15"/>
        </w:rPr>
      </w:pPr>
      <w:r>
        <w:rPr>
          <w:rFonts w:ascii="Verdana" w:hAnsi="Verdana"/>
          <w:color w:val="4D3F42"/>
          <w:sz w:val="15"/>
        </w:rPr>
        <w:t>JAZYKOVÁ</w:t>
      </w:r>
      <w:r>
        <w:rPr>
          <w:rFonts w:ascii="Verdana" w:hAnsi="Verdana"/>
          <w:color w:val="4D3F42"/>
          <w:spacing w:val="-14"/>
          <w:sz w:val="15"/>
        </w:rPr>
        <w:t xml:space="preserve"> </w:t>
      </w:r>
      <w:r>
        <w:rPr>
          <w:rFonts w:ascii="Verdana" w:hAnsi="Verdana"/>
          <w:color w:val="4D3F42"/>
          <w:sz w:val="15"/>
        </w:rPr>
        <w:t xml:space="preserve">VÝUKA </w:t>
      </w:r>
      <w:r>
        <w:rPr>
          <w:rFonts w:ascii="Verdana" w:hAnsi="Verdana"/>
          <w:color w:val="4D3F42"/>
          <w:spacing w:val="-2"/>
          <w:sz w:val="15"/>
        </w:rPr>
        <w:t>PŘEKLADY TLUMOČENÍ</w:t>
      </w:r>
    </w:p>
    <w:p w14:paraId="0874E330" w14:textId="45B5DE9E" w:rsidR="00ED5218" w:rsidRDefault="00986225" w:rsidP="00986225">
      <w:pPr>
        <w:spacing w:before="101"/>
        <w:ind w:left="251"/>
        <w:rPr>
          <w:rFonts w:ascii="Verdana"/>
          <w:sz w:val="17"/>
        </w:rPr>
      </w:pPr>
      <w:r>
        <w:br w:type="column"/>
      </w:r>
      <w:r>
        <w:rPr>
          <w:rFonts w:ascii="Verdana" w:hAnsi="Verdana"/>
          <w:b/>
          <w:color w:val="030305"/>
        </w:rPr>
        <w:t>xxx</w:t>
      </w:r>
    </w:p>
    <w:p w14:paraId="073C6835" w14:textId="77777777" w:rsidR="00ED5218" w:rsidRDefault="00986225">
      <w:pPr>
        <w:spacing w:before="151"/>
        <w:ind w:left="251"/>
        <w:rPr>
          <w:rFonts w:ascii="Verdana"/>
          <w:sz w:val="17"/>
        </w:rPr>
      </w:pPr>
      <w:hyperlink r:id="rId8">
        <w:r>
          <w:rPr>
            <w:rFonts w:ascii="Verdana"/>
            <w:color w:val="030305"/>
            <w:spacing w:val="-2"/>
            <w:sz w:val="17"/>
          </w:rPr>
          <w:t>www.presto-skola.cz</w:t>
        </w:r>
      </w:hyperlink>
    </w:p>
    <w:p w14:paraId="33765C79" w14:textId="77777777" w:rsidR="00ED5218" w:rsidRDefault="00ED5218">
      <w:pPr>
        <w:rPr>
          <w:rFonts w:ascii="Verdana"/>
          <w:sz w:val="17"/>
        </w:rPr>
        <w:sectPr w:rsidR="00ED5218">
          <w:type w:val="continuous"/>
          <w:pgSz w:w="16840" w:h="11910" w:orient="landscape"/>
          <w:pgMar w:top="920" w:right="2060" w:bottom="940" w:left="620" w:header="0" w:footer="749" w:gutter="0"/>
          <w:cols w:num="2" w:space="708" w:equalWidth="0">
            <w:col w:w="1943" w:space="97"/>
            <w:col w:w="12120"/>
          </w:cols>
        </w:sectPr>
      </w:pPr>
    </w:p>
    <w:p w14:paraId="5EC64FAB" w14:textId="2E7BB027" w:rsidR="00ED5218" w:rsidRDefault="00986225">
      <w:pPr>
        <w:spacing w:before="149"/>
        <w:ind w:left="116"/>
        <w:rPr>
          <w:rFonts w:ascii="Calibri" w:hAnsi="Calibri"/>
        </w:rPr>
      </w:pPr>
      <w:r>
        <w:pict w14:anchorId="697BEE4E">
          <v:group id="docshapegroup7" o:spid="_x0000_s2057" style="position:absolute;left:0;text-align:left;margin-left:36.85pt;margin-top:65.95pt;width:768.3pt;height:3.25pt;z-index:15728640;mso-position-horizontal-relative:page;mso-position-vertical-relative:page" coordorigin="737,1319" coordsize="15366,65">
            <v:line id="_x0000_s2059" style="position:absolute" from="737,1351" to="16102,1351" strokeweight="3.24pt"/>
            <v:shape id="docshape8" o:spid="_x0000_s2058" style="position:absolute;left:16100;top:1318;width:3;height:3" coordorigin="16100,1319" coordsize="3,3" path="m16100,1320r1,1l16102,1321r,l16103,1320r-1,-1l16102,1319r-1,l16100,1320xe" fillcolor="black" stroked="f">
              <v:path arrowok="t"/>
            </v:shape>
            <w10:wrap anchorx="page" anchory="page"/>
          </v:group>
        </w:pict>
      </w:r>
      <w:r>
        <w:rPr>
          <w:rFonts w:ascii="Calibri" w:hAnsi="Calibri"/>
        </w:rPr>
        <w:t>Dne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09.06.2022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11:41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PRESTO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PŘEKLADATELSKÉ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CENTRUM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s.r.o.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xxx</w:t>
      </w:r>
      <w:r>
        <w:rPr>
          <w:rFonts w:ascii="Calibri" w:hAnsi="Calibri"/>
          <w:spacing w:val="-2"/>
        </w:rPr>
        <w:t>:</w:t>
      </w:r>
    </w:p>
    <w:p w14:paraId="78EB386C" w14:textId="77777777" w:rsidR="00ED5218" w:rsidRDefault="00ED5218">
      <w:pPr>
        <w:pStyle w:val="Zkladntext"/>
        <w:rPr>
          <w:rFonts w:ascii="Calibri"/>
          <w:sz w:val="23"/>
        </w:rPr>
      </w:pPr>
    </w:p>
    <w:p w14:paraId="72E07740" w14:textId="3FEE028B" w:rsidR="00ED5218" w:rsidRDefault="00986225">
      <w:pPr>
        <w:ind w:left="83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paní</w:t>
      </w:r>
      <w:r>
        <w:rPr>
          <w:rFonts w:ascii="Calibri" w:hAnsi="Calibri"/>
          <w:spacing w:val="-2"/>
        </w:rPr>
        <w:t xml:space="preserve"> xxx</w:t>
      </w:r>
      <w:r>
        <w:rPr>
          <w:rFonts w:ascii="Calibri" w:hAnsi="Calibri"/>
          <w:spacing w:val="-2"/>
        </w:rPr>
        <w:t>,</w:t>
      </w:r>
    </w:p>
    <w:p w14:paraId="284BC15F" w14:textId="77777777" w:rsidR="00ED5218" w:rsidRDefault="00ED5218">
      <w:pPr>
        <w:pStyle w:val="Zkladntext"/>
        <w:spacing w:before="10"/>
        <w:rPr>
          <w:rFonts w:ascii="Calibri"/>
          <w:sz w:val="22"/>
        </w:rPr>
      </w:pPr>
    </w:p>
    <w:p w14:paraId="7D461B5F" w14:textId="77777777" w:rsidR="00ED5218" w:rsidRDefault="00986225">
      <w:pPr>
        <w:ind w:left="836"/>
        <w:rPr>
          <w:rFonts w:ascii="Calibri" w:hAnsi="Calibri"/>
        </w:rPr>
      </w:pPr>
      <w:r>
        <w:rPr>
          <w:rFonts w:ascii="Calibri" w:hAnsi="Calibri"/>
        </w:rPr>
        <w:t>potvrzuji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přijetí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objednávky,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kterou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předávám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vedení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podpisu.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Jakmile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obdržím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zpět,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obratem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pošlu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zpátky.</w:t>
      </w:r>
    </w:p>
    <w:p w14:paraId="0594FEC1" w14:textId="77777777" w:rsidR="00ED5218" w:rsidRDefault="00ED5218">
      <w:pPr>
        <w:pStyle w:val="Zkladntext"/>
        <w:rPr>
          <w:rFonts w:ascii="Calibri"/>
          <w:sz w:val="22"/>
        </w:rPr>
      </w:pPr>
    </w:p>
    <w:p w14:paraId="3FFDF3AD" w14:textId="77777777" w:rsidR="00ED5218" w:rsidRDefault="00ED5218">
      <w:pPr>
        <w:pStyle w:val="Zkladntext"/>
        <w:rPr>
          <w:rFonts w:ascii="Calibri"/>
          <w:sz w:val="22"/>
        </w:rPr>
      </w:pPr>
    </w:p>
    <w:p w14:paraId="0C7A0B38" w14:textId="77777777" w:rsidR="00ED5218" w:rsidRDefault="00ED5218">
      <w:pPr>
        <w:pStyle w:val="Zkladntext"/>
        <w:spacing w:before="10"/>
        <w:rPr>
          <w:rFonts w:ascii="Calibri"/>
          <w:sz w:val="23"/>
        </w:rPr>
      </w:pPr>
    </w:p>
    <w:p w14:paraId="410D0EE1" w14:textId="77777777" w:rsidR="00ED5218" w:rsidRDefault="00986225">
      <w:pPr>
        <w:spacing w:before="1"/>
        <w:ind w:left="836"/>
        <w:rPr>
          <w:rFonts w:ascii="Calibri" w:hAnsi="Calibri"/>
        </w:rPr>
      </w:pPr>
      <w:r>
        <w:rPr>
          <w:rFonts w:ascii="Calibri" w:hAnsi="Calibri"/>
        </w:rPr>
        <w:t>Přeji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krásný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5"/>
        </w:rPr>
        <w:t>den</w:t>
      </w:r>
    </w:p>
    <w:p w14:paraId="2D0095AC" w14:textId="77777777" w:rsidR="00ED5218" w:rsidRDefault="00ED5218">
      <w:pPr>
        <w:rPr>
          <w:rFonts w:ascii="Calibri" w:hAnsi="Calibri"/>
        </w:rPr>
        <w:sectPr w:rsidR="00ED5218">
          <w:type w:val="continuous"/>
          <w:pgSz w:w="16840" w:h="11910" w:orient="landscape"/>
          <w:pgMar w:top="920" w:right="2060" w:bottom="940" w:left="620" w:header="0" w:footer="749" w:gutter="0"/>
          <w:cols w:space="708"/>
        </w:sectPr>
      </w:pPr>
    </w:p>
    <w:p w14:paraId="0A7AA95A" w14:textId="77777777" w:rsidR="00ED5218" w:rsidRDefault="00ED5218">
      <w:pPr>
        <w:pStyle w:val="Zkladntext"/>
        <w:rPr>
          <w:rFonts w:ascii="Calibri"/>
          <w:sz w:val="20"/>
        </w:rPr>
      </w:pPr>
    </w:p>
    <w:p w14:paraId="1EBF8836" w14:textId="77777777" w:rsidR="00ED5218" w:rsidRDefault="00ED5218">
      <w:pPr>
        <w:pStyle w:val="Zkladntext"/>
        <w:spacing w:before="10"/>
        <w:rPr>
          <w:rFonts w:ascii="Calibri"/>
          <w:sz w:val="14"/>
        </w:rPr>
      </w:pPr>
    </w:p>
    <w:p w14:paraId="34D94108" w14:textId="77777777" w:rsidR="00ED5218" w:rsidRDefault="00986225">
      <w:pPr>
        <w:pStyle w:val="Zkladntext"/>
        <w:ind w:left="971" w:right="-44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52720665" wp14:editId="7B6C2548">
            <wp:extent cx="1048273" cy="41900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273" cy="41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09957" w14:textId="77777777" w:rsidR="00ED5218" w:rsidRDefault="00986225">
      <w:pPr>
        <w:spacing w:before="46"/>
        <w:ind w:left="1117" w:right="144"/>
        <w:jc w:val="center"/>
        <w:rPr>
          <w:rFonts w:ascii="Verdana" w:hAnsi="Verdana"/>
          <w:sz w:val="15"/>
        </w:rPr>
      </w:pPr>
      <w:r>
        <w:rPr>
          <w:rFonts w:ascii="Verdana" w:hAnsi="Verdana"/>
          <w:color w:val="4D3F42"/>
          <w:sz w:val="15"/>
        </w:rPr>
        <w:t>JAZYKOVÁ</w:t>
      </w:r>
      <w:r>
        <w:rPr>
          <w:rFonts w:ascii="Verdana" w:hAnsi="Verdana"/>
          <w:color w:val="4D3F42"/>
          <w:spacing w:val="-14"/>
          <w:sz w:val="15"/>
        </w:rPr>
        <w:t xml:space="preserve"> </w:t>
      </w:r>
      <w:r>
        <w:rPr>
          <w:rFonts w:ascii="Verdana" w:hAnsi="Verdana"/>
          <w:color w:val="4D3F42"/>
          <w:sz w:val="15"/>
        </w:rPr>
        <w:t xml:space="preserve">VÝUKA </w:t>
      </w:r>
      <w:r>
        <w:rPr>
          <w:rFonts w:ascii="Verdana" w:hAnsi="Verdana"/>
          <w:color w:val="4D3F42"/>
          <w:spacing w:val="-2"/>
          <w:sz w:val="15"/>
        </w:rPr>
        <w:t>PŘEKLADY TLUMOČENÍ</w:t>
      </w:r>
    </w:p>
    <w:p w14:paraId="67182251" w14:textId="0F42DCF3" w:rsidR="00ED5218" w:rsidRDefault="00986225" w:rsidP="00986225">
      <w:pPr>
        <w:spacing w:before="89"/>
        <w:ind w:left="348"/>
        <w:rPr>
          <w:rFonts w:ascii="Verdana"/>
          <w:sz w:val="17"/>
        </w:rPr>
      </w:pPr>
      <w:r>
        <w:br w:type="column"/>
      </w:r>
      <w:r>
        <w:rPr>
          <w:rFonts w:ascii="Verdana" w:hAnsi="Verdana"/>
          <w:b/>
          <w:color w:val="030305"/>
        </w:rPr>
        <w:t>xxx</w:t>
      </w:r>
    </w:p>
    <w:p w14:paraId="23E96A13" w14:textId="77777777" w:rsidR="00ED5218" w:rsidRDefault="00986225">
      <w:pPr>
        <w:spacing w:before="149"/>
        <w:ind w:left="348"/>
        <w:rPr>
          <w:rFonts w:ascii="Verdana"/>
          <w:sz w:val="17"/>
        </w:rPr>
      </w:pPr>
      <w:hyperlink r:id="rId9">
        <w:r>
          <w:rPr>
            <w:rFonts w:ascii="Verdana"/>
            <w:color w:val="030305"/>
            <w:spacing w:val="-2"/>
            <w:sz w:val="17"/>
          </w:rPr>
          <w:t>www.presto-skola.cz</w:t>
        </w:r>
      </w:hyperlink>
    </w:p>
    <w:p w14:paraId="4C971CEA" w14:textId="77777777" w:rsidR="00ED5218" w:rsidRDefault="00ED5218">
      <w:pPr>
        <w:rPr>
          <w:rFonts w:ascii="Verdana"/>
          <w:sz w:val="17"/>
        </w:rPr>
        <w:sectPr w:rsidR="00ED5218">
          <w:pgSz w:w="16840" w:h="11910" w:orient="landscape"/>
          <w:pgMar w:top="720" w:right="2060" w:bottom="940" w:left="620" w:header="0" w:footer="749" w:gutter="0"/>
          <w:cols w:num="2" w:space="708" w:equalWidth="0">
            <w:col w:w="2623" w:space="40"/>
            <w:col w:w="11497"/>
          </w:cols>
        </w:sectPr>
      </w:pPr>
    </w:p>
    <w:p w14:paraId="5C3D17D2" w14:textId="22133AC6" w:rsidR="00ED5218" w:rsidRDefault="00986225">
      <w:pPr>
        <w:spacing w:before="151" w:line="328" w:lineRule="auto"/>
        <w:ind w:left="1556" w:right="8335" w:hanging="720"/>
        <w:rPr>
          <w:rFonts w:ascii="Calibri" w:hAnsi="Calibri"/>
        </w:rPr>
      </w:pPr>
      <w:r>
        <w:rPr>
          <w:rFonts w:ascii="Calibri" w:hAnsi="Calibri"/>
        </w:rPr>
        <w:t>Dne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09.06.2022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11:28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xxx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Jiřina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napsal(a): Dobrý de</w:t>
      </w:r>
      <w:r>
        <w:rPr>
          <w:rFonts w:ascii="Calibri" w:hAnsi="Calibri"/>
        </w:rPr>
        <w:t>n,</w:t>
      </w:r>
    </w:p>
    <w:p w14:paraId="2EC7B2D3" w14:textId="77777777" w:rsidR="00ED5218" w:rsidRDefault="00986225">
      <w:pPr>
        <w:spacing w:before="169"/>
        <w:ind w:left="1556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3E2412D5" w14:textId="77777777" w:rsidR="00ED5218" w:rsidRDefault="00ED5218">
      <w:pPr>
        <w:pStyle w:val="Zkladntext"/>
        <w:rPr>
          <w:rFonts w:ascii="Calibri"/>
          <w:sz w:val="22"/>
        </w:rPr>
      </w:pPr>
    </w:p>
    <w:p w14:paraId="08F3487A" w14:textId="77777777" w:rsidR="00ED5218" w:rsidRDefault="00986225">
      <w:pPr>
        <w:ind w:left="1556"/>
        <w:rPr>
          <w:rFonts w:ascii="Calibri" w:hAnsi="Calibri"/>
        </w:rPr>
      </w:pPr>
      <w:r>
        <w:rPr>
          <w:rFonts w:ascii="Calibri" w:hAnsi="Calibri"/>
        </w:rPr>
        <w:t>Vzhledem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 Registru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Sb., Vás </w:t>
      </w:r>
      <w:r>
        <w:rPr>
          <w:rFonts w:ascii="Calibri" w:hAnsi="Calibri"/>
          <w:b/>
        </w:rPr>
        <w:t xml:space="preserve">žádáme o potvrzení objednávky, a to nejlépe zasláním skenu objednávky podepsané za Vaši stranu osobou k tomu oprávněnou </w:t>
      </w:r>
      <w:r>
        <w:rPr>
          <w:rFonts w:ascii="Calibri" w:hAnsi="Calibri"/>
        </w:rPr>
        <w:t>tak, aby bylo prokazatelné uzavření smluvního vztahu.</w:t>
      </w:r>
    </w:p>
    <w:p w14:paraId="783034A7" w14:textId="77777777" w:rsidR="00ED5218" w:rsidRDefault="00986225">
      <w:pPr>
        <w:spacing w:before="1" w:line="480" w:lineRule="auto"/>
        <w:ind w:left="1556" w:right="2026"/>
        <w:rPr>
          <w:rFonts w:ascii="Calibri" w:hAnsi="Calibri"/>
        </w:rPr>
      </w:pPr>
      <w:r>
        <w:rPr>
          <w:rFonts w:ascii="Calibri" w:hAnsi="Calibri"/>
        </w:rPr>
        <w:t>Uveřejnění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souladu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zákonem zajistí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objednatel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Národní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agentura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komunikační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informační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technologie,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s.p. S pozdravem a přáním příjemného dne</w:t>
      </w:r>
    </w:p>
    <w:p w14:paraId="6C60DDAE" w14:textId="77777777" w:rsidR="00ED5218" w:rsidRDefault="00ED5218">
      <w:pPr>
        <w:pStyle w:val="Zkladntext"/>
        <w:rPr>
          <w:rFonts w:ascii="Calibri"/>
          <w:sz w:val="20"/>
        </w:rPr>
      </w:pPr>
    </w:p>
    <w:p w14:paraId="5B255585" w14:textId="77777777" w:rsidR="00ED5218" w:rsidRDefault="00986225">
      <w:pPr>
        <w:pStyle w:val="Zkladntext"/>
        <w:spacing w:before="1"/>
        <w:rPr>
          <w:rFonts w:ascii="Calibri"/>
          <w:sz w:val="17"/>
        </w:rPr>
      </w:pPr>
      <w:r>
        <w:pict w14:anchorId="47BE6223">
          <v:shape id="docshape14" o:spid="_x0000_s2051" style="position:absolute;margin-left:108.85pt;margin-top:12.15pt;width:59.65pt;height:.1pt;z-index:-15727104;mso-wrap-distance-left:0;mso-wrap-distance-right:0;mso-position-horizontal-relative:page" coordorigin="2177,243" coordsize="1193,0" o:spt="100" adj="0,,0" path="m2177,243r197,m2376,243r197,m2575,243r197,m2774,243r197,m2974,243r196,m3173,243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24EAC27" w14:textId="77777777" w:rsidR="00ED5218" w:rsidRDefault="00ED5218">
      <w:pPr>
        <w:pStyle w:val="Zkladntext"/>
        <w:spacing w:before="7"/>
        <w:rPr>
          <w:rFonts w:ascii="Calibri"/>
          <w:sz w:val="16"/>
        </w:rPr>
      </w:pPr>
    </w:p>
    <w:p w14:paraId="0BF81355" w14:textId="662E13F5" w:rsidR="00ED5218" w:rsidRDefault="00986225">
      <w:pPr>
        <w:ind w:left="1556"/>
        <w:rPr>
          <w:sz w:val="20"/>
        </w:rPr>
      </w:pPr>
      <w:r>
        <w:rPr>
          <w:b/>
          <w:color w:val="626466"/>
          <w:sz w:val="20"/>
        </w:rPr>
        <w:t>xxx</w:t>
      </w:r>
    </w:p>
    <w:p w14:paraId="470A6AB0" w14:textId="77777777" w:rsidR="00ED5218" w:rsidRDefault="00ED5218">
      <w:pPr>
        <w:pStyle w:val="Zkladntext"/>
        <w:rPr>
          <w:sz w:val="20"/>
        </w:rPr>
      </w:pPr>
    </w:p>
    <w:p w14:paraId="75ABAE5D" w14:textId="77777777" w:rsidR="00ED5218" w:rsidRDefault="00986225">
      <w:pPr>
        <w:pStyle w:val="Zkladntext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6DC7BBC4" wp14:editId="227B535A">
            <wp:simplePos x="0" y="0"/>
            <wp:positionH relativeFrom="page">
              <wp:posOffset>1382267</wp:posOffset>
            </wp:positionH>
            <wp:positionV relativeFrom="paragraph">
              <wp:posOffset>93912</wp:posOffset>
            </wp:positionV>
            <wp:extent cx="1222113" cy="374904"/>
            <wp:effectExtent l="0" t="0" r="0" b="0"/>
            <wp:wrapTopAndBottom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D0A1D" w14:textId="77777777" w:rsidR="00ED5218" w:rsidRDefault="00ED5218">
      <w:pPr>
        <w:pStyle w:val="Zkladntext"/>
        <w:rPr>
          <w:sz w:val="22"/>
        </w:rPr>
      </w:pPr>
    </w:p>
    <w:p w14:paraId="6489DCC4" w14:textId="77777777" w:rsidR="00ED5218" w:rsidRDefault="00986225">
      <w:pPr>
        <w:spacing w:before="155"/>
        <w:ind w:left="1556"/>
        <w:rPr>
          <w:b/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8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7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7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9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8"/>
          <w:sz w:val="20"/>
        </w:rPr>
        <w:t xml:space="preserve"> </w:t>
      </w:r>
      <w:r>
        <w:rPr>
          <w:b/>
          <w:color w:val="626466"/>
          <w:spacing w:val="-5"/>
          <w:sz w:val="20"/>
        </w:rPr>
        <w:t>p.</w:t>
      </w:r>
    </w:p>
    <w:p w14:paraId="17E72A11" w14:textId="77777777" w:rsidR="00ED5218" w:rsidRDefault="00986225">
      <w:pPr>
        <w:ind w:left="1556"/>
        <w:rPr>
          <w:sz w:val="20"/>
        </w:rPr>
      </w:pPr>
      <w:r>
        <w:rPr>
          <w:color w:val="626466"/>
          <w:sz w:val="20"/>
        </w:rPr>
        <w:t>Kodaňská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1441/46,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101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00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Praha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10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–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Vršovice,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Česká</w:t>
      </w:r>
      <w:r>
        <w:rPr>
          <w:color w:val="626466"/>
          <w:spacing w:val="-6"/>
          <w:sz w:val="20"/>
        </w:rPr>
        <w:t xml:space="preserve"> </w:t>
      </w:r>
      <w:r>
        <w:rPr>
          <w:color w:val="626466"/>
          <w:spacing w:val="-2"/>
          <w:sz w:val="20"/>
        </w:rPr>
        <w:t>republika</w:t>
      </w:r>
    </w:p>
    <w:p w14:paraId="1A458001" w14:textId="77777777" w:rsidR="00ED5218" w:rsidRDefault="00ED5218">
      <w:pPr>
        <w:pStyle w:val="Zkladntext"/>
        <w:spacing w:before="5"/>
      </w:pPr>
    </w:p>
    <w:p w14:paraId="774C782F" w14:textId="77777777" w:rsidR="00ED5218" w:rsidRDefault="00986225">
      <w:pPr>
        <w:ind w:left="1556"/>
        <w:rPr>
          <w:rFonts w:ascii="Calibri"/>
          <w:sz w:val="20"/>
        </w:rPr>
      </w:pPr>
      <w:hyperlink r:id="rId11">
        <w:r>
          <w:rPr>
            <w:rFonts w:ascii="Calibri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4BAB8A66" w14:textId="77777777" w:rsidR="00ED5218" w:rsidRDefault="00986225">
      <w:pPr>
        <w:pStyle w:val="Zkladntext"/>
        <w:spacing w:before="10"/>
        <w:rPr>
          <w:rFonts w:ascii="Calibri"/>
          <w:sz w:val="14"/>
        </w:rPr>
      </w:pPr>
      <w:r>
        <w:pict w14:anchorId="703974FD">
          <v:shape id="docshape15" o:spid="_x0000_s2050" style="position:absolute;margin-left:108.85pt;margin-top:10.75pt;width:59.65pt;height:.1pt;z-index:-15726080;mso-wrap-distance-left:0;mso-wrap-distance-right:0;mso-position-horizontal-relative:page" coordorigin="2177,215" coordsize="1193,0" o:spt="100" adj="0,,0" path="m2177,215r197,m2376,215r197,m2575,215r197,m2774,215r197,m2974,215r196,m317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EE9577B" w14:textId="77777777" w:rsidR="00ED5218" w:rsidRDefault="00ED5218">
      <w:pPr>
        <w:rPr>
          <w:rFonts w:ascii="Calibri"/>
          <w:sz w:val="14"/>
        </w:rPr>
        <w:sectPr w:rsidR="00ED5218">
          <w:type w:val="continuous"/>
          <w:pgSz w:w="16840" w:h="11910" w:orient="landscape"/>
          <w:pgMar w:top="920" w:right="2060" w:bottom="940" w:left="620" w:header="0" w:footer="749" w:gutter="0"/>
          <w:cols w:space="708"/>
        </w:sectPr>
      </w:pPr>
    </w:p>
    <w:p w14:paraId="28CDB6CB" w14:textId="77777777" w:rsidR="00ED5218" w:rsidRDefault="00986225">
      <w:pPr>
        <w:pStyle w:val="Zkladntext"/>
        <w:spacing w:before="79"/>
        <w:ind w:left="1556" w:right="137"/>
      </w:pPr>
      <w:r>
        <w:rPr>
          <w:color w:val="808080"/>
        </w:rPr>
        <w:lastRenderedPageBreak/>
        <w:t>Obsah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uzavření smlouvy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 její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změnu ani přijetí případného návrhu. Upozorňujeme, že uzavření smlouvy, stejně jako závazné přijetí návrhu na uzavření, změnu nebo zrušení smlouvy, podléhá vícestupňovému schvalování. Tento e-mail a k němu připojené dokumenty mohou být důvěrné a jsou určen</w:t>
      </w:r>
      <w:r>
        <w:rPr>
          <w:color w:val="808080"/>
        </w:rPr>
        <w:t>y pouze jeho adresátům. Nejste-li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adresátem, informujte nás, a obsah i s přílohami a kopiemi vymažte ze svého systému, jelikož užití je přísně zakázáno.</w:t>
      </w:r>
    </w:p>
    <w:p w14:paraId="76EA4A8E" w14:textId="77777777" w:rsidR="00ED5218" w:rsidRDefault="00ED5218">
      <w:pPr>
        <w:pStyle w:val="Zkladntext"/>
      </w:pPr>
    </w:p>
    <w:p w14:paraId="153B2E5D" w14:textId="77777777" w:rsidR="00ED5218" w:rsidRDefault="00986225">
      <w:pPr>
        <w:pStyle w:val="Zkladntext"/>
        <w:spacing w:before="1"/>
        <w:ind w:left="1556" w:right="140"/>
      </w:pPr>
      <w:r>
        <w:rPr>
          <w:color w:val="808080"/>
        </w:rPr>
        <w:t>The content of this message is intended for communication purposes only. It does neither represent any</w:t>
      </w:r>
      <w:r>
        <w:rPr>
          <w:color w:val="808080"/>
        </w:rPr>
        <w:t xml:space="preserve"> contract proposal, nor its amendment or acceptance of any potential contract proposal. We call your attention to the fact that the conclusion of a contract as well as the binding acceptance of a proposal for a contract conclusion, amendment or cancellatio</w:t>
      </w:r>
      <w:r>
        <w:rPr>
          <w:color w:val="808080"/>
        </w:rPr>
        <w:t>n is subject to a multi-level approval. This electronic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including attached files thereto are intended solely for the named addressees and may be legally privileged or confidential. If you have received this electronic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message in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error,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please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advise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delete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it,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including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all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copies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 enclosures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of your system immediately.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you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intended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addressee,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electronic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2"/>
        </w:rPr>
        <w:t xml:space="preserve"> prohibited.</w:t>
      </w:r>
    </w:p>
    <w:sectPr w:rsidR="00ED5218">
      <w:pgSz w:w="16840" w:h="11910" w:orient="landscape"/>
      <w:pgMar w:top="920" w:right="206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FD80" w14:textId="77777777" w:rsidR="00000000" w:rsidRDefault="00986225">
      <w:r>
        <w:separator/>
      </w:r>
    </w:p>
  </w:endnote>
  <w:endnote w:type="continuationSeparator" w:id="0">
    <w:p w14:paraId="14E9BF6A" w14:textId="77777777" w:rsidR="00000000" w:rsidRDefault="0098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AA1E" w14:textId="77777777" w:rsidR="00ED5218" w:rsidRDefault="00986225">
    <w:pPr>
      <w:pStyle w:val="Zkladntext"/>
      <w:spacing w:line="14" w:lineRule="auto"/>
      <w:rPr>
        <w:sz w:val="20"/>
      </w:rPr>
    </w:pPr>
    <w:r>
      <w:pict w14:anchorId="1641294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5CD9CC21" w14:textId="77777777" w:rsidR="00ED5218" w:rsidRDefault="00986225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112F" w14:textId="77777777" w:rsidR="00000000" w:rsidRDefault="00986225">
      <w:r>
        <w:separator/>
      </w:r>
    </w:p>
  </w:footnote>
  <w:footnote w:type="continuationSeparator" w:id="0">
    <w:p w14:paraId="5D4F0029" w14:textId="77777777" w:rsidR="00000000" w:rsidRDefault="00986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218"/>
    <w:rsid w:val="00986225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2E5D8A81"/>
  <w15:docId w15:val="{5556F91D-A3DA-4563-911C-D4932D1E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to-skola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presto-skol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2022-06-09T15:38:00Z</dcterms:created>
  <dcterms:modified xsi:type="dcterms:W3CDTF">2022-06-09T15:40:00Z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LastSaved">
    <vt:filetime>2022-06-09T00:00:00Z</vt:filetime>
  </property>
</Properties>
</file>