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BB86" w14:textId="77777777" w:rsidR="00813EF3" w:rsidRPr="009B2F66" w:rsidRDefault="003E460E" w:rsidP="00813EF3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b/>
          <w:sz w:val="19"/>
          <w:szCs w:val="19"/>
        </w:rPr>
        <w:t>DODATEK č.</w:t>
      </w:r>
      <w:r w:rsidR="00813EF3" w:rsidRPr="009B2F66">
        <w:rPr>
          <w:rFonts w:ascii="Arial" w:hAnsi="Arial" w:cs="Arial"/>
          <w:b/>
          <w:sz w:val="19"/>
          <w:szCs w:val="19"/>
        </w:rPr>
        <w:t xml:space="preserve"> </w:t>
      </w:r>
      <w:r w:rsidR="00F159EB" w:rsidRPr="009B2F66">
        <w:rPr>
          <w:rFonts w:ascii="Arial" w:hAnsi="Arial" w:cs="Arial"/>
          <w:b/>
          <w:sz w:val="19"/>
          <w:szCs w:val="19"/>
        </w:rPr>
        <w:t>1</w:t>
      </w:r>
    </w:p>
    <w:p w14:paraId="2D9CC82A" w14:textId="77777777" w:rsidR="00BB27DA" w:rsidRPr="009B2F66" w:rsidRDefault="00BB27DA" w:rsidP="00813EF3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2B7CDD8" w14:textId="5DBCB55B" w:rsidR="003E460E" w:rsidRPr="009B2F66" w:rsidRDefault="009C17D2" w:rsidP="003E460E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ke smlouvě</w:t>
      </w:r>
      <w:r w:rsidR="005723EC" w:rsidRPr="009B2F66">
        <w:rPr>
          <w:rFonts w:ascii="Arial" w:hAnsi="Arial" w:cs="Arial"/>
          <w:sz w:val="19"/>
          <w:szCs w:val="19"/>
        </w:rPr>
        <w:t xml:space="preserve"> o kontrolní a servisní činnosti</w:t>
      </w:r>
      <w:r w:rsidRPr="009B2F66">
        <w:rPr>
          <w:rFonts w:ascii="Arial" w:hAnsi="Arial" w:cs="Arial"/>
          <w:sz w:val="19"/>
          <w:szCs w:val="19"/>
        </w:rPr>
        <w:t xml:space="preserve">, </w:t>
      </w:r>
      <w:r w:rsidR="003E460E" w:rsidRPr="009B2F66">
        <w:rPr>
          <w:rFonts w:ascii="Arial" w:hAnsi="Arial" w:cs="Arial"/>
          <w:sz w:val="19"/>
          <w:szCs w:val="19"/>
        </w:rPr>
        <w:t>uzavřen</w:t>
      </w:r>
      <w:r w:rsidR="003F66BE" w:rsidRPr="009B2F66">
        <w:rPr>
          <w:rFonts w:ascii="Arial" w:hAnsi="Arial" w:cs="Arial"/>
          <w:sz w:val="19"/>
          <w:szCs w:val="19"/>
        </w:rPr>
        <w:t>é</w:t>
      </w:r>
      <w:r w:rsidR="003E460E" w:rsidRPr="009B2F66">
        <w:rPr>
          <w:rFonts w:ascii="Arial" w:hAnsi="Arial" w:cs="Arial"/>
          <w:sz w:val="19"/>
          <w:szCs w:val="19"/>
        </w:rPr>
        <w:t xml:space="preserve"> dle ustanovení § </w:t>
      </w:r>
      <w:r w:rsidR="00C31BDD" w:rsidRPr="009B2F66">
        <w:rPr>
          <w:rFonts w:ascii="Arial" w:hAnsi="Arial" w:cs="Arial"/>
          <w:sz w:val="19"/>
          <w:szCs w:val="19"/>
        </w:rPr>
        <w:t>2652</w:t>
      </w:r>
      <w:r w:rsidR="003E460E" w:rsidRPr="009B2F66">
        <w:rPr>
          <w:rFonts w:ascii="Arial" w:hAnsi="Arial" w:cs="Arial"/>
          <w:sz w:val="19"/>
          <w:szCs w:val="19"/>
        </w:rPr>
        <w:t xml:space="preserve"> </w:t>
      </w:r>
      <w:r w:rsidR="008663FF">
        <w:rPr>
          <w:rFonts w:ascii="Arial" w:hAnsi="Arial" w:cs="Arial"/>
          <w:sz w:val="19"/>
          <w:szCs w:val="19"/>
        </w:rPr>
        <w:t xml:space="preserve">a násl. </w:t>
      </w:r>
      <w:r w:rsidR="003E460E" w:rsidRPr="009B2F66">
        <w:rPr>
          <w:rFonts w:ascii="Arial" w:hAnsi="Arial" w:cs="Arial"/>
          <w:sz w:val="19"/>
          <w:szCs w:val="19"/>
        </w:rPr>
        <w:t xml:space="preserve">zákona č. 89/2012 Sb., </w:t>
      </w:r>
    </w:p>
    <w:p w14:paraId="1060C877" w14:textId="31F7E902" w:rsidR="003E460E" w:rsidRPr="009B2F66" w:rsidRDefault="003E460E" w:rsidP="003E460E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obča</w:t>
      </w:r>
      <w:r w:rsidR="00813EF3" w:rsidRPr="009B2F66">
        <w:rPr>
          <w:rFonts w:ascii="Arial" w:hAnsi="Arial" w:cs="Arial"/>
          <w:sz w:val="19"/>
          <w:szCs w:val="19"/>
        </w:rPr>
        <w:t>nského zákoníku</w:t>
      </w:r>
      <w:r w:rsidR="009C17D2" w:rsidRPr="009B2F66">
        <w:rPr>
          <w:rFonts w:ascii="Arial" w:hAnsi="Arial" w:cs="Arial"/>
          <w:sz w:val="19"/>
          <w:szCs w:val="19"/>
        </w:rPr>
        <w:t>, dne</w:t>
      </w:r>
      <w:r w:rsidR="005723EC" w:rsidRPr="009B2F66">
        <w:rPr>
          <w:rFonts w:ascii="Arial" w:hAnsi="Arial" w:cs="Arial"/>
          <w:sz w:val="19"/>
          <w:szCs w:val="19"/>
        </w:rPr>
        <w:t xml:space="preserve"> 10.3.202</w:t>
      </w:r>
      <w:r w:rsidR="00733683">
        <w:rPr>
          <w:rFonts w:ascii="Arial" w:hAnsi="Arial" w:cs="Arial"/>
          <w:sz w:val="19"/>
          <w:szCs w:val="19"/>
        </w:rPr>
        <w:t>0</w:t>
      </w:r>
      <w:r w:rsidR="009C17D2" w:rsidRPr="009B2F66">
        <w:rPr>
          <w:rFonts w:ascii="Arial" w:hAnsi="Arial" w:cs="Arial"/>
          <w:sz w:val="19"/>
          <w:szCs w:val="19"/>
        </w:rPr>
        <w:t xml:space="preserve">, číslo smlouvy </w:t>
      </w:r>
      <w:r w:rsidR="005723EC" w:rsidRPr="009B2F66">
        <w:rPr>
          <w:rFonts w:ascii="Arial" w:hAnsi="Arial" w:cs="Arial"/>
          <w:b/>
          <w:sz w:val="19"/>
          <w:szCs w:val="19"/>
        </w:rPr>
        <w:t>00714/SRV</w:t>
      </w:r>
      <w:r w:rsidR="005723EC" w:rsidRPr="009B2F66">
        <w:rPr>
          <w:rFonts w:ascii="Arial" w:hAnsi="Arial" w:cs="Arial"/>
          <w:sz w:val="19"/>
          <w:szCs w:val="19"/>
        </w:rPr>
        <w:t xml:space="preserve"> </w:t>
      </w:r>
      <w:r w:rsidR="009C17D2" w:rsidRPr="009B2F66">
        <w:rPr>
          <w:rFonts w:ascii="Arial" w:hAnsi="Arial" w:cs="Arial"/>
          <w:sz w:val="19"/>
          <w:szCs w:val="19"/>
        </w:rPr>
        <w:t>(dále jen „</w:t>
      </w:r>
      <w:r w:rsidR="009C17D2" w:rsidRPr="009B2F66">
        <w:rPr>
          <w:rFonts w:ascii="Arial" w:hAnsi="Arial" w:cs="Arial"/>
          <w:b/>
          <w:sz w:val="19"/>
          <w:szCs w:val="19"/>
        </w:rPr>
        <w:t>Smlouva</w:t>
      </w:r>
      <w:r w:rsidR="009C17D2" w:rsidRPr="009B2F66">
        <w:rPr>
          <w:rFonts w:ascii="Arial" w:hAnsi="Arial" w:cs="Arial"/>
          <w:sz w:val="19"/>
          <w:szCs w:val="19"/>
        </w:rPr>
        <w:t>“)</w:t>
      </w:r>
    </w:p>
    <w:p w14:paraId="6BF72D68" w14:textId="77777777" w:rsidR="003E460E" w:rsidRPr="009B2F66" w:rsidRDefault="003E460E" w:rsidP="003E460E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0495E71F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mezi:</w:t>
      </w:r>
    </w:p>
    <w:p w14:paraId="05D038F4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0258DF5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b/>
          <w:sz w:val="19"/>
          <w:szCs w:val="19"/>
        </w:rPr>
        <w:t>MERO ČR, a.s.</w:t>
      </w:r>
    </w:p>
    <w:p w14:paraId="5BC3B503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se sídlem Kralupy nad Vltavou, Veltruská 748, PSČ 278 01</w:t>
      </w:r>
    </w:p>
    <w:p w14:paraId="7E041917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IČO: 60193468</w:t>
      </w:r>
    </w:p>
    <w:p w14:paraId="7E4381DC" w14:textId="77777777" w:rsidR="003E460E" w:rsidRPr="009B2F66" w:rsidRDefault="003F66B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zastoupená</w:t>
      </w:r>
      <w:r w:rsidR="00813EF3" w:rsidRPr="009B2F66">
        <w:rPr>
          <w:rFonts w:ascii="Arial" w:hAnsi="Arial" w:cs="Arial"/>
          <w:sz w:val="19"/>
          <w:szCs w:val="19"/>
        </w:rPr>
        <w:t xml:space="preserve"> Ing. </w:t>
      </w:r>
      <w:r w:rsidR="00C3389C" w:rsidRPr="009B2F66">
        <w:rPr>
          <w:rFonts w:ascii="Arial" w:hAnsi="Arial" w:cs="Arial"/>
          <w:sz w:val="19"/>
          <w:szCs w:val="19"/>
        </w:rPr>
        <w:t xml:space="preserve">Zdeňkem Dundrem, </w:t>
      </w:r>
      <w:r w:rsidR="00D05B19" w:rsidRPr="009B2F66">
        <w:rPr>
          <w:rFonts w:ascii="Arial" w:hAnsi="Arial" w:cs="Arial"/>
          <w:sz w:val="19"/>
          <w:szCs w:val="19"/>
        </w:rPr>
        <w:t>místopředsedou</w:t>
      </w:r>
      <w:r w:rsidR="003E460E" w:rsidRPr="009B2F66">
        <w:rPr>
          <w:rFonts w:ascii="Arial" w:hAnsi="Arial" w:cs="Arial"/>
          <w:sz w:val="19"/>
          <w:szCs w:val="19"/>
        </w:rPr>
        <w:t xml:space="preserve"> představenstva</w:t>
      </w:r>
      <w:r w:rsidR="00EA4DE8" w:rsidRPr="009B2F66">
        <w:rPr>
          <w:rFonts w:ascii="Arial" w:hAnsi="Arial" w:cs="Arial"/>
          <w:sz w:val="19"/>
          <w:szCs w:val="19"/>
        </w:rPr>
        <w:t xml:space="preserve"> a Ing. Marcelem </w:t>
      </w:r>
      <w:proofErr w:type="spellStart"/>
      <w:r w:rsidR="00EA4DE8" w:rsidRPr="009B2F66">
        <w:rPr>
          <w:rFonts w:ascii="Arial" w:hAnsi="Arial" w:cs="Arial"/>
          <w:sz w:val="19"/>
          <w:szCs w:val="19"/>
        </w:rPr>
        <w:t>Kalakajem</w:t>
      </w:r>
      <w:proofErr w:type="spellEnd"/>
      <w:r w:rsidR="00EA4DE8" w:rsidRPr="009B2F66">
        <w:rPr>
          <w:rFonts w:ascii="Arial" w:hAnsi="Arial" w:cs="Arial"/>
          <w:sz w:val="19"/>
          <w:szCs w:val="19"/>
        </w:rPr>
        <w:t>, členem představenstva</w:t>
      </w:r>
    </w:p>
    <w:p w14:paraId="7ED9D485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z</w:t>
      </w:r>
      <w:r w:rsidR="00813EF3" w:rsidRPr="009B2F66">
        <w:rPr>
          <w:rFonts w:ascii="Arial" w:hAnsi="Arial" w:cs="Arial"/>
          <w:sz w:val="19"/>
          <w:szCs w:val="19"/>
        </w:rPr>
        <w:t>apsanou</w:t>
      </w:r>
      <w:r w:rsidRPr="009B2F66">
        <w:rPr>
          <w:rFonts w:ascii="Arial" w:hAnsi="Arial" w:cs="Arial"/>
          <w:sz w:val="19"/>
          <w:szCs w:val="19"/>
        </w:rPr>
        <w:t xml:space="preserve"> v obchodním rejstříku vedeném Městským soudem v Praze, oddíl B, vložka 2334</w:t>
      </w:r>
    </w:p>
    <w:p w14:paraId="05BAFF69" w14:textId="70E76B7E" w:rsidR="0099064B" w:rsidRPr="009B2F66" w:rsidRDefault="0099064B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 xml:space="preserve">kontakt pro smluvní účely: </w:t>
      </w:r>
      <w:r w:rsidR="00A80442" w:rsidRPr="009B2F66">
        <w:rPr>
          <w:rFonts w:ascii="Arial" w:hAnsi="Arial" w:cs="Arial"/>
          <w:sz w:val="19"/>
          <w:szCs w:val="19"/>
        </w:rPr>
        <w:t xml:space="preserve">e-mail: </w:t>
      </w:r>
      <w:hyperlink r:id="rId5" w:history="1">
        <w:r w:rsidR="0034364E">
          <w:rPr>
            <w:rStyle w:val="Hypertextovodkaz"/>
            <w:rFonts w:ascii="Arial" w:hAnsi="Arial" w:cs="Arial"/>
            <w:sz w:val="19"/>
            <w:szCs w:val="19"/>
          </w:rPr>
          <w:t>x</w:t>
        </w:r>
      </w:hyperlink>
      <w:r w:rsidR="00A80442" w:rsidRPr="009B2F66">
        <w:rPr>
          <w:rFonts w:ascii="Arial" w:hAnsi="Arial" w:cs="Arial"/>
          <w:sz w:val="19"/>
          <w:szCs w:val="19"/>
        </w:rPr>
        <w:t xml:space="preserve">, tel.: </w:t>
      </w:r>
      <w:r w:rsidR="0034364E">
        <w:rPr>
          <w:rFonts w:ascii="Arial" w:hAnsi="Arial" w:cs="Arial"/>
          <w:sz w:val="19"/>
          <w:szCs w:val="19"/>
        </w:rPr>
        <w:t>x</w:t>
      </w:r>
    </w:p>
    <w:p w14:paraId="71E513D1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(dále jen „</w:t>
      </w:r>
      <w:r w:rsidRPr="009B2F66">
        <w:rPr>
          <w:rFonts w:ascii="Arial" w:hAnsi="Arial" w:cs="Arial"/>
          <w:b/>
          <w:sz w:val="19"/>
          <w:szCs w:val="19"/>
        </w:rPr>
        <w:t>Objednatel</w:t>
      </w:r>
      <w:r w:rsidRPr="009B2F66">
        <w:rPr>
          <w:rFonts w:ascii="Arial" w:hAnsi="Arial" w:cs="Arial"/>
          <w:sz w:val="19"/>
          <w:szCs w:val="19"/>
        </w:rPr>
        <w:t>“)</w:t>
      </w:r>
    </w:p>
    <w:p w14:paraId="7C362D5C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45772D1D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a</w:t>
      </w:r>
    </w:p>
    <w:p w14:paraId="080A93C5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8D3A511" w14:textId="77777777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proofErr w:type="spellStart"/>
      <w:r w:rsidRPr="009B2F66">
        <w:rPr>
          <w:rFonts w:ascii="Arial" w:hAnsi="Arial" w:cs="Arial"/>
          <w:b/>
          <w:sz w:val="19"/>
          <w:szCs w:val="19"/>
        </w:rPr>
        <w:t>Kumer</w:t>
      </w:r>
      <w:proofErr w:type="spellEnd"/>
      <w:r w:rsidRPr="009B2F66">
        <w:rPr>
          <w:rFonts w:ascii="Arial" w:hAnsi="Arial" w:cs="Arial"/>
          <w:b/>
          <w:sz w:val="19"/>
          <w:szCs w:val="19"/>
        </w:rPr>
        <w:t xml:space="preserve"> – Prag spol. s r.o. </w:t>
      </w:r>
    </w:p>
    <w:p w14:paraId="0A702F02" w14:textId="77777777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se sídlem Praha 9, Bezdrevská čp. 157/4, PSČ 198 00</w:t>
      </w:r>
    </w:p>
    <w:p w14:paraId="0CC80B30" w14:textId="77777777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IČO: 45270520</w:t>
      </w:r>
    </w:p>
    <w:p w14:paraId="7161F166" w14:textId="77777777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zapsaná v obchodním rejstříku vedeném Městským soudem v Praze, oddíl C, vložka 8957</w:t>
      </w:r>
    </w:p>
    <w:p w14:paraId="5576C266" w14:textId="77777777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bankovní spojení:</w:t>
      </w:r>
      <w:r w:rsidRPr="009B2F66">
        <w:rPr>
          <w:rFonts w:ascii="Arial" w:hAnsi="Arial" w:cs="Arial"/>
          <w:sz w:val="19"/>
          <w:szCs w:val="19"/>
        </w:rPr>
        <w:tab/>
      </w:r>
      <w:r w:rsidRPr="009B2F66">
        <w:rPr>
          <w:rFonts w:ascii="Arial" w:hAnsi="Arial" w:cs="Arial"/>
          <w:sz w:val="19"/>
          <w:szCs w:val="19"/>
        </w:rPr>
        <w:tab/>
      </w:r>
      <w:proofErr w:type="spellStart"/>
      <w:r w:rsidRPr="009B2F66">
        <w:rPr>
          <w:rFonts w:ascii="Arial" w:hAnsi="Arial" w:cs="Arial"/>
          <w:sz w:val="19"/>
          <w:szCs w:val="19"/>
        </w:rPr>
        <w:t>Raiffeisenbank</w:t>
      </w:r>
      <w:proofErr w:type="spellEnd"/>
      <w:r w:rsidRPr="009B2F66">
        <w:rPr>
          <w:rFonts w:ascii="Arial" w:hAnsi="Arial" w:cs="Arial"/>
          <w:sz w:val="19"/>
          <w:szCs w:val="19"/>
        </w:rPr>
        <w:t xml:space="preserve">, a.s. </w:t>
      </w:r>
    </w:p>
    <w:p w14:paraId="480CB612" w14:textId="04A5B6BE" w:rsidR="005723EC" w:rsidRPr="009B2F66" w:rsidRDefault="005723EC" w:rsidP="005723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číslo účtu:</w:t>
      </w:r>
      <w:r w:rsidRPr="009B2F66">
        <w:rPr>
          <w:rFonts w:ascii="Arial" w:hAnsi="Arial" w:cs="Arial"/>
          <w:sz w:val="19"/>
          <w:szCs w:val="19"/>
        </w:rPr>
        <w:tab/>
      </w:r>
      <w:r w:rsidRPr="009B2F66">
        <w:rPr>
          <w:rFonts w:ascii="Arial" w:hAnsi="Arial" w:cs="Arial"/>
          <w:sz w:val="19"/>
          <w:szCs w:val="19"/>
        </w:rPr>
        <w:tab/>
      </w:r>
      <w:r w:rsidRPr="009B2F66">
        <w:rPr>
          <w:rFonts w:ascii="Arial" w:hAnsi="Arial" w:cs="Arial"/>
          <w:sz w:val="19"/>
          <w:szCs w:val="19"/>
        </w:rPr>
        <w:tab/>
      </w:r>
      <w:r w:rsidR="0034364E">
        <w:rPr>
          <w:rFonts w:ascii="Arial" w:hAnsi="Arial" w:cs="Arial"/>
          <w:sz w:val="19"/>
          <w:szCs w:val="19"/>
        </w:rPr>
        <w:t>x</w:t>
      </w:r>
      <w:r w:rsidRPr="009B2F66">
        <w:rPr>
          <w:rFonts w:ascii="Arial" w:hAnsi="Arial" w:cs="Arial"/>
          <w:sz w:val="19"/>
          <w:szCs w:val="19"/>
        </w:rPr>
        <w:t xml:space="preserve"> </w:t>
      </w:r>
    </w:p>
    <w:p w14:paraId="2AB1A369" w14:textId="77777777" w:rsidR="00EB2E79" w:rsidRDefault="005723EC" w:rsidP="00EB2E79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zastoupena Evou Bláhovou, jednatelkou společnosti</w:t>
      </w:r>
      <w:r w:rsidRPr="009B2F66">
        <w:rPr>
          <w:rFonts w:ascii="Arial" w:hAnsi="Arial" w:cs="Arial"/>
          <w:b/>
          <w:sz w:val="19"/>
          <w:szCs w:val="19"/>
        </w:rPr>
        <w:t xml:space="preserve"> </w:t>
      </w:r>
    </w:p>
    <w:p w14:paraId="7BD6C8EF" w14:textId="574CB696" w:rsidR="00EB2E79" w:rsidRDefault="00EB2E79" w:rsidP="00EC6721">
      <w:pPr>
        <w:rPr>
          <w:rFonts w:ascii="Arial" w:hAnsi="Arial" w:cs="Arial"/>
          <w:sz w:val="19"/>
          <w:szCs w:val="19"/>
          <w:highlight w:val="yellow"/>
        </w:rPr>
      </w:pPr>
      <w:r w:rsidRPr="009B2F66">
        <w:rPr>
          <w:rFonts w:ascii="Arial" w:hAnsi="Arial" w:cs="Arial"/>
          <w:sz w:val="19"/>
          <w:szCs w:val="19"/>
        </w:rPr>
        <w:t xml:space="preserve">kontakt pro smluvní účely: e-mail: </w:t>
      </w:r>
      <w:hyperlink r:id="rId6" w:tooltip="mailto:blahova@kumer.cz" w:history="1">
        <w:r w:rsidR="0034364E">
          <w:rPr>
            <w:rStyle w:val="Hypertextovodkaz"/>
            <w:color w:val="0000FF"/>
            <w:lang w:eastAsia="cs-CZ"/>
          </w:rPr>
          <w:t>x</w:t>
        </w:r>
      </w:hyperlink>
      <w:r w:rsidRPr="009B2F66">
        <w:rPr>
          <w:rFonts w:ascii="Arial" w:hAnsi="Arial" w:cs="Arial"/>
          <w:sz w:val="19"/>
          <w:szCs w:val="19"/>
        </w:rPr>
        <w:t xml:space="preserve"> tel.: </w:t>
      </w:r>
      <w:r w:rsidR="0034364E">
        <w:rPr>
          <w:rFonts w:ascii="Arial" w:hAnsi="Arial" w:cs="Arial"/>
          <w:sz w:val="19"/>
          <w:szCs w:val="19"/>
        </w:rPr>
        <w:t>x</w:t>
      </w:r>
      <w:bookmarkStart w:id="0" w:name="_GoBack"/>
      <w:bookmarkEnd w:id="0"/>
    </w:p>
    <w:p w14:paraId="79E77833" w14:textId="77777777" w:rsidR="003E460E" w:rsidRPr="009B2F66" w:rsidRDefault="003E460E" w:rsidP="00EB2E7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(dále jen „</w:t>
      </w:r>
      <w:r w:rsidR="005723EC" w:rsidRPr="009B2F66">
        <w:rPr>
          <w:rFonts w:ascii="Arial" w:hAnsi="Arial" w:cs="Arial"/>
          <w:b/>
          <w:sz w:val="19"/>
          <w:szCs w:val="19"/>
        </w:rPr>
        <w:t>Kontrolor</w:t>
      </w:r>
      <w:r w:rsidRPr="009B2F66">
        <w:rPr>
          <w:rFonts w:ascii="Arial" w:hAnsi="Arial" w:cs="Arial"/>
          <w:sz w:val="19"/>
          <w:szCs w:val="19"/>
        </w:rPr>
        <w:t>“)</w:t>
      </w:r>
    </w:p>
    <w:p w14:paraId="3FFB34A3" w14:textId="77777777" w:rsidR="00EB2E79" w:rsidRDefault="00EB2E79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31F31A6" w14:textId="77777777" w:rsidR="003E460E" w:rsidRPr="009B2F66" w:rsidRDefault="003E460E" w:rsidP="003E460E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 xml:space="preserve">(Objednatel a </w:t>
      </w:r>
      <w:r w:rsidR="00EB2E79">
        <w:rPr>
          <w:rFonts w:ascii="Arial" w:hAnsi="Arial" w:cs="Arial"/>
          <w:sz w:val="19"/>
          <w:szCs w:val="19"/>
        </w:rPr>
        <w:t>Kontrolor</w:t>
      </w:r>
      <w:r w:rsidRPr="009B2F66">
        <w:rPr>
          <w:rFonts w:ascii="Arial" w:hAnsi="Arial" w:cs="Arial"/>
          <w:sz w:val="19"/>
          <w:szCs w:val="19"/>
        </w:rPr>
        <w:t xml:space="preserve"> společně dále jen „</w:t>
      </w:r>
      <w:r w:rsidRPr="009B2F66">
        <w:rPr>
          <w:rFonts w:ascii="Arial" w:hAnsi="Arial" w:cs="Arial"/>
          <w:b/>
          <w:sz w:val="19"/>
          <w:szCs w:val="19"/>
        </w:rPr>
        <w:t>Smluvní strany</w:t>
      </w:r>
      <w:r w:rsidRPr="009B2F66">
        <w:rPr>
          <w:rFonts w:ascii="Arial" w:hAnsi="Arial" w:cs="Arial"/>
          <w:sz w:val="19"/>
          <w:szCs w:val="19"/>
        </w:rPr>
        <w:t>“ a každý jednotlivě dále jen „</w:t>
      </w:r>
      <w:r w:rsidRPr="009B2F66">
        <w:rPr>
          <w:rFonts w:ascii="Arial" w:hAnsi="Arial" w:cs="Arial"/>
          <w:b/>
          <w:sz w:val="19"/>
          <w:szCs w:val="19"/>
        </w:rPr>
        <w:t>Smluvní strana</w:t>
      </w:r>
      <w:r w:rsidRPr="009B2F66">
        <w:rPr>
          <w:rFonts w:ascii="Arial" w:hAnsi="Arial" w:cs="Arial"/>
          <w:sz w:val="19"/>
          <w:szCs w:val="19"/>
        </w:rPr>
        <w:t>“)</w:t>
      </w:r>
    </w:p>
    <w:p w14:paraId="7EC07E60" w14:textId="77777777" w:rsidR="00E10A6E" w:rsidRPr="009B2F66" w:rsidRDefault="00E10A6E" w:rsidP="00E10A6E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9BD173F" w14:textId="77777777" w:rsidR="00A81969" w:rsidRPr="009B2F66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263194CB" w14:textId="77777777" w:rsidR="00E10A6E" w:rsidRPr="009B2F66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9B2F66">
        <w:rPr>
          <w:rFonts w:ascii="Arial" w:hAnsi="Arial" w:cs="Arial"/>
          <w:b/>
          <w:sz w:val="19"/>
          <w:szCs w:val="19"/>
        </w:rPr>
        <w:t>I. Předmět dodatku</w:t>
      </w:r>
    </w:p>
    <w:p w14:paraId="5725FF78" w14:textId="77777777" w:rsidR="003F66BE" w:rsidRPr="009B2F66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67C6829F" w14:textId="77777777" w:rsidR="003F66BE" w:rsidRPr="009B2F66" w:rsidRDefault="003F66BE" w:rsidP="003F66BE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Smluvní strany se dohodly na následujících změnách Smlouvy:</w:t>
      </w:r>
    </w:p>
    <w:p w14:paraId="458DFA68" w14:textId="77777777" w:rsidR="003F66BE" w:rsidRPr="009B2F66" w:rsidRDefault="003F66BE" w:rsidP="003F66BE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2CC5027" w14:textId="16FDC724" w:rsidR="003F66BE" w:rsidRPr="009B2F66" w:rsidRDefault="00E10A6E" w:rsidP="00C31BD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Smluvní strany se tímto dohodly, že</w:t>
      </w:r>
      <w:r w:rsidR="00FD7D68" w:rsidRPr="009B2F66">
        <w:rPr>
          <w:rFonts w:ascii="Arial" w:hAnsi="Arial" w:cs="Arial"/>
          <w:sz w:val="19"/>
          <w:szCs w:val="19"/>
        </w:rPr>
        <w:t xml:space="preserve"> </w:t>
      </w:r>
      <w:r w:rsidR="00733683">
        <w:rPr>
          <w:rFonts w:ascii="Arial" w:hAnsi="Arial" w:cs="Arial"/>
          <w:sz w:val="19"/>
          <w:szCs w:val="19"/>
        </w:rPr>
        <w:t xml:space="preserve">všechny </w:t>
      </w:r>
      <w:r w:rsidR="00FD7D68" w:rsidRPr="009B2F66">
        <w:rPr>
          <w:rFonts w:ascii="Arial" w:hAnsi="Arial" w:cs="Arial"/>
          <w:sz w:val="19"/>
          <w:szCs w:val="19"/>
        </w:rPr>
        <w:t>cen</w:t>
      </w:r>
      <w:r w:rsidR="002B73DA" w:rsidRPr="009B2F66">
        <w:rPr>
          <w:rFonts w:ascii="Arial" w:hAnsi="Arial" w:cs="Arial"/>
          <w:sz w:val="19"/>
          <w:szCs w:val="19"/>
        </w:rPr>
        <w:t>y</w:t>
      </w:r>
      <w:r w:rsidR="00FD7D68" w:rsidRPr="009B2F66">
        <w:rPr>
          <w:rFonts w:ascii="Arial" w:hAnsi="Arial" w:cs="Arial"/>
          <w:sz w:val="19"/>
          <w:szCs w:val="19"/>
        </w:rPr>
        <w:t xml:space="preserve"> uveden</w:t>
      </w:r>
      <w:r w:rsidR="002B73DA" w:rsidRPr="009B2F66">
        <w:rPr>
          <w:rFonts w:ascii="Arial" w:hAnsi="Arial" w:cs="Arial"/>
          <w:sz w:val="19"/>
          <w:szCs w:val="19"/>
        </w:rPr>
        <w:t>é</w:t>
      </w:r>
      <w:r w:rsidR="00FD7D68" w:rsidRPr="009B2F66">
        <w:rPr>
          <w:rFonts w:ascii="Arial" w:hAnsi="Arial" w:cs="Arial"/>
          <w:sz w:val="19"/>
          <w:szCs w:val="19"/>
        </w:rPr>
        <w:t xml:space="preserve"> v </w:t>
      </w:r>
      <w:r w:rsidR="002B73DA" w:rsidRPr="009B2F66">
        <w:rPr>
          <w:rFonts w:ascii="Arial" w:hAnsi="Arial" w:cs="Arial"/>
          <w:sz w:val="19"/>
          <w:szCs w:val="19"/>
        </w:rPr>
        <w:t>p</w:t>
      </w:r>
      <w:r w:rsidR="00E97981" w:rsidRPr="009B2F66">
        <w:rPr>
          <w:rFonts w:ascii="Arial" w:hAnsi="Arial" w:cs="Arial"/>
          <w:sz w:val="19"/>
          <w:szCs w:val="19"/>
        </w:rPr>
        <w:t>řílo</w:t>
      </w:r>
      <w:r w:rsidR="00FD7D68" w:rsidRPr="009B2F66">
        <w:rPr>
          <w:rFonts w:ascii="Arial" w:hAnsi="Arial" w:cs="Arial"/>
          <w:sz w:val="19"/>
          <w:szCs w:val="19"/>
        </w:rPr>
        <w:t>ze</w:t>
      </w:r>
      <w:r w:rsidR="00E97981" w:rsidRPr="009B2F66">
        <w:rPr>
          <w:rFonts w:ascii="Arial" w:hAnsi="Arial" w:cs="Arial"/>
          <w:sz w:val="19"/>
          <w:szCs w:val="19"/>
        </w:rPr>
        <w:t xml:space="preserve"> č. 2</w:t>
      </w:r>
      <w:r w:rsidR="002B73DA" w:rsidRPr="009B2F66">
        <w:rPr>
          <w:rFonts w:ascii="Arial" w:hAnsi="Arial" w:cs="Arial"/>
          <w:sz w:val="19"/>
          <w:szCs w:val="19"/>
        </w:rPr>
        <w:t>,</w:t>
      </w:r>
      <w:r w:rsidR="00E97981" w:rsidRPr="009B2F66">
        <w:rPr>
          <w:rFonts w:ascii="Arial" w:hAnsi="Arial" w:cs="Arial"/>
          <w:sz w:val="19"/>
          <w:szCs w:val="19"/>
        </w:rPr>
        <w:t xml:space="preserve"> </w:t>
      </w:r>
      <w:r w:rsidR="00FD7D68" w:rsidRPr="009B2F66">
        <w:rPr>
          <w:rFonts w:ascii="Arial" w:hAnsi="Arial" w:cs="Arial"/>
          <w:sz w:val="19"/>
          <w:szCs w:val="19"/>
        </w:rPr>
        <w:t>část I. Profylaktické prohlídky B</w:t>
      </w:r>
      <w:r w:rsidR="00B54F1D" w:rsidRPr="009B2F66">
        <w:rPr>
          <w:rFonts w:ascii="Arial" w:hAnsi="Arial" w:cs="Arial"/>
          <w:sz w:val="19"/>
          <w:szCs w:val="19"/>
        </w:rPr>
        <w:t xml:space="preserve"> </w:t>
      </w:r>
      <w:r w:rsidR="00733683">
        <w:rPr>
          <w:rFonts w:ascii="Arial" w:hAnsi="Arial" w:cs="Arial"/>
          <w:sz w:val="19"/>
          <w:szCs w:val="19"/>
        </w:rPr>
        <w:t>se</w:t>
      </w:r>
      <w:r w:rsidR="00491537">
        <w:rPr>
          <w:rFonts w:ascii="Arial" w:hAnsi="Arial" w:cs="Arial"/>
          <w:sz w:val="19"/>
          <w:szCs w:val="19"/>
        </w:rPr>
        <w:t xml:space="preserve"> od 1.6. 2022</w:t>
      </w:r>
      <w:r w:rsidR="00733683">
        <w:rPr>
          <w:rFonts w:ascii="Arial" w:hAnsi="Arial" w:cs="Arial"/>
          <w:sz w:val="19"/>
          <w:szCs w:val="19"/>
        </w:rPr>
        <w:t xml:space="preserve"> navyšují </w:t>
      </w:r>
      <w:r w:rsidR="00FD7D68" w:rsidRPr="009B2F66">
        <w:rPr>
          <w:rFonts w:ascii="Arial" w:hAnsi="Arial" w:cs="Arial"/>
          <w:sz w:val="19"/>
          <w:szCs w:val="19"/>
        </w:rPr>
        <w:t>o 10%</w:t>
      </w:r>
      <w:r w:rsidR="002B73DA" w:rsidRPr="009B2F66">
        <w:rPr>
          <w:rFonts w:ascii="Arial" w:hAnsi="Arial" w:cs="Arial"/>
          <w:sz w:val="19"/>
          <w:szCs w:val="19"/>
        </w:rPr>
        <w:t>. Nové znění přílohy č. 2 smlouvy tvoří přílohu č. 1 tohoto dodatku.</w:t>
      </w:r>
    </w:p>
    <w:p w14:paraId="232BE959" w14:textId="77777777" w:rsidR="00A81969" w:rsidRPr="009B2F66" w:rsidRDefault="00A81969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66A3B480" w14:textId="77777777" w:rsidR="003F66BE" w:rsidRPr="009B2F66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  <w:r w:rsidRPr="009B2F66">
        <w:rPr>
          <w:rFonts w:ascii="Arial" w:hAnsi="Arial" w:cs="Arial"/>
          <w:b/>
          <w:sz w:val="19"/>
          <w:szCs w:val="19"/>
        </w:rPr>
        <w:t>II. Závěrečná ustanovení</w:t>
      </w:r>
    </w:p>
    <w:p w14:paraId="3150830B" w14:textId="77777777" w:rsidR="00767DB1" w:rsidRPr="009B2F66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9"/>
          <w:szCs w:val="19"/>
        </w:rPr>
      </w:pPr>
    </w:p>
    <w:p w14:paraId="78C01017" w14:textId="77777777" w:rsidR="003F66BE" w:rsidRPr="009B2F66" w:rsidRDefault="003F66BE" w:rsidP="003F66B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2.1</w:t>
      </w:r>
      <w:r w:rsidRPr="009B2F66">
        <w:rPr>
          <w:rFonts w:ascii="Arial" w:hAnsi="Arial" w:cs="Arial"/>
          <w:sz w:val="19"/>
          <w:szCs w:val="19"/>
        </w:rPr>
        <w:tab/>
        <w:t>Ostatní ustanovení Smlouvy zůstávají bez změn v platnosti.</w:t>
      </w:r>
    </w:p>
    <w:p w14:paraId="7B362D0D" w14:textId="77777777" w:rsidR="00E10A6E" w:rsidRPr="009B2F66" w:rsidRDefault="00E10A6E" w:rsidP="00E10A6E">
      <w:pPr>
        <w:pStyle w:val="Odstavecseseznamem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14:paraId="686B3EBC" w14:textId="77777777" w:rsidR="00E10A6E" w:rsidRPr="009B2F66" w:rsidRDefault="003F66BE" w:rsidP="003F66BE">
      <w:pPr>
        <w:spacing w:after="0" w:line="240" w:lineRule="auto"/>
        <w:ind w:left="426" w:hanging="426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 xml:space="preserve">2.2 </w:t>
      </w:r>
      <w:r w:rsidRPr="009B2F66">
        <w:rPr>
          <w:rFonts w:ascii="Arial" w:hAnsi="Arial" w:cs="Arial"/>
          <w:sz w:val="19"/>
          <w:szCs w:val="19"/>
        </w:rPr>
        <w:tab/>
      </w:r>
      <w:r w:rsidR="00E10A6E" w:rsidRPr="009B2F66">
        <w:rPr>
          <w:rFonts w:ascii="Arial" w:hAnsi="Arial" w:cs="Arial"/>
          <w:sz w:val="19"/>
          <w:szCs w:val="19"/>
        </w:rPr>
        <w:t xml:space="preserve">Tento </w:t>
      </w:r>
      <w:r w:rsidR="009C17D2" w:rsidRPr="009B2F66">
        <w:rPr>
          <w:rFonts w:ascii="Arial" w:hAnsi="Arial" w:cs="Arial"/>
          <w:sz w:val="19"/>
          <w:szCs w:val="19"/>
        </w:rPr>
        <w:t>dodatek</w:t>
      </w:r>
      <w:r w:rsidR="00E10A6E" w:rsidRPr="009B2F66">
        <w:rPr>
          <w:rFonts w:ascii="Arial" w:hAnsi="Arial" w:cs="Arial"/>
          <w:sz w:val="19"/>
          <w:szCs w:val="19"/>
        </w:rPr>
        <w:t xml:space="preserve"> se stává platným dnem jeho podpisu oběma Smluvními stranami a účinným ke dni </w:t>
      </w:r>
      <w:r w:rsidR="009C17D2" w:rsidRPr="009B2F66">
        <w:rPr>
          <w:rFonts w:ascii="Arial" w:hAnsi="Arial" w:cs="Arial"/>
          <w:sz w:val="19"/>
          <w:szCs w:val="19"/>
        </w:rPr>
        <w:t>uveřejnění v registru smluv</w:t>
      </w:r>
      <w:r w:rsidR="00E10A6E" w:rsidRPr="009B2F66">
        <w:rPr>
          <w:rFonts w:ascii="Arial" w:hAnsi="Arial" w:cs="Arial"/>
          <w:sz w:val="19"/>
          <w:szCs w:val="19"/>
        </w:rPr>
        <w:t xml:space="preserve">. </w:t>
      </w:r>
    </w:p>
    <w:p w14:paraId="7552AB9A" w14:textId="77777777" w:rsidR="00A74188" w:rsidRPr="009B2F66" w:rsidRDefault="00A74188" w:rsidP="003F66BE">
      <w:pPr>
        <w:spacing w:after="0" w:line="240" w:lineRule="auto"/>
        <w:ind w:left="426" w:hanging="426"/>
        <w:rPr>
          <w:rFonts w:ascii="Arial" w:hAnsi="Arial" w:cs="Arial"/>
          <w:sz w:val="19"/>
          <w:szCs w:val="19"/>
        </w:rPr>
      </w:pPr>
    </w:p>
    <w:p w14:paraId="7F8E3611" w14:textId="77777777" w:rsidR="006B5A61" w:rsidRPr="009B2F66" w:rsidRDefault="003F66BE" w:rsidP="00A74188">
      <w:pPr>
        <w:spacing w:after="0" w:line="24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>2.3</w:t>
      </w:r>
      <w:r w:rsidRPr="009B2F66">
        <w:rPr>
          <w:rFonts w:ascii="Arial" w:hAnsi="Arial" w:cs="Arial"/>
          <w:sz w:val="19"/>
          <w:szCs w:val="19"/>
        </w:rPr>
        <w:tab/>
      </w:r>
      <w:r w:rsidR="00A74188" w:rsidRPr="009B2F66">
        <w:rPr>
          <w:rFonts w:ascii="Arial" w:hAnsi="Arial" w:cs="Arial"/>
          <w:sz w:val="19"/>
          <w:szCs w:val="19"/>
        </w:rPr>
        <w:t>Tento dodatek je vyhotoven v listinné podobě s vlastnoručními podpisy anebo v elektronické podobě s platnými zaručenými elektronickými podpisy založenými na kvalifikovaných certifikátech, kdy každá ze Smluvních stran obdrží vyhotovení dodatku s elektronickými podpisy. Je-li dodatek vyhotoven v listinné podobě, je sepsán ve dvou vyhotoveních, z nichž po jednom obdrží každá Smluvní strana.</w:t>
      </w:r>
    </w:p>
    <w:p w14:paraId="0DBD2596" w14:textId="77777777" w:rsidR="006B5A61" w:rsidRPr="009B2F66" w:rsidRDefault="006B5A61" w:rsidP="00A74188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2C57A543" w14:textId="77777777" w:rsidR="006B5A61" w:rsidRPr="009B2F66" w:rsidRDefault="001E212D" w:rsidP="006B5A61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2F66">
        <w:rPr>
          <w:rFonts w:ascii="Arial" w:hAnsi="Arial" w:cs="Arial"/>
          <w:sz w:val="19"/>
          <w:szCs w:val="19"/>
        </w:rPr>
        <w:t xml:space="preserve">Příloha č. 1 – </w:t>
      </w:r>
      <w:r w:rsidR="003703C3" w:rsidRPr="009B2F66">
        <w:rPr>
          <w:rFonts w:ascii="Arial" w:hAnsi="Arial" w:cs="Arial"/>
          <w:sz w:val="19"/>
          <w:szCs w:val="19"/>
        </w:rPr>
        <w:t>Ceník (nahrazuje původní přílohu č. 2 smlouvy)</w:t>
      </w:r>
    </w:p>
    <w:p w14:paraId="396BD6E7" w14:textId="77777777" w:rsidR="0011002E" w:rsidRPr="009B2F66" w:rsidRDefault="0011002E" w:rsidP="0011002E">
      <w:pPr>
        <w:spacing w:after="0" w:line="240" w:lineRule="auto"/>
        <w:rPr>
          <w:rFonts w:ascii="Arial" w:hAnsi="Arial" w:cs="Arial"/>
          <w:sz w:val="19"/>
          <w:szCs w:val="19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1002E" w:rsidRPr="009B2F66" w14:paraId="5C998A29" w14:textId="77777777" w:rsidTr="00A970D4">
        <w:tc>
          <w:tcPr>
            <w:tcW w:w="2500" w:type="pct"/>
          </w:tcPr>
          <w:p w14:paraId="79203468" w14:textId="77777777" w:rsidR="0011002E" w:rsidRPr="009B2F66" w:rsidRDefault="0011002E" w:rsidP="00A970D4">
            <w:pPr>
              <w:pStyle w:val="Styl1"/>
              <w:keepNext/>
              <w:keepLines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F66">
              <w:rPr>
                <w:rFonts w:ascii="Arial" w:hAnsi="Arial" w:cs="Arial"/>
                <w:color w:val="000000"/>
                <w:sz w:val="19"/>
                <w:szCs w:val="19"/>
              </w:rPr>
              <w:t xml:space="preserve">V </w:t>
            </w:r>
            <w:r w:rsidR="009B2F66" w:rsidRPr="009B2F66">
              <w:rPr>
                <w:rFonts w:ascii="Arial" w:hAnsi="Arial" w:cs="Arial"/>
                <w:color w:val="000000"/>
                <w:sz w:val="19"/>
                <w:szCs w:val="19"/>
              </w:rPr>
              <w:t>Praze</w:t>
            </w:r>
            <w:r w:rsidRPr="009B2F66">
              <w:rPr>
                <w:rFonts w:ascii="Arial" w:hAnsi="Arial" w:cs="Arial"/>
                <w:color w:val="000000"/>
                <w:sz w:val="19"/>
                <w:szCs w:val="19"/>
              </w:rPr>
              <w:t xml:space="preserve"> dne</w:t>
            </w:r>
          </w:p>
        </w:tc>
        <w:tc>
          <w:tcPr>
            <w:tcW w:w="2500" w:type="pct"/>
          </w:tcPr>
          <w:p w14:paraId="63876779" w14:textId="77777777" w:rsidR="0011002E" w:rsidRPr="009B2F66" w:rsidRDefault="0011002E" w:rsidP="00A970D4">
            <w:pPr>
              <w:pStyle w:val="Normlnweb"/>
              <w:keepNext/>
              <w:keepLines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B2F66">
              <w:rPr>
                <w:rFonts w:ascii="Arial" w:hAnsi="Arial" w:cs="Arial"/>
                <w:color w:val="000000"/>
                <w:sz w:val="19"/>
                <w:szCs w:val="19"/>
              </w:rPr>
              <w:t xml:space="preserve">V Kralupech nad Vltavou dne </w:t>
            </w:r>
          </w:p>
        </w:tc>
      </w:tr>
      <w:tr w:rsidR="0011002E" w:rsidRPr="009B2F66" w14:paraId="17EE338F" w14:textId="77777777" w:rsidTr="00A970D4">
        <w:tc>
          <w:tcPr>
            <w:tcW w:w="2500" w:type="pct"/>
          </w:tcPr>
          <w:p w14:paraId="4B321B70" w14:textId="4C2E5699" w:rsidR="00EB2E79" w:rsidRPr="009B2F66" w:rsidRDefault="0011002E" w:rsidP="00DC21A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B2F66">
              <w:rPr>
                <w:rFonts w:ascii="Arial" w:hAnsi="Arial" w:cs="Arial"/>
                <w:sz w:val="19"/>
                <w:szCs w:val="19"/>
              </w:rPr>
              <w:br/>
            </w:r>
            <w:r w:rsidRPr="009B2F66">
              <w:rPr>
                <w:rFonts w:ascii="Arial" w:hAnsi="Arial" w:cs="Arial"/>
                <w:sz w:val="19"/>
                <w:szCs w:val="19"/>
              </w:rPr>
              <w:br/>
              <w:t>________________________</w:t>
            </w:r>
            <w:r w:rsidRPr="009B2F66">
              <w:rPr>
                <w:rFonts w:ascii="Arial" w:hAnsi="Arial" w:cs="Arial"/>
                <w:sz w:val="19"/>
                <w:szCs w:val="19"/>
              </w:rPr>
              <w:br/>
            </w:r>
            <w:proofErr w:type="spellStart"/>
            <w:r w:rsidR="00EB2E79" w:rsidRPr="009B2F66">
              <w:rPr>
                <w:rFonts w:ascii="Arial" w:hAnsi="Arial" w:cs="Arial"/>
                <w:b/>
                <w:sz w:val="19"/>
                <w:szCs w:val="19"/>
              </w:rPr>
              <w:t>Kumer</w:t>
            </w:r>
            <w:proofErr w:type="spellEnd"/>
            <w:r w:rsidR="00EB2E79" w:rsidRPr="009B2F66">
              <w:rPr>
                <w:rFonts w:ascii="Arial" w:hAnsi="Arial" w:cs="Arial"/>
                <w:b/>
                <w:sz w:val="19"/>
                <w:szCs w:val="19"/>
              </w:rPr>
              <w:t xml:space="preserve"> – Prag spol. s r.o. </w:t>
            </w:r>
          </w:p>
          <w:p w14:paraId="5C537D4A" w14:textId="77777777" w:rsidR="0011002E" w:rsidRPr="00EB2E79" w:rsidRDefault="00EB2E79" w:rsidP="00EB2E79">
            <w:pPr>
              <w:keepNext/>
              <w:keepLines/>
              <w:rPr>
                <w:rFonts w:ascii="Arial" w:hAnsi="Arial" w:cs="Arial"/>
                <w:bCs/>
                <w:sz w:val="19"/>
                <w:szCs w:val="19"/>
              </w:rPr>
            </w:pPr>
            <w:r w:rsidRPr="00EB2E79">
              <w:rPr>
                <w:rFonts w:ascii="Arial" w:hAnsi="Arial" w:cs="Arial"/>
                <w:bCs/>
                <w:sz w:val="19"/>
                <w:szCs w:val="19"/>
              </w:rPr>
              <w:t>Eva Bláhová</w:t>
            </w:r>
          </w:p>
          <w:p w14:paraId="09FA656A" w14:textId="77777777" w:rsidR="0011002E" w:rsidRPr="009B2F66" w:rsidRDefault="00EB2E79" w:rsidP="00A970D4">
            <w:pPr>
              <w:keepNext/>
              <w:keepLines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jednatelka společnosti</w:t>
            </w:r>
          </w:p>
          <w:p w14:paraId="66114BB4" w14:textId="77777777" w:rsidR="0011002E" w:rsidRPr="009B2F66" w:rsidRDefault="0011002E" w:rsidP="00A970D4">
            <w:pPr>
              <w:keepNext/>
              <w:keepLines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00" w:type="pct"/>
          </w:tcPr>
          <w:p w14:paraId="402563D8" w14:textId="6740EE51" w:rsidR="0011002E" w:rsidRPr="009B2F66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19"/>
                <w:szCs w:val="19"/>
                <w:lang w:eastAsia="en-US"/>
              </w:rPr>
            </w:pPr>
            <w:r w:rsidRPr="009B2F66">
              <w:rPr>
                <w:rFonts w:cs="Arial"/>
                <w:sz w:val="19"/>
                <w:szCs w:val="19"/>
              </w:rPr>
              <w:br/>
            </w:r>
            <w:r w:rsidRPr="009B2F66">
              <w:rPr>
                <w:rFonts w:cs="Arial"/>
                <w:sz w:val="19"/>
                <w:szCs w:val="19"/>
              </w:rPr>
              <w:br/>
              <w:t>________________________</w:t>
            </w:r>
            <w:r w:rsidRPr="009B2F66">
              <w:rPr>
                <w:rFonts w:cs="Arial"/>
                <w:sz w:val="19"/>
                <w:szCs w:val="19"/>
              </w:rPr>
              <w:br/>
            </w:r>
            <w:r w:rsidRPr="009B2F66">
              <w:rPr>
                <w:rFonts w:eastAsiaTheme="minorHAnsi" w:cs="Arial"/>
                <w:b/>
                <w:sz w:val="19"/>
                <w:szCs w:val="19"/>
                <w:lang w:eastAsia="en-US"/>
              </w:rPr>
              <w:t>MERO ČR, a.s.</w:t>
            </w:r>
          </w:p>
          <w:p w14:paraId="75743B4B" w14:textId="77777777" w:rsidR="0011002E" w:rsidRPr="009B2F66" w:rsidRDefault="0011002E" w:rsidP="00A970D4">
            <w:pPr>
              <w:keepNext/>
              <w:keepLines/>
              <w:rPr>
                <w:rFonts w:ascii="Arial" w:hAnsi="Arial" w:cs="Arial"/>
                <w:bCs/>
                <w:sz w:val="19"/>
                <w:szCs w:val="19"/>
              </w:rPr>
            </w:pPr>
            <w:r w:rsidRPr="009B2F66">
              <w:rPr>
                <w:rFonts w:ascii="Arial" w:hAnsi="Arial" w:cs="Arial"/>
                <w:bCs/>
                <w:sz w:val="19"/>
                <w:szCs w:val="19"/>
              </w:rPr>
              <w:t xml:space="preserve">Ing. </w:t>
            </w:r>
            <w:r w:rsidR="00EA4DE8" w:rsidRPr="009B2F66">
              <w:rPr>
                <w:rFonts w:ascii="Arial" w:hAnsi="Arial" w:cs="Arial"/>
                <w:bCs/>
                <w:sz w:val="19"/>
                <w:szCs w:val="19"/>
              </w:rPr>
              <w:t>Zdeněk Dundr</w:t>
            </w:r>
          </w:p>
          <w:p w14:paraId="0713A6AF" w14:textId="77777777" w:rsidR="0011002E" w:rsidRPr="009B2F66" w:rsidRDefault="00EA4DE8" w:rsidP="00A970D4">
            <w:pPr>
              <w:keepNext/>
              <w:keepLines/>
              <w:rPr>
                <w:rFonts w:ascii="Arial" w:hAnsi="Arial" w:cs="Arial"/>
                <w:bCs/>
                <w:sz w:val="19"/>
                <w:szCs w:val="19"/>
              </w:rPr>
            </w:pPr>
            <w:r w:rsidRPr="009B2F66">
              <w:rPr>
                <w:rFonts w:ascii="Arial" w:hAnsi="Arial" w:cs="Arial"/>
                <w:bCs/>
                <w:sz w:val="19"/>
                <w:szCs w:val="19"/>
              </w:rPr>
              <w:t>místo</w:t>
            </w:r>
            <w:r w:rsidR="0011002E" w:rsidRPr="009B2F66">
              <w:rPr>
                <w:rFonts w:ascii="Arial" w:hAnsi="Arial" w:cs="Arial"/>
                <w:bCs/>
                <w:sz w:val="19"/>
                <w:szCs w:val="19"/>
              </w:rPr>
              <w:t>předseda představenstva</w:t>
            </w:r>
          </w:p>
        </w:tc>
      </w:tr>
      <w:tr w:rsidR="0011002E" w:rsidRPr="009B2F66" w14:paraId="202A0966" w14:textId="77777777" w:rsidTr="00A970D4">
        <w:tc>
          <w:tcPr>
            <w:tcW w:w="2500" w:type="pct"/>
          </w:tcPr>
          <w:p w14:paraId="283CC054" w14:textId="77777777" w:rsidR="0011002E" w:rsidRPr="009B2F66" w:rsidRDefault="0011002E" w:rsidP="00A970D4">
            <w:pPr>
              <w:keepNext/>
              <w:keepLines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00" w:type="pct"/>
          </w:tcPr>
          <w:p w14:paraId="3DAB2604" w14:textId="410392CF" w:rsidR="0011002E" w:rsidRPr="009B2F66" w:rsidRDefault="0011002E" w:rsidP="00A970D4">
            <w:pPr>
              <w:pStyle w:val="Textdokumentu"/>
              <w:spacing w:after="0" w:line="240" w:lineRule="auto"/>
              <w:rPr>
                <w:rFonts w:eastAsiaTheme="minorHAnsi" w:cs="Arial"/>
                <w:b/>
                <w:sz w:val="19"/>
                <w:szCs w:val="19"/>
                <w:lang w:eastAsia="en-US"/>
              </w:rPr>
            </w:pPr>
            <w:r w:rsidRPr="009B2F66">
              <w:rPr>
                <w:rFonts w:cs="Arial"/>
                <w:sz w:val="19"/>
                <w:szCs w:val="19"/>
              </w:rPr>
              <w:br/>
            </w:r>
            <w:r w:rsidRPr="009B2F66">
              <w:rPr>
                <w:rFonts w:cs="Arial"/>
                <w:sz w:val="19"/>
                <w:szCs w:val="19"/>
              </w:rPr>
              <w:br/>
              <w:t>________________________</w:t>
            </w:r>
            <w:r w:rsidRPr="009B2F66">
              <w:rPr>
                <w:rFonts w:cs="Arial"/>
                <w:sz w:val="19"/>
                <w:szCs w:val="19"/>
              </w:rPr>
              <w:br/>
            </w:r>
            <w:r w:rsidRPr="009B2F66">
              <w:rPr>
                <w:rFonts w:eastAsiaTheme="minorHAnsi" w:cs="Arial"/>
                <w:b/>
                <w:sz w:val="19"/>
                <w:szCs w:val="19"/>
                <w:lang w:eastAsia="en-US"/>
              </w:rPr>
              <w:t>MERO ČR, a.s.</w:t>
            </w:r>
          </w:p>
          <w:p w14:paraId="69DE3693" w14:textId="77777777" w:rsidR="0011002E" w:rsidRPr="009B2F66" w:rsidRDefault="0011002E" w:rsidP="00A970D4">
            <w:pPr>
              <w:keepNext/>
              <w:keepLines/>
              <w:rPr>
                <w:rFonts w:ascii="Arial" w:hAnsi="Arial" w:cs="Arial"/>
                <w:bCs/>
                <w:sz w:val="19"/>
                <w:szCs w:val="19"/>
              </w:rPr>
            </w:pPr>
            <w:r w:rsidRPr="009B2F66">
              <w:rPr>
                <w:rFonts w:ascii="Arial" w:hAnsi="Arial" w:cs="Arial"/>
                <w:bCs/>
                <w:sz w:val="19"/>
                <w:szCs w:val="19"/>
              </w:rPr>
              <w:t xml:space="preserve">Ing. </w:t>
            </w:r>
            <w:r w:rsidR="00EA4DE8" w:rsidRPr="009B2F66">
              <w:rPr>
                <w:rFonts w:ascii="Arial" w:hAnsi="Arial" w:cs="Arial"/>
                <w:bCs/>
                <w:sz w:val="19"/>
                <w:szCs w:val="19"/>
              </w:rPr>
              <w:t>Marcel Kalakaj</w:t>
            </w:r>
          </w:p>
          <w:p w14:paraId="0CE09E6A" w14:textId="77777777" w:rsidR="0011002E" w:rsidRPr="009B2F66" w:rsidRDefault="00EA4DE8" w:rsidP="00A970D4">
            <w:pPr>
              <w:keepNext/>
              <w:keepLines/>
              <w:rPr>
                <w:rFonts w:ascii="Arial" w:hAnsi="Arial" w:cs="Arial"/>
                <w:bCs/>
                <w:sz w:val="19"/>
                <w:szCs w:val="19"/>
              </w:rPr>
            </w:pPr>
            <w:r w:rsidRPr="009B2F66">
              <w:rPr>
                <w:rFonts w:ascii="Arial" w:hAnsi="Arial" w:cs="Arial"/>
                <w:bCs/>
                <w:sz w:val="19"/>
                <w:szCs w:val="19"/>
              </w:rPr>
              <w:t>člen</w:t>
            </w:r>
            <w:r w:rsidR="0011002E" w:rsidRPr="009B2F66">
              <w:rPr>
                <w:rFonts w:ascii="Arial" w:hAnsi="Arial" w:cs="Arial"/>
                <w:bCs/>
                <w:sz w:val="19"/>
                <w:szCs w:val="19"/>
              </w:rPr>
              <w:t xml:space="preserve"> představenstva</w:t>
            </w:r>
          </w:p>
        </w:tc>
      </w:tr>
    </w:tbl>
    <w:p w14:paraId="07B74D13" w14:textId="77777777" w:rsidR="006B5A61" w:rsidRPr="009B2F66" w:rsidRDefault="006B5A61" w:rsidP="006B5A61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6B5A61" w:rsidRPr="009B2F66" w:rsidSect="00EB2E7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824B7"/>
    <w:rsid w:val="0011002E"/>
    <w:rsid w:val="00160663"/>
    <w:rsid w:val="001E212D"/>
    <w:rsid w:val="00231247"/>
    <w:rsid w:val="00285025"/>
    <w:rsid w:val="002B73DA"/>
    <w:rsid w:val="0034364E"/>
    <w:rsid w:val="003703C3"/>
    <w:rsid w:val="003E460E"/>
    <w:rsid w:val="003F66BE"/>
    <w:rsid w:val="004313C6"/>
    <w:rsid w:val="004366B0"/>
    <w:rsid w:val="00491537"/>
    <w:rsid w:val="004F323A"/>
    <w:rsid w:val="005723EC"/>
    <w:rsid w:val="006B5A61"/>
    <w:rsid w:val="00733683"/>
    <w:rsid w:val="007639D4"/>
    <w:rsid w:val="00767DB1"/>
    <w:rsid w:val="00813EF3"/>
    <w:rsid w:val="008663FF"/>
    <w:rsid w:val="0099064B"/>
    <w:rsid w:val="009B2F66"/>
    <w:rsid w:val="009C17D2"/>
    <w:rsid w:val="00A74188"/>
    <w:rsid w:val="00A80442"/>
    <w:rsid w:val="00A81969"/>
    <w:rsid w:val="00B54F1D"/>
    <w:rsid w:val="00BB27DA"/>
    <w:rsid w:val="00BC4D0C"/>
    <w:rsid w:val="00C31BDD"/>
    <w:rsid w:val="00C3389C"/>
    <w:rsid w:val="00CD29E7"/>
    <w:rsid w:val="00D05B19"/>
    <w:rsid w:val="00D67152"/>
    <w:rsid w:val="00DB07FF"/>
    <w:rsid w:val="00DC21AB"/>
    <w:rsid w:val="00E10A6E"/>
    <w:rsid w:val="00E97981"/>
    <w:rsid w:val="00EA4DE8"/>
    <w:rsid w:val="00EB2E79"/>
    <w:rsid w:val="00EC6721"/>
    <w:rsid w:val="00F159EB"/>
    <w:rsid w:val="00F45299"/>
    <w:rsid w:val="00FA0C25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F81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3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11002E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Textdokumentu">
    <w:name w:val="Text dokumentu"/>
    <w:basedOn w:val="Normln"/>
    <w:link w:val="TextdokumentuChar"/>
    <w:rsid w:val="001100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Styl1">
    <w:name w:val="Styl1"/>
    <w:basedOn w:val="Normln"/>
    <w:rsid w:val="00110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D29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9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9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9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9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2F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hova@kumer.cz" TargetMode="External"/><Relationship Id="rId5" Type="http://schemas.openxmlformats.org/officeDocument/2006/relationships/hyperlink" Target="mailto:smlouvy@me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2022-06-09T10:57:00Z</dcterms:created>
  <dcterms:modified xsi:type="dcterms:W3CDTF">2022-06-09T10:57:00Z</dcterms:modified>
</cp:coreProperties>
</file>