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F6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 xml:space="preserve">Naše značka: </w:t>
      </w:r>
      <w:r>
        <w:rPr>
          <w:rFonts w:ascii="Arial" w:hAnsi="Arial"/>
          <w:sz w:val="14"/>
          <w:szCs w:val="14"/>
        </w:rPr>
        <w:tab/>
        <w:t xml:space="preserve">Vyřizuje/linka: </w:t>
      </w:r>
      <w:r>
        <w:rPr>
          <w:rFonts w:ascii="Arial" w:hAnsi="Arial"/>
          <w:sz w:val="14"/>
          <w:szCs w:val="14"/>
        </w:rPr>
        <w:tab/>
        <w:t xml:space="preserve">V Praze, </w:t>
      </w:r>
    </w:p>
    <w:p w:rsidR="00165F67" w:rsidRPr="00523C4A" w:rsidRDefault="00787E7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C4A">
        <w:rPr>
          <w:sz w:val="24"/>
          <w:szCs w:val="24"/>
        </w:rPr>
        <w:t>Petr Hromas</w:t>
      </w:r>
      <w:r w:rsidR="00523C4A" w:rsidRPr="00523C4A">
        <w:rPr>
          <w:sz w:val="24"/>
          <w:szCs w:val="24"/>
        </w:rPr>
        <w:t xml:space="preserve">               </w:t>
      </w:r>
      <w:r w:rsidR="0017355A">
        <w:rPr>
          <w:sz w:val="24"/>
          <w:szCs w:val="24"/>
        </w:rPr>
        <w:t>27.4.2017</w:t>
      </w:r>
    </w:p>
    <w:p w:rsidR="00787E7F" w:rsidRPr="00523C4A" w:rsidRDefault="00787E7F">
      <w:pPr>
        <w:rPr>
          <w:rFonts w:ascii="Arial" w:hAnsi="Arial" w:cs="Arial"/>
          <w:color w:val="222222"/>
          <w:sz w:val="22"/>
          <w:szCs w:val="22"/>
        </w:rPr>
      </w:pP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Pr="00523C4A">
        <w:rPr>
          <w:sz w:val="24"/>
          <w:szCs w:val="24"/>
        </w:rPr>
        <w:tab/>
      </w:r>
      <w:r w:rsidR="00523C4A" w:rsidRPr="00523C4A">
        <w:rPr>
          <w:rFonts w:ascii="Arial" w:hAnsi="Arial" w:cs="Arial"/>
          <w:color w:val="222222"/>
          <w:sz w:val="22"/>
          <w:szCs w:val="22"/>
        </w:rPr>
        <w:t>296 511 860</w:t>
      </w:r>
    </w:p>
    <w:p w:rsidR="00523C4A" w:rsidRPr="00523C4A" w:rsidRDefault="00665F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523C4A" w:rsidRPr="00523C4A">
        <w:rPr>
          <w:sz w:val="24"/>
          <w:szCs w:val="24"/>
        </w:rPr>
        <w:t>etr.hromas@upmd.eu</w:t>
      </w:r>
    </w:p>
    <w:p w:rsidR="00AE2F5B" w:rsidRDefault="00AE2F5B"/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MZ Liberec, a.s.</w:t>
      </w:r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U Nisy 362/6</w:t>
      </w:r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460 01 Liberec 3</w:t>
      </w:r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Tel: </w:t>
      </w:r>
      <w:hyperlink r:id="rId7" w:tgtFrame="_blank" w:history="1">
        <w:r w:rsidRPr="00F24E51">
          <w:rPr>
            <w:rFonts w:ascii="Arial" w:hAnsi="Arial" w:cs="Arial"/>
            <w:color w:val="1155CC"/>
            <w:sz w:val="19"/>
            <w:szCs w:val="19"/>
            <w:u w:val="single"/>
          </w:rPr>
          <w:t>+420 488 040 111</w:t>
        </w:r>
      </w:hyperlink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Fax: </w:t>
      </w:r>
      <w:hyperlink r:id="rId8" w:tgtFrame="_blank" w:history="1">
        <w:r w:rsidRPr="00F24E51">
          <w:rPr>
            <w:rFonts w:ascii="Arial" w:hAnsi="Arial" w:cs="Arial"/>
            <w:color w:val="1155CC"/>
            <w:sz w:val="19"/>
            <w:szCs w:val="19"/>
            <w:u w:val="single"/>
          </w:rPr>
          <w:t>+420 488 040 326</w:t>
        </w:r>
      </w:hyperlink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F24E51">
        <w:rPr>
          <w:rFonts w:ascii="Arial" w:hAnsi="Arial" w:cs="Arial"/>
          <w:color w:val="222222"/>
          <w:sz w:val="19"/>
          <w:szCs w:val="19"/>
        </w:rPr>
        <w:t>E-mail: </w:t>
      </w:r>
      <w:hyperlink r:id="rId9" w:tgtFrame="_blank" w:history="1">
        <w:r w:rsidRPr="00F24E51">
          <w:rPr>
            <w:rFonts w:ascii="Arial" w:hAnsi="Arial" w:cs="Arial"/>
            <w:color w:val="1155CC"/>
            <w:sz w:val="19"/>
            <w:szCs w:val="19"/>
            <w:u w:val="single"/>
          </w:rPr>
          <w:t>info@mzliberec.cz</w:t>
        </w:r>
      </w:hyperlink>
    </w:p>
    <w:p w:rsidR="0017355A" w:rsidRPr="00F24E51" w:rsidRDefault="00695BCF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10" w:tgtFrame="_blank" w:history="1">
        <w:r w:rsidR="0017355A" w:rsidRPr="00F24E51">
          <w:rPr>
            <w:rFonts w:ascii="Arial" w:hAnsi="Arial" w:cs="Arial"/>
            <w:color w:val="1155CC"/>
            <w:sz w:val="19"/>
            <w:szCs w:val="19"/>
            <w:u w:val="single"/>
          </w:rPr>
          <w:t>www.mzliberec.cz</w:t>
        </w:r>
      </w:hyperlink>
    </w:p>
    <w:p w:rsidR="0017355A" w:rsidRDefault="0017355A" w:rsidP="0017355A">
      <w:pPr>
        <w:rPr>
          <w:rFonts w:ascii="Arial" w:hAnsi="Arial"/>
        </w:rPr>
      </w:pPr>
    </w:p>
    <w:p w:rsidR="0017355A" w:rsidRDefault="0017355A" w:rsidP="0017355A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Věc: Objednávka č. PH 08/17</w:t>
      </w:r>
    </w:p>
    <w:p w:rsidR="0017355A" w:rsidRPr="00523C4A" w:rsidRDefault="0017355A" w:rsidP="0017355A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</w:p>
    <w:p w:rsidR="0017355A" w:rsidRPr="00F24E51" w:rsidRDefault="0017355A" w:rsidP="0017355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/>
        </w:rPr>
        <w:t xml:space="preserve">Na základě smlouvy o dílo č. 2/2006 objednáváme u Vás -  firmy  </w:t>
      </w:r>
      <w:r w:rsidRPr="00F24E51">
        <w:rPr>
          <w:rFonts w:ascii="Arial" w:hAnsi="Arial" w:cs="Arial"/>
          <w:color w:val="222222"/>
          <w:sz w:val="19"/>
          <w:szCs w:val="19"/>
        </w:rPr>
        <w:t>MZ Liberec, a.s.</w:t>
      </w:r>
      <w:r w:rsidR="00685645">
        <w:rPr>
          <w:rFonts w:ascii="Arial" w:hAnsi="Arial" w:cs="Arial"/>
          <w:color w:val="222222"/>
          <w:sz w:val="19"/>
          <w:szCs w:val="19"/>
        </w:rPr>
        <w:t xml:space="preserve"> dle</w:t>
      </w:r>
      <w:r w:rsidR="00685645" w:rsidRPr="00685645">
        <w:rPr>
          <w:rFonts w:ascii="Arial" w:hAnsi="Arial" w:cs="Arial"/>
          <w:b/>
          <w:color w:val="222222"/>
          <w:sz w:val="22"/>
          <w:szCs w:val="22"/>
        </w:rPr>
        <w:t xml:space="preserve"> cenové nabídky</w:t>
      </w:r>
      <w:r w:rsidR="00685645">
        <w:rPr>
          <w:rFonts w:ascii="Arial" w:hAnsi="Arial" w:cs="Arial"/>
          <w:b/>
          <w:color w:val="222222"/>
          <w:sz w:val="22"/>
          <w:szCs w:val="22"/>
        </w:rPr>
        <w:t xml:space="preserve"> č.</w:t>
      </w:r>
      <w:r w:rsidR="00685645" w:rsidRPr="00685645">
        <w:rPr>
          <w:rFonts w:ascii="Arial" w:hAnsi="Arial" w:cs="Arial"/>
          <w:b/>
          <w:color w:val="222222"/>
          <w:sz w:val="22"/>
          <w:szCs w:val="22"/>
        </w:rPr>
        <w:t xml:space="preserve"> CN 170252 ze dne 19.4.2017</w:t>
      </w:r>
      <w:r w:rsidR="00685645">
        <w:rPr>
          <w:rFonts w:ascii="Arial" w:hAnsi="Arial" w:cs="Arial"/>
          <w:color w:val="222222"/>
          <w:sz w:val="19"/>
          <w:szCs w:val="19"/>
        </w:rPr>
        <w:t xml:space="preserve">  -   </w:t>
      </w:r>
      <w:r w:rsidRPr="00685645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Roční kontrolu regulačních stanic medicinálních plynů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="00685645">
        <w:rPr>
          <w:rFonts w:ascii="Arial" w:hAnsi="Arial" w:cs="Arial"/>
          <w:color w:val="222222"/>
          <w:sz w:val="19"/>
          <w:szCs w:val="19"/>
          <w:shd w:val="clear" w:color="auto" w:fill="FFFFFF"/>
        </w:rPr>
        <w:t>d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le</w:t>
      </w:r>
      <w:r w:rsidR="0068564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vyh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 85/78 Sb.,  v</w:t>
      </w:r>
      <w:r>
        <w:rPr>
          <w:rFonts w:ascii="Arial" w:hAnsi="Arial"/>
        </w:rPr>
        <w:t xml:space="preserve"> areálu ÚPMD. </w:t>
      </w:r>
      <w:r>
        <w:rPr>
          <w:rFonts w:ascii="arial;sans-serif" w:hAnsi="arial;sans-serif"/>
          <w:color w:val="222222"/>
        </w:rPr>
        <w:t xml:space="preserve"> </w:t>
      </w:r>
    </w:p>
    <w:p w:rsidR="0017355A" w:rsidRDefault="0017355A" w:rsidP="0017355A">
      <w:pPr>
        <w:ind w:firstLine="708"/>
      </w:pPr>
    </w:p>
    <w:p w:rsidR="0017355A" w:rsidRDefault="0017355A" w:rsidP="0017355A">
      <w:pPr>
        <w:rPr>
          <w:rFonts w:ascii="Arial" w:hAnsi="Arial"/>
          <w:b/>
        </w:rPr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>
        <w:rPr>
          <w:rFonts w:ascii="Arial" w:hAnsi="Arial"/>
          <w:b/>
        </w:rPr>
        <w:t>ena celkem 32 520,-  Kč bez DPH</w:t>
      </w:r>
    </w:p>
    <w:p w:rsidR="0017355A" w:rsidRDefault="0017355A" w:rsidP="0017355A"/>
    <w:p w:rsidR="0017355A" w:rsidRDefault="0017355A" w:rsidP="0017355A">
      <w:pPr>
        <w:rPr>
          <w:rFonts w:ascii="Arial" w:hAnsi="Arial"/>
          <w:b/>
        </w:rPr>
      </w:pPr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Do 31.5.2017, žádáme o  e- mailové případně telefonické potvrzení data a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času příjezdu servisního pracovníka.</w:t>
      </w:r>
    </w:p>
    <w:p w:rsidR="0017355A" w:rsidRDefault="0017355A" w:rsidP="0017355A">
      <w:pPr>
        <w:rPr>
          <w:rFonts w:ascii="Arial" w:hAnsi="Arial"/>
          <w:b/>
        </w:rPr>
      </w:pPr>
    </w:p>
    <w:p w:rsidR="0017355A" w:rsidRDefault="0017355A" w:rsidP="0017355A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E346B4">
        <w:rPr>
          <w:rFonts w:ascii="Arial" w:hAnsi="Arial"/>
          <w:b/>
        </w:rPr>
        <w:t>Předmět objednávky:</w:t>
      </w:r>
      <w:r>
        <w:rPr>
          <w:rFonts w:ascii="Arial" w:hAnsi="Arial"/>
          <w:b/>
        </w:rPr>
        <w:t xml:space="preserve">  </w:t>
      </w:r>
      <w:r w:rsidRPr="001F3F6F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Roční </w:t>
      </w:r>
      <w:r w:rsidR="006A1AB0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kontrola</w:t>
      </w:r>
      <w:r w:rsidRPr="001F3F6F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regulačních stanic medicinálních plynů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</w:p>
    <w:p w:rsidR="001F3F6F" w:rsidRDefault="001F3F6F" w:rsidP="0017355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>objekt J – 1.NP tlaková stanice kyslíku</w:t>
      </w:r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>objekt E – 2.NP tlaková stanice oxidu uhličitého</w:t>
      </w:r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>objekt J – 1.NP tlaková stanice oxidu dusného</w:t>
      </w:r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 xml:space="preserve">objekt F – 1.NP  kompresorová stanice stlač. vzduchu 0,7 </w:t>
      </w:r>
      <w:proofErr w:type="spellStart"/>
      <w:r w:rsidRPr="00280F57">
        <w:rPr>
          <w:sz w:val="24"/>
          <w:szCs w:val="24"/>
        </w:rPr>
        <w:t>MPa</w:t>
      </w:r>
      <w:proofErr w:type="spellEnd"/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 xml:space="preserve">objekt K – 1.NP kompresorová stanice stlač. vzduchu  0,48 </w:t>
      </w:r>
      <w:proofErr w:type="spellStart"/>
      <w:r w:rsidRPr="00280F57">
        <w:rPr>
          <w:sz w:val="24"/>
          <w:szCs w:val="24"/>
        </w:rPr>
        <w:t>MPa</w:t>
      </w:r>
      <w:proofErr w:type="spellEnd"/>
    </w:p>
    <w:p w:rsidR="0017355A" w:rsidRPr="00280F57" w:rsidRDefault="0017355A" w:rsidP="0017355A">
      <w:pPr>
        <w:rPr>
          <w:sz w:val="24"/>
          <w:szCs w:val="24"/>
        </w:rPr>
      </w:pPr>
      <w:r w:rsidRPr="00280F57">
        <w:rPr>
          <w:sz w:val="24"/>
          <w:szCs w:val="24"/>
        </w:rPr>
        <w:t>objekt F – 1.NP vakuová stanice</w:t>
      </w:r>
    </w:p>
    <w:p w:rsidR="0017355A" w:rsidRDefault="0017355A" w:rsidP="0017355A">
      <w:pPr>
        <w:rPr>
          <w:rFonts w:ascii="Arial" w:hAnsi="Arial"/>
        </w:rPr>
      </w:pPr>
    </w:p>
    <w:p w:rsidR="0017355A" w:rsidRPr="00E346B4" w:rsidRDefault="0017355A" w:rsidP="0017355A">
      <w:pPr>
        <w:rPr>
          <w:rFonts w:ascii="Arial" w:hAnsi="Arial"/>
        </w:rPr>
      </w:pPr>
    </w:p>
    <w:p w:rsidR="0017355A" w:rsidRDefault="0017355A" w:rsidP="0017355A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 položkách cenového rozpisu a protokolu o předání a převzetí. </w:t>
      </w:r>
    </w:p>
    <w:p w:rsidR="0017355A" w:rsidRDefault="0017355A" w:rsidP="0017355A">
      <w:pPr>
        <w:ind w:left="2124" w:hanging="2124"/>
        <w:rPr>
          <w:rFonts w:ascii="Arial" w:hAnsi="Arial"/>
        </w:rPr>
      </w:pPr>
    </w:p>
    <w:p w:rsidR="0017355A" w:rsidRDefault="0017355A" w:rsidP="0017355A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30 dní</w:t>
      </w:r>
    </w:p>
    <w:p w:rsidR="0017355A" w:rsidRDefault="0017355A" w:rsidP="0017355A">
      <w:pPr>
        <w:rPr>
          <w:rFonts w:ascii="Arial" w:hAnsi="Arial"/>
        </w:rPr>
      </w:pPr>
    </w:p>
    <w:p w:rsidR="0017355A" w:rsidRDefault="0017355A" w:rsidP="0017355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203F82" w:rsidRDefault="00203F82" w:rsidP="0017355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355A" w:rsidRDefault="0017355A" w:rsidP="0017355A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Montážní práce v areálu ÚPMD nesmí být zahájeny bez odsouhlasení objednatele</w:t>
      </w:r>
    </w:p>
    <w:p w:rsidR="009C64BE" w:rsidRDefault="0017355A" w:rsidP="0017355A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 vlastním zahájením servisních prací je povinnost prostřednictvím dispečinku </w:t>
      </w:r>
    </w:p>
    <w:p w:rsidR="0017355A" w:rsidRDefault="0017355A" w:rsidP="009C64BE">
      <w:pPr>
        <w:suppressAutoHyphens/>
        <w:spacing w:after="200"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296 511 860, 868 ověřit možnost vlastní realizace</w:t>
      </w:r>
    </w:p>
    <w:p w:rsidR="0017355A" w:rsidRDefault="0017355A" w:rsidP="0017355A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:rsidR="00203F82" w:rsidRDefault="00203F82" w:rsidP="00203F82">
      <w:pPr>
        <w:suppressAutoHyphens/>
        <w:spacing w:after="200" w:line="276" w:lineRule="auto"/>
        <w:ind w:left="720"/>
        <w:jc w:val="both"/>
        <w:rPr>
          <w:rFonts w:ascii="Arial" w:hAnsi="Arial" w:cs="Arial"/>
          <w:color w:val="000000"/>
        </w:rPr>
      </w:pPr>
    </w:p>
    <w:p w:rsidR="00B34F8E" w:rsidRPr="000A69F3" w:rsidRDefault="00B34F8E" w:rsidP="00B34F8E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852701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Místo </w:t>
      </w:r>
      <w:r w:rsidR="00203F82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realizace</w:t>
      </w:r>
      <w:r w:rsidRPr="000A69F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:    </w:t>
      </w:r>
      <w:r w:rsidR="00852701" w:rsidRPr="000A69F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0A69F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="00852701" w:rsidRPr="000A69F3">
        <w:rPr>
          <w:rFonts w:ascii="Arial" w:hAnsi="Arial" w:cs="Arial"/>
          <w:color w:val="222222"/>
          <w:sz w:val="24"/>
          <w:szCs w:val="24"/>
        </w:rPr>
        <w:t>ÚPMD</w:t>
      </w:r>
      <w:r w:rsidRPr="000A69F3">
        <w:rPr>
          <w:rFonts w:ascii="Arial" w:hAnsi="Arial" w:cs="Arial"/>
          <w:color w:val="222222"/>
          <w:sz w:val="24"/>
          <w:szCs w:val="24"/>
        </w:rPr>
        <w:t>, Podolské nábřeží 157,Praha 4</w:t>
      </w:r>
      <w:r w:rsidR="00852701" w:rsidRPr="000A69F3">
        <w:rPr>
          <w:rFonts w:ascii="Arial" w:hAnsi="Arial" w:cs="Arial"/>
          <w:color w:val="222222"/>
          <w:sz w:val="24"/>
          <w:szCs w:val="24"/>
        </w:rPr>
        <w:t>-</w:t>
      </w:r>
      <w:r w:rsidRPr="000A69F3">
        <w:rPr>
          <w:rFonts w:ascii="Arial" w:hAnsi="Arial" w:cs="Arial"/>
          <w:color w:val="222222"/>
          <w:sz w:val="24"/>
          <w:szCs w:val="24"/>
        </w:rPr>
        <w:t xml:space="preserve"> Podolí</w:t>
      </w:r>
      <w:r w:rsidR="00852701" w:rsidRPr="000A69F3">
        <w:rPr>
          <w:rFonts w:ascii="Arial" w:hAnsi="Arial" w:cs="Arial"/>
          <w:color w:val="222222"/>
          <w:sz w:val="24"/>
          <w:szCs w:val="24"/>
        </w:rPr>
        <w:t xml:space="preserve">, </w:t>
      </w:r>
      <w:r w:rsidRPr="000A69F3">
        <w:rPr>
          <w:rFonts w:ascii="Arial" w:hAnsi="Arial" w:cs="Arial"/>
          <w:color w:val="222222"/>
          <w:sz w:val="24"/>
          <w:szCs w:val="24"/>
        </w:rPr>
        <w:t>147 00</w:t>
      </w:r>
    </w:p>
    <w:p w:rsidR="00523C4A" w:rsidRDefault="00523C4A" w:rsidP="00AE2F5B">
      <w:pPr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</w:pPr>
    </w:p>
    <w:p w:rsidR="001F3F6F" w:rsidRDefault="001F3F6F" w:rsidP="00052B7B">
      <w:p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 </w:t>
      </w:r>
    </w:p>
    <w:p w:rsidR="00CF7FB9" w:rsidRPr="00776657" w:rsidRDefault="00CF7FB9" w:rsidP="00CF7FB9">
      <w:pPr>
        <w:suppressAutoHyphens/>
        <w:spacing w:after="20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B34F8E" w:rsidRPr="001F3F6F" w:rsidRDefault="00B34F8E" w:rsidP="00B34F8E">
      <w:pPr>
        <w:rPr>
          <w:rFonts w:ascii="Arial" w:hAnsi="Arial"/>
          <w:b/>
          <w:color w:val="00000A"/>
          <w:sz w:val="22"/>
          <w:szCs w:val="22"/>
        </w:rPr>
      </w:pPr>
      <w:r w:rsidRPr="001F3F6F">
        <w:rPr>
          <w:rFonts w:ascii="Arial" w:hAnsi="Arial"/>
          <w:b/>
          <w:sz w:val="22"/>
          <w:szCs w:val="22"/>
        </w:rPr>
        <w:t xml:space="preserve"> Žádáme Vás o </w:t>
      </w:r>
      <w:r w:rsidR="006D597F" w:rsidRPr="001F3F6F">
        <w:rPr>
          <w:rFonts w:ascii="Arial" w:hAnsi="Arial"/>
          <w:b/>
          <w:sz w:val="22"/>
          <w:szCs w:val="22"/>
        </w:rPr>
        <w:t>písemné</w:t>
      </w:r>
      <w:r w:rsidRPr="001F3F6F">
        <w:rPr>
          <w:rFonts w:ascii="Arial" w:hAnsi="Arial"/>
          <w:b/>
          <w:sz w:val="22"/>
          <w:szCs w:val="22"/>
        </w:rPr>
        <w:t xml:space="preserve"> potvrzení této objednávky</w:t>
      </w:r>
      <w:r w:rsidR="006D597F" w:rsidRPr="001F3F6F">
        <w:rPr>
          <w:rFonts w:ascii="Arial" w:hAnsi="Arial"/>
          <w:b/>
          <w:sz w:val="22"/>
          <w:szCs w:val="22"/>
        </w:rPr>
        <w:t xml:space="preserve"> (e-mail).</w:t>
      </w:r>
    </w:p>
    <w:p w:rsidR="00523C4A" w:rsidRPr="00776657" w:rsidRDefault="00523C4A" w:rsidP="00AE2F5B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77665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  </w:t>
      </w:r>
    </w:p>
    <w:p w:rsidR="00AE2F5B" w:rsidRDefault="00AE2F5B" w:rsidP="00AE2F5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E2F5B" w:rsidRDefault="00AE2F5B" w:rsidP="00AE2F5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E2F5B" w:rsidRPr="00787E7F" w:rsidRDefault="00787E7F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 xml:space="preserve">S pozdravem                                            </w:t>
      </w:r>
      <w:r w:rsidR="002128DE">
        <w:rPr>
          <w:rFonts w:ascii="Arial" w:hAnsi="Arial" w:cs="Arial"/>
          <w:color w:val="222222"/>
          <w:sz w:val="24"/>
          <w:szCs w:val="24"/>
        </w:rPr>
        <w:t xml:space="preserve">            </w:t>
      </w:r>
      <w:r w:rsidRPr="00787E7F">
        <w:rPr>
          <w:rFonts w:ascii="Arial" w:hAnsi="Arial" w:cs="Arial"/>
          <w:color w:val="222222"/>
          <w:sz w:val="24"/>
          <w:szCs w:val="24"/>
        </w:rPr>
        <w:t xml:space="preserve">         </w:t>
      </w:r>
      <w:r w:rsidR="002128DE">
        <w:rPr>
          <w:rFonts w:ascii="Arial" w:hAnsi="Arial" w:cs="Arial"/>
          <w:color w:val="222222"/>
          <w:sz w:val="24"/>
          <w:szCs w:val="24"/>
        </w:rPr>
        <w:t xml:space="preserve">      </w:t>
      </w:r>
      <w:r w:rsidRPr="00787E7F">
        <w:rPr>
          <w:rFonts w:ascii="Arial" w:hAnsi="Arial" w:cs="Arial"/>
          <w:color w:val="222222"/>
          <w:sz w:val="24"/>
          <w:szCs w:val="24"/>
        </w:rPr>
        <w:t xml:space="preserve"> </w:t>
      </w:r>
      <w:r w:rsidR="002128DE">
        <w:rPr>
          <w:rFonts w:ascii="Arial" w:hAnsi="Arial" w:cs="Arial"/>
          <w:color w:val="222222"/>
          <w:sz w:val="24"/>
          <w:szCs w:val="24"/>
        </w:rPr>
        <w:t>Ing. Zdeněk Kot</w:t>
      </w:r>
    </w:p>
    <w:p w:rsidR="00AE2F5B" w:rsidRDefault="00642C7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  <w:t xml:space="preserve">            </w:t>
      </w:r>
      <w:r w:rsidR="002128DE">
        <w:rPr>
          <w:rFonts w:ascii="Arial" w:hAnsi="Arial" w:cs="Arial"/>
          <w:color w:val="222222"/>
          <w:sz w:val="24"/>
          <w:szCs w:val="24"/>
        </w:rPr>
        <w:t>Technický náměstek ÚPMD</w:t>
      </w:r>
      <w:r>
        <w:rPr>
          <w:rFonts w:ascii="Arial" w:hAnsi="Arial" w:cs="Arial"/>
          <w:color w:val="222222"/>
          <w:sz w:val="24"/>
          <w:szCs w:val="24"/>
        </w:rPr>
        <w:t xml:space="preserve">  </w:t>
      </w:r>
      <w:r w:rsidR="002128DE">
        <w:rPr>
          <w:rFonts w:ascii="Arial" w:hAnsi="Arial" w:cs="Arial"/>
          <w:color w:val="222222"/>
          <w:sz w:val="24"/>
          <w:szCs w:val="24"/>
        </w:rPr>
        <w:t>Praha</w:t>
      </w:r>
    </w:p>
    <w:p w:rsidR="00642C7B" w:rsidRDefault="00642C7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642C7B" w:rsidRPr="00787E7F" w:rsidRDefault="00642C7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 xml:space="preserve">V Praze </w:t>
      </w:r>
      <w:r w:rsidR="0017355A">
        <w:rPr>
          <w:rFonts w:ascii="Arial" w:hAnsi="Arial" w:cs="Arial"/>
          <w:color w:val="222222"/>
          <w:sz w:val="24"/>
          <w:szCs w:val="24"/>
        </w:rPr>
        <w:t>27.4.2017</w:t>
      </w: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>Ústav pro péči o matku a dítě</w:t>
      </w: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>Podolské nábřeží 157</w:t>
      </w: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>Praha 4- Podolí</w:t>
      </w:r>
    </w:p>
    <w:p w:rsidR="00AE2F5B" w:rsidRPr="00787E7F" w:rsidRDefault="00AE2F5B" w:rsidP="00AE2F5B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87E7F">
        <w:rPr>
          <w:rFonts w:ascii="Arial" w:hAnsi="Arial" w:cs="Arial"/>
          <w:color w:val="222222"/>
          <w:sz w:val="24"/>
          <w:szCs w:val="24"/>
        </w:rPr>
        <w:t>147 00</w:t>
      </w:r>
    </w:p>
    <w:p w:rsidR="00AE2F5B" w:rsidRDefault="00AE2F5B"/>
    <w:p w:rsidR="0011726A" w:rsidRDefault="0011726A"/>
    <w:p w:rsidR="0011726A" w:rsidRPr="0011726A" w:rsidRDefault="0011726A">
      <w:pPr>
        <w:rPr>
          <w:sz w:val="24"/>
          <w:szCs w:val="24"/>
        </w:rPr>
      </w:pPr>
      <w:r w:rsidRPr="0011726A">
        <w:rPr>
          <w:sz w:val="24"/>
          <w:szCs w:val="24"/>
        </w:rPr>
        <w:t>IČ: 00023698</w:t>
      </w:r>
    </w:p>
    <w:sectPr w:rsidR="0011726A" w:rsidRPr="0011726A" w:rsidSect="00631868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6DD" w:rsidRDefault="004B16DD">
      <w:r>
        <w:separator/>
      </w:r>
    </w:p>
  </w:endnote>
  <w:endnote w:type="continuationSeparator" w:id="0">
    <w:p w:rsidR="004B16DD" w:rsidRDefault="004B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10440"/>
    </w:tblGrid>
    <w:tr w:rsidR="00AF58D1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E94ABB">
            <w:rPr>
              <w:rFonts w:ascii="Arial" w:hAnsi="Arial"/>
              <w:b/>
              <w:sz w:val="16"/>
            </w:rPr>
            <w:t>sekretariat</w:t>
          </w:r>
          <w:r>
            <w:rPr>
              <w:rFonts w:ascii="Arial" w:hAnsi="Arial"/>
              <w:b/>
              <w:sz w:val="16"/>
            </w:rPr>
            <w:t>@upmd.cz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</w:p>
      </w:tc>
    </w:tr>
  </w:tbl>
  <w:p w:rsidR="00AF58D1" w:rsidRDefault="00AF58D1" w:rsidP="00DC0D60">
    <w:pPr>
      <w:jc w:val="center"/>
      <w:rPr>
        <w:rFonts w:ascii="Arial" w:hAnsi="Arial"/>
        <w:sz w:val="16"/>
      </w:rPr>
    </w:pPr>
  </w:p>
  <w:p w:rsidR="00AF58D1" w:rsidRDefault="00AF58D1" w:rsidP="00DC0D60">
    <w:pPr>
      <w:jc w:val="center"/>
      <w:rPr>
        <w:rFonts w:ascii="Arial" w:hAnsi="Arial"/>
        <w:sz w:val="16"/>
      </w:rPr>
    </w:pPr>
  </w:p>
  <w:p w:rsidR="00DC0D60" w:rsidRDefault="00DC0D6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7" w:rsidRDefault="00165F67" w:rsidP="00165F67">
    <w:pPr>
      <w:jc w:val="center"/>
      <w:rPr>
        <w:rFonts w:ascii="Arial" w:hAnsi="Arial"/>
        <w:sz w:val="16"/>
      </w:rPr>
    </w:pPr>
  </w:p>
  <w:tbl>
    <w:tblPr>
      <w:tblStyle w:val="Mkatabulky"/>
      <w:tblW w:w="10440" w:type="dxa"/>
      <w:tblInd w:w="-678" w:type="dxa"/>
      <w:tblLook w:val="01E0"/>
    </w:tblPr>
    <w:tblGrid>
      <w:gridCol w:w="10440"/>
    </w:tblGrid>
    <w:tr w:rsidR="00165F6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296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</w:p>
      </w:tc>
    </w:tr>
  </w:tbl>
  <w:p w:rsidR="00165F67" w:rsidRDefault="00165F67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6DD" w:rsidRDefault="004B16DD">
      <w:r>
        <w:separator/>
      </w:r>
    </w:p>
  </w:footnote>
  <w:footnote w:type="continuationSeparator" w:id="0">
    <w:p w:rsidR="004B16DD" w:rsidRDefault="004B1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3600"/>
      <w:gridCol w:w="3420"/>
      <w:gridCol w:w="3420"/>
    </w:tblGrid>
    <w:tr w:rsidR="00165F67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KATEDRA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AE2F5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AE2F5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AE2F5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ředitel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 xml:space="preserve">MUDr. </w:t>
          </w:r>
          <w:r>
            <w:rPr>
              <w:rFonts w:ascii="Arial" w:hAnsi="Arial" w:cs="Arial"/>
              <w:sz w:val="14"/>
              <w:szCs w:val="14"/>
            </w:rPr>
            <w:t>Petr Velebil</w:t>
          </w:r>
          <w:r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</w:tr>
  </w:tbl>
  <w:p w:rsidR="00165F67" w:rsidRDefault="00165F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499"/>
    <w:multiLevelType w:val="multilevel"/>
    <w:tmpl w:val="22D0CD76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E2F5B"/>
    <w:rsid w:val="00020F34"/>
    <w:rsid w:val="000217AC"/>
    <w:rsid w:val="00052B7B"/>
    <w:rsid w:val="00093903"/>
    <w:rsid w:val="000A69F3"/>
    <w:rsid w:val="001170F6"/>
    <w:rsid w:val="0011726A"/>
    <w:rsid w:val="00165F67"/>
    <w:rsid w:val="0017355A"/>
    <w:rsid w:val="001864AE"/>
    <w:rsid w:val="001F3F6F"/>
    <w:rsid w:val="00203F82"/>
    <w:rsid w:val="002122D8"/>
    <w:rsid w:val="002128DE"/>
    <w:rsid w:val="00223723"/>
    <w:rsid w:val="00360872"/>
    <w:rsid w:val="003C0DE1"/>
    <w:rsid w:val="004B16DD"/>
    <w:rsid w:val="00510979"/>
    <w:rsid w:val="00523C4A"/>
    <w:rsid w:val="005474F6"/>
    <w:rsid w:val="005C0FCC"/>
    <w:rsid w:val="00631868"/>
    <w:rsid w:val="00642C7B"/>
    <w:rsid w:val="00665FF6"/>
    <w:rsid w:val="00685645"/>
    <w:rsid w:val="00695BCF"/>
    <w:rsid w:val="006A1AB0"/>
    <w:rsid w:val="006D597F"/>
    <w:rsid w:val="00723654"/>
    <w:rsid w:val="00750D24"/>
    <w:rsid w:val="00776657"/>
    <w:rsid w:val="00787404"/>
    <w:rsid w:val="00787E7F"/>
    <w:rsid w:val="007E04CF"/>
    <w:rsid w:val="007E5187"/>
    <w:rsid w:val="00852701"/>
    <w:rsid w:val="008E0472"/>
    <w:rsid w:val="009378C2"/>
    <w:rsid w:val="00960F76"/>
    <w:rsid w:val="009C64BE"/>
    <w:rsid w:val="009E18D9"/>
    <w:rsid w:val="00A1210E"/>
    <w:rsid w:val="00AE2F5B"/>
    <w:rsid w:val="00AF58D1"/>
    <w:rsid w:val="00B00426"/>
    <w:rsid w:val="00B34F8E"/>
    <w:rsid w:val="00B74E1F"/>
    <w:rsid w:val="00BE5177"/>
    <w:rsid w:val="00C5445E"/>
    <w:rsid w:val="00CF7FB9"/>
    <w:rsid w:val="00D3174D"/>
    <w:rsid w:val="00D9446F"/>
    <w:rsid w:val="00DC0D60"/>
    <w:rsid w:val="00E57A6E"/>
    <w:rsid w:val="00E94ABB"/>
    <w:rsid w:val="00EC6987"/>
    <w:rsid w:val="00FF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5F67"/>
    <w:rPr>
      <w:color w:val="0000FF"/>
      <w:u w:val="single"/>
    </w:rPr>
  </w:style>
  <w:style w:type="character" w:customStyle="1" w:styleId="apple-converted-space">
    <w:name w:val="apple-converted-space"/>
    <w:rsid w:val="00AE2F5B"/>
  </w:style>
  <w:style w:type="paragraph" w:styleId="Odstavecseseznamem">
    <w:name w:val="List Paragraph"/>
    <w:basedOn w:val="Normln"/>
    <w:uiPriority w:val="34"/>
    <w:qFormat/>
    <w:rsid w:val="00117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65F67"/>
    <w:rPr>
      <w:color w:val="0000FF"/>
      <w:u w:val="single"/>
    </w:rPr>
  </w:style>
  <w:style w:type="character" w:customStyle="1" w:styleId="apple-converted-space">
    <w:name w:val="apple-converted-space"/>
    <w:rsid w:val="00AE2F5B"/>
  </w:style>
  <w:style w:type="paragraph" w:styleId="Odstavecseseznamem">
    <w:name w:val="List Paragraph"/>
    <w:basedOn w:val="Normln"/>
    <w:uiPriority w:val="34"/>
    <w:qFormat/>
    <w:rsid w:val="00117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420%20488%20040%203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el:%2B420%20488%20040%201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zlibere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zliberec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etr%20Hromas\Objedn&#225;vky%20ucelen&#253;%20seznam\Objedn&#225;vky%20pro%20schv&#225;len&#237;%20Docentem\UPMD-CZ,%20list%20s%20hlavi&#269;kou%20-%20kopi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UPMD-CZ, list s hlavičkou - kopie</Template>
  <TotalTime>0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hromas</dc:creator>
  <cp:lastModifiedBy>srutova</cp:lastModifiedBy>
  <cp:revision>2</cp:revision>
  <cp:lastPrinted>2017-04-26T09:55:00Z</cp:lastPrinted>
  <dcterms:created xsi:type="dcterms:W3CDTF">2017-04-27T10:08:00Z</dcterms:created>
  <dcterms:modified xsi:type="dcterms:W3CDTF">2017-04-27T10:08:00Z</dcterms:modified>
</cp:coreProperties>
</file>