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4A" w:rsidRDefault="00930D4A" w:rsidP="00A2715F">
      <w:pPr>
        <w:jc w:val="center"/>
        <w:rPr>
          <w:b/>
          <w:sz w:val="40"/>
          <w:szCs w:val="40"/>
        </w:rPr>
      </w:pPr>
    </w:p>
    <w:p w:rsidR="000D55C0" w:rsidRPr="00930493" w:rsidRDefault="000D55C0" w:rsidP="00A2715F">
      <w:pPr>
        <w:jc w:val="center"/>
        <w:rPr>
          <w:b/>
          <w:sz w:val="40"/>
          <w:szCs w:val="40"/>
        </w:rPr>
      </w:pPr>
      <w:r w:rsidRPr="00930493">
        <w:rPr>
          <w:b/>
          <w:sz w:val="40"/>
          <w:szCs w:val="40"/>
        </w:rPr>
        <w:t>SMLOUVA</w:t>
      </w:r>
      <w:r w:rsidR="00D74347" w:rsidRPr="00930493">
        <w:rPr>
          <w:b/>
          <w:sz w:val="40"/>
          <w:szCs w:val="40"/>
        </w:rPr>
        <w:t xml:space="preserve"> O DÍLO</w:t>
      </w:r>
      <w:r w:rsidR="00DF038F">
        <w:rPr>
          <w:b/>
          <w:sz w:val="40"/>
          <w:szCs w:val="40"/>
        </w:rPr>
        <w:t xml:space="preserve"> č.1/2022</w:t>
      </w:r>
      <w:bookmarkStart w:id="0" w:name="_GoBack"/>
      <w:bookmarkEnd w:id="0"/>
    </w:p>
    <w:p w:rsidR="00F42C4F" w:rsidRPr="00930493" w:rsidRDefault="00F42C4F" w:rsidP="00A2715F">
      <w:pPr>
        <w:jc w:val="center"/>
        <w:rPr>
          <w:b/>
          <w:sz w:val="40"/>
          <w:szCs w:val="40"/>
        </w:rPr>
      </w:pPr>
    </w:p>
    <w:p w:rsidR="000D55C0" w:rsidRPr="00930493" w:rsidRDefault="000D55C0" w:rsidP="00A2715F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 xml:space="preserve">uzavřená </w:t>
      </w:r>
      <w:r w:rsidR="003C7BC1">
        <w:rPr>
          <w:sz w:val="24"/>
          <w:szCs w:val="24"/>
        </w:rPr>
        <w:t>v souladu s ustanovením</w:t>
      </w:r>
      <w:r w:rsidRPr="00930493">
        <w:rPr>
          <w:sz w:val="24"/>
          <w:szCs w:val="24"/>
        </w:rPr>
        <w:t xml:space="preserve"> § 2586 </w:t>
      </w:r>
      <w:r w:rsidR="003C7BC1">
        <w:rPr>
          <w:sz w:val="24"/>
          <w:szCs w:val="24"/>
        </w:rPr>
        <w:t>a násl. zákona č. 89/2012 Sb., O</w:t>
      </w:r>
      <w:r w:rsidRPr="00930493">
        <w:rPr>
          <w:sz w:val="24"/>
          <w:szCs w:val="24"/>
        </w:rPr>
        <w:t>bčanského zákoníku</w:t>
      </w:r>
      <w:r w:rsidR="003C7BC1">
        <w:rPr>
          <w:sz w:val="24"/>
          <w:szCs w:val="24"/>
        </w:rPr>
        <w:t xml:space="preserve"> v platném znění</w:t>
      </w:r>
    </w:p>
    <w:p w:rsidR="00F42C4F" w:rsidRPr="00930493" w:rsidRDefault="00F42C4F" w:rsidP="00A2715F">
      <w:pPr>
        <w:jc w:val="center"/>
        <w:rPr>
          <w:sz w:val="24"/>
          <w:szCs w:val="24"/>
        </w:rPr>
      </w:pPr>
    </w:p>
    <w:p w:rsidR="00D74347" w:rsidRPr="00930493" w:rsidRDefault="006B20F7" w:rsidP="00A2715F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>1.</w:t>
      </w:r>
    </w:p>
    <w:p w:rsidR="00D74347" w:rsidRPr="00930493" w:rsidRDefault="00D7434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Smluvní strany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 xml:space="preserve">Objednatel:   </w:t>
      </w:r>
      <w:r w:rsidRPr="00930493">
        <w:rPr>
          <w:sz w:val="24"/>
          <w:szCs w:val="24"/>
        </w:rPr>
        <w:t>MŠ Sady Nový Jičín, Revoluční 52, příspěvková organizace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Se sídlem:</w:t>
      </w:r>
      <w:r w:rsidRPr="00930493">
        <w:rPr>
          <w:sz w:val="24"/>
          <w:szCs w:val="24"/>
        </w:rPr>
        <w:t xml:space="preserve">      Nový Jičín, Revoluční 52, 741 01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Zastoupen:</w:t>
      </w:r>
      <w:r w:rsidRPr="00930493">
        <w:rPr>
          <w:sz w:val="24"/>
          <w:szCs w:val="24"/>
        </w:rPr>
        <w:t xml:space="preserve">    Soňou Nevrlovou – ředitelkou MŠ</w:t>
      </w:r>
    </w:p>
    <w:p w:rsidR="00D74347" w:rsidRPr="00930493" w:rsidRDefault="00F42C4F" w:rsidP="00A2715F">
      <w:pPr>
        <w:jc w:val="both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 xml:space="preserve">IČO:      </w:t>
      </w:r>
      <w:r w:rsidRPr="00930493">
        <w:rPr>
          <w:sz w:val="24"/>
          <w:szCs w:val="24"/>
        </w:rPr>
        <w:t>62330128</w:t>
      </w:r>
      <w:r w:rsidR="00D74347" w:rsidRPr="00930493">
        <w:rPr>
          <w:sz w:val="24"/>
          <w:szCs w:val="24"/>
        </w:rPr>
        <w:t xml:space="preserve">        </w:t>
      </w:r>
      <w:r w:rsidR="00D74347" w:rsidRPr="00930493">
        <w:rPr>
          <w:b/>
          <w:sz w:val="24"/>
          <w:szCs w:val="24"/>
        </w:rPr>
        <w:t xml:space="preserve">  </w:t>
      </w:r>
    </w:p>
    <w:p w:rsidR="00D74347" w:rsidRPr="00930493" w:rsidRDefault="00D74347" w:rsidP="00A2715F">
      <w:pPr>
        <w:jc w:val="both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Bankovní spojení:</w:t>
      </w:r>
      <w:r w:rsidR="00F42C4F" w:rsidRPr="00930493">
        <w:rPr>
          <w:b/>
          <w:sz w:val="24"/>
          <w:szCs w:val="24"/>
        </w:rPr>
        <w:t xml:space="preserve"> </w:t>
      </w:r>
      <w:r w:rsidR="00F42C4F" w:rsidRPr="00930493">
        <w:rPr>
          <w:sz w:val="24"/>
          <w:szCs w:val="24"/>
        </w:rPr>
        <w:t>86-6356820277/0100</w:t>
      </w:r>
    </w:p>
    <w:p w:rsidR="00D74347" w:rsidRPr="00930493" w:rsidRDefault="00D74347" w:rsidP="00A2715F">
      <w:pPr>
        <w:jc w:val="both"/>
        <w:rPr>
          <w:b/>
          <w:sz w:val="24"/>
          <w:szCs w:val="24"/>
        </w:rPr>
      </w:pP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(dále jen objednatel)</w:t>
      </w:r>
    </w:p>
    <w:p w:rsidR="00D74347" w:rsidRPr="00930493" w:rsidRDefault="00D74347" w:rsidP="00A2715F">
      <w:pPr>
        <w:jc w:val="both"/>
        <w:rPr>
          <w:sz w:val="24"/>
          <w:szCs w:val="24"/>
        </w:rPr>
      </w:pPr>
    </w:p>
    <w:p w:rsidR="00D74347" w:rsidRPr="00930493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 xml:space="preserve">Zhotovitel:    </w:t>
      </w:r>
      <w:r w:rsidRPr="00930D4A">
        <w:rPr>
          <w:sz w:val="24"/>
          <w:szCs w:val="24"/>
        </w:rPr>
        <w:t xml:space="preserve"> </w:t>
      </w:r>
      <w:r w:rsidR="00930D4A" w:rsidRPr="00930D4A">
        <w:rPr>
          <w:sz w:val="24"/>
          <w:szCs w:val="24"/>
        </w:rPr>
        <w:t>INTERNOVA</w:t>
      </w:r>
      <w:r w:rsidR="00930D4A">
        <w:rPr>
          <w:sz w:val="24"/>
          <w:szCs w:val="24"/>
        </w:rPr>
        <w:t xml:space="preserve"> MORAVA s.r.o</w:t>
      </w:r>
    </w:p>
    <w:p w:rsidR="00D74347" w:rsidRPr="00930D4A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Se sídlem:</w:t>
      </w:r>
      <w:r w:rsidR="00F42C4F" w:rsidRPr="00930493">
        <w:rPr>
          <w:b/>
          <w:sz w:val="24"/>
          <w:szCs w:val="24"/>
        </w:rPr>
        <w:t xml:space="preserve">   </w:t>
      </w:r>
      <w:r w:rsidR="00930D4A">
        <w:rPr>
          <w:b/>
          <w:sz w:val="24"/>
          <w:szCs w:val="24"/>
        </w:rPr>
        <w:t xml:space="preserve">   </w:t>
      </w:r>
      <w:r w:rsidR="00930D4A" w:rsidRPr="00930D4A">
        <w:rPr>
          <w:sz w:val="24"/>
          <w:szCs w:val="24"/>
        </w:rPr>
        <w:t>Nový Jičín, Suvorovova 28, 741 01</w:t>
      </w:r>
    </w:p>
    <w:p w:rsidR="00D74347" w:rsidRPr="00930493" w:rsidRDefault="00D74347" w:rsidP="00A2715F">
      <w:pPr>
        <w:jc w:val="both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Zastoupen:</w:t>
      </w:r>
      <w:r w:rsidR="00F42C4F" w:rsidRPr="00930493">
        <w:rPr>
          <w:b/>
          <w:sz w:val="24"/>
          <w:szCs w:val="24"/>
        </w:rPr>
        <w:t xml:space="preserve">  </w:t>
      </w:r>
      <w:r w:rsidR="00930D4A">
        <w:rPr>
          <w:b/>
          <w:sz w:val="24"/>
          <w:szCs w:val="24"/>
        </w:rPr>
        <w:t xml:space="preserve">  </w:t>
      </w:r>
      <w:r w:rsidR="00930D4A" w:rsidRPr="00930D4A">
        <w:rPr>
          <w:sz w:val="24"/>
          <w:szCs w:val="24"/>
        </w:rPr>
        <w:t>Ing. Jiřím Jankotem</w:t>
      </w:r>
      <w:r w:rsidR="00930D4A">
        <w:rPr>
          <w:sz w:val="24"/>
          <w:szCs w:val="24"/>
        </w:rPr>
        <w:t xml:space="preserve"> </w:t>
      </w:r>
    </w:p>
    <w:p w:rsidR="00D74347" w:rsidRDefault="00D74347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IČO</w:t>
      </w:r>
      <w:r w:rsidR="00F42C4F" w:rsidRPr="00930493">
        <w:rPr>
          <w:b/>
          <w:sz w:val="24"/>
          <w:szCs w:val="24"/>
        </w:rPr>
        <w:t xml:space="preserve">: </w:t>
      </w:r>
      <w:r w:rsidR="00930D4A">
        <w:rPr>
          <w:b/>
          <w:sz w:val="24"/>
          <w:szCs w:val="24"/>
        </w:rPr>
        <w:t xml:space="preserve">  </w:t>
      </w:r>
      <w:r w:rsidR="00930D4A" w:rsidRPr="004F7E23">
        <w:rPr>
          <w:sz w:val="24"/>
          <w:szCs w:val="24"/>
        </w:rPr>
        <w:t>268</w:t>
      </w:r>
      <w:r w:rsidR="004F7E23" w:rsidRPr="004F7E23">
        <w:rPr>
          <w:sz w:val="24"/>
          <w:szCs w:val="24"/>
        </w:rPr>
        <w:t xml:space="preserve"> 40</w:t>
      </w:r>
      <w:r w:rsidR="004F7E23">
        <w:rPr>
          <w:sz w:val="24"/>
          <w:szCs w:val="24"/>
        </w:rPr>
        <w:t> </w:t>
      </w:r>
      <w:r w:rsidR="004F7E23" w:rsidRPr="004F7E23">
        <w:rPr>
          <w:sz w:val="24"/>
          <w:szCs w:val="24"/>
        </w:rPr>
        <w:t>430</w:t>
      </w:r>
    </w:p>
    <w:p w:rsidR="004F7E23" w:rsidRPr="004F7E23" w:rsidRDefault="004F7E23" w:rsidP="00A2715F">
      <w:pPr>
        <w:jc w:val="both"/>
        <w:rPr>
          <w:b/>
          <w:sz w:val="24"/>
          <w:szCs w:val="24"/>
        </w:rPr>
      </w:pPr>
      <w:r w:rsidRPr="004F7E23"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 xml:space="preserve">   </w:t>
      </w:r>
      <w:r w:rsidRPr="004F7E23">
        <w:rPr>
          <w:sz w:val="24"/>
          <w:szCs w:val="24"/>
        </w:rPr>
        <w:t>CZ 26840430</w:t>
      </w:r>
    </w:p>
    <w:p w:rsidR="00D74347" w:rsidRPr="003C7BC1" w:rsidRDefault="004F167C" w:rsidP="00A2715F">
      <w:pPr>
        <w:jc w:val="both"/>
        <w:rPr>
          <w:sz w:val="24"/>
          <w:szCs w:val="24"/>
        </w:rPr>
      </w:pPr>
      <w:r w:rsidRPr="00930493">
        <w:rPr>
          <w:b/>
          <w:sz w:val="24"/>
          <w:szCs w:val="24"/>
        </w:rPr>
        <w:t>Bankovní spojení:</w:t>
      </w:r>
      <w:r w:rsidR="00F42C4F" w:rsidRPr="00930493">
        <w:rPr>
          <w:b/>
          <w:sz w:val="24"/>
          <w:szCs w:val="24"/>
        </w:rPr>
        <w:t xml:space="preserve"> </w:t>
      </w:r>
    </w:p>
    <w:p w:rsidR="004F167C" w:rsidRPr="00930493" w:rsidRDefault="004F167C" w:rsidP="00A2715F">
      <w:pPr>
        <w:jc w:val="both"/>
        <w:rPr>
          <w:sz w:val="24"/>
          <w:szCs w:val="24"/>
        </w:rPr>
      </w:pPr>
    </w:p>
    <w:p w:rsidR="004F167C" w:rsidRPr="00930493" w:rsidRDefault="004F167C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(dále jen zhotovitel)</w:t>
      </w:r>
    </w:p>
    <w:p w:rsidR="00F42C4F" w:rsidRPr="00930493" w:rsidRDefault="00F42C4F" w:rsidP="00A2715F">
      <w:pPr>
        <w:jc w:val="both"/>
        <w:rPr>
          <w:sz w:val="24"/>
          <w:szCs w:val="24"/>
        </w:rPr>
      </w:pPr>
    </w:p>
    <w:p w:rsidR="00F42C4F" w:rsidRPr="00930493" w:rsidRDefault="00F42C4F" w:rsidP="00A2715F">
      <w:pPr>
        <w:jc w:val="both"/>
        <w:rPr>
          <w:sz w:val="24"/>
          <w:szCs w:val="24"/>
        </w:rPr>
      </w:pPr>
    </w:p>
    <w:p w:rsidR="004F167C" w:rsidRPr="00930493" w:rsidRDefault="004F167C" w:rsidP="00F50248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>uzavírají</w:t>
      </w:r>
    </w:p>
    <w:p w:rsidR="004F167C" w:rsidRPr="00930493" w:rsidRDefault="004F167C" w:rsidP="00F50248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t>níže uvedeného dne, měsíce a roku</w:t>
      </w:r>
    </w:p>
    <w:p w:rsidR="004F167C" w:rsidRPr="00930493" w:rsidRDefault="004F167C" w:rsidP="00F50248">
      <w:pPr>
        <w:jc w:val="center"/>
        <w:rPr>
          <w:sz w:val="24"/>
          <w:szCs w:val="24"/>
        </w:rPr>
      </w:pPr>
      <w:r w:rsidRPr="00930493">
        <w:rPr>
          <w:sz w:val="24"/>
          <w:szCs w:val="24"/>
        </w:rPr>
        <w:lastRenderedPageBreak/>
        <w:t>tuto smlouvu o poskytování služeb (dále jen ,,smlouva“)</w:t>
      </w:r>
    </w:p>
    <w:p w:rsidR="006B20F7" w:rsidRPr="00930493" w:rsidRDefault="006B20F7" w:rsidP="00F50248">
      <w:pPr>
        <w:jc w:val="center"/>
        <w:rPr>
          <w:sz w:val="24"/>
          <w:szCs w:val="24"/>
        </w:rPr>
      </w:pPr>
    </w:p>
    <w:p w:rsidR="006B20F7" w:rsidRPr="00930493" w:rsidRDefault="006B20F7" w:rsidP="00A2715F">
      <w:pPr>
        <w:jc w:val="both"/>
        <w:rPr>
          <w:sz w:val="24"/>
          <w:szCs w:val="24"/>
        </w:rPr>
      </w:pPr>
    </w:p>
    <w:p w:rsidR="004F167C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2.</w:t>
      </w:r>
    </w:p>
    <w:p w:rsidR="004F167C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Předmět smlouvy</w:t>
      </w:r>
    </w:p>
    <w:p w:rsidR="006B20F7" w:rsidRPr="00930493" w:rsidRDefault="006B20F7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 xml:space="preserve">Smluvní strany se zavazují provádět práce a činnosti uvedené v článku </w:t>
      </w:r>
      <w:r w:rsidR="00F42C4F" w:rsidRPr="00930493">
        <w:rPr>
          <w:sz w:val="24"/>
          <w:szCs w:val="24"/>
        </w:rPr>
        <w:t>3.</w:t>
      </w:r>
      <w:r w:rsidRPr="00930493">
        <w:rPr>
          <w:sz w:val="24"/>
          <w:szCs w:val="24"/>
        </w:rPr>
        <w:t xml:space="preserve"> </w:t>
      </w:r>
      <w:r w:rsidR="00F42C4F" w:rsidRPr="00930493">
        <w:rPr>
          <w:sz w:val="24"/>
          <w:szCs w:val="24"/>
        </w:rPr>
        <w:t>t</w:t>
      </w:r>
      <w:r w:rsidRPr="00930493">
        <w:rPr>
          <w:sz w:val="24"/>
          <w:szCs w:val="24"/>
        </w:rPr>
        <w:t>éto smlouvy (dále jen ,,předmět plnění“) a to za podmínek níže uvedených v této smlouvě.</w:t>
      </w:r>
    </w:p>
    <w:p w:rsidR="006B20F7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3.</w:t>
      </w:r>
    </w:p>
    <w:p w:rsidR="006B20F7" w:rsidRPr="00930493" w:rsidRDefault="006B20F7" w:rsidP="00A2715F">
      <w:pPr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Předmět plnění</w:t>
      </w:r>
    </w:p>
    <w:p w:rsidR="006B20F7" w:rsidRPr="00930493" w:rsidRDefault="006B20F7" w:rsidP="00A2715F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3.1   Předmětem plnění ze strany dodavatele je:</w:t>
      </w:r>
    </w:p>
    <w:p w:rsidR="006B20F7" w:rsidRPr="00930493" w:rsidRDefault="00930493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podlahy ve dvou </w:t>
      </w:r>
      <w:r w:rsidR="00C03B23">
        <w:rPr>
          <w:sz w:val="24"/>
          <w:szCs w:val="24"/>
        </w:rPr>
        <w:t>hernách</w:t>
      </w:r>
      <w:r w:rsidR="00D037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MŠ </w:t>
      </w:r>
      <w:r w:rsidR="00D037F0">
        <w:rPr>
          <w:sz w:val="24"/>
          <w:szCs w:val="24"/>
        </w:rPr>
        <w:t xml:space="preserve">Smetanovy sady. Oprava zahrnuje </w:t>
      </w:r>
      <w:r w:rsidR="00C03B23">
        <w:rPr>
          <w:sz w:val="24"/>
          <w:szCs w:val="24"/>
        </w:rPr>
        <w:t>vyspravení podkladu podlahy stěrkou (výklenky)</w:t>
      </w:r>
      <w:r w:rsidR="00D037F0">
        <w:rPr>
          <w:sz w:val="24"/>
          <w:szCs w:val="24"/>
        </w:rPr>
        <w:t xml:space="preserve">, </w:t>
      </w:r>
      <w:r w:rsidR="00C03B23">
        <w:rPr>
          <w:sz w:val="24"/>
          <w:szCs w:val="24"/>
        </w:rPr>
        <w:t>položení PVC bez lepení na stávající parkety</w:t>
      </w:r>
      <w:r w:rsidR="004F7E23">
        <w:rPr>
          <w:sz w:val="24"/>
          <w:szCs w:val="24"/>
        </w:rPr>
        <w:t xml:space="preserve">, demontáž a zpětná montáž </w:t>
      </w:r>
      <w:r w:rsidR="00F16115">
        <w:rPr>
          <w:sz w:val="24"/>
          <w:szCs w:val="24"/>
        </w:rPr>
        <w:t xml:space="preserve">krytů </w:t>
      </w:r>
      <w:r w:rsidR="004F7E23">
        <w:rPr>
          <w:sz w:val="24"/>
          <w:szCs w:val="24"/>
        </w:rPr>
        <w:t>radiátorů</w:t>
      </w:r>
      <w:r w:rsidR="00C03B23">
        <w:rPr>
          <w:sz w:val="24"/>
          <w:szCs w:val="24"/>
        </w:rPr>
        <w:t>, svařování, položení PVC soklů a lišt.</w:t>
      </w:r>
    </w:p>
    <w:p w:rsidR="002A4066" w:rsidRPr="00930493" w:rsidRDefault="002A40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930493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Zajištění zařízení, která jsou součástí díla (pracovní nástroje, stroje, přípravky, materiál)</w:t>
      </w:r>
    </w:p>
    <w:p w:rsidR="00416766" w:rsidRPr="00930493" w:rsidRDefault="00C03B23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Přesun hmot</w:t>
      </w:r>
    </w:p>
    <w:p w:rsidR="00416766" w:rsidRPr="00930493" w:rsidRDefault="004167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Změny předmětu díla:</w:t>
      </w:r>
    </w:p>
    <w:p w:rsidR="00416766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3C7BC1" w:rsidRDefault="003C7BC1" w:rsidP="003C7BC1">
      <w:pPr>
        <w:jc w:val="both"/>
        <w:rPr>
          <w:sz w:val="24"/>
          <w:szCs w:val="24"/>
        </w:rPr>
      </w:pPr>
      <w:r>
        <w:rPr>
          <w:sz w:val="24"/>
          <w:szCs w:val="24"/>
        </w:rPr>
        <w:t>3.2  Objednatel se zavazuje zaplatit dodavateli za tuto službu dohodnutou cenu uvedenou v odst. 6.1.</w:t>
      </w:r>
    </w:p>
    <w:p w:rsidR="003C7BC1" w:rsidRPr="003C7BC1" w:rsidRDefault="003C7BC1" w:rsidP="003C7BC1">
      <w:pPr>
        <w:jc w:val="both"/>
        <w:rPr>
          <w:sz w:val="24"/>
          <w:szCs w:val="24"/>
        </w:rPr>
      </w:pPr>
      <w:r>
        <w:rPr>
          <w:sz w:val="24"/>
          <w:szCs w:val="24"/>
        </w:rPr>
        <w:t>3.3 Místem poskytování služeb je objekt MŠ Smetanovy sady 6, Nový Jičín, 741 01.</w:t>
      </w:r>
    </w:p>
    <w:p w:rsidR="00F554BB" w:rsidRPr="00930493" w:rsidRDefault="00F554BB" w:rsidP="00F50248">
      <w:pPr>
        <w:ind w:left="720"/>
        <w:jc w:val="both"/>
        <w:rPr>
          <w:sz w:val="24"/>
          <w:szCs w:val="24"/>
        </w:rPr>
      </w:pPr>
    </w:p>
    <w:p w:rsidR="00F554BB" w:rsidRPr="00930493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4.</w:t>
      </w:r>
    </w:p>
    <w:p w:rsidR="00F554BB" w:rsidRPr="00930493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Základní povinnosti zhotovitele a objednatele</w:t>
      </w:r>
    </w:p>
    <w:p w:rsidR="00F554BB" w:rsidRPr="00930493" w:rsidRDefault="00F554BB" w:rsidP="00A2715F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F554BB" w:rsidRPr="00930493" w:rsidRDefault="00F554BB" w:rsidP="00A2715F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 xml:space="preserve"> Zhotovitel podpisem sml</w:t>
      </w:r>
      <w:r w:rsidR="00F50248" w:rsidRPr="00930493">
        <w:rPr>
          <w:sz w:val="24"/>
          <w:szCs w:val="24"/>
        </w:rPr>
        <w:t xml:space="preserve">ouvy potvrzuje, že se seznámil </w:t>
      </w:r>
      <w:r w:rsidRPr="00930493">
        <w:rPr>
          <w:sz w:val="24"/>
          <w:szCs w:val="24"/>
        </w:rPr>
        <w:t>s podmínkami v místě provádění díla, že práce mohou být provedeny způsobem v termínech stanovených smlouvou.</w:t>
      </w:r>
    </w:p>
    <w:p w:rsidR="003C7BC1" w:rsidRPr="003C7BC1" w:rsidRDefault="00F554BB" w:rsidP="00A2715F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930493">
        <w:rPr>
          <w:sz w:val="24"/>
          <w:szCs w:val="24"/>
        </w:rPr>
        <w:t xml:space="preserve">Objednatel je povinen řádně a včas provedené dílo bez vad a nedodělků převzít a zaplatit </w:t>
      </w:r>
      <w:r w:rsidRPr="003C7BC1">
        <w:rPr>
          <w:sz w:val="24"/>
          <w:szCs w:val="24"/>
        </w:rPr>
        <w:t xml:space="preserve">za něj dohodnutou cenu.  </w:t>
      </w:r>
    </w:p>
    <w:p w:rsidR="003C7BC1" w:rsidRPr="003C7BC1" w:rsidRDefault="003C7BC1" w:rsidP="003C7BC1">
      <w:pPr>
        <w:jc w:val="both"/>
        <w:rPr>
          <w:sz w:val="24"/>
          <w:szCs w:val="24"/>
        </w:rPr>
      </w:pPr>
      <w:r w:rsidRPr="003C7BC1">
        <w:rPr>
          <w:sz w:val="24"/>
          <w:szCs w:val="24"/>
        </w:rPr>
        <w:t xml:space="preserve"> 4.3</w:t>
      </w:r>
      <w:r w:rsidR="00B04510">
        <w:rPr>
          <w:sz w:val="24"/>
          <w:szCs w:val="24"/>
        </w:rPr>
        <w:t xml:space="preserve"> </w:t>
      </w:r>
      <w:r w:rsidRPr="003C7BC1">
        <w:rPr>
          <w:sz w:val="24"/>
          <w:szCs w:val="24"/>
        </w:rPr>
        <w:t xml:space="preserve">Dodavatel se zavazuje zachovávat mlčenlivost o všech skutečnostech týkajících se obchodního tajemství, ke kterým se dostane v souvislosti s poskytováním služeb. Povinnost mlčenlivosti trvá i po ukončení smlouvy. </w:t>
      </w:r>
    </w:p>
    <w:p w:rsidR="003C7BC1" w:rsidRPr="00FC0482" w:rsidRDefault="003C7BC1" w:rsidP="003C7BC1">
      <w:pPr>
        <w:numPr>
          <w:ilvl w:val="12"/>
          <w:numId w:val="0"/>
        </w:numPr>
        <w:jc w:val="both"/>
      </w:pPr>
    </w:p>
    <w:p w:rsidR="002F4AA7" w:rsidRPr="00930493" w:rsidRDefault="002F4AA7" w:rsidP="00A2715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2F4AA7" w:rsidRPr="00930493" w:rsidRDefault="002F4AA7" w:rsidP="00A2715F">
      <w:pPr>
        <w:pStyle w:val="Odstavecseseznamem"/>
        <w:ind w:left="36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5.</w:t>
      </w:r>
    </w:p>
    <w:p w:rsidR="002F4AA7" w:rsidRPr="00930493" w:rsidRDefault="002F4AA7" w:rsidP="002F4AA7">
      <w:pPr>
        <w:pStyle w:val="Odstavecseseznamem"/>
        <w:ind w:left="360"/>
        <w:jc w:val="center"/>
        <w:rPr>
          <w:b/>
          <w:sz w:val="24"/>
          <w:szCs w:val="24"/>
        </w:rPr>
      </w:pPr>
      <w:r w:rsidRPr="00930493">
        <w:rPr>
          <w:b/>
          <w:sz w:val="24"/>
          <w:szCs w:val="24"/>
        </w:rPr>
        <w:t>Termín plnění</w:t>
      </w:r>
    </w:p>
    <w:p w:rsidR="002F4AA7" w:rsidRPr="00930493" w:rsidRDefault="00E448EE" w:rsidP="00E448EE">
      <w:pPr>
        <w:rPr>
          <w:sz w:val="24"/>
          <w:szCs w:val="24"/>
        </w:rPr>
      </w:pPr>
      <w:r w:rsidRPr="00930493">
        <w:rPr>
          <w:sz w:val="24"/>
          <w:szCs w:val="24"/>
        </w:rPr>
        <w:t>5.1 Tato sml</w:t>
      </w:r>
      <w:r w:rsidR="00F50248" w:rsidRPr="00930493">
        <w:rPr>
          <w:sz w:val="24"/>
          <w:szCs w:val="24"/>
        </w:rPr>
        <w:t xml:space="preserve">ouva se uzavírá na dobu určitou </w:t>
      </w:r>
      <w:r w:rsidR="00986E46" w:rsidRPr="00930493">
        <w:rPr>
          <w:sz w:val="24"/>
          <w:szCs w:val="24"/>
        </w:rPr>
        <w:t xml:space="preserve">od </w:t>
      </w:r>
      <w:r w:rsidR="00C03B23">
        <w:rPr>
          <w:sz w:val="24"/>
          <w:szCs w:val="24"/>
        </w:rPr>
        <w:t xml:space="preserve">18.7.2022 </w:t>
      </w:r>
      <w:r w:rsidR="00930D4A">
        <w:rPr>
          <w:sz w:val="24"/>
          <w:szCs w:val="24"/>
        </w:rPr>
        <w:t xml:space="preserve"> do </w:t>
      </w:r>
      <w:r w:rsidR="00C03B23">
        <w:rPr>
          <w:sz w:val="24"/>
          <w:szCs w:val="24"/>
        </w:rPr>
        <w:t xml:space="preserve"> 5.8.2022</w:t>
      </w:r>
    </w:p>
    <w:p w:rsidR="002F4AA7" w:rsidRPr="00930493" w:rsidRDefault="00E448EE" w:rsidP="002F4AA7">
      <w:pPr>
        <w:jc w:val="both"/>
        <w:rPr>
          <w:sz w:val="24"/>
          <w:szCs w:val="24"/>
        </w:rPr>
      </w:pPr>
      <w:r w:rsidRPr="00930493">
        <w:rPr>
          <w:sz w:val="24"/>
          <w:szCs w:val="24"/>
        </w:rPr>
        <w:t>5.2</w:t>
      </w:r>
      <w:r w:rsidR="002F4AA7" w:rsidRPr="00930493">
        <w:rPr>
          <w:sz w:val="24"/>
          <w:szCs w:val="24"/>
        </w:rPr>
        <w:t xml:space="preserve"> Práce budou prováděny průběžně dle potřeby po dohodě s objednatelem a v závislosti na              klimatických podmínkách.</w:t>
      </w:r>
    </w:p>
    <w:p w:rsidR="002F4AA7" w:rsidRPr="00930493" w:rsidRDefault="002F4AA7" w:rsidP="002F4AA7">
      <w:pPr>
        <w:jc w:val="both"/>
        <w:rPr>
          <w:sz w:val="24"/>
          <w:szCs w:val="24"/>
        </w:rPr>
      </w:pPr>
    </w:p>
    <w:p w:rsidR="002F4AA7" w:rsidRPr="002F4AA7" w:rsidRDefault="002F4AA7" w:rsidP="002F4AA7">
      <w:pPr>
        <w:jc w:val="center"/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t>6.</w:t>
      </w:r>
    </w:p>
    <w:p w:rsidR="002F4AA7" w:rsidRPr="00930D4A" w:rsidRDefault="003C7BC1" w:rsidP="00F42C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C</w:t>
      </w:r>
      <w:r w:rsidR="002F4AA7" w:rsidRPr="00930D4A">
        <w:rPr>
          <w:b/>
          <w:sz w:val="24"/>
          <w:szCs w:val="24"/>
        </w:rPr>
        <w:t>ena díla</w:t>
      </w:r>
    </w:p>
    <w:p w:rsidR="00930D4A" w:rsidRDefault="0080509A" w:rsidP="00F42C4F">
      <w:pPr>
        <w:rPr>
          <w:sz w:val="24"/>
          <w:szCs w:val="24"/>
        </w:rPr>
      </w:pPr>
      <w:r w:rsidRPr="00930D4A">
        <w:rPr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 w:rsidRPr="00930D4A">
        <w:rPr>
          <w:sz w:val="24"/>
          <w:szCs w:val="24"/>
        </w:rPr>
        <w:t xml:space="preserve">cena nejvýše přípustná a činí  </w:t>
      </w:r>
    </w:p>
    <w:p w:rsidR="0080509A" w:rsidRPr="004F7E23" w:rsidRDefault="00930D4A" w:rsidP="00F42C4F">
      <w:pPr>
        <w:rPr>
          <w:b/>
          <w:sz w:val="24"/>
          <w:szCs w:val="24"/>
        </w:rPr>
      </w:pPr>
      <w:r w:rsidRPr="004F7E23">
        <w:rPr>
          <w:b/>
          <w:sz w:val="24"/>
          <w:szCs w:val="24"/>
        </w:rPr>
        <w:t xml:space="preserve">                   </w:t>
      </w:r>
      <w:r w:rsidR="00513F90">
        <w:rPr>
          <w:b/>
          <w:sz w:val="24"/>
          <w:szCs w:val="24"/>
        </w:rPr>
        <w:t xml:space="preserve">      </w:t>
      </w:r>
      <w:r w:rsidR="00C03B23">
        <w:rPr>
          <w:sz w:val="24"/>
          <w:szCs w:val="24"/>
        </w:rPr>
        <w:t>67 587,00</w:t>
      </w:r>
      <w:r w:rsidR="003C7BC1" w:rsidRPr="00513F90">
        <w:rPr>
          <w:sz w:val="24"/>
          <w:szCs w:val="24"/>
        </w:rPr>
        <w:t xml:space="preserve"> Kč s DPH, z toho DPH činí </w:t>
      </w:r>
      <w:r w:rsidR="00513F90" w:rsidRPr="00513F90">
        <w:rPr>
          <w:sz w:val="24"/>
          <w:szCs w:val="24"/>
        </w:rPr>
        <w:t>21%,</w:t>
      </w:r>
      <w:r w:rsidR="00513F90">
        <w:rPr>
          <w:b/>
          <w:sz w:val="24"/>
          <w:szCs w:val="24"/>
        </w:rPr>
        <w:t xml:space="preserve"> </w:t>
      </w:r>
      <w:r w:rsidR="00513F90" w:rsidRPr="00B04510">
        <w:rPr>
          <w:sz w:val="24"/>
          <w:szCs w:val="24"/>
        </w:rPr>
        <w:t xml:space="preserve">cena bez DPH je </w:t>
      </w:r>
      <w:r w:rsidR="00C03B23">
        <w:rPr>
          <w:sz w:val="24"/>
          <w:szCs w:val="24"/>
        </w:rPr>
        <w:t>55 858,00</w:t>
      </w:r>
      <w:r w:rsidR="00513F90" w:rsidRPr="00B04510">
        <w:rPr>
          <w:sz w:val="24"/>
          <w:szCs w:val="24"/>
        </w:rPr>
        <w:t xml:space="preserve"> Kč.</w:t>
      </w:r>
    </w:p>
    <w:p w:rsidR="002F4AA7" w:rsidRPr="00930D4A" w:rsidRDefault="002806F7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6.2</w:t>
      </w:r>
      <w:r w:rsidR="0080509A" w:rsidRPr="00930D4A">
        <w:rPr>
          <w:sz w:val="24"/>
          <w:szCs w:val="24"/>
        </w:rPr>
        <w:t xml:space="preserve"> C</w:t>
      </w:r>
      <w:r w:rsidR="002F4AA7" w:rsidRPr="00930D4A">
        <w:rPr>
          <w:sz w:val="24"/>
          <w:szCs w:val="24"/>
        </w:rPr>
        <w:t>ena jednotlivých prací je stanovena v návrhu cenové kalkulace, který</w:t>
      </w:r>
      <w:r w:rsidR="0080509A" w:rsidRPr="00930D4A">
        <w:rPr>
          <w:sz w:val="24"/>
          <w:szCs w:val="24"/>
        </w:rPr>
        <w:t xml:space="preserve"> je součástí této              </w:t>
      </w:r>
      <w:r w:rsidR="002F4AA7" w:rsidRPr="00930D4A">
        <w:rPr>
          <w:sz w:val="24"/>
          <w:szCs w:val="24"/>
        </w:rPr>
        <w:t>smlouvy</w:t>
      </w:r>
      <w:r w:rsidR="0080509A" w:rsidRPr="00930D4A">
        <w:rPr>
          <w:sz w:val="24"/>
          <w:szCs w:val="24"/>
        </w:rPr>
        <w:t xml:space="preserve">. </w:t>
      </w:r>
    </w:p>
    <w:p w:rsidR="002806F7" w:rsidRPr="00930D4A" w:rsidRDefault="002806F7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6.3 Sjednaná cena je platná po celou dobu účinnosti smlouvy.</w:t>
      </w:r>
    </w:p>
    <w:p w:rsidR="00513F90" w:rsidRPr="00930D4A" w:rsidRDefault="002806F7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6.4 Práce neuvedené v cenové kalkulaci budou provedeny na základě požadavku objednatele a po dohodě s ním.</w:t>
      </w:r>
    </w:p>
    <w:p w:rsidR="002806F7" w:rsidRPr="00930D4A" w:rsidRDefault="002806F7" w:rsidP="0080509A">
      <w:pPr>
        <w:rPr>
          <w:sz w:val="24"/>
          <w:szCs w:val="24"/>
        </w:rPr>
      </w:pPr>
    </w:p>
    <w:p w:rsidR="002806F7" w:rsidRPr="00930D4A" w:rsidRDefault="002806F7" w:rsidP="002806F7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7.</w:t>
      </w:r>
    </w:p>
    <w:p w:rsidR="002806F7" w:rsidRPr="00930D4A" w:rsidRDefault="002806F7" w:rsidP="002806F7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Platební podmínky</w:t>
      </w:r>
    </w:p>
    <w:p w:rsidR="002806F7" w:rsidRPr="00930D4A" w:rsidRDefault="002806F7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7.1 Objednatel neposkytne zhotoviteli zálohy</w:t>
      </w:r>
      <w:r w:rsidR="00F50248" w:rsidRPr="00930D4A">
        <w:rPr>
          <w:sz w:val="24"/>
          <w:szCs w:val="24"/>
        </w:rPr>
        <w:t>.</w:t>
      </w:r>
    </w:p>
    <w:p w:rsidR="002806F7" w:rsidRPr="00930D4A" w:rsidRDefault="002806F7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7.2 Cena za dílo bude hrazena na základě daňových dokladů</w:t>
      </w:r>
      <w:r w:rsidR="00730A36" w:rsidRPr="00930D4A">
        <w:rPr>
          <w:sz w:val="24"/>
          <w:szCs w:val="24"/>
        </w:rPr>
        <w:t xml:space="preserve"> </w:t>
      </w:r>
      <w:r w:rsidRPr="00930D4A">
        <w:rPr>
          <w:sz w:val="24"/>
          <w:szCs w:val="24"/>
        </w:rPr>
        <w:t>(dále jen ,,faktur“) vystavených zhotovitelem v souladu s obecně závaznými právními předpisy.</w:t>
      </w:r>
    </w:p>
    <w:p w:rsidR="00730A36" w:rsidRPr="00930D4A" w:rsidRDefault="00730A36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</w:t>
      </w:r>
      <w:r w:rsidR="00930D4A">
        <w:rPr>
          <w:sz w:val="24"/>
          <w:szCs w:val="24"/>
        </w:rPr>
        <w:t>3</w:t>
      </w:r>
      <w:r w:rsidRPr="00930D4A">
        <w:rPr>
          <w:sz w:val="24"/>
          <w:szCs w:val="24"/>
        </w:rPr>
        <w:t xml:space="preserve"> Splatnost faktury je 15 dní od doručení.</w:t>
      </w:r>
    </w:p>
    <w:p w:rsidR="00730A36" w:rsidRPr="00930D4A" w:rsidRDefault="00730A36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</w:t>
      </w:r>
      <w:r w:rsidR="00930D4A">
        <w:rPr>
          <w:sz w:val="24"/>
          <w:szCs w:val="24"/>
        </w:rPr>
        <w:t>4</w:t>
      </w:r>
      <w:r w:rsidRPr="00930D4A">
        <w:rPr>
          <w:sz w:val="24"/>
          <w:szCs w:val="24"/>
        </w:rPr>
        <w:t xml:space="preserve"> Zhotovitel je povinen vystavit fakturu ta</w:t>
      </w:r>
      <w:r w:rsidR="00F50248" w:rsidRPr="00930D4A">
        <w:rPr>
          <w:sz w:val="24"/>
          <w:szCs w:val="24"/>
        </w:rPr>
        <w:t>k, aby byla doručena do 10.</w:t>
      </w:r>
      <w:r w:rsidRPr="00930D4A">
        <w:rPr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930D4A" w:rsidRDefault="00730A36" w:rsidP="002806F7">
      <w:pPr>
        <w:rPr>
          <w:sz w:val="24"/>
          <w:szCs w:val="24"/>
        </w:rPr>
      </w:pPr>
      <w:r w:rsidRPr="00930D4A">
        <w:rPr>
          <w:sz w:val="24"/>
          <w:szCs w:val="24"/>
        </w:rPr>
        <w:t>7.</w:t>
      </w:r>
      <w:r w:rsidR="00930D4A">
        <w:rPr>
          <w:sz w:val="24"/>
          <w:szCs w:val="24"/>
        </w:rPr>
        <w:t>5</w:t>
      </w:r>
      <w:r w:rsidRPr="00930D4A">
        <w:rPr>
          <w:sz w:val="24"/>
          <w:szCs w:val="24"/>
        </w:rPr>
        <w:t xml:space="preserve"> Objednatel je oprávněn před uplynutím </w:t>
      </w:r>
      <w:r w:rsidR="009C4360" w:rsidRPr="00930D4A">
        <w:rPr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Pr="00930D4A" w:rsidRDefault="009C4360" w:rsidP="002806F7">
      <w:pPr>
        <w:rPr>
          <w:sz w:val="24"/>
          <w:szCs w:val="24"/>
        </w:rPr>
      </w:pPr>
    </w:p>
    <w:p w:rsidR="009C4360" w:rsidRPr="00930D4A" w:rsidRDefault="009C4360" w:rsidP="009C4360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8.</w:t>
      </w:r>
    </w:p>
    <w:p w:rsidR="009C4360" w:rsidRPr="00930D4A" w:rsidRDefault="009C4360" w:rsidP="009C4360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lastRenderedPageBreak/>
        <w:t>Provádění díla</w:t>
      </w:r>
    </w:p>
    <w:p w:rsidR="009C4360" w:rsidRPr="00930D4A" w:rsidRDefault="009C4360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FC48D4" w:rsidRPr="00930D4A" w:rsidRDefault="00FC48D4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8.2 Zhotovitel zodpovídá za škody, které způsobí nebo které vzniknou jeho činností prováděnou podle smlouvy třet</w:t>
      </w:r>
      <w:r w:rsidR="00E448EE" w:rsidRPr="00930D4A">
        <w:rPr>
          <w:sz w:val="24"/>
          <w:szCs w:val="24"/>
        </w:rPr>
        <w:t xml:space="preserve">ím osobám a za škody způsobené </w:t>
      </w:r>
      <w:r w:rsidRPr="00930D4A">
        <w:rPr>
          <w:sz w:val="24"/>
          <w:szCs w:val="24"/>
        </w:rPr>
        <w:t>zanedbáním svých povinností při provádění prací vyplývajících z předmětu smlouvy.</w:t>
      </w:r>
    </w:p>
    <w:p w:rsidR="00FC48D4" w:rsidRDefault="00FC48D4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8.3 Zhotovitel je povinen informovat objednatele o skutečnostech majících vliv na plnění smlouvy, a to neprodleně, nejpozději následující pracovní den poté, kdy příslušná skutečnost nastala</w:t>
      </w:r>
      <w:r w:rsidR="00F50248" w:rsidRPr="00930D4A">
        <w:rPr>
          <w:sz w:val="24"/>
          <w:szCs w:val="24"/>
        </w:rPr>
        <w:t>,</w:t>
      </w:r>
      <w:r w:rsidRPr="00930D4A">
        <w:rPr>
          <w:sz w:val="24"/>
          <w:szCs w:val="24"/>
        </w:rPr>
        <w:t xml:space="preserve"> nebo zhotovitel zjistil, že by nastat mohla.</w:t>
      </w:r>
    </w:p>
    <w:p w:rsidR="001D3C64" w:rsidRPr="001D3C64" w:rsidRDefault="001D3C64" w:rsidP="001D3C64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1D3C64">
        <w:rPr>
          <w:rFonts w:eastAsia="Times New Roman" w:cstheme="minorHAnsi"/>
          <w:iCs/>
          <w:sz w:val="24"/>
          <w:szCs w:val="24"/>
          <w:lang w:eastAsia="cs-CZ"/>
        </w:rPr>
        <w:t xml:space="preserve">8.4 Z hlediska sociálně odpovědného zadávání je splatnost faktur pouze 15 dní, podmínka environmentálně odpovědného zadávání není zadavatelem s ohledem na povahu a smysl zakázky zohledněna, neboť charakter prací neumožňuje implementovat inovativní přístup při plnění veřejné zakázky. </w:t>
      </w:r>
    </w:p>
    <w:p w:rsidR="001D3C64" w:rsidRPr="00930D4A" w:rsidRDefault="001D3C64" w:rsidP="00A2715F">
      <w:pPr>
        <w:jc w:val="both"/>
        <w:rPr>
          <w:sz w:val="24"/>
          <w:szCs w:val="24"/>
        </w:rPr>
      </w:pPr>
    </w:p>
    <w:p w:rsidR="00513F90" w:rsidRDefault="00513F90" w:rsidP="00E448EE">
      <w:pPr>
        <w:jc w:val="center"/>
        <w:rPr>
          <w:b/>
          <w:sz w:val="24"/>
          <w:szCs w:val="24"/>
        </w:rPr>
      </w:pPr>
    </w:p>
    <w:p w:rsidR="00513F90" w:rsidRDefault="00513F90" w:rsidP="00E448EE">
      <w:pPr>
        <w:jc w:val="center"/>
        <w:rPr>
          <w:b/>
          <w:sz w:val="24"/>
          <w:szCs w:val="24"/>
        </w:rPr>
      </w:pPr>
      <w:r w:rsidRPr="00513F90">
        <w:rPr>
          <w:b/>
          <w:sz w:val="24"/>
          <w:szCs w:val="24"/>
        </w:rPr>
        <w:t xml:space="preserve">9. </w:t>
      </w:r>
    </w:p>
    <w:p w:rsidR="00513F90" w:rsidRPr="00513F90" w:rsidRDefault="00513F90" w:rsidP="00E448EE">
      <w:pPr>
        <w:jc w:val="center"/>
        <w:rPr>
          <w:b/>
          <w:sz w:val="24"/>
          <w:szCs w:val="24"/>
        </w:rPr>
      </w:pPr>
      <w:r w:rsidRPr="00513F90">
        <w:rPr>
          <w:b/>
          <w:sz w:val="24"/>
          <w:szCs w:val="24"/>
        </w:rPr>
        <w:t>Smluvní podmínky</w:t>
      </w:r>
    </w:p>
    <w:p w:rsidR="00513F90" w:rsidRP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Pr="00513F90">
        <w:rPr>
          <w:rFonts w:asciiTheme="minorHAnsi" w:hAnsiTheme="minorHAnsi"/>
          <w:color w:val="000000"/>
        </w:rPr>
        <w:t>.1. V případě prodlení s termínem předání díla je objednatel oprávněn účtovat dodavateli smluvní pokutu ve výši 0,5 % z ceny díla za každý den prodlení.</w:t>
      </w:r>
    </w:p>
    <w:p w:rsid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contextualSpacing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Pr="00513F90">
        <w:rPr>
          <w:rFonts w:asciiTheme="minorHAnsi" w:hAnsiTheme="minorHAnsi"/>
          <w:color w:val="000000"/>
        </w:rPr>
        <w:t>.2.</w:t>
      </w:r>
      <w:r w:rsidR="00B04510">
        <w:rPr>
          <w:rFonts w:asciiTheme="minorHAnsi" w:hAnsiTheme="minorHAnsi"/>
          <w:color w:val="000000"/>
        </w:rPr>
        <w:t xml:space="preserve"> </w:t>
      </w:r>
      <w:r w:rsidRPr="00513F90">
        <w:rPr>
          <w:rFonts w:asciiTheme="minorHAnsi" w:hAnsiTheme="minorHAnsi"/>
          <w:color w:val="000000"/>
        </w:rPr>
        <w:t>V případě neodstranění vad či nedodělků díla ve smluvené či stanovené lhůtě je objednatel oprávněn požadovat zaplacení smluvní pokuty ve výši 0,3 %  z  ceny díla za každý den prodlení.</w:t>
      </w:r>
    </w:p>
    <w:p w:rsidR="00513F90" w:rsidRP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contextualSpacing/>
        <w:jc w:val="both"/>
        <w:rPr>
          <w:rFonts w:asciiTheme="minorHAnsi" w:hAnsiTheme="minorHAnsi"/>
          <w:color w:val="000000"/>
        </w:rPr>
      </w:pPr>
    </w:p>
    <w:p w:rsidR="00513F90" w:rsidRPr="00513F90" w:rsidRDefault="00513F90" w:rsidP="00513F90">
      <w:pPr>
        <w:pStyle w:val="Normlnweb"/>
        <w:tabs>
          <w:tab w:val="left" w:pos="2520"/>
          <w:tab w:val="right" w:pos="8820"/>
        </w:tabs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</w:t>
      </w:r>
      <w:r w:rsidRPr="00513F90">
        <w:rPr>
          <w:rFonts w:asciiTheme="minorHAnsi" w:hAnsiTheme="minorHAnsi"/>
          <w:color w:val="000000"/>
        </w:rPr>
        <w:t>.3.</w:t>
      </w:r>
      <w:r w:rsidR="00B04510">
        <w:rPr>
          <w:rFonts w:asciiTheme="minorHAnsi" w:hAnsiTheme="minorHAnsi"/>
          <w:color w:val="000000"/>
        </w:rPr>
        <w:t xml:space="preserve"> </w:t>
      </w:r>
      <w:r w:rsidRPr="00513F90">
        <w:rPr>
          <w:rFonts w:asciiTheme="minorHAnsi" w:hAnsiTheme="minorHAnsi"/>
          <w:color w:val="000000"/>
        </w:rPr>
        <w:t>V případě prodlení s úhradou faktury je dodavatel oprávněn účtovat objednateli úrok z prodlení ve výši 0,5 % z dlužné částky za každý den prodlení.</w:t>
      </w:r>
    </w:p>
    <w:p w:rsidR="00513F90" w:rsidRPr="00F16115" w:rsidRDefault="00513F90" w:rsidP="00F16115">
      <w:pPr>
        <w:pStyle w:val="Normlnweb"/>
        <w:tabs>
          <w:tab w:val="left" w:pos="2520"/>
          <w:tab w:val="right" w:pos="8820"/>
        </w:tabs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eastAsia="SimSun" w:hAnsiTheme="minorHAnsi" w:cs="Mangal"/>
          <w:color w:val="000000"/>
          <w:lang w:eastAsia="zh-CN" w:bidi="hi-IN"/>
        </w:rPr>
        <w:t>9.4</w:t>
      </w:r>
      <w:r w:rsidR="003F4EA9">
        <w:rPr>
          <w:rFonts w:asciiTheme="minorHAnsi" w:eastAsia="SimSun" w:hAnsiTheme="minorHAnsi" w:cs="Mangal"/>
          <w:color w:val="000000"/>
          <w:lang w:eastAsia="zh-CN" w:bidi="hi-IN"/>
        </w:rPr>
        <w:t xml:space="preserve"> </w:t>
      </w:r>
      <w:r w:rsidRPr="00513F90">
        <w:rPr>
          <w:rFonts w:asciiTheme="minorHAnsi" w:eastAsia="SimSun" w:hAnsiTheme="minorHAnsi" w:cs="Mangal"/>
          <w:color w:val="000000"/>
          <w:lang w:eastAsia="zh-CN" w:bidi="hi-IN"/>
        </w:rPr>
        <w:t>Takto sjednané sankce nemají vliv na případnou povinnost k náhradě škody. Sjednané sankce hradí povinná strana nezávisle na tom, zda a v jaké výši vznikne druhé straně v této souvislosti škoda, kterou lze vymáhat samostatně</w:t>
      </w:r>
    </w:p>
    <w:p w:rsidR="00E448EE" w:rsidRPr="00930D4A" w:rsidRDefault="00513F90" w:rsidP="00E44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448EE" w:rsidRPr="00930D4A">
        <w:rPr>
          <w:b/>
          <w:sz w:val="24"/>
          <w:szCs w:val="24"/>
        </w:rPr>
        <w:t>.</w:t>
      </w:r>
    </w:p>
    <w:p w:rsidR="00E448EE" w:rsidRPr="00930D4A" w:rsidRDefault="00E448EE" w:rsidP="00E448EE">
      <w:pPr>
        <w:jc w:val="center"/>
        <w:rPr>
          <w:b/>
          <w:sz w:val="24"/>
          <w:szCs w:val="24"/>
        </w:rPr>
      </w:pPr>
      <w:r w:rsidRPr="00930D4A">
        <w:rPr>
          <w:b/>
          <w:sz w:val="24"/>
          <w:szCs w:val="24"/>
        </w:rPr>
        <w:t>Závěrečná ustanovení</w:t>
      </w:r>
    </w:p>
    <w:p w:rsidR="00FC48D4" w:rsidRPr="00930D4A" w:rsidRDefault="003F4EA9" w:rsidP="00A2715F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E448EE" w:rsidRPr="00930D4A">
        <w:rPr>
          <w:sz w:val="24"/>
          <w:szCs w:val="24"/>
        </w:rPr>
        <w:t>1 Tato smlouva nabývá platnosti dnem podpisu oběma smluvními stranami.</w:t>
      </w:r>
    </w:p>
    <w:p w:rsidR="00E448EE" w:rsidRPr="00930D4A" w:rsidRDefault="003F4EA9" w:rsidP="00A2715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448EE" w:rsidRPr="00930D4A">
        <w:rPr>
          <w:sz w:val="24"/>
          <w:szCs w:val="24"/>
        </w:rPr>
        <w:t>.2 Jakékoliv změny této smlouvy musí být učiněny písemně a podepsány oběma smluvními stranami.</w:t>
      </w:r>
    </w:p>
    <w:p w:rsidR="00B04510" w:rsidRPr="00B04510" w:rsidRDefault="003F4EA9" w:rsidP="00B0451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448EE" w:rsidRPr="00930D4A">
        <w:rPr>
          <w:sz w:val="24"/>
          <w:szCs w:val="24"/>
        </w:rPr>
        <w:t>.3 Tato smlouva je vyhotovena ve dvou exemplářích, přičemž oba mají platnost originálu</w:t>
      </w:r>
      <w:r w:rsidR="00F95833" w:rsidRPr="00930D4A">
        <w:rPr>
          <w:sz w:val="24"/>
          <w:szCs w:val="24"/>
        </w:rPr>
        <w:t>. Každá smluvní strana obdrží po jednom vyhotovení této smlouvy.</w:t>
      </w:r>
    </w:p>
    <w:p w:rsidR="00513F90" w:rsidRPr="00513F90" w:rsidRDefault="003F4EA9" w:rsidP="00513F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513F90" w:rsidRPr="00B04510">
        <w:rPr>
          <w:sz w:val="24"/>
          <w:szCs w:val="24"/>
        </w:rPr>
        <w:t>.</w:t>
      </w:r>
      <w:r w:rsidR="00B04510">
        <w:rPr>
          <w:sz w:val="24"/>
          <w:szCs w:val="24"/>
        </w:rPr>
        <w:t>4</w:t>
      </w:r>
      <w:r w:rsidR="00513F90" w:rsidRPr="00B04510">
        <w:rPr>
          <w:sz w:val="24"/>
          <w:szCs w:val="24"/>
        </w:rPr>
        <w:t xml:space="preserve"> 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Mateřská škola Sady Nový Jičín, a to nejpozději do 15 dnů od jejího uzavření. Smluvní strany prohlašují, že tato smlouva neobsahuje žádné informace ve smyslu § 3 odst. 1 zák. č. 340/2015 Sb., a proto souhlasí se zveřejněním celého textu smlouvy.</w:t>
      </w:r>
    </w:p>
    <w:p w:rsidR="00513F90" w:rsidRDefault="003F4EA9" w:rsidP="00B0451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13F90" w:rsidRPr="00513F90">
        <w:rPr>
          <w:sz w:val="24"/>
          <w:szCs w:val="24"/>
        </w:rPr>
        <w:t>.5 Tato smlouva nabývá platnosti dnem jejího podpisu smluvními stranami a účinnosti dnem uveřejnění v registru smluv.</w:t>
      </w:r>
    </w:p>
    <w:p w:rsidR="00B04510" w:rsidRPr="00B04510" w:rsidRDefault="003F4EA9" w:rsidP="00B0451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04510" w:rsidRPr="00B04510">
        <w:rPr>
          <w:sz w:val="24"/>
          <w:szCs w:val="24"/>
        </w:rPr>
        <w:t>.6. Smluvní strany prohlašují, že smlouvu přečetly, s jejím obsahem souhlasí a smlouvu uzavírají na základě své svobodné vůle, nikoli v tísni nebo za nápadně nevýhodných podmínek, což stvrzují svými podpisy.</w:t>
      </w:r>
    </w:p>
    <w:p w:rsidR="00B04510" w:rsidRPr="00FC0482" w:rsidRDefault="00B04510" w:rsidP="00B04510">
      <w:pPr>
        <w:jc w:val="both"/>
        <w:rPr>
          <w:b/>
        </w:rPr>
      </w:pPr>
      <w:r w:rsidRPr="00FC0482">
        <w:rPr>
          <w:b/>
        </w:rPr>
        <w:t xml:space="preserve"> </w:t>
      </w:r>
    </w:p>
    <w:p w:rsidR="00B04510" w:rsidRDefault="00B04510" w:rsidP="00A2715F">
      <w:pPr>
        <w:jc w:val="both"/>
        <w:rPr>
          <w:sz w:val="24"/>
          <w:szCs w:val="24"/>
        </w:rPr>
      </w:pPr>
    </w:p>
    <w:p w:rsidR="00B04510" w:rsidRDefault="00B04510" w:rsidP="00A2715F">
      <w:pPr>
        <w:jc w:val="both"/>
        <w:rPr>
          <w:sz w:val="24"/>
          <w:szCs w:val="24"/>
        </w:rPr>
      </w:pPr>
    </w:p>
    <w:p w:rsidR="00A2715F" w:rsidRPr="00930D4A" w:rsidRDefault="00A2715F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Přílohy:</w:t>
      </w:r>
    </w:p>
    <w:p w:rsidR="00A2715F" w:rsidRPr="00930D4A" w:rsidRDefault="00A2715F" w:rsidP="00A2715F">
      <w:pPr>
        <w:jc w:val="both"/>
        <w:rPr>
          <w:sz w:val="24"/>
          <w:szCs w:val="24"/>
        </w:rPr>
      </w:pPr>
      <w:r w:rsidRPr="00930D4A">
        <w:rPr>
          <w:sz w:val="24"/>
          <w:szCs w:val="24"/>
        </w:rPr>
        <w:t>Příloha č.1 –</w:t>
      </w:r>
      <w:r w:rsidR="00F42C4F" w:rsidRPr="00930D4A">
        <w:rPr>
          <w:sz w:val="24"/>
          <w:szCs w:val="24"/>
        </w:rPr>
        <w:t xml:space="preserve"> </w:t>
      </w:r>
      <w:r w:rsidR="003F4EA9">
        <w:rPr>
          <w:sz w:val="24"/>
          <w:szCs w:val="24"/>
        </w:rPr>
        <w:t>položkový rozpočet</w:t>
      </w:r>
    </w:p>
    <w:p w:rsidR="00A2715F" w:rsidRPr="00930D4A" w:rsidRDefault="00A2715F" w:rsidP="009C4360">
      <w:pPr>
        <w:rPr>
          <w:sz w:val="24"/>
          <w:szCs w:val="24"/>
        </w:rPr>
      </w:pPr>
    </w:p>
    <w:p w:rsidR="00A2715F" w:rsidRPr="00930D4A" w:rsidRDefault="00A2715F" w:rsidP="009C4360">
      <w:pPr>
        <w:rPr>
          <w:sz w:val="24"/>
          <w:szCs w:val="24"/>
        </w:rPr>
      </w:pPr>
    </w:p>
    <w:p w:rsidR="00A2715F" w:rsidRPr="00930D4A" w:rsidRDefault="00A2715F" w:rsidP="009C4360">
      <w:pPr>
        <w:rPr>
          <w:sz w:val="24"/>
          <w:szCs w:val="24"/>
        </w:rPr>
      </w:pPr>
      <w:r w:rsidRPr="00930D4A">
        <w:rPr>
          <w:sz w:val="24"/>
          <w:szCs w:val="24"/>
        </w:rPr>
        <w:t>V Novém Jičíně dne</w:t>
      </w:r>
      <w:r w:rsidR="00F42C4F" w:rsidRPr="00930D4A">
        <w:rPr>
          <w:sz w:val="24"/>
          <w:szCs w:val="24"/>
        </w:rPr>
        <w:t xml:space="preserve"> </w:t>
      </w:r>
      <w:r w:rsidR="001D2949">
        <w:rPr>
          <w:sz w:val="24"/>
          <w:szCs w:val="24"/>
        </w:rPr>
        <w:t>30. 5. 2022</w:t>
      </w:r>
    </w:p>
    <w:p w:rsidR="00A2715F" w:rsidRPr="00930D4A" w:rsidRDefault="00A2715F" w:rsidP="009C4360">
      <w:pPr>
        <w:rPr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……………………………………………….                                                  …………………………………………..</w:t>
      </w:r>
    </w:p>
    <w:p w:rsidR="000E62AA" w:rsidRDefault="000E62AA" w:rsidP="009C4360">
      <w:pPr>
        <w:rPr>
          <w:sz w:val="24"/>
          <w:szCs w:val="24"/>
        </w:rPr>
      </w:pPr>
      <w:r>
        <w:rPr>
          <w:sz w:val="24"/>
          <w:szCs w:val="24"/>
        </w:rPr>
        <w:t xml:space="preserve">         Za MŠ Sady                                                                                  Za INTERNOVA MORAVA s.r.o.</w:t>
      </w:r>
    </w:p>
    <w:p w:rsidR="00A2715F" w:rsidRPr="00B04510" w:rsidRDefault="00B04510" w:rsidP="009C4360">
      <w:pPr>
        <w:rPr>
          <w:sz w:val="24"/>
          <w:szCs w:val="24"/>
        </w:rPr>
      </w:pPr>
      <w:r w:rsidRPr="00B04510">
        <w:rPr>
          <w:sz w:val="24"/>
          <w:szCs w:val="24"/>
        </w:rPr>
        <w:t xml:space="preserve">Soňa Nevrlová, ředitelka </w:t>
      </w:r>
      <w:r w:rsidR="000E62AA">
        <w:rPr>
          <w:sz w:val="24"/>
          <w:szCs w:val="24"/>
        </w:rPr>
        <w:t xml:space="preserve">                                                                           </w:t>
      </w:r>
      <w:r w:rsidRPr="00B04510">
        <w:rPr>
          <w:sz w:val="24"/>
          <w:szCs w:val="24"/>
        </w:rPr>
        <w:t xml:space="preserve">Ing. Jiří Jankot </w:t>
      </w:r>
    </w:p>
    <w:p w:rsidR="00730A36" w:rsidRPr="002806F7" w:rsidRDefault="00730A36" w:rsidP="002806F7">
      <w:pPr>
        <w:rPr>
          <w:sz w:val="24"/>
          <w:szCs w:val="24"/>
        </w:rPr>
      </w:pPr>
    </w:p>
    <w:p w:rsidR="006B20F7" w:rsidRPr="006B20F7" w:rsidRDefault="006B20F7" w:rsidP="006B20F7">
      <w:pPr>
        <w:rPr>
          <w:i/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Pr="00D74347" w:rsidRDefault="00D74347" w:rsidP="00D74347">
      <w:pPr>
        <w:rPr>
          <w:b/>
          <w:sz w:val="24"/>
          <w:szCs w:val="24"/>
        </w:rPr>
      </w:pPr>
    </w:p>
    <w:p w:rsidR="000D55C0" w:rsidRDefault="000D55C0" w:rsidP="000D55C0">
      <w:pPr>
        <w:jc w:val="center"/>
      </w:pPr>
    </w:p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45" w:rsidRDefault="00C94845" w:rsidP="00A2715F">
      <w:pPr>
        <w:spacing w:after="0" w:line="240" w:lineRule="auto"/>
      </w:pPr>
      <w:r>
        <w:separator/>
      </w:r>
    </w:p>
  </w:endnote>
  <w:endnote w:type="continuationSeparator" w:id="0">
    <w:p w:rsidR="00C94845" w:rsidRDefault="00C94845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8F">
          <w:rPr>
            <w:noProof/>
          </w:rPr>
          <w:t>1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45" w:rsidRDefault="00C94845" w:rsidP="00A2715F">
      <w:pPr>
        <w:spacing w:after="0" w:line="240" w:lineRule="auto"/>
      </w:pPr>
      <w:r>
        <w:separator/>
      </w:r>
    </w:p>
  </w:footnote>
  <w:footnote w:type="continuationSeparator" w:id="0">
    <w:p w:rsidR="00C94845" w:rsidRDefault="00C94845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D55C0"/>
    <w:rsid w:val="000E62AA"/>
    <w:rsid w:val="001D2949"/>
    <w:rsid w:val="001D3C64"/>
    <w:rsid w:val="002536CF"/>
    <w:rsid w:val="002578C9"/>
    <w:rsid w:val="002652A8"/>
    <w:rsid w:val="002806F7"/>
    <w:rsid w:val="002A4066"/>
    <w:rsid w:val="002A60F0"/>
    <w:rsid w:val="002B78DA"/>
    <w:rsid w:val="002C41CB"/>
    <w:rsid w:val="002F4AA7"/>
    <w:rsid w:val="0031432F"/>
    <w:rsid w:val="0032717B"/>
    <w:rsid w:val="003C7BC1"/>
    <w:rsid w:val="003F4EA9"/>
    <w:rsid w:val="00416766"/>
    <w:rsid w:val="004C2655"/>
    <w:rsid w:val="004E6769"/>
    <w:rsid w:val="004F167C"/>
    <w:rsid w:val="004F7E23"/>
    <w:rsid w:val="00513F90"/>
    <w:rsid w:val="00571117"/>
    <w:rsid w:val="006B20F7"/>
    <w:rsid w:val="00730A36"/>
    <w:rsid w:val="0080509A"/>
    <w:rsid w:val="00857221"/>
    <w:rsid w:val="00930493"/>
    <w:rsid w:val="00930D4A"/>
    <w:rsid w:val="00986E46"/>
    <w:rsid w:val="009C4360"/>
    <w:rsid w:val="00A2715F"/>
    <w:rsid w:val="00A3099C"/>
    <w:rsid w:val="00A63E05"/>
    <w:rsid w:val="00B04510"/>
    <w:rsid w:val="00C03B23"/>
    <w:rsid w:val="00C27196"/>
    <w:rsid w:val="00C94845"/>
    <w:rsid w:val="00CB3AC2"/>
    <w:rsid w:val="00D037F0"/>
    <w:rsid w:val="00D2703F"/>
    <w:rsid w:val="00D7084B"/>
    <w:rsid w:val="00D74347"/>
    <w:rsid w:val="00D75138"/>
    <w:rsid w:val="00DF038F"/>
    <w:rsid w:val="00E448EE"/>
    <w:rsid w:val="00E94BF0"/>
    <w:rsid w:val="00F16115"/>
    <w:rsid w:val="00F42C4F"/>
    <w:rsid w:val="00F42F19"/>
    <w:rsid w:val="00F50248"/>
    <w:rsid w:val="00F554BB"/>
    <w:rsid w:val="00F95833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13F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13F9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2022-05-30T11:04:00Z</cp:lastPrinted>
  <dcterms:created xsi:type="dcterms:W3CDTF">2022-06-09T08:43:00Z</dcterms:created>
  <dcterms:modified xsi:type="dcterms:W3CDTF">2022-06-09T08:43:00Z</dcterms:modified>
</cp:coreProperties>
</file>