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Objedná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v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64"/>
        <w:tblOverlap w:val="never"/>
        "
        <w:tblW w:w="9183" w:type="dxa"/>
        <w:tblLook w:val="04A0" w:firstRow="1" w:lastRow="0" w:firstColumn="1" w:lastColumn="0" w:noHBand="0" w:noVBand="1"/>
      </w:tblPr>
      <w:tblGrid>
        <w:gridCol w:w="772"/>
        <w:gridCol w:w="285"/>
        <w:gridCol w:w="875"/>
        <w:gridCol w:w="116"/>
        <w:gridCol w:w="189"/>
        <w:gridCol w:w="1370"/>
        <w:gridCol w:w="722"/>
        <w:gridCol w:w="1403"/>
        <w:gridCol w:w="420"/>
        <w:gridCol w:w="430"/>
        <w:gridCol w:w="1276"/>
        <w:gridCol w:w="357"/>
        <w:gridCol w:w="982"/>
      </w:tblGrid>
      <w:tr>
        <w:trPr>
          <w:trHeight w:hRule="exact" w:val="2810"/>
        </w:trPr>
        <w:tc>
          <w:tcPr>
            <w:tcW w:w="3610" w:type="dxa"/>
            <w:gridSpan w:val="6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45" w:right="-18" w:firstLine="0"/>
            </w:pPr>
            <w:r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-6351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-6351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5" w:right="352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466 59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43"/>
              </w:tabs>
              <w:spacing w:before="284" w:after="0" w:line="267" w:lineRule="exact"/>
              <w:ind w:left="45" w:right="-18" w:firstLine="0"/>
            </w:pPr>
            <w:r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483058</wp:posOffset>
                  </wp:positionH>
                  <wp:positionV relativeFrom="line">
                    <wp:posOffset>180340</wp:posOffset>
                  </wp:positionV>
                  <wp:extent cx="889101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89101" cy="169926"/>
                          </a:xfrm>
                          <a:custGeom>
                            <a:rect l="l" t="t" r="r" b="b"/>
                            <a:pathLst>
                              <a:path w="889101" h="169926">
                                <a:moveTo>
                                  <a:pt x="0" y="169926"/>
                                </a:moveTo>
                                <a:lnTo>
                                  <a:pt x="889101" y="169926"/>
                                </a:lnTo>
                                <a:lnTo>
                                  <a:pt x="88910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2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dresa dodání: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50" w:right="-18" w:firstLine="0"/>
            </w:pPr>
            <w:r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-6351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10" w:line="267" w:lineRule="exact"/>
              <w:ind w:left="5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67" w:lineRule="exact"/>
              <w:ind w:left="0" w:right="-18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-6986</wp:posOffset>
                  </wp:positionV>
                  <wp:extent cx="6097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0024856  </w:t>
            </w:r>
            <w:r/>
          </w:p>
        </w:tc>
        <w:tc>
          <w:tcPr>
            <w:tcW w:w="3046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335" w:lineRule="exact"/>
              <w:ind w:left="57" w:right="844" w:firstLine="0"/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-6351</wp:posOffset>
                  </wp:positionV>
                  <wp:extent cx="6095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-6351</wp:posOffset>
                  </wp:positionV>
                  <wp:extent cx="6095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slo 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2022 / OBJ / 22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1322" w:line="275" w:lineRule="exact"/>
              <w:ind w:left="57" w:right="105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značka: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Spr 494/2022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7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870" w:type="dxa"/>
            <w:gridSpan w:val="6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13" w:lineRule="exact"/>
              <w:ind w:left="58" w:right="0" w:firstLine="0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1349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1349</wp:posOffset>
                  </wp:positionV>
                  <wp:extent cx="18288" cy="1981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27683273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326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CZ27683273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67" w:lineRule="exact"/>
              <w:ind w:left="58" w:right="0" w:firstLine="0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53594</wp:posOffset>
                  </wp:positionV>
                  <wp:extent cx="18288" cy="6097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3S.cz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8" w:line="275" w:lineRule="exact"/>
              <w:ind w:left="58" w:right="2807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Eliášo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 1055/25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616 00  Brno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4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67" w:lineRule="exact"/>
              <w:ind w:left="45" w:right="-18" w:firstLine="0"/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-381</wp:posOffset>
                  </wp:positionV>
                  <wp:extent cx="6096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3" w:after="2" w:line="240" w:lineRule="auto"/>
              <w:ind w:left="52" w:right="-18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-382</wp:posOffset>
                  </wp:positionV>
                  <wp:extent cx="6097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-382</wp:posOffset>
                  </wp:positionV>
                  <wp:extent cx="18288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184785</wp:posOffset>
                  </wp:positionV>
                  <wp:extent cx="920191" cy="284224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05863" y="184785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06.06.2022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6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271"/>
        </w:trPr>
        <w:tc>
          <w:tcPr>
            <w:tcW w:w="1933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67" w:lineRule="exact"/>
              <w:ind w:left="45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-522732</wp:posOffset>
                  </wp:positionV>
                  <wp:extent cx="1359433" cy="63474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-522732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-762</wp:posOffset>
                  </wp:positionV>
                  <wp:extent cx="6096" cy="19812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x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Dobr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den,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áme u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Č. j.: Spr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194/202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Žádám Vás o zas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5" w:after="0" w:line="275" w:lineRule="exact"/>
              <w:ind w:left="45" w:right="-98" w:firstLine="0"/>
            </w:pPr>
            <w:r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6350</wp:posOffset>
                  </wp:positionV>
                  <wp:extent cx="2171726" cy="16992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171726" cy="169925"/>
                          </a:xfrm>
                          <a:custGeom>
                            <a:rect l="l" t="t" r="r" b="b"/>
                            <a:pathLst>
                              <a:path w="2171726" h="169925">
                                <a:moveTo>
                                  <a:pt x="0" y="169925"/>
                                </a:moveTo>
                                <a:lnTo>
                                  <a:pt x="2171726" y="169925"/>
                                </a:lnTo>
                                <a:lnTo>
                                  <a:pt x="217172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7"/>
                <w:sz w:val="24"/>
                <w:szCs w:val="24"/>
              </w:rPr>
              <w:t>ka spole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eřejněna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regis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měn a dop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ňků.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6"/>
                <w:sz w:val="24"/>
                <w:szCs w:val="24"/>
              </w:rPr>
              <w:t>ku s akc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 za 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up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285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2"/>
                <w:sz w:val="24"/>
                <w:szCs w:val="24"/>
              </w:rPr>
              <w:t>mín plnění: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8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5" w:after="0" w:line="275" w:lineRule="exact"/>
              <w:ind w:left="0" w:right="-98" w:firstLine="0"/>
            </w:pPr>
            <w:r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73837</wp:posOffset>
                  </wp:positionH>
                  <wp:positionV relativeFrom="line">
                    <wp:posOffset>508</wp:posOffset>
                  </wp:positionV>
                  <wp:extent cx="6097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1505128</wp:posOffset>
                  </wp:positionH>
                  <wp:positionV relativeFrom="line">
                    <wp:posOffset>508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1505128</wp:posOffset>
                  </wp:positionH>
                  <wp:positionV relativeFrom="line">
                    <wp:posOffset>508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ás zbo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ž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 na základě rámco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kupní dohod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 KS Ústí nad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 v hodnotě 234 967,48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č. DPH.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lání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potvr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ení 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mailem na adresu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5" w:after="0" w:line="275" w:lineRule="exact"/>
              <w:ind w:left="0" w:right="-98" w:firstLine="54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čně s akceptací bude d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 zákona č. 340/2015 Sb. o registr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tru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smluv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dobu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neurčitou,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celém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nění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četně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loh,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ka bude účinná od okam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ž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iku 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2"/>
                <w:sz w:val="24"/>
                <w:szCs w:val="24"/>
              </w:rPr>
              <w:t>eřejnění v registru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eptací u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eřejní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registru smluv objedna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atel.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kniho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je 234 967,48 Kč s DPH.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285" w:line="267" w:lineRule="exact"/>
              <w:ind w:left="1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třiceti kalendářních dnů od odeslání objedná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982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5" w:after="0" w:line="275" w:lineRule="exact"/>
              <w:ind w:left="4" w:right="-18" w:firstLine="0"/>
            </w:pPr>
            <w:r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617779</wp:posOffset>
                  </wp:positionH>
                  <wp:positionV relativeFrom="line">
                    <wp:posOffset>-127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617779</wp:posOffset>
                  </wp:positionH>
                  <wp:positionV relativeFrom="line">
                    <wp:posOffset>-127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623875</wp:posOffset>
                  </wp:positionH>
                  <wp:positionV relativeFrom="line">
                    <wp:posOffset>18160</wp:posOffset>
                  </wp:positionV>
                  <wp:extent cx="6095" cy="15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bem –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83" w:after="2208" w:line="275" w:lineRule="exact"/>
              <w:ind w:left="0" w:right="-91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 smluv,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udoucích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smluv.  </w:t>
            </w:r>
            <w:r/>
          </w:p>
        </w:tc>
      </w:tr>
      <w:tr>
        <w:trPr>
          <w:trHeight w:hRule="exact" w:val="267"/>
        </w:trPr>
        <w:tc>
          <w:tcPr>
            <w:tcW w:w="77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79" w:line="276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7"/>
                <w:sz w:val="24"/>
                <w:szCs w:val="24"/>
              </w:rPr>
              <w:t>Kontak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tel. č.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 </w:t>
            </w:r>
            <w:r/>
            <w:r/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tní osoba:  </w:t>
            </w:r>
            <w:r/>
          </w:p>
        </w:tc>
        <w:tc>
          <w:tcPr>
            <w:tcW w:w="6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77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82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8"/>
        </w:trPr>
        <w:tc>
          <w:tcPr>
            <w:tcW w:w="77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6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964" w:type="dxa"/>
            <w:gridSpan w:val="8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5"/>
        </w:trPr>
        <w:tc>
          <w:tcPr>
            <w:tcW w:w="9203" w:type="dxa"/>
            <w:gridSpan w:val="1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08"/>
                <w:tab w:val="left" w:pos="5786"/>
                <w:tab w:val="left" w:pos="7913"/>
              </w:tabs>
              <w:spacing w:before="16" w:after="3" w:line="240" w:lineRule="auto"/>
              <w:ind w:left="45" w:right="-18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254</wp:posOffset>
                  </wp:positionV>
                  <wp:extent cx="6096" cy="6097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254</wp:posOffset>
                  </wp:positionV>
                  <wp:extent cx="6095" cy="6097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7"/>
                          </a:xfrm>
                          <a:custGeom>
                            <a:rect l="l" t="t" r="r" b="b"/>
                            <a:pathLst>
                              <a:path w="6095" h="6097">
                                <a:moveTo>
                                  <a:pt x="0" y="6097"/>
                                </a:moveTo>
                                <a:lnTo>
                                  <a:pt x="6095" y="6097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254</wp:posOffset>
                  </wp:positionV>
                  <wp:extent cx="6097" cy="6097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4993589</wp:posOffset>
                  </wp:positionH>
                  <wp:positionV relativeFrom="line">
                    <wp:posOffset>254</wp:posOffset>
                  </wp:positionV>
                  <wp:extent cx="6097" cy="6097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5844236</wp:posOffset>
                  </wp:positionH>
                  <wp:positionV relativeFrom="line">
                    <wp:posOffset>254</wp:posOffset>
                  </wp:positionV>
                  <wp:extent cx="6095" cy="6097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7"/>
                          </a:xfrm>
                          <a:custGeom>
                            <a:rect l="l" t="t" r="r" b="b"/>
                            <a:pathLst>
                              <a:path w="6095" h="6097">
                                <a:moveTo>
                                  <a:pt x="0" y="6097"/>
                                </a:moveTo>
                                <a:lnTo>
                                  <a:pt x="6095" y="6097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pol.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1521205</wp:posOffset>
            </wp:positionH>
            <wp:positionV relativeFrom="paragraph">
              <wp:posOffset>171704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4492116</wp:posOffset>
            </wp:positionH>
            <wp:positionV relativeFrom="paragraph">
              <wp:posOffset>171704</wp:posOffset>
            </wp:positionV>
            <wp:extent cx="6097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5842761</wp:posOffset>
            </wp:positionH>
            <wp:positionV relativeFrom="paragraph">
              <wp:posOffset>171704</wp:posOffset>
            </wp:positionV>
            <wp:extent cx="6097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171704</wp:posOffset>
            </wp:positionV>
            <wp:extent cx="6095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171704</wp:posOffset>
            </wp:positionV>
            <wp:extent cx="6095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421"/>
        </w:tabs>
        <w:spacing w:before="236" w:after="0" w:line="267" w:lineRule="exact"/>
        <w:ind w:left="6555" w:right="858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149225</wp:posOffset>
            </wp:positionV>
            <wp:extent cx="3075711" cy="45948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99464" y="149225"/>
                      <a:ext cx="2961411" cy="3451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060"/>
                          </w:tabs>
                          <w:spacing w:before="0" w:after="0" w:line="267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 	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Pásko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á kniho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na Act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Lib Kodiak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7" w:lineRule="exact"/>
                          <w:ind w:left="106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3407 - BTL 3U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modul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1,00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969"/>
        </w:tabs>
        <w:spacing w:before="28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u w:val="single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u w:val="single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u w:val="single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93" w:type="dxa"/>
        <w:tblLook w:val="04A0" w:firstRow="1" w:lastRow="0" w:firstColumn="1" w:lastColumn="0" w:noHBand="0" w:noVBand="1"/>
      </w:tblPr>
      <w:tblGrid>
        <w:gridCol w:w="1065"/>
        <w:gridCol w:w="1130"/>
        <w:gridCol w:w="1423"/>
        <w:gridCol w:w="2471"/>
        <w:gridCol w:w="1066"/>
        <w:gridCol w:w="712"/>
        <w:gridCol w:w="1342"/>
      </w:tblGrid>
      <w:tr>
        <w:trPr>
          <w:trHeight w:hRule="exact" w:val="263"/>
        </w:trPr>
        <w:tc>
          <w:tcPr>
            <w:tcW w:w="2196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54" w:right="-98" w:firstLine="0"/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-6096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-6096</wp:posOffset>
                  </wp:positionV>
                  <wp:extent cx="6096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-6096</wp:posOffset>
                  </wp:positionV>
                  <wp:extent cx="6096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676605</wp:posOffset>
                  </wp:positionH>
                  <wp:positionV relativeFrom="line">
                    <wp:posOffset>-6096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í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423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77" w:right="261" w:firstLine="0"/>
              <w:jc w:val="both"/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-6096</wp:posOffset>
                  </wp:positionV>
                  <wp:extent cx="6096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903808</wp:posOffset>
                  </wp:positionH>
                  <wp:positionV relativeFrom="line">
                    <wp:posOffset>-6096</wp:posOffset>
                  </wp:positionV>
                  <wp:extent cx="6097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ři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8" w:line="267" w:lineRule="exact"/>
              <w:ind w:left="7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E-mail:  </w:t>
            </w:r>
            <w:r/>
            <w:r/>
          </w:p>
        </w:tc>
        <w:tc>
          <w:tcPr>
            <w:tcW w:w="247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1348994</wp:posOffset>
                  </wp:positionH>
                  <wp:positionV relativeFrom="paragraph">
                    <wp:posOffset>-6046</wp:posOffset>
                  </wp:positionV>
                  <wp:extent cx="6096" cy="609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66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5" w:type="dxa"/>
            <w:gridSpan w:val="2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-6046</wp:posOffset>
                  </wp:positionV>
                  <wp:extent cx="6096" cy="6096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452705</wp:posOffset>
                  </wp:positionH>
                  <wp:positionV relativeFrom="paragraph">
                    <wp:posOffset>-6046</wp:posOffset>
                  </wp:positionV>
                  <wp:extent cx="6096" cy="6096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1304875</wp:posOffset>
                  </wp:positionH>
                  <wp:positionV relativeFrom="paragraph">
                    <wp:posOffset>-6046</wp:posOffset>
                  </wp:positionV>
                  <wp:extent cx="6095" cy="6096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1304875</wp:posOffset>
                  </wp:positionH>
                  <wp:positionV relativeFrom="paragraph">
                    <wp:posOffset>-6046</wp:posOffset>
                  </wp:positionV>
                  <wp:extent cx="6095" cy="6096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48844</wp:posOffset>
                  </wp:positionH>
                  <wp:positionV relativeFrom="paragraph">
                    <wp:posOffset>3861</wp:posOffset>
                  </wp:positionV>
                  <wp:extent cx="1334973" cy="284224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46521" y="3861"/>
                            <a:ext cx="1220673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Razítko a podpis: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20"/>
        </w:trPr>
        <w:tc>
          <w:tcPr>
            <w:tcW w:w="2196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71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44197</wp:posOffset>
                  </wp:positionH>
                  <wp:positionV relativeFrom="paragraph">
                    <wp:posOffset>5334</wp:posOffset>
                  </wp:positionV>
                  <wp:extent cx="1004265" cy="284224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94939" y="5334"/>
                            <a:ext cx="889965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483 337 026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44197</wp:posOffset>
                  </wp:positionH>
                  <wp:positionV relativeFrom="paragraph">
                    <wp:posOffset>180593</wp:posOffset>
                  </wp:positionV>
                  <wp:extent cx="2086356" cy="169926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086356" cy="169926"/>
                          </a:xfrm>
                          <a:custGeom>
                            <a:rect l="l" t="t" r="r" b="b"/>
                            <a:pathLst>
                              <a:path w="2086356" h="169926">
                                <a:moveTo>
                                  <a:pt x="0" y="169926"/>
                                </a:moveTo>
                                <a:lnTo>
                                  <a:pt x="2086356" y="169926"/>
                                </a:lnTo>
                                <a:lnTo>
                                  <a:pt x="208635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1441143</wp:posOffset>
                  </wp:positionH>
                  <wp:positionV relativeFrom="paragraph">
                    <wp:posOffset>240750</wp:posOffset>
                  </wp:positionV>
                  <wp:extent cx="648048" cy="141989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8048" cy="141989"/>
                          </a:xfrm>
                          <a:custGeom>
                            <a:rect l="l" t="t" r="r" b="b"/>
                            <a:pathLst>
                              <a:path w="648048" h="141989">
                                <a:moveTo>
                                  <a:pt x="0" y="141989"/>
                                </a:moveTo>
                                <a:lnTo>
                                  <a:pt x="648048" y="141989"/>
                                </a:lnTo>
                                <a:lnTo>
                                  <a:pt x="64804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19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6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5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5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-6401</wp:posOffset>
            </wp:positionV>
            <wp:extent cx="6096" cy="609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-6401</wp:posOffset>
            </wp:positionV>
            <wp:extent cx="6096" cy="609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-6401</wp:posOffset>
            </wp:positionV>
            <wp:extent cx="6096" cy="609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3141598</wp:posOffset>
            </wp:positionH>
            <wp:positionV relativeFrom="paragraph">
              <wp:posOffset>-6401</wp:posOffset>
            </wp:positionV>
            <wp:extent cx="6097" cy="609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5397753</wp:posOffset>
            </wp:positionH>
            <wp:positionV relativeFrom="paragraph">
              <wp:posOffset>-6401</wp:posOffset>
            </wp:positionV>
            <wp:extent cx="6096" cy="609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-6401</wp:posOffset>
            </wp:positionV>
            <wp:extent cx="6095" cy="60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-6401</wp:posOffset>
            </wp:positionV>
            <wp:extent cx="6095" cy="609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soud v Jablonci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2022-06-09T05:42:47Z</dcterms:created>
  <dcterms:modified xsi:type="dcterms:W3CDTF">2022-06-09T05:42:47Z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