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7597" w14:textId="77777777" w:rsidR="008A3376" w:rsidRDefault="008A3376" w:rsidP="008A3376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FINANČNÍ ROZPOČET – NABÍDKA</w:t>
      </w:r>
    </w:p>
    <w:p w14:paraId="5EF3E592" w14:textId="7AE6F4FA" w:rsidR="008A3376" w:rsidRDefault="008A3376" w:rsidP="008A3376">
      <w:pPr>
        <w:pStyle w:val="Default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Vstupní portál a chodba k </w:t>
      </w:r>
      <w:proofErr w:type="gramStart"/>
      <w:r>
        <w:rPr>
          <w:b/>
          <w:bCs/>
          <w:i/>
          <w:iCs/>
          <w:sz w:val="36"/>
          <w:szCs w:val="36"/>
        </w:rPr>
        <w:t>šatnám - PODLAHA</w:t>
      </w:r>
      <w:proofErr w:type="gramEnd"/>
      <w:r>
        <w:rPr>
          <w:b/>
          <w:bCs/>
          <w:i/>
          <w:iCs/>
          <w:sz w:val="36"/>
          <w:szCs w:val="36"/>
        </w:rPr>
        <w:t xml:space="preserve"> (vchod A) – </w:t>
      </w:r>
    </w:p>
    <w:p w14:paraId="596DF2C7" w14:textId="4395A551" w:rsidR="008A3376" w:rsidRDefault="008A3376" w:rsidP="008A3376">
      <w:pPr>
        <w:pStyle w:val="Default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SPŠT Jablonec </w:t>
      </w:r>
      <w:proofErr w:type="spellStart"/>
      <w:r>
        <w:rPr>
          <w:b/>
          <w:bCs/>
          <w:i/>
          <w:iCs/>
          <w:sz w:val="36"/>
          <w:szCs w:val="36"/>
        </w:rPr>
        <w:t>n.N</w:t>
      </w:r>
      <w:proofErr w:type="spellEnd"/>
      <w:r>
        <w:rPr>
          <w:b/>
          <w:bCs/>
          <w:i/>
          <w:iCs/>
          <w:sz w:val="36"/>
          <w:szCs w:val="36"/>
        </w:rPr>
        <w:t>.</w:t>
      </w:r>
    </w:p>
    <w:p w14:paraId="6A079CB9" w14:textId="77777777" w:rsidR="008A3376" w:rsidRDefault="008A3376" w:rsidP="008A3376">
      <w:pPr>
        <w:pStyle w:val="Default"/>
        <w:rPr>
          <w:b/>
          <w:bCs/>
          <w:i/>
          <w:iCs/>
          <w:sz w:val="32"/>
          <w:szCs w:val="32"/>
        </w:rPr>
      </w:pPr>
    </w:p>
    <w:p w14:paraId="41145CA5" w14:textId="4E580B0F" w:rsidR="008A3376" w:rsidRPr="00A43211" w:rsidRDefault="008A3376" w:rsidP="008A3376">
      <w:pPr>
        <w:pStyle w:val="Defaul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AKCE: Opravné práce podlahy, adhezní můstek, pokládka kamen</w:t>
      </w:r>
      <w:r w:rsidR="00A43211">
        <w:rPr>
          <w:b/>
          <w:bCs/>
          <w:i/>
          <w:iCs/>
          <w:sz w:val="32"/>
          <w:szCs w:val="32"/>
        </w:rPr>
        <w:t>n</w:t>
      </w:r>
      <w:r>
        <w:rPr>
          <w:b/>
          <w:bCs/>
          <w:i/>
          <w:iCs/>
          <w:sz w:val="32"/>
          <w:szCs w:val="32"/>
        </w:rPr>
        <w:t>ého koberce</w:t>
      </w:r>
      <w:r w:rsidR="00A43211">
        <w:rPr>
          <w:b/>
          <w:bCs/>
          <w:i/>
          <w:iCs/>
          <w:sz w:val="32"/>
          <w:szCs w:val="32"/>
        </w:rPr>
        <w:t xml:space="preserve">, přechodová lišta a </w:t>
      </w:r>
      <w:proofErr w:type="gramStart"/>
      <w:r w:rsidR="00A43211">
        <w:rPr>
          <w:b/>
          <w:bCs/>
          <w:i/>
          <w:iCs/>
          <w:sz w:val="32"/>
          <w:szCs w:val="32"/>
        </w:rPr>
        <w:t>další</w:t>
      </w:r>
      <w:r>
        <w:rPr>
          <w:b/>
          <w:bCs/>
          <w:i/>
          <w:iCs/>
          <w:sz w:val="32"/>
          <w:szCs w:val="32"/>
        </w:rPr>
        <w:t xml:space="preserve">  …</w:t>
      </w:r>
      <w:proofErr w:type="gramEnd"/>
    </w:p>
    <w:p w14:paraId="4532EDF3" w14:textId="77777777" w:rsidR="008A3376" w:rsidRDefault="008A3376" w:rsidP="008A3376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</w:p>
    <w:p w14:paraId="4DDF4C1B" w14:textId="77777777" w:rsidR="008A3376" w:rsidRDefault="008A3376" w:rsidP="008A3376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Materiál: </w:t>
      </w:r>
    </w:p>
    <w:p w14:paraId="17585F29" w14:textId="41D57526" w:rsidR="008A3376" w:rsidRDefault="008A3376" w:rsidP="008A3376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263ED2">
        <w:rPr>
          <w:rFonts w:ascii="Times New Roman" w:hAnsi="Times New Roman" w:cs="Times New Roman"/>
          <w:sz w:val="32"/>
          <w:szCs w:val="32"/>
        </w:rPr>
        <w:t>Adhezní můstek</w:t>
      </w:r>
      <w:r>
        <w:rPr>
          <w:rFonts w:ascii="Times New Roman" w:hAnsi="Times New Roman" w:cs="Times New Roman"/>
          <w:sz w:val="32"/>
          <w:szCs w:val="32"/>
        </w:rPr>
        <w:t xml:space="preserve"> á </w:t>
      </w:r>
      <w:r w:rsidR="00263ED2">
        <w:rPr>
          <w:rFonts w:ascii="Times New Roman" w:hAnsi="Times New Roman" w:cs="Times New Roman"/>
          <w:sz w:val="32"/>
          <w:szCs w:val="32"/>
        </w:rPr>
        <w:t>842</w:t>
      </w:r>
      <w:r>
        <w:rPr>
          <w:rFonts w:ascii="Times New Roman" w:hAnsi="Times New Roman" w:cs="Times New Roman"/>
          <w:sz w:val="32"/>
          <w:szCs w:val="32"/>
        </w:rPr>
        <w:t>,-/</w:t>
      </w:r>
      <w:r w:rsidR="00263ED2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x …………………………</w:t>
      </w:r>
      <w:r w:rsidR="00263ED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263ED2">
        <w:rPr>
          <w:rFonts w:ascii="Times New Roman" w:hAnsi="Times New Roman" w:cs="Times New Roman"/>
          <w:sz w:val="32"/>
          <w:szCs w:val="32"/>
        </w:rPr>
        <w:t xml:space="preserve">   842</w:t>
      </w:r>
      <w:r>
        <w:rPr>
          <w:rFonts w:ascii="Times New Roman" w:hAnsi="Times New Roman" w:cs="Times New Roman"/>
          <w:sz w:val="32"/>
          <w:szCs w:val="32"/>
        </w:rPr>
        <w:t>,- Kč</w:t>
      </w:r>
    </w:p>
    <w:p w14:paraId="34476D6E" w14:textId="62ABAD1C" w:rsidR="008A3376" w:rsidRDefault="008A3376" w:rsidP="008A3376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263ED2">
        <w:rPr>
          <w:rFonts w:ascii="Times New Roman" w:hAnsi="Times New Roman" w:cs="Times New Roman"/>
          <w:sz w:val="32"/>
          <w:szCs w:val="32"/>
        </w:rPr>
        <w:t>Lepidlo, páska a další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63ED2">
        <w:rPr>
          <w:rFonts w:ascii="Times New Roman" w:hAnsi="Times New Roman" w:cs="Times New Roman"/>
          <w:sz w:val="32"/>
          <w:szCs w:val="32"/>
        </w:rPr>
        <w:t>………………………</w:t>
      </w:r>
      <w:r>
        <w:rPr>
          <w:rFonts w:ascii="Times New Roman" w:hAnsi="Times New Roman" w:cs="Times New Roman"/>
          <w:sz w:val="32"/>
          <w:szCs w:val="32"/>
        </w:rPr>
        <w:t>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        </w:t>
      </w:r>
      <w:r w:rsidR="00263ED2">
        <w:rPr>
          <w:rFonts w:ascii="Times New Roman" w:hAnsi="Times New Roman" w:cs="Times New Roman"/>
          <w:sz w:val="32"/>
          <w:szCs w:val="32"/>
        </w:rPr>
        <w:t xml:space="preserve">  4</w:t>
      </w:r>
      <w:r>
        <w:rPr>
          <w:rFonts w:ascii="Times New Roman" w:hAnsi="Times New Roman" w:cs="Times New Roman"/>
          <w:sz w:val="32"/>
          <w:szCs w:val="32"/>
        </w:rPr>
        <w:t>39,- Kč</w:t>
      </w:r>
    </w:p>
    <w:p w14:paraId="333DDE04" w14:textId="6962C12A" w:rsidR="008A3376" w:rsidRDefault="008A3376" w:rsidP="008A3376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263ED2">
        <w:rPr>
          <w:rFonts w:ascii="Times New Roman" w:hAnsi="Times New Roman" w:cs="Times New Roman"/>
          <w:sz w:val="32"/>
          <w:szCs w:val="32"/>
        </w:rPr>
        <w:t xml:space="preserve">Kamenný </w:t>
      </w:r>
      <w:proofErr w:type="gramStart"/>
      <w:r w:rsidR="00263ED2">
        <w:rPr>
          <w:rFonts w:ascii="Times New Roman" w:hAnsi="Times New Roman" w:cs="Times New Roman"/>
          <w:sz w:val="32"/>
          <w:szCs w:val="32"/>
        </w:rPr>
        <w:t xml:space="preserve">koberec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63ED2">
        <w:rPr>
          <w:rFonts w:ascii="Times New Roman" w:hAnsi="Times New Roman" w:cs="Times New Roman"/>
          <w:sz w:val="32"/>
          <w:szCs w:val="32"/>
        </w:rPr>
        <w:t>789</w:t>
      </w:r>
      <w:proofErr w:type="gramEnd"/>
      <w:r w:rsidR="00263ED2">
        <w:rPr>
          <w:rFonts w:ascii="Times New Roman" w:hAnsi="Times New Roman" w:cs="Times New Roman"/>
          <w:sz w:val="32"/>
          <w:szCs w:val="32"/>
        </w:rPr>
        <w:t>,-/23x ………………...</w:t>
      </w:r>
      <w:r>
        <w:rPr>
          <w:rFonts w:ascii="Times New Roman" w:hAnsi="Times New Roman" w:cs="Times New Roman"/>
          <w:sz w:val="32"/>
          <w:szCs w:val="32"/>
        </w:rPr>
        <w:t>……</w:t>
      </w:r>
      <w:r w:rsidR="00263ED2">
        <w:rPr>
          <w:rFonts w:ascii="Times New Roman" w:hAnsi="Times New Roman" w:cs="Times New Roman"/>
          <w:sz w:val="32"/>
          <w:szCs w:val="32"/>
        </w:rPr>
        <w:t xml:space="preserve">...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="00263ED2">
        <w:rPr>
          <w:rFonts w:ascii="Times New Roman" w:hAnsi="Times New Roman" w:cs="Times New Roman"/>
          <w:sz w:val="32"/>
          <w:szCs w:val="32"/>
        </w:rPr>
        <w:t>18</w:t>
      </w:r>
      <w:r>
        <w:rPr>
          <w:rFonts w:ascii="Times New Roman" w:hAnsi="Times New Roman" w:cs="Times New Roman"/>
          <w:sz w:val="32"/>
          <w:szCs w:val="32"/>
        </w:rPr>
        <w:t>.</w:t>
      </w:r>
      <w:r w:rsidR="00263ED2">
        <w:rPr>
          <w:rFonts w:ascii="Times New Roman" w:hAnsi="Times New Roman" w:cs="Times New Roman"/>
          <w:sz w:val="32"/>
          <w:szCs w:val="32"/>
        </w:rPr>
        <w:t>147</w:t>
      </w:r>
      <w:r>
        <w:rPr>
          <w:rFonts w:ascii="Times New Roman" w:hAnsi="Times New Roman" w:cs="Times New Roman"/>
          <w:sz w:val="32"/>
          <w:szCs w:val="32"/>
        </w:rPr>
        <w:t>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</w:t>
      </w:r>
    </w:p>
    <w:p w14:paraId="677B1D1D" w14:textId="04D03807" w:rsidR="008A3376" w:rsidRDefault="008A3376" w:rsidP="008A3376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263ED2">
        <w:rPr>
          <w:rFonts w:ascii="Times New Roman" w:hAnsi="Times New Roman" w:cs="Times New Roman"/>
          <w:sz w:val="32"/>
          <w:szCs w:val="32"/>
        </w:rPr>
        <w:t>Plnič</w:t>
      </w:r>
      <w:r>
        <w:rPr>
          <w:rFonts w:ascii="Times New Roman" w:hAnsi="Times New Roman" w:cs="Times New Roman"/>
          <w:sz w:val="32"/>
          <w:szCs w:val="32"/>
        </w:rPr>
        <w:t xml:space="preserve"> …………………………………</w:t>
      </w:r>
      <w:r w:rsidR="00263ED2">
        <w:rPr>
          <w:rFonts w:ascii="Times New Roman" w:hAnsi="Times New Roman" w:cs="Times New Roman"/>
          <w:sz w:val="32"/>
          <w:szCs w:val="32"/>
        </w:rPr>
        <w:t>………………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gramStart"/>
      <w:r w:rsidR="00231CE0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.</w:t>
      </w:r>
      <w:r w:rsidR="00231CE0">
        <w:rPr>
          <w:rFonts w:ascii="Times New Roman" w:hAnsi="Times New Roman" w:cs="Times New Roman"/>
          <w:sz w:val="32"/>
          <w:szCs w:val="32"/>
        </w:rPr>
        <w:t>59</w:t>
      </w:r>
      <w:r>
        <w:rPr>
          <w:rFonts w:ascii="Times New Roman" w:hAnsi="Times New Roman" w:cs="Times New Roman"/>
          <w:sz w:val="32"/>
          <w:szCs w:val="32"/>
        </w:rPr>
        <w:t>0,-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 </w:t>
      </w:r>
    </w:p>
    <w:p w14:paraId="5A0D02F5" w14:textId="77777777" w:rsidR="00231CE0" w:rsidRDefault="008A3376" w:rsidP="008A3376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Spotřební materiál ……………………………………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1.</w:t>
      </w:r>
      <w:r w:rsidR="00231CE0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50,-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</w:t>
      </w:r>
    </w:p>
    <w:p w14:paraId="4523E02F" w14:textId="54062CC9" w:rsidR="008A3376" w:rsidRDefault="00231CE0" w:rsidP="008A3376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Přechodová lišta ………………………………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1.120,-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</w:t>
      </w:r>
      <w:r w:rsidR="008A337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C5C4C69" w14:textId="77777777" w:rsidR="008A3376" w:rsidRDefault="008A3376" w:rsidP="008A3376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4BEC09BF" w14:textId="30C0F0D2" w:rsidR="008A3376" w:rsidRDefault="008A3376" w:rsidP="008A3376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Celkem maximálně za materiál……   </w:t>
      </w:r>
      <w:proofErr w:type="gramStart"/>
      <w:r w:rsidR="00231CE0">
        <w:rPr>
          <w:rFonts w:ascii="Times New Roman" w:hAnsi="Times New Roman" w:cs="Times New Roman"/>
          <w:b/>
          <w:bCs/>
          <w:sz w:val="32"/>
          <w:szCs w:val="32"/>
        </w:rPr>
        <w:t>28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231CE0">
        <w:rPr>
          <w:rFonts w:ascii="Times New Roman" w:hAnsi="Times New Roman" w:cs="Times New Roman"/>
          <w:b/>
          <w:bCs/>
          <w:sz w:val="32"/>
          <w:szCs w:val="32"/>
        </w:rPr>
        <w:t>588</w:t>
      </w:r>
      <w:r>
        <w:rPr>
          <w:rFonts w:ascii="Times New Roman" w:hAnsi="Times New Roman" w:cs="Times New Roman"/>
          <w:b/>
          <w:bCs/>
          <w:sz w:val="32"/>
          <w:szCs w:val="32"/>
        </w:rPr>
        <w:t>,-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Kč </w:t>
      </w:r>
    </w:p>
    <w:p w14:paraId="393EC7AB" w14:textId="77777777" w:rsidR="008A3376" w:rsidRDefault="008A3376" w:rsidP="008A3376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387EB873" w14:textId="77777777" w:rsidR="008A3376" w:rsidRDefault="008A3376" w:rsidP="008A3376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Práce: </w:t>
      </w:r>
    </w:p>
    <w:p w14:paraId="3280F2B2" w14:textId="36AC6413" w:rsidR="008A3376" w:rsidRDefault="008A3376" w:rsidP="008A3376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Opravné práce</w:t>
      </w:r>
      <w:r w:rsidR="00231CE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</w:t>
      </w:r>
      <w:r w:rsidR="00231CE0">
        <w:rPr>
          <w:rFonts w:ascii="Times New Roman" w:hAnsi="Times New Roman" w:cs="Times New Roman"/>
          <w:sz w:val="32"/>
          <w:szCs w:val="32"/>
        </w:rPr>
        <w:t>...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231CE0">
        <w:rPr>
          <w:rFonts w:ascii="Times New Roman" w:hAnsi="Times New Roman" w:cs="Times New Roman"/>
          <w:sz w:val="32"/>
          <w:szCs w:val="32"/>
        </w:rPr>
        <w:t xml:space="preserve">  3</w:t>
      </w:r>
      <w:r>
        <w:rPr>
          <w:rFonts w:ascii="Times New Roman" w:hAnsi="Times New Roman" w:cs="Times New Roman"/>
          <w:sz w:val="32"/>
          <w:szCs w:val="32"/>
        </w:rPr>
        <w:t xml:space="preserve">40,- Kč </w:t>
      </w:r>
    </w:p>
    <w:p w14:paraId="17EB56A8" w14:textId="5032D640" w:rsidR="008A3376" w:rsidRDefault="008A3376" w:rsidP="008A3376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231CE0">
        <w:rPr>
          <w:rFonts w:ascii="Times New Roman" w:hAnsi="Times New Roman" w:cs="Times New Roman"/>
          <w:sz w:val="32"/>
          <w:szCs w:val="32"/>
        </w:rPr>
        <w:t xml:space="preserve">Adhezní </w:t>
      </w:r>
      <w:proofErr w:type="gramStart"/>
      <w:r w:rsidR="00231CE0">
        <w:rPr>
          <w:rFonts w:ascii="Times New Roman" w:hAnsi="Times New Roman" w:cs="Times New Roman"/>
          <w:sz w:val="32"/>
          <w:szCs w:val="32"/>
        </w:rPr>
        <w:t xml:space="preserve">můstek - </w:t>
      </w:r>
      <w:r>
        <w:rPr>
          <w:rFonts w:ascii="Times New Roman" w:hAnsi="Times New Roman" w:cs="Times New Roman"/>
          <w:sz w:val="32"/>
          <w:szCs w:val="32"/>
        </w:rPr>
        <w:t>penetrování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4</w:t>
      </w:r>
      <w:r w:rsidR="00231CE0">
        <w:rPr>
          <w:rFonts w:ascii="Times New Roman" w:hAnsi="Times New Roman" w:cs="Times New Roman"/>
          <w:sz w:val="32"/>
          <w:szCs w:val="32"/>
        </w:rPr>
        <w:t>1,28</w:t>
      </w:r>
      <w:r>
        <w:rPr>
          <w:rFonts w:ascii="Times New Roman" w:hAnsi="Times New Roman" w:cs="Times New Roman"/>
          <w:sz w:val="32"/>
          <w:szCs w:val="32"/>
        </w:rPr>
        <w:t xml:space="preserve"> m2 x </w:t>
      </w:r>
      <w:r w:rsidR="00CA3E32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8,- ………..</w:t>
      </w:r>
      <w:r w:rsidR="00CA3E3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CA3E32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CA3E32">
        <w:rPr>
          <w:rFonts w:ascii="Times New Roman" w:hAnsi="Times New Roman" w:cs="Times New Roman"/>
          <w:sz w:val="32"/>
          <w:szCs w:val="32"/>
        </w:rPr>
        <w:t>1.156</w:t>
      </w:r>
      <w:r>
        <w:rPr>
          <w:rFonts w:ascii="Times New Roman" w:hAnsi="Times New Roman" w:cs="Times New Roman"/>
          <w:sz w:val="32"/>
          <w:szCs w:val="32"/>
        </w:rPr>
        <w:t>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 </w:t>
      </w:r>
    </w:p>
    <w:p w14:paraId="3A682327" w14:textId="285D11A6" w:rsidR="008A3376" w:rsidRDefault="008A3376" w:rsidP="008A3376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CA3E32">
        <w:rPr>
          <w:rFonts w:ascii="Times New Roman" w:hAnsi="Times New Roman" w:cs="Times New Roman"/>
          <w:sz w:val="32"/>
          <w:szCs w:val="32"/>
        </w:rPr>
        <w:t>Pokládka kamenného koberce 41,28</w:t>
      </w:r>
      <w:r>
        <w:rPr>
          <w:rFonts w:ascii="Times New Roman" w:hAnsi="Times New Roman" w:cs="Times New Roman"/>
          <w:sz w:val="32"/>
          <w:szCs w:val="32"/>
        </w:rPr>
        <w:t xml:space="preserve"> m2 x </w:t>
      </w:r>
      <w:r w:rsidR="00CA3E32">
        <w:rPr>
          <w:rFonts w:ascii="Times New Roman" w:hAnsi="Times New Roman" w:cs="Times New Roman"/>
          <w:sz w:val="32"/>
          <w:szCs w:val="32"/>
        </w:rPr>
        <w:t>360</w:t>
      </w:r>
      <w:r>
        <w:rPr>
          <w:rFonts w:ascii="Times New Roman" w:hAnsi="Times New Roman" w:cs="Times New Roman"/>
          <w:sz w:val="32"/>
          <w:szCs w:val="32"/>
        </w:rPr>
        <w:t xml:space="preserve">,- ……….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r w:rsidR="00CA3E32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.</w:t>
      </w:r>
      <w:r w:rsidR="00CA3E32">
        <w:rPr>
          <w:rFonts w:ascii="Times New Roman" w:hAnsi="Times New Roman" w:cs="Times New Roman"/>
          <w:sz w:val="32"/>
          <w:szCs w:val="32"/>
        </w:rPr>
        <w:t>861</w:t>
      </w:r>
      <w:r>
        <w:rPr>
          <w:rFonts w:ascii="Times New Roman" w:hAnsi="Times New Roman" w:cs="Times New Roman"/>
          <w:sz w:val="32"/>
          <w:szCs w:val="32"/>
        </w:rPr>
        <w:t>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 </w:t>
      </w:r>
    </w:p>
    <w:p w14:paraId="48196AE1" w14:textId="7020A693" w:rsidR="008A3376" w:rsidRDefault="008A3376" w:rsidP="008A3376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CA3E32">
        <w:rPr>
          <w:rFonts w:ascii="Times New Roman" w:hAnsi="Times New Roman" w:cs="Times New Roman"/>
          <w:sz w:val="32"/>
          <w:szCs w:val="32"/>
        </w:rPr>
        <w:t>Pokládka kamenného koberce - sokl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A3E32">
        <w:rPr>
          <w:rFonts w:ascii="Times New Roman" w:hAnsi="Times New Roman" w:cs="Times New Roman"/>
          <w:sz w:val="32"/>
          <w:szCs w:val="32"/>
        </w:rPr>
        <w:t>18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3E32">
        <w:rPr>
          <w:rFonts w:ascii="Times New Roman" w:hAnsi="Times New Roman" w:cs="Times New Roman"/>
          <w:sz w:val="32"/>
          <w:szCs w:val="32"/>
        </w:rPr>
        <w:t>bm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x </w:t>
      </w:r>
      <w:r w:rsidR="00CA3E32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60,-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…</w:t>
      </w:r>
      <w:r w:rsidR="00CA3E3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CA3E3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CA3E32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CA3E32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.</w:t>
      </w:r>
      <w:r w:rsidR="00CA3E32">
        <w:rPr>
          <w:rFonts w:ascii="Times New Roman" w:hAnsi="Times New Roman" w:cs="Times New Roman"/>
          <w:sz w:val="32"/>
          <w:szCs w:val="32"/>
        </w:rPr>
        <w:t>480</w:t>
      </w:r>
      <w:r>
        <w:rPr>
          <w:rFonts w:ascii="Times New Roman" w:hAnsi="Times New Roman" w:cs="Times New Roman"/>
          <w:sz w:val="32"/>
          <w:szCs w:val="32"/>
        </w:rPr>
        <w:t>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 </w:t>
      </w:r>
    </w:p>
    <w:p w14:paraId="1226202B" w14:textId="77777777" w:rsidR="008A3376" w:rsidRDefault="008A3376" w:rsidP="008A3376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5BACD0B6" w14:textId="3EE1DBBE" w:rsidR="008A3376" w:rsidRDefault="008A3376" w:rsidP="008A3376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Celkem za práci ……………  </w:t>
      </w:r>
      <w:r w:rsidR="0043567A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gramStart"/>
      <w:r w:rsidR="0043567A">
        <w:rPr>
          <w:rFonts w:ascii="Times New Roman" w:hAnsi="Times New Roman" w:cs="Times New Roman"/>
          <w:b/>
          <w:bCs/>
          <w:sz w:val="32"/>
          <w:szCs w:val="32"/>
        </w:rPr>
        <w:t>22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43567A">
        <w:rPr>
          <w:rFonts w:ascii="Times New Roman" w:hAnsi="Times New Roman" w:cs="Times New Roman"/>
          <w:b/>
          <w:bCs/>
          <w:sz w:val="32"/>
          <w:szCs w:val="32"/>
        </w:rPr>
        <w:t>837</w:t>
      </w:r>
      <w:r>
        <w:rPr>
          <w:rFonts w:ascii="Times New Roman" w:hAnsi="Times New Roman" w:cs="Times New Roman"/>
          <w:b/>
          <w:bCs/>
          <w:sz w:val="32"/>
          <w:szCs w:val="32"/>
        </w:rPr>
        <w:t>,-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Kč</w:t>
      </w:r>
    </w:p>
    <w:p w14:paraId="0FCFADB6" w14:textId="77777777" w:rsidR="008A3376" w:rsidRDefault="008A3376" w:rsidP="008A3376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D47DF8F" w14:textId="5BED528B" w:rsidR="008A3376" w:rsidRDefault="008A3376" w:rsidP="008A3376">
      <w:pPr>
        <w:pStyle w:val="Defaul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Doprava: …………………………………………………………  </w:t>
      </w:r>
      <w:r w:rsidR="0043567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43567A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43567A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00,-</w:t>
      </w:r>
      <w:proofErr w:type="gramEnd"/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Kč</w:t>
      </w:r>
    </w:p>
    <w:p w14:paraId="39582C85" w14:textId="77777777" w:rsidR="008A3376" w:rsidRDefault="008A3376" w:rsidP="008A3376">
      <w:pPr>
        <w:pStyle w:val="Default"/>
        <w:rPr>
          <w:rFonts w:ascii="Times New Roman" w:hAnsi="Times New Roman" w:cs="Times New Roman"/>
          <w:b/>
          <w:sz w:val="32"/>
          <w:szCs w:val="32"/>
        </w:rPr>
      </w:pPr>
    </w:p>
    <w:p w14:paraId="06B0AD4E" w14:textId="77777777" w:rsidR="008A3376" w:rsidRDefault="008A3376" w:rsidP="008A3376">
      <w:pPr>
        <w:pStyle w:val="Default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Cena včetně materiálu a dopravy …………</w:t>
      </w:r>
    </w:p>
    <w:p w14:paraId="42F54BA6" w14:textId="3DFFC49A" w:rsidR="008A3376" w:rsidRDefault="008A3376" w:rsidP="008A3376">
      <w:pPr>
        <w:pStyle w:val="Default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…………………………… </w:t>
      </w: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>činí :</w:t>
      </w:r>
      <w:proofErr w:type="gram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    </w:t>
      </w:r>
      <w:r w:rsidR="0043567A">
        <w:rPr>
          <w:rFonts w:ascii="Times New Roman" w:hAnsi="Times New Roman" w:cs="Times New Roman"/>
          <w:b/>
          <w:bCs/>
          <w:sz w:val="48"/>
          <w:szCs w:val="48"/>
        </w:rPr>
        <w:t>52</w:t>
      </w:r>
      <w:r>
        <w:rPr>
          <w:rFonts w:ascii="Times New Roman" w:hAnsi="Times New Roman" w:cs="Times New Roman"/>
          <w:b/>
          <w:bCs/>
          <w:sz w:val="48"/>
          <w:szCs w:val="48"/>
        </w:rPr>
        <w:t>.</w:t>
      </w:r>
      <w:r w:rsidR="0043567A">
        <w:rPr>
          <w:rFonts w:ascii="Times New Roman" w:hAnsi="Times New Roman" w:cs="Times New Roman"/>
          <w:b/>
          <w:bCs/>
          <w:sz w:val="48"/>
          <w:szCs w:val="48"/>
        </w:rPr>
        <w:t>625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,- Kč </w:t>
      </w:r>
    </w:p>
    <w:p w14:paraId="5763EFA0" w14:textId="77777777" w:rsidR="008A3376" w:rsidRDefault="008A3376" w:rsidP="008A3376">
      <w:pPr>
        <w:rPr>
          <w:rFonts w:ascii="Times New Roman" w:hAnsi="Times New Roman"/>
          <w:sz w:val="20"/>
          <w:szCs w:val="20"/>
        </w:rPr>
      </w:pPr>
    </w:p>
    <w:p w14:paraId="2FECC28A" w14:textId="77777777" w:rsidR="008A3376" w:rsidRDefault="008A3376" w:rsidP="008A337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NEJSEM PLÁTCE </w:t>
      </w:r>
      <w:proofErr w:type="gramStart"/>
      <w:r>
        <w:rPr>
          <w:rFonts w:ascii="Times New Roman" w:hAnsi="Times New Roman"/>
          <w:b/>
          <w:sz w:val="32"/>
          <w:szCs w:val="32"/>
        </w:rPr>
        <w:t>DPH !!!</w:t>
      </w:r>
      <w:proofErr w:type="gramEnd"/>
    </w:p>
    <w:p w14:paraId="28EFF3D0" w14:textId="77777777" w:rsidR="008A3376" w:rsidRPr="00AE2F76" w:rsidRDefault="008A3376" w:rsidP="008A3376">
      <w:pPr>
        <w:rPr>
          <w:rFonts w:ascii="Times New Roman" w:hAnsi="Times New Roman"/>
          <w:b/>
          <w:color w:val="FF0000"/>
          <w:sz w:val="32"/>
          <w:szCs w:val="32"/>
        </w:rPr>
      </w:pPr>
      <w:r w:rsidRPr="00AE2F76">
        <w:rPr>
          <w:rFonts w:ascii="Times New Roman" w:hAnsi="Times New Roman"/>
          <w:b/>
          <w:color w:val="FF0000"/>
          <w:sz w:val="32"/>
          <w:szCs w:val="32"/>
        </w:rPr>
        <w:t>Nabídka platí do 30.4.2022 – Nutno podepsat smlouvu do tohoto datumu.</w:t>
      </w:r>
    </w:p>
    <w:p w14:paraId="3F11A94F" w14:textId="37766666" w:rsidR="003A09B1" w:rsidRPr="008A3376" w:rsidRDefault="008A3376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Vytvořil: </w:t>
      </w:r>
      <w:proofErr w:type="spellStart"/>
      <w:r>
        <w:rPr>
          <w:rFonts w:ascii="Times New Roman" w:hAnsi="Times New Roman"/>
          <w:sz w:val="24"/>
          <w:szCs w:val="24"/>
        </w:rPr>
        <w:t>Mihálik</w:t>
      </w:r>
      <w:proofErr w:type="spellEnd"/>
      <w:r>
        <w:rPr>
          <w:rFonts w:ascii="Times New Roman" w:hAnsi="Times New Roman"/>
          <w:sz w:val="24"/>
          <w:szCs w:val="24"/>
        </w:rPr>
        <w:t xml:space="preserve"> Štefan, </w:t>
      </w:r>
      <w:r w:rsidR="00C95AF4">
        <w:rPr>
          <w:rFonts w:ascii="Times New Roman" w:hAnsi="Times New Roman"/>
          <w:sz w:val="24"/>
          <w:szCs w:val="24"/>
        </w:rPr>
        <w:t>xxxxxxxxxxxx</w:t>
      </w:r>
      <w:r>
        <w:rPr>
          <w:rFonts w:ascii="Times New Roman" w:hAnsi="Times New Roman"/>
          <w:sz w:val="24"/>
          <w:szCs w:val="24"/>
        </w:rPr>
        <w:t>@</w:t>
      </w:r>
      <w:r w:rsidR="00C95AF4">
        <w:rPr>
          <w:rFonts w:ascii="Times New Roman" w:hAnsi="Times New Roman"/>
          <w:sz w:val="24"/>
          <w:szCs w:val="24"/>
        </w:rPr>
        <w:t>xxxxxxx</w:t>
      </w:r>
      <w:r>
        <w:rPr>
          <w:rFonts w:ascii="Times New Roman" w:hAnsi="Times New Roman"/>
          <w:sz w:val="24"/>
          <w:szCs w:val="24"/>
        </w:rPr>
        <w:t xml:space="preserve">.cz, </w:t>
      </w:r>
      <w:r w:rsidR="00C95AF4">
        <w:rPr>
          <w:rFonts w:ascii="Times New Roman" w:hAnsi="Times New Roman"/>
          <w:sz w:val="24"/>
          <w:szCs w:val="24"/>
        </w:rPr>
        <w:t>xxxxxxxxx</w:t>
      </w:r>
      <w:r>
        <w:rPr>
          <w:rFonts w:ascii="Times New Roman" w:hAnsi="Times New Roman"/>
          <w:sz w:val="24"/>
          <w:szCs w:val="24"/>
        </w:rPr>
        <w:t xml:space="preserve">   -   </w:t>
      </w:r>
      <w:r w:rsidR="0043567A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</w:t>
      </w:r>
      <w:r w:rsidR="0043567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</w:t>
      </w:r>
      <w:r w:rsidR="0043567A">
        <w:rPr>
          <w:rFonts w:ascii="Times New Roman" w:hAnsi="Times New Roman"/>
          <w:sz w:val="24"/>
          <w:szCs w:val="24"/>
        </w:rPr>
        <w:t>22</w:t>
      </w:r>
    </w:p>
    <w:sectPr w:rsidR="003A09B1" w:rsidRPr="008A3376" w:rsidSect="00560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76"/>
    <w:rsid w:val="00231CE0"/>
    <w:rsid w:val="00263ED2"/>
    <w:rsid w:val="003A09B1"/>
    <w:rsid w:val="0043567A"/>
    <w:rsid w:val="008A3376"/>
    <w:rsid w:val="00961256"/>
    <w:rsid w:val="00A43211"/>
    <w:rsid w:val="00C95AF4"/>
    <w:rsid w:val="00CA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009E"/>
  <w15:chartTrackingRefBased/>
  <w15:docId w15:val="{82973EB0-58B1-4ACF-8FE9-BF022873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376"/>
    <w:pPr>
      <w:spacing w:after="200" w:line="276" w:lineRule="auto"/>
    </w:pPr>
    <w:rPr>
      <w:rFonts w:ascii="Calibri" w:eastAsia="Calibri" w:hAnsi="Calibri" w:cs="Times New Roman"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3376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Mihalik</dc:creator>
  <cp:keywords/>
  <dc:description/>
  <cp:lastModifiedBy>sekretariat</cp:lastModifiedBy>
  <cp:revision>2</cp:revision>
  <cp:lastPrinted>2022-04-26T09:58:00Z</cp:lastPrinted>
  <dcterms:created xsi:type="dcterms:W3CDTF">2022-06-08T12:45:00Z</dcterms:created>
  <dcterms:modified xsi:type="dcterms:W3CDTF">2022-06-08T12:45:00Z</dcterms:modified>
</cp:coreProperties>
</file>