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5E1EB9">
        <w:rPr>
          <w:rFonts w:ascii="Arial" w:hAnsi="Arial" w:cs="Arial"/>
        </w:rPr>
        <w:t xml:space="preserve"> 22218</w:t>
      </w:r>
      <w:r w:rsidR="001512A4">
        <w:rPr>
          <w:rFonts w:ascii="Arial" w:hAnsi="Arial" w:cs="Arial"/>
        </w:rPr>
        <w:t>10735</w:t>
      </w:r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ze dne </w:t>
      </w:r>
      <w:r w:rsidR="001512A4">
        <w:rPr>
          <w:rFonts w:ascii="Arial" w:hAnsi="Arial" w:cs="Arial"/>
        </w:rPr>
        <w:t>06</w:t>
      </w:r>
      <w:r w:rsidR="00243A58">
        <w:rPr>
          <w:rFonts w:ascii="Arial" w:hAnsi="Arial" w:cs="Arial"/>
        </w:rPr>
        <w:t>.</w:t>
      </w:r>
      <w:r w:rsidR="00A92B10">
        <w:rPr>
          <w:rFonts w:ascii="Arial" w:hAnsi="Arial" w:cs="Arial"/>
        </w:rPr>
        <w:t xml:space="preserve"> </w:t>
      </w:r>
      <w:r w:rsidR="001512A4">
        <w:rPr>
          <w:rFonts w:ascii="Arial" w:hAnsi="Arial" w:cs="Arial"/>
        </w:rPr>
        <w:t>05</w:t>
      </w:r>
      <w:r w:rsidR="00D66A05">
        <w:rPr>
          <w:rFonts w:ascii="Arial" w:hAnsi="Arial" w:cs="Arial"/>
        </w:rPr>
        <w:t>.</w:t>
      </w:r>
      <w:r w:rsidR="00A92B10">
        <w:rPr>
          <w:rFonts w:ascii="Arial" w:hAnsi="Arial" w:cs="Arial"/>
        </w:rPr>
        <w:t xml:space="preserve"> </w:t>
      </w:r>
      <w:r w:rsidR="00243A58">
        <w:rPr>
          <w:rFonts w:ascii="Arial" w:hAnsi="Arial" w:cs="Arial"/>
        </w:rPr>
        <w:t>2022</w:t>
      </w:r>
      <w:r w:rsidRPr="00690378">
        <w:rPr>
          <w:rFonts w:ascii="Arial" w:hAnsi="Arial" w:cs="Arial"/>
        </w:rPr>
        <w:t>, kterou u nás objednáváte:</w:t>
      </w:r>
    </w:p>
    <w:p w:rsidR="005E1EB9" w:rsidRDefault="005E1EB9" w:rsidP="00690378">
      <w:pPr>
        <w:spacing w:after="0" w:line="240" w:lineRule="auto"/>
        <w:rPr>
          <w:rFonts w:ascii="Arial" w:hAnsi="Arial" w:cs="Arial"/>
        </w:rPr>
      </w:pPr>
    </w:p>
    <w:p w:rsidR="005E1EB9" w:rsidRDefault="005E1EB9" w:rsidP="00690378">
      <w:pPr>
        <w:spacing w:after="0" w:line="240" w:lineRule="auto"/>
        <w:rPr>
          <w:rFonts w:ascii="Arial" w:hAnsi="Arial" w:cs="Arial"/>
        </w:rPr>
      </w:pPr>
    </w:p>
    <w:tbl>
      <w:tblPr>
        <w:tblW w:w="7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3040"/>
        <w:gridCol w:w="1000"/>
      </w:tblGrid>
      <w:tr w:rsidR="001512A4" w:rsidRPr="001512A4" w:rsidTr="001512A4">
        <w:trPr>
          <w:trHeight w:val="301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2A4" w:rsidRPr="001512A4" w:rsidRDefault="001512A4" w:rsidP="00151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12A4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2A4" w:rsidRPr="001512A4" w:rsidRDefault="001512A4" w:rsidP="00151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12A4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2A4" w:rsidRPr="001512A4" w:rsidRDefault="001512A4" w:rsidP="00151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12A4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1512A4" w:rsidRPr="001512A4" w:rsidTr="001512A4">
        <w:trPr>
          <w:trHeight w:val="301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2A4" w:rsidRPr="001512A4" w:rsidRDefault="001512A4" w:rsidP="00151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12A4">
              <w:rPr>
                <w:rFonts w:ascii="Calibri" w:eastAsia="Times New Roman" w:hAnsi="Calibri" w:cs="Calibri"/>
                <w:color w:val="000000"/>
                <w:lang w:eastAsia="cs-CZ"/>
              </w:rPr>
              <w:t>AR-8350DS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2A4" w:rsidRPr="001512A4" w:rsidRDefault="001512A4" w:rsidP="00151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12A4">
              <w:rPr>
                <w:rFonts w:ascii="Calibri" w:eastAsia="Times New Roman" w:hAnsi="Calibri" w:cs="Calibri"/>
                <w:color w:val="000000"/>
                <w:lang w:eastAsia="cs-CZ"/>
              </w:rPr>
              <w:t>DISSECTOR 3,5MM X 13CM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2A4" w:rsidRPr="001512A4" w:rsidRDefault="001512A4" w:rsidP="001512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12A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512A4" w:rsidRPr="001512A4" w:rsidTr="001512A4">
        <w:trPr>
          <w:trHeight w:val="301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2A4" w:rsidRPr="001512A4" w:rsidRDefault="001512A4" w:rsidP="00151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12A4">
              <w:rPr>
                <w:rFonts w:ascii="Calibri" w:eastAsia="Times New Roman" w:hAnsi="Calibri" w:cs="Calibri"/>
                <w:color w:val="000000"/>
                <w:lang w:eastAsia="cs-CZ"/>
              </w:rPr>
              <w:t>AR-8350DS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2A4" w:rsidRPr="001512A4" w:rsidRDefault="001512A4" w:rsidP="00151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12A4">
              <w:rPr>
                <w:rFonts w:ascii="Calibri" w:eastAsia="Times New Roman" w:hAnsi="Calibri" w:cs="Calibri"/>
                <w:color w:val="000000"/>
                <w:lang w:eastAsia="cs-CZ"/>
              </w:rPr>
              <w:t>DISSECTOR 3,5MM X 13CM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2A4" w:rsidRPr="001512A4" w:rsidRDefault="001512A4" w:rsidP="001512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12A4">
              <w:rPr>
                <w:rFonts w:ascii="Calibri" w:eastAsia="Times New Roman" w:hAnsi="Calibri" w:cs="Calibri"/>
                <w:color w:val="000000"/>
                <w:lang w:eastAsia="cs-CZ"/>
              </w:rPr>
              <w:t>-1</w:t>
            </w:r>
          </w:p>
        </w:tc>
      </w:tr>
      <w:tr w:rsidR="001512A4" w:rsidRPr="001512A4" w:rsidTr="001512A4">
        <w:trPr>
          <w:trHeight w:val="301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2A4" w:rsidRPr="001512A4" w:rsidRDefault="001512A4" w:rsidP="00151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12A4">
              <w:rPr>
                <w:rFonts w:ascii="Calibri" w:eastAsia="Times New Roman" w:hAnsi="Calibri" w:cs="Calibri"/>
                <w:color w:val="000000"/>
                <w:lang w:eastAsia="cs-CZ"/>
              </w:rPr>
              <w:t>AR-8350DS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2A4" w:rsidRPr="001512A4" w:rsidRDefault="001512A4" w:rsidP="00151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12A4">
              <w:rPr>
                <w:rFonts w:ascii="Calibri" w:eastAsia="Times New Roman" w:hAnsi="Calibri" w:cs="Calibri"/>
                <w:color w:val="000000"/>
                <w:lang w:eastAsia="cs-CZ"/>
              </w:rPr>
              <w:t>DISSECTOR 3,5MM X 13CM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2A4" w:rsidRPr="001512A4" w:rsidRDefault="001512A4" w:rsidP="001512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12A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1512A4" w:rsidRPr="001512A4" w:rsidTr="001512A4">
        <w:trPr>
          <w:trHeight w:val="301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2A4" w:rsidRPr="001512A4" w:rsidRDefault="001512A4" w:rsidP="00151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12A4">
              <w:rPr>
                <w:rFonts w:ascii="Calibri" w:eastAsia="Times New Roman" w:hAnsi="Calibri" w:cs="Calibri"/>
                <w:color w:val="000000"/>
                <w:lang w:eastAsia="cs-CZ"/>
              </w:rPr>
              <w:t>AR-8550DS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2A4" w:rsidRPr="001512A4" w:rsidRDefault="001512A4" w:rsidP="00151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12A4">
              <w:rPr>
                <w:rFonts w:ascii="Calibri" w:eastAsia="Times New Roman" w:hAnsi="Calibri" w:cs="Calibri"/>
                <w:color w:val="000000"/>
                <w:lang w:eastAsia="cs-CZ"/>
              </w:rPr>
              <w:t>DISSECTOR 5,5 MM X 13 CM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2A4" w:rsidRPr="001512A4" w:rsidRDefault="001512A4" w:rsidP="001512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12A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512A4" w:rsidRPr="001512A4" w:rsidTr="001512A4">
        <w:trPr>
          <w:trHeight w:val="301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2A4" w:rsidRPr="001512A4" w:rsidRDefault="001512A4" w:rsidP="00151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12A4">
              <w:rPr>
                <w:rFonts w:ascii="Calibri" w:eastAsia="Times New Roman" w:hAnsi="Calibri" w:cs="Calibri"/>
                <w:color w:val="000000"/>
                <w:lang w:eastAsia="cs-CZ"/>
              </w:rPr>
              <w:t>AR-6420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2A4" w:rsidRPr="001512A4" w:rsidRDefault="001512A4" w:rsidP="00151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12A4">
              <w:rPr>
                <w:rFonts w:ascii="Calibri" w:eastAsia="Times New Roman" w:hAnsi="Calibri" w:cs="Calibri"/>
                <w:color w:val="000000"/>
                <w:lang w:eastAsia="cs-CZ"/>
              </w:rPr>
              <w:t>MAIN PUMP TUBING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2A4" w:rsidRPr="001512A4" w:rsidRDefault="001512A4" w:rsidP="001512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12A4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1512A4" w:rsidRPr="001512A4" w:rsidTr="001512A4">
        <w:trPr>
          <w:trHeight w:val="301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2A4" w:rsidRPr="001512A4" w:rsidRDefault="001512A4" w:rsidP="00151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12A4">
              <w:rPr>
                <w:rFonts w:ascii="Calibri" w:eastAsia="Times New Roman" w:hAnsi="Calibri" w:cs="Calibri"/>
                <w:color w:val="000000"/>
                <w:lang w:eastAsia="cs-CZ"/>
              </w:rPr>
              <w:t>AR-6425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2A4" w:rsidRPr="001512A4" w:rsidRDefault="001512A4" w:rsidP="001512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12A4">
              <w:rPr>
                <w:rFonts w:ascii="Calibri" w:eastAsia="Times New Roman" w:hAnsi="Calibri" w:cs="Calibri"/>
                <w:color w:val="000000"/>
                <w:lang w:eastAsia="cs-CZ"/>
              </w:rPr>
              <w:t>PATIENT EXTENSION TUBING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2A4" w:rsidRPr="001512A4" w:rsidRDefault="001512A4" w:rsidP="001512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512A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</w:tbl>
    <w:p w:rsidR="00A92B10" w:rsidRDefault="00A92B10" w:rsidP="00690378">
      <w:pPr>
        <w:spacing w:after="0" w:line="240" w:lineRule="auto"/>
        <w:rPr>
          <w:rFonts w:ascii="Arial" w:hAnsi="Arial" w:cs="Arial"/>
        </w:rPr>
      </w:pPr>
    </w:p>
    <w:p w:rsidR="00A92B10" w:rsidRDefault="00A92B10" w:rsidP="00690378">
      <w:pPr>
        <w:spacing w:after="0" w:line="240" w:lineRule="auto"/>
        <w:rPr>
          <w:rFonts w:ascii="Arial" w:hAnsi="Arial" w:cs="Arial"/>
        </w:rPr>
      </w:pPr>
    </w:p>
    <w:p w:rsidR="005E1EB9" w:rsidRDefault="005E1EB9" w:rsidP="00690378">
      <w:pPr>
        <w:spacing w:after="0" w:line="240" w:lineRule="auto"/>
        <w:rPr>
          <w:rFonts w:ascii="Arial" w:hAnsi="Arial" w:cs="Arial"/>
        </w:rPr>
      </w:pPr>
    </w:p>
    <w:p w:rsidR="005E1EB9" w:rsidRDefault="005E1EB9" w:rsidP="00690378">
      <w:pPr>
        <w:spacing w:after="0" w:line="240" w:lineRule="auto"/>
        <w:rPr>
          <w:rFonts w:ascii="Arial" w:hAnsi="Arial" w:cs="Arial"/>
        </w:rPr>
      </w:pPr>
    </w:p>
    <w:p w:rsidR="005E1EB9" w:rsidRDefault="005E1EB9" w:rsidP="00690378">
      <w:pPr>
        <w:spacing w:after="0" w:line="240" w:lineRule="auto"/>
        <w:rPr>
          <w:rFonts w:ascii="Arial" w:hAnsi="Arial" w:cs="Arial"/>
        </w:rPr>
      </w:pPr>
    </w:p>
    <w:p w:rsidR="00723F1A" w:rsidRDefault="00723F1A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1871D9">
        <w:rPr>
          <w:rFonts w:ascii="Arial" w:hAnsi="Arial" w:cs="Arial"/>
        </w:rPr>
        <w:t xml:space="preserve"> </w:t>
      </w:r>
      <w:r w:rsidR="001512A4">
        <w:rPr>
          <w:rFonts w:ascii="Arial" w:hAnsi="Arial" w:cs="Arial"/>
        </w:rPr>
        <w:t>87 120,-</w:t>
      </w:r>
      <w:r w:rsidR="00986920">
        <w:rPr>
          <w:rFonts w:ascii="Arial" w:hAnsi="Arial" w:cs="Arial"/>
        </w:rPr>
        <w:t xml:space="preserve"> </w:t>
      </w:r>
      <w:r w:rsidR="001871D9">
        <w:rPr>
          <w:rFonts w:ascii="Arial" w:hAnsi="Arial" w:cs="Arial"/>
        </w:rPr>
        <w:t>Kč s</w:t>
      </w:r>
      <w:r w:rsidR="00971B2C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971B2C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DE46FC" w:rsidRDefault="00DE46FC" w:rsidP="00690378">
      <w:pPr>
        <w:spacing w:after="0" w:line="240" w:lineRule="auto"/>
        <w:rPr>
          <w:rFonts w:ascii="Arial" w:hAnsi="Arial" w:cs="Arial"/>
          <w:i/>
        </w:rPr>
      </w:pPr>
    </w:p>
    <w:p w:rsidR="004F2DDD" w:rsidRDefault="004F2DDD" w:rsidP="00690378">
      <w:pPr>
        <w:spacing w:after="0" w:line="240" w:lineRule="auto"/>
        <w:rPr>
          <w:rFonts w:ascii="Arial" w:hAnsi="Arial" w:cs="Arial"/>
          <w:i/>
        </w:rPr>
      </w:pPr>
    </w:p>
    <w:p w:rsidR="004F2DDD" w:rsidRDefault="004F2DDD" w:rsidP="00690378">
      <w:pPr>
        <w:spacing w:after="0" w:line="240" w:lineRule="auto"/>
        <w:rPr>
          <w:rFonts w:ascii="Arial" w:hAnsi="Arial" w:cs="Arial"/>
          <w:i/>
        </w:rPr>
      </w:pPr>
    </w:p>
    <w:p w:rsidR="004F2DDD" w:rsidRDefault="004F2DDD" w:rsidP="00690378">
      <w:pPr>
        <w:spacing w:after="0" w:line="240" w:lineRule="auto"/>
        <w:rPr>
          <w:rFonts w:ascii="Arial" w:hAnsi="Arial" w:cs="Arial"/>
          <w:i/>
        </w:rPr>
      </w:pPr>
    </w:p>
    <w:p w:rsidR="00753F3C" w:rsidRDefault="00DE46FC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>
        <w:rPr>
          <w:rFonts w:ascii="Arial" w:hAnsi="Arial" w:cs="Arial"/>
          <w:i/>
        </w:rPr>
        <w:t>Arthrex</w:t>
      </w:r>
      <w:proofErr w:type="spellEnd"/>
      <w:r>
        <w:rPr>
          <w:rFonts w:ascii="Arial" w:hAnsi="Arial" w:cs="Arial"/>
          <w:i/>
        </w:rPr>
        <w:t xml:space="preserve"> s.r.o.</w:t>
      </w:r>
    </w:p>
    <w:p w:rsidR="00DE46FC" w:rsidRDefault="00DE46FC" w:rsidP="00690378">
      <w:pPr>
        <w:spacing w:after="0" w:line="240" w:lineRule="auto"/>
        <w:rPr>
          <w:rFonts w:ascii="Arial" w:hAnsi="Arial" w:cs="Arial"/>
          <w:i/>
        </w:rPr>
      </w:pPr>
      <w:r w:rsidRPr="00DE46FC">
        <w:rPr>
          <w:rFonts w:ascii="Arial" w:hAnsi="Arial" w:cs="Arial"/>
          <w:i/>
        </w:rPr>
        <w:t xml:space="preserve">Ve </w:t>
      </w:r>
      <w:proofErr w:type="spellStart"/>
      <w:r w:rsidRPr="00DE46FC">
        <w:rPr>
          <w:rFonts w:ascii="Arial" w:hAnsi="Arial" w:cs="Arial"/>
          <w:i/>
        </w:rPr>
        <w:t>žlíbku</w:t>
      </w:r>
      <w:proofErr w:type="spellEnd"/>
      <w:r w:rsidRPr="00DE46FC">
        <w:rPr>
          <w:rFonts w:ascii="Arial" w:hAnsi="Arial" w:cs="Arial"/>
          <w:i/>
        </w:rPr>
        <w:t xml:space="preserve"> 2402/77a</w:t>
      </w:r>
    </w:p>
    <w:p w:rsidR="00DE46FC" w:rsidRDefault="00DE46FC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Praha</w:t>
      </w:r>
    </w:p>
    <w:p w:rsidR="00DE46FC" w:rsidRDefault="00DE46FC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193 00</w:t>
      </w:r>
    </w:p>
    <w:p w:rsidR="004A0F02" w:rsidRDefault="003C6A07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IČ: </w:t>
      </w:r>
      <w:r w:rsidR="00DE46FC" w:rsidRPr="00DE46FC">
        <w:rPr>
          <w:rFonts w:ascii="Arial" w:hAnsi="Arial" w:cs="Arial"/>
          <w:i/>
        </w:rPr>
        <w:t>07578814</w:t>
      </w:r>
      <w:r>
        <w:rPr>
          <w:rFonts w:ascii="Arial" w:hAnsi="Arial" w:cs="Arial"/>
          <w:i/>
        </w:rPr>
        <w:t xml:space="preserve">, DIČ: </w:t>
      </w:r>
      <w:r w:rsidR="00DE46FC" w:rsidRPr="00DE46FC">
        <w:rPr>
          <w:rFonts w:ascii="Arial" w:hAnsi="Arial" w:cs="Arial"/>
          <w:i/>
        </w:rPr>
        <w:t>CZ</w:t>
      </w:r>
      <w:bookmarkStart w:id="0" w:name="_GoBack"/>
      <w:r w:rsidR="00DE46FC" w:rsidRPr="00DE46FC">
        <w:rPr>
          <w:rFonts w:ascii="Arial" w:hAnsi="Arial" w:cs="Arial"/>
          <w:i/>
        </w:rPr>
        <w:t>07578814</w:t>
      </w:r>
      <w:bookmarkEnd w:id="0"/>
    </w:p>
    <w:p w:rsidR="00DE46FC" w:rsidRDefault="00DE46FC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32A96"/>
    <w:rsid w:val="000E60BA"/>
    <w:rsid w:val="00115B56"/>
    <w:rsid w:val="001512A4"/>
    <w:rsid w:val="00164D26"/>
    <w:rsid w:val="00180F43"/>
    <w:rsid w:val="001871D9"/>
    <w:rsid w:val="0020203B"/>
    <w:rsid w:val="00226843"/>
    <w:rsid w:val="00231716"/>
    <w:rsid w:val="00243A58"/>
    <w:rsid w:val="00283A04"/>
    <w:rsid w:val="003C6A07"/>
    <w:rsid w:val="004A0F02"/>
    <w:rsid w:val="004F2DDD"/>
    <w:rsid w:val="004F58AB"/>
    <w:rsid w:val="00534F85"/>
    <w:rsid w:val="005875A8"/>
    <w:rsid w:val="005E1EB9"/>
    <w:rsid w:val="005E7383"/>
    <w:rsid w:val="006262E8"/>
    <w:rsid w:val="00690378"/>
    <w:rsid w:val="00723F1A"/>
    <w:rsid w:val="00753F3C"/>
    <w:rsid w:val="0078580B"/>
    <w:rsid w:val="00901410"/>
    <w:rsid w:val="0095713A"/>
    <w:rsid w:val="00971B2C"/>
    <w:rsid w:val="00986920"/>
    <w:rsid w:val="00A909C6"/>
    <w:rsid w:val="00A92B10"/>
    <w:rsid w:val="00AF1EBB"/>
    <w:rsid w:val="00B16A82"/>
    <w:rsid w:val="00BD1580"/>
    <w:rsid w:val="00C45BBF"/>
    <w:rsid w:val="00CF2A5F"/>
    <w:rsid w:val="00D374A2"/>
    <w:rsid w:val="00D4348A"/>
    <w:rsid w:val="00D54612"/>
    <w:rsid w:val="00D66A05"/>
    <w:rsid w:val="00DE46FC"/>
    <w:rsid w:val="00E810D6"/>
    <w:rsid w:val="00ED31D5"/>
    <w:rsid w:val="00ED6E9D"/>
    <w:rsid w:val="00F31C8F"/>
    <w:rsid w:val="00F41DD8"/>
    <w:rsid w:val="00F5798C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F5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F5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58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2022-05-20T10:08:00Z</cp:lastPrinted>
  <dcterms:created xsi:type="dcterms:W3CDTF">2022-06-08T12:19:00Z</dcterms:created>
  <dcterms:modified xsi:type="dcterms:W3CDTF">2022-06-08T12:19:00Z</dcterms:modified>
</cp:coreProperties>
</file>