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93865" w14:textId="77777777" w:rsidR="001206C3" w:rsidRPr="00781C5B" w:rsidRDefault="001206C3" w:rsidP="001206C3">
      <w:pPr>
        <w:pStyle w:val="Bezmezer"/>
        <w:pBdr>
          <w:bottom w:val="single" w:sz="4" w:space="1" w:color="auto"/>
        </w:pBdr>
        <w:jc w:val="center"/>
        <w:rPr>
          <w:rStyle w:val="Siln"/>
          <w:sz w:val="32"/>
          <w:szCs w:val="32"/>
        </w:rPr>
      </w:pPr>
      <w:r w:rsidRPr="00781C5B">
        <w:rPr>
          <w:rStyle w:val="Siln"/>
          <w:sz w:val="32"/>
          <w:szCs w:val="32"/>
        </w:rPr>
        <w:t xml:space="preserve">Smlouva o údržbě výpočetní techniky a programového </w:t>
      </w:r>
    </w:p>
    <w:p w14:paraId="21055FEC" w14:textId="77777777" w:rsidR="001206C3" w:rsidRPr="00781C5B" w:rsidRDefault="001206C3" w:rsidP="001206C3">
      <w:pPr>
        <w:pStyle w:val="Bezmezer"/>
        <w:pBdr>
          <w:bottom w:val="single" w:sz="4" w:space="1" w:color="auto"/>
        </w:pBdr>
        <w:jc w:val="center"/>
        <w:rPr>
          <w:rStyle w:val="Siln"/>
          <w:sz w:val="32"/>
          <w:szCs w:val="32"/>
        </w:rPr>
      </w:pPr>
      <w:r w:rsidRPr="00781C5B">
        <w:rPr>
          <w:rStyle w:val="Siln"/>
          <w:sz w:val="32"/>
          <w:szCs w:val="32"/>
        </w:rPr>
        <w:t>vybavení – IT outsourcing</w:t>
      </w:r>
    </w:p>
    <w:p w14:paraId="663DA37E" w14:textId="77777777" w:rsidR="001206C3" w:rsidRPr="00740528" w:rsidRDefault="001206C3" w:rsidP="001206C3">
      <w:pPr>
        <w:pStyle w:val="Bezmezer"/>
        <w:pBdr>
          <w:bottom w:val="single" w:sz="4" w:space="1" w:color="auto"/>
        </w:pBdr>
        <w:rPr>
          <w:rStyle w:val="Siln"/>
          <w:b/>
          <w:sz w:val="28"/>
          <w:szCs w:val="28"/>
        </w:rPr>
      </w:pPr>
    </w:p>
    <w:p w14:paraId="65B612E8" w14:textId="77777777" w:rsidR="001206C3" w:rsidRPr="0067008C" w:rsidRDefault="001206C3" w:rsidP="001206C3">
      <w:pPr>
        <w:pStyle w:val="Bezmezer"/>
        <w:jc w:val="both"/>
        <w:rPr>
          <w:rStyle w:val="Siln"/>
          <w:sz w:val="20"/>
          <w:szCs w:val="20"/>
        </w:rPr>
      </w:pPr>
      <w:r w:rsidRPr="0067008C">
        <w:rPr>
          <w:rStyle w:val="Siln"/>
          <w:sz w:val="20"/>
          <w:szCs w:val="20"/>
        </w:rPr>
        <w:t>Níže uvedeného dne, měsíce a roku uzavřely smluvní strany v souladu se zákonem 89/2012sb.občanského zákoníku následující servisní smlouvu o údržbě výpočetní techniky a programového vybavení.</w:t>
      </w:r>
    </w:p>
    <w:p w14:paraId="15002AF8" w14:textId="77777777" w:rsidR="001206C3" w:rsidRPr="00FB23AC" w:rsidRDefault="001206C3" w:rsidP="001206C3">
      <w:pPr>
        <w:pStyle w:val="Nadpis1"/>
        <w:rPr>
          <w:rStyle w:val="Siln"/>
        </w:rPr>
      </w:pPr>
      <w:r w:rsidRPr="00FB23AC">
        <w:rPr>
          <w:rStyle w:val="Siln"/>
        </w:rPr>
        <w:t>Smluvní strany</w:t>
      </w:r>
    </w:p>
    <w:p w14:paraId="427D3A05" w14:textId="77777777" w:rsidR="001206C3" w:rsidRPr="005C508D" w:rsidRDefault="001206C3" w:rsidP="001206C3">
      <w:pPr>
        <w:pStyle w:val="Normlnweb"/>
        <w:rPr>
          <w:rFonts w:ascii="Cambria" w:hAnsi="Cambria"/>
          <w:b/>
        </w:rPr>
      </w:pPr>
      <w:r w:rsidRPr="005C508D">
        <w:rPr>
          <w:rFonts w:ascii="Cambria" w:hAnsi="Cambria"/>
          <w:b/>
        </w:rPr>
        <w:t xml:space="preserve">Objednatel: </w:t>
      </w:r>
    </w:p>
    <w:p w14:paraId="5927A80F" w14:textId="77777777" w:rsidR="001206C3" w:rsidRPr="009811B0" w:rsidRDefault="001206C3" w:rsidP="001206C3">
      <w:pPr>
        <w:pStyle w:val="Bezmezer"/>
        <w:tabs>
          <w:tab w:val="left" w:pos="1843"/>
        </w:tabs>
        <w:spacing w:line="276" w:lineRule="auto"/>
      </w:pPr>
      <w:r>
        <w:t>Název firmy</w:t>
      </w:r>
      <w:r>
        <w:tab/>
      </w:r>
      <w:r w:rsidRPr="009811B0">
        <w:t>Škola Kavčí hory - Mateřská škola, Základní škola a Střední odborná škola služeb</w:t>
      </w:r>
    </w:p>
    <w:p w14:paraId="616723E9" w14:textId="77777777" w:rsidR="001206C3" w:rsidRDefault="001206C3" w:rsidP="001206C3">
      <w:pPr>
        <w:pStyle w:val="Bezmezer"/>
        <w:tabs>
          <w:tab w:val="left" w:pos="1843"/>
        </w:tabs>
        <w:spacing w:line="276" w:lineRule="auto"/>
      </w:pPr>
      <w:r>
        <w:t>Se sídlem</w:t>
      </w:r>
      <w:r>
        <w:tab/>
      </w:r>
      <w:r w:rsidRPr="009811B0">
        <w:t>K Sídlišti 840</w:t>
      </w:r>
      <w:r>
        <w:t>, Praha 4 – Podolí, 140 00</w:t>
      </w:r>
    </w:p>
    <w:p w14:paraId="4CD98107" w14:textId="77777777" w:rsidR="001206C3" w:rsidRDefault="001206C3" w:rsidP="001206C3">
      <w:pPr>
        <w:pStyle w:val="Bezmezer"/>
        <w:tabs>
          <w:tab w:val="left" w:pos="1843"/>
        </w:tabs>
        <w:spacing w:line="276" w:lineRule="auto"/>
      </w:pPr>
      <w:r>
        <w:t>Zastoupená</w:t>
      </w:r>
      <w:r>
        <w:tab/>
        <w:t>Mgr. Helenou Pondělíčkovou</w:t>
      </w:r>
    </w:p>
    <w:p w14:paraId="4F37CC26" w14:textId="77777777" w:rsidR="001206C3" w:rsidRPr="00740528" w:rsidRDefault="001206C3" w:rsidP="001206C3">
      <w:pPr>
        <w:pStyle w:val="Bezmezer"/>
        <w:tabs>
          <w:tab w:val="left" w:pos="1843"/>
        </w:tabs>
        <w:spacing w:line="276" w:lineRule="auto"/>
        <w:rPr>
          <w:rFonts w:ascii="Times New Roman" w:hAnsi="Times New Roman"/>
          <w:sz w:val="24"/>
        </w:rPr>
      </w:pPr>
      <w:r>
        <w:t>IČO</w:t>
      </w:r>
      <w:r>
        <w:tab/>
      </w:r>
      <w:r w:rsidRPr="009811B0">
        <w:t>48134023</w:t>
      </w:r>
    </w:p>
    <w:p w14:paraId="2A9FA925" w14:textId="77777777" w:rsidR="001206C3" w:rsidRDefault="001206C3" w:rsidP="001206C3">
      <w:pPr>
        <w:pStyle w:val="Bezmezer"/>
        <w:tabs>
          <w:tab w:val="left" w:pos="1843"/>
        </w:tabs>
        <w:spacing w:line="276" w:lineRule="auto"/>
      </w:pPr>
      <w:r>
        <w:t>Telefon</w:t>
      </w:r>
      <w:r>
        <w:tab/>
        <w:t>+420 </w:t>
      </w:r>
      <w:r w:rsidRPr="009811B0">
        <w:t>241 090 230</w:t>
      </w:r>
    </w:p>
    <w:p w14:paraId="4A28B407" w14:textId="77777777" w:rsidR="001206C3" w:rsidRDefault="001206C3" w:rsidP="001206C3">
      <w:pPr>
        <w:pStyle w:val="Bezmezer"/>
        <w:tabs>
          <w:tab w:val="left" w:pos="1843"/>
        </w:tabs>
        <w:spacing w:line="276" w:lineRule="auto"/>
      </w:pPr>
      <w:r>
        <w:t>E-mail</w:t>
      </w:r>
      <w:r>
        <w:tab/>
      </w:r>
      <w:r w:rsidRPr="00BA2E81">
        <w:t>skola@</w:t>
      </w:r>
      <w:r>
        <w:t>ksidlisti.cz</w:t>
      </w:r>
      <w:r w:rsidRPr="00BA2E81">
        <w:t>.cz</w:t>
      </w:r>
    </w:p>
    <w:p w14:paraId="168F443E" w14:textId="77777777" w:rsidR="001206C3" w:rsidRPr="00740528" w:rsidRDefault="001206C3" w:rsidP="001206C3">
      <w:pPr>
        <w:pStyle w:val="Bezmezer"/>
        <w:tabs>
          <w:tab w:val="left" w:pos="1843"/>
        </w:tabs>
        <w:spacing w:line="276" w:lineRule="auto"/>
      </w:pPr>
      <w:r w:rsidRPr="00740528">
        <w:t>Bankovní spojení</w:t>
      </w:r>
      <w:r>
        <w:tab/>
        <w:t>Komerční banka, a.s.</w:t>
      </w:r>
    </w:p>
    <w:p w14:paraId="1139ADE2" w14:textId="77777777" w:rsidR="001206C3" w:rsidRDefault="001206C3" w:rsidP="001206C3">
      <w:pPr>
        <w:pStyle w:val="Bezmezer"/>
        <w:tabs>
          <w:tab w:val="left" w:pos="1843"/>
        </w:tabs>
        <w:spacing w:line="276" w:lineRule="auto"/>
      </w:pPr>
      <w:r w:rsidRPr="00740528">
        <w:t>Číslo účtu</w:t>
      </w:r>
      <w:r>
        <w:tab/>
      </w:r>
      <w:r w:rsidRPr="009811B0">
        <w:t>75435041/0100</w:t>
      </w:r>
    </w:p>
    <w:p w14:paraId="6CD062C8" w14:textId="77777777" w:rsidR="001206C3" w:rsidRDefault="001206C3" w:rsidP="001206C3">
      <w:pPr>
        <w:pStyle w:val="Bezmezer"/>
        <w:tabs>
          <w:tab w:val="left" w:pos="1843"/>
        </w:tabs>
        <w:spacing w:line="276" w:lineRule="auto"/>
      </w:pPr>
      <w:r w:rsidRPr="002C6352">
        <w:t>Datová schránka</w:t>
      </w:r>
      <w:r>
        <w:tab/>
      </w:r>
      <w:r w:rsidRPr="009811B0">
        <w:t>cqi5sp3</w:t>
      </w:r>
    </w:p>
    <w:p w14:paraId="116A8EE4" w14:textId="77777777" w:rsidR="001206C3" w:rsidRDefault="001206C3" w:rsidP="001206C3">
      <w:pPr>
        <w:pStyle w:val="Normlnweb"/>
        <w:tabs>
          <w:tab w:val="left" w:pos="1843"/>
        </w:tabs>
      </w:pPr>
      <w:r>
        <w:t> a</w:t>
      </w:r>
    </w:p>
    <w:p w14:paraId="3FF87A99" w14:textId="77777777" w:rsidR="001206C3" w:rsidRPr="005C508D" w:rsidRDefault="001206C3" w:rsidP="001206C3">
      <w:pPr>
        <w:pStyle w:val="Normlnweb"/>
        <w:tabs>
          <w:tab w:val="left" w:pos="1843"/>
        </w:tabs>
        <w:rPr>
          <w:rFonts w:ascii="Cambria" w:hAnsi="Cambria"/>
          <w:b/>
        </w:rPr>
      </w:pPr>
      <w:r w:rsidRPr="005C508D">
        <w:rPr>
          <w:rFonts w:ascii="Cambria" w:hAnsi="Cambria"/>
          <w:b/>
        </w:rPr>
        <w:t xml:space="preserve">Dodavatel:  </w:t>
      </w:r>
    </w:p>
    <w:p w14:paraId="3A841B25" w14:textId="77777777" w:rsidR="001206C3" w:rsidRDefault="001206C3" w:rsidP="001206C3">
      <w:pPr>
        <w:pStyle w:val="Bezmezer"/>
        <w:tabs>
          <w:tab w:val="left" w:pos="1843"/>
        </w:tabs>
        <w:spacing w:line="276" w:lineRule="auto"/>
      </w:pPr>
      <w:r>
        <w:t>Název firmy</w:t>
      </w:r>
      <w:r>
        <w:tab/>
        <w:t>Karel Bukovský</w:t>
      </w:r>
    </w:p>
    <w:p w14:paraId="791232EE" w14:textId="77777777" w:rsidR="001206C3" w:rsidRDefault="001206C3" w:rsidP="001206C3">
      <w:pPr>
        <w:pStyle w:val="Bezmezer"/>
        <w:tabs>
          <w:tab w:val="left" w:pos="1843"/>
        </w:tabs>
        <w:spacing w:line="276" w:lineRule="auto"/>
      </w:pPr>
      <w:r>
        <w:t>Se sídlem</w:t>
      </w:r>
      <w:r>
        <w:tab/>
        <w:t>Na Větrově 392/16,</w:t>
      </w:r>
      <w:r w:rsidRPr="00C1121E">
        <w:t xml:space="preserve"> </w:t>
      </w:r>
      <w:r>
        <w:t>Praha 4, 142 00</w:t>
      </w:r>
    </w:p>
    <w:p w14:paraId="4A38C228" w14:textId="77777777" w:rsidR="001206C3" w:rsidRDefault="001206C3" w:rsidP="001206C3">
      <w:pPr>
        <w:pStyle w:val="Bezmezer"/>
        <w:tabs>
          <w:tab w:val="left" w:pos="1843"/>
        </w:tabs>
        <w:spacing w:line="276" w:lineRule="auto"/>
      </w:pPr>
      <w:r>
        <w:t>Zastoupená</w:t>
      </w:r>
      <w:r>
        <w:tab/>
        <w:t>Karlem Bukovským</w:t>
      </w:r>
    </w:p>
    <w:p w14:paraId="7E7D4F5F" w14:textId="77777777" w:rsidR="001206C3" w:rsidRPr="00740528" w:rsidRDefault="001206C3" w:rsidP="001206C3">
      <w:pPr>
        <w:pStyle w:val="Bezmezer"/>
        <w:tabs>
          <w:tab w:val="left" w:pos="1843"/>
        </w:tabs>
        <w:spacing w:line="276" w:lineRule="auto"/>
      </w:pPr>
      <w:r>
        <w:t>IČO</w:t>
      </w:r>
      <w:r>
        <w:tab/>
      </w:r>
      <w:r w:rsidRPr="00740528">
        <w:t xml:space="preserve">74493655 </w:t>
      </w:r>
    </w:p>
    <w:p w14:paraId="285ADD5C" w14:textId="77777777" w:rsidR="001206C3" w:rsidRDefault="001206C3" w:rsidP="001206C3">
      <w:pPr>
        <w:pStyle w:val="Bezmezer"/>
        <w:tabs>
          <w:tab w:val="left" w:pos="1843"/>
        </w:tabs>
        <w:spacing w:line="276" w:lineRule="auto"/>
      </w:pPr>
      <w:r>
        <w:t>DIČ</w:t>
      </w:r>
      <w:r>
        <w:tab/>
        <w:t>CZ7608110202</w:t>
      </w:r>
    </w:p>
    <w:p w14:paraId="40EAD0FD" w14:textId="77777777" w:rsidR="001206C3" w:rsidRDefault="001206C3" w:rsidP="001206C3">
      <w:pPr>
        <w:pStyle w:val="Bezmezer"/>
        <w:tabs>
          <w:tab w:val="left" w:pos="1843"/>
        </w:tabs>
        <w:spacing w:line="276" w:lineRule="auto"/>
      </w:pPr>
      <w:r>
        <w:t>Telefon</w:t>
      </w:r>
      <w:r>
        <w:tab/>
        <w:t xml:space="preserve">+420 </w:t>
      </w:r>
      <w:r w:rsidRPr="00740528">
        <w:t xml:space="preserve">733 </w:t>
      </w:r>
      <w:r>
        <w:t>710 </w:t>
      </w:r>
      <w:r w:rsidRPr="00740528">
        <w:t>560</w:t>
      </w:r>
    </w:p>
    <w:p w14:paraId="0B604717" w14:textId="77777777" w:rsidR="001206C3" w:rsidRDefault="001206C3" w:rsidP="001206C3">
      <w:pPr>
        <w:pStyle w:val="Bezmezer"/>
        <w:tabs>
          <w:tab w:val="left" w:pos="1843"/>
        </w:tabs>
        <w:spacing w:line="276" w:lineRule="auto"/>
      </w:pPr>
      <w:r>
        <w:t>E-mail</w:t>
      </w:r>
      <w:r>
        <w:tab/>
      </w:r>
      <w:hyperlink r:id="rId5" w:history="1">
        <w:r w:rsidRPr="00740528">
          <w:t>karel@bukovsky.eu</w:t>
        </w:r>
      </w:hyperlink>
    </w:p>
    <w:p w14:paraId="0793F448" w14:textId="77777777" w:rsidR="001206C3" w:rsidRPr="00740528" w:rsidRDefault="001206C3" w:rsidP="001206C3">
      <w:pPr>
        <w:pStyle w:val="Bezmezer"/>
        <w:tabs>
          <w:tab w:val="left" w:pos="1843"/>
        </w:tabs>
        <w:spacing w:line="276" w:lineRule="auto"/>
      </w:pPr>
      <w:r w:rsidRPr="00740528">
        <w:t>Bankovní spojení</w:t>
      </w:r>
      <w:r>
        <w:tab/>
      </w:r>
      <w:r w:rsidRPr="00740528">
        <w:t>Česká spořitelna</w:t>
      </w:r>
      <w:r>
        <w:t>, a.s.</w:t>
      </w:r>
    </w:p>
    <w:p w14:paraId="520F271A" w14:textId="77777777" w:rsidR="001206C3" w:rsidRDefault="001206C3" w:rsidP="001206C3">
      <w:pPr>
        <w:pStyle w:val="Bezmezer"/>
        <w:tabs>
          <w:tab w:val="left" w:pos="1843"/>
        </w:tabs>
        <w:spacing w:line="276" w:lineRule="auto"/>
      </w:pPr>
      <w:r w:rsidRPr="00740528">
        <w:t>Číslo účtu</w:t>
      </w:r>
      <w:r>
        <w:tab/>
      </w:r>
      <w:r w:rsidRPr="00740528">
        <w:t>530683339/0800</w:t>
      </w:r>
    </w:p>
    <w:p w14:paraId="2A5BEC16" w14:textId="77777777" w:rsidR="001206C3" w:rsidRDefault="001206C3" w:rsidP="001206C3">
      <w:pPr>
        <w:pStyle w:val="Bezmezer"/>
        <w:tabs>
          <w:tab w:val="left" w:pos="1843"/>
        </w:tabs>
        <w:spacing w:line="276" w:lineRule="auto"/>
      </w:pPr>
      <w:r w:rsidRPr="002C6352">
        <w:t>Datová schránka</w:t>
      </w:r>
      <w:r>
        <w:tab/>
      </w:r>
      <w:r w:rsidRPr="002C6352">
        <w:t>ey2tdss</w:t>
      </w:r>
    </w:p>
    <w:p w14:paraId="237CC117" w14:textId="77777777" w:rsidR="001206C3" w:rsidRPr="005C508D" w:rsidRDefault="001206C3" w:rsidP="001206C3">
      <w:pPr>
        <w:pStyle w:val="Nadpis1"/>
        <w:rPr>
          <w:rStyle w:val="Siln"/>
        </w:rPr>
      </w:pPr>
      <w:r w:rsidRPr="005C508D">
        <w:rPr>
          <w:rStyle w:val="Siln"/>
        </w:rPr>
        <w:t xml:space="preserve">Předmět </w:t>
      </w:r>
      <w:r w:rsidRPr="00FB23AC">
        <w:rPr>
          <w:rStyle w:val="Siln"/>
        </w:rPr>
        <w:t>smlouvy</w:t>
      </w:r>
    </w:p>
    <w:p w14:paraId="04085292" w14:textId="77777777" w:rsidR="001206C3" w:rsidRPr="0067008C" w:rsidRDefault="001206C3" w:rsidP="001206C3">
      <w:pPr>
        <w:pStyle w:val="Bezmezer"/>
        <w:numPr>
          <w:ilvl w:val="0"/>
          <w:numId w:val="1"/>
        </w:numPr>
        <w:jc w:val="both"/>
        <w:rPr>
          <w:sz w:val="20"/>
          <w:szCs w:val="20"/>
        </w:rPr>
      </w:pPr>
      <w:r w:rsidRPr="0067008C">
        <w:rPr>
          <w:sz w:val="20"/>
          <w:szCs w:val="20"/>
        </w:rPr>
        <w:t>Smluvní strany se dohodli, že počínaje dnem 1. 1. 2022 bude firma Karel Bukovský - dále jen Dodavatel zajišťovat údržbu výpočetní techniky a programového vybavení pro potřeby Školy Kavčí hory - Mateřská škola, Základní škola a Střední odborná škola služeb – dále jen objednatele. Tato údržba zahrnuje běžnou údržbu počítačové sítě, včetně instalací HW a SW dle aktuálních pokynů a havarijní zásahy. Veškeré tyto činnosti provádí dodavatel pro potřeby objednatele.</w:t>
      </w:r>
    </w:p>
    <w:p w14:paraId="4E545BE4" w14:textId="77777777" w:rsidR="001206C3" w:rsidRPr="0067008C" w:rsidRDefault="001206C3" w:rsidP="001206C3">
      <w:pPr>
        <w:pStyle w:val="Bezmezer"/>
        <w:numPr>
          <w:ilvl w:val="0"/>
          <w:numId w:val="1"/>
        </w:numPr>
        <w:jc w:val="both"/>
        <w:rPr>
          <w:sz w:val="20"/>
          <w:szCs w:val="20"/>
        </w:rPr>
      </w:pPr>
      <w:r w:rsidRPr="0067008C">
        <w:rPr>
          <w:sz w:val="20"/>
          <w:szCs w:val="20"/>
        </w:rPr>
        <w:t>Návrhy a nákupy nové výpočetní techniky a spotřebního materiálu podle potřeb objednatele.</w:t>
      </w:r>
    </w:p>
    <w:p w14:paraId="15562428" w14:textId="3E76400E" w:rsidR="001206C3" w:rsidRPr="00FB23AC" w:rsidRDefault="001206C3" w:rsidP="001206C3">
      <w:pPr>
        <w:pStyle w:val="Nadpis1"/>
        <w:rPr>
          <w:rStyle w:val="Siln"/>
        </w:rPr>
      </w:pPr>
      <w:r w:rsidRPr="00FB23AC">
        <w:rPr>
          <w:rStyle w:val="Siln"/>
        </w:rPr>
        <w:lastRenderedPageBreak/>
        <w:t>Podmínky a způsob provádění údržby</w:t>
      </w:r>
    </w:p>
    <w:p w14:paraId="24B5BC58" w14:textId="77777777" w:rsidR="001206C3" w:rsidRPr="0067008C" w:rsidRDefault="001206C3" w:rsidP="001206C3">
      <w:pPr>
        <w:pStyle w:val="Bezmezer"/>
        <w:numPr>
          <w:ilvl w:val="0"/>
          <w:numId w:val="2"/>
        </w:numPr>
        <w:jc w:val="both"/>
        <w:rPr>
          <w:sz w:val="20"/>
          <w:szCs w:val="20"/>
        </w:rPr>
      </w:pPr>
      <w:r w:rsidRPr="0067008C">
        <w:rPr>
          <w:sz w:val="20"/>
          <w:szCs w:val="20"/>
        </w:rPr>
        <w:t>Dodavatel provádí údržbu i havarijní zásahy s využitím vlastních technických prostředků a alespoň 1x v týdnu v prostorách provozovny objednavatele.</w:t>
      </w:r>
    </w:p>
    <w:p w14:paraId="6B073D14" w14:textId="77777777" w:rsidR="001206C3" w:rsidRPr="0067008C" w:rsidRDefault="001206C3" w:rsidP="001206C3">
      <w:pPr>
        <w:pStyle w:val="Bezmezer"/>
        <w:numPr>
          <w:ilvl w:val="0"/>
          <w:numId w:val="2"/>
        </w:numPr>
        <w:jc w:val="both"/>
        <w:rPr>
          <w:sz w:val="20"/>
          <w:szCs w:val="20"/>
        </w:rPr>
      </w:pPr>
      <w:r w:rsidRPr="0067008C">
        <w:rPr>
          <w:sz w:val="20"/>
          <w:szCs w:val="20"/>
        </w:rPr>
        <w:t>Objednatel umožní za účelem provádění údržby pracovníkům dodavatele přístup do svých objektů.</w:t>
      </w:r>
    </w:p>
    <w:p w14:paraId="0FBF228D" w14:textId="77777777" w:rsidR="001206C3" w:rsidRPr="0067008C" w:rsidRDefault="001206C3" w:rsidP="001206C3">
      <w:pPr>
        <w:pStyle w:val="Bezmezer"/>
        <w:numPr>
          <w:ilvl w:val="0"/>
          <w:numId w:val="2"/>
        </w:numPr>
        <w:jc w:val="both"/>
        <w:rPr>
          <w:sz w:val="20"/>
          <w:szCs w:val="20"/>
        </w:rPr>
      </w:pPr>
      <w:r w:rsidRPr="0067008C">
        <w:rPr>
          <w:sz w:val="20"/>
          <w:szCs w:val="20"/>
        </w:rPr>
        <w:t>V případě havarijní poruchy výpočetní techniky zajistí objednatel přítomnost svého odpovědného pracovníka i mimo řádnou pracovní dobu objednatele. V případě technické poruchy jakékoliv komponenty či součásti souboru dle přílohy této smlouvy, zajistí dodavatel její výměnu či opravu a to buď přímo sám, nebo prostřednictvím patřičného autorizovaného servisního střediska.</w:t>
      </w:r>
    </w:p>
    <w:p w14:paraId="329D3F7C" w14:textId="77777777" w:rsidR="001206C3" w:rsidRPr="0067008C" w:rsidRDefault="001206C3" w:rsidP="001206C3">
      <w:pPr>
        <w:pStyle w:val="Bezmezer"/>
        <w:numPr>
          <w:ilvl w:val="0"/>
          <w:numId w:val="2"/>
        </w:numPr>
        <w:jc w:val="both"/>
        <w:rPr>
          <w:sz w:val="20"/>
          <w:szCs w:val="20"/>
        </w:rPr>
      </w:pPr>
      <w:r w:rsidRPr="0067008C">
        <w:rPr>
          <w:sz w:val="20"/>
          <w:szCs w:val="20"/>
        </w:rPr>
        <w:t>Jedná-li se o součást dodanou dodavatelem a vztahuje-li se na tuto součást záruční lhůta, zajistí dodavatel její opravu či výměnu na vlastní náklady.</w:t>
      </w:r>
    </w:p>
    <w:p w14:paraId="55993DBB" w14:textId="77777777" w:rsidR="001206C3" w:rsidRPr="0067008C" w:rsidRDefault="001206C3" w:rsidP="001206C3">
      <w:pPr>
        <w:pStyle w:val="Bezmezer"/>
        <w:numPr>
          <w:ilvl w:val="0"/>
          <w:numId w:val="2"/>
        </w:numPr>
        <w:jc w:val="both"/>
        <w:rPr>
          <w:sz w:val="20"/>
          <w:szCs w:val="20"/>
        </w:rPr>
      </w:pPr>
      <w:r w:rsidRPr="0067008C">
        <w:rPr>
          <w:sz w:val="20"/>
          <w:szCs w:val="20"/>
        </w:rPr>
        <w:t>Pokud se na vadnou součást již záruka nevztahuje, uhradí objednatel veškeré náklady účelně vynaložené na opravu či výměnu této součásti. Dodavatel je povinen ještě před zahájením opravy předložit objednateli předběžnou cenovou kalkulaci opravy a tuto si nechat schválit. Maximální odchylka výsledné ceny od předběžné kalkulace je 15%.</w:t>
      </w:r>
    </w:p>
    <w:p w14:paraId="72E205EC" w14:textId="77777777" w:rsidR="001206C3" w:rsidRPr="0067008C" w:rsidRDefault="001206C3" w:rsidP="001206C3">
      <w:pPr>
        <w:pStyle w:val="Bezmezer"/>
        <w:numPr>
          <w:ilvl w:val="0"/>
          <w:numId w:val="2"/>
        </w:numPr>
        <w:jc w:val="both"/>
        <w:rPr>
          <w:sz w:val="20"/>
          <w:szCs w:val="20"/>
        </w:rPr>
      </w:pPr>
      <w:r w:rsidRPr="0067008C">
        <w:rPr>
          <w:sz w:val="20"/>
          <w:szCs w:val="20"/>
        </w:rPr>
        <w:t>Za úschovu vlastních dat na datových mediích si ručí objednatel.</w:t>
      </w:r>
    </w:p>
    <w:p w14:paraId="640A2A84" w14:textId="77777777" w:rsidR="001206C3" w:rsidRPr="0067008C" w:rsidRDefault="001206C3" w:rsidP="001206C3">
      <w:pPr>
        <w:pStyle w:val="Bezmezer"/>
        <w:numPr>
          <w:ilvl w:val="0"/>
          <w:numId w:val="2"/>
        </w:numPr>
        <w:jc w:val="both"/>
        <w:rPr>
          <w:sz w:val="20"/>
          <w:szCs w:val="20"/>
        </w:rPr>
      </w:pPr>
      <w:r w:rsidRPr="0067008C">
        <w:rPr>
          <w:sz w:val="20"/>
          <w:szCs w:val="20"/>
        </w:rPr>
        <w:t>Dodavatel je povinen provádět, na základě výzvy a požadavků objednatele, údržbu programového vybavení a havarijní servisní zásahy.</w:t>
      </w:r>
    </w:p>
    <w:p w14:paraId="750DE67D" w14:textId="77777777" w:rsidR="001206C3" w:rsidRPr="00FB23AC" w:rsidRDefault="001206C3" w:rsidP="001206C3">
      <w:pPr>
        <w:pStyle w:val="Nadpis1"/>
        <w:rPr>
          <w:rStyle w:val="Siln"/>
        </w:rPr>
      </w:pPr>
      <w:r w:rsidRPr="00FB23AC">
        <w:rPr>
          <w:rStyle w:val="Siln"/>
        </w:rPr>
        <w:t>Termín zásahu a odstranění poruch</w:t>
      </w:r>
    </w:p>
    <w:p w14:paraId="31502FC3" w14:textId="77777777" w:rsidR="001206C3" w:rsidRPr="0067008C" w:rsidRDefault="001206C3" w:rsidP="001206C3">
      <w:pPr>
        <w:pStyle w:val="Bezmezer"/>
        <w:numPr>
          <w:ilvl w:val="0"/>
          <w:numId w:val="3"/>
        </w:numPr>
        <w:jc w:val="both"/>
        <w:rPr>
          <w:sz w:val="20"/>
          <w:szCs w:val="20"/>
        </w:rPr>
      </w:pPr>
      <w:r w:rsidRPr="0067008C">
        <w:rPr>
          <w:sz w:val="20"/>
          <w:szCs w:val="20"/>
        </w:rPr>
        <w:t xml:space="preserve">Rychlost zásahu je garantována od 48 do 96 hodin od nahlášení poruchy s tím, že objednatel si sám volí v konkrétním případě konkrétní požadovanou rychlost zásahu. </w:t>
      </w:r>
    </w:p>
    <w:p w14:paraId="6C452A79" w14:textId="77777777" w:rsidR="001206C3" w:rsidRPr="0067008C" w:rsidRDefault="001206C3" w:rsidP="001206C3">
      <w:pPr>
        <w:pStyle w:val="Bezmezer"/>
        <w:numPr>
          <w:ilvl w:val="0"/>
          <w:numId w:val="3"/>
        </w:numPr>
        <w:jc w:val="both"/>
        <w:rPr>
          <w:sz w:val="20"/>
          <w:szCs w:val="20"/>
        </w:rPr>
      </w:pPr>
      <w:r w:rsidRPr="0067008C">
        <w:rPr>
          <w:sz w:val="20"/>
          <w:szCs w:val="20"/>
        </w:rPr>
        <w:t xml:space="preserve">Vedle rychlosti zásahu je dále garantována i doba odstranění poruchy respektive doba zajištění náhradního provozu v takových případech, kdy není z technických důvodů možné v daném čase poruchu odstranit. </w:t>
      </w:r>
    </w:p>
    <w:p w14:paraId="347B4D9B" w14:textId="77777777" w:rsidR="001206C3" w:rsidRPr="0067008C" w:rsidRDefault="001206C3" w:rsidP="001206C3">
      <w:pPr>
        <w:pStyle w:val="Bezmezer"/>
        <w:numPr>
          <w:ilvl w:val="0"/>
          <w:numId w:val="3"/>
        </w:numPr>
        <w:jc w:val="both"/>
        <w:rPr>
          <w:sz w:val="20"/>
          <w:szCs w:val="20"/>
        </w:rPr>
      </w:pPr>
      <w:r w:rsidRPr="0067008C">
        <w:rPr>
          <w:sz w:val="20"/>
          <w:szCs w:val="20"/>
        </w:rPr>
        <w:t xml:space="preserve">Přijatelné technické důvody pro zajištění náhradního provozu jsou pouze takové, které nemůže dodavatel sám objektivně ovlivnit. Náhradní řešení musí umožnit všechny potřebné funkce systému a bude nahrazeno v nejbližším možném termínu. </w:t>
      </w:r>
    </w:p>
    <w:p w14:paraId="795D11A4" w14:textId="77777777" w:rsidR="001206C3" w:rsidRPr="0067008C" w:rsidRDefault="001206C3" w:rsidP="001206C3">
      <w:pPr>
        <w:pStyle w:val="Bezmezer"/>
        <w:numPr>
          <w:ilvl w:val="0"/>
          <w:numId w:val="3"/>
        </w:numPr>
        <w:jc w:val="both"/>
        <w:rPr>
          <w:sz w:val="20"/>
          <w:szCs w:val="20"/>
        </w:rPr>
      </w:pPr>
      <w:r w:rsidRPr="0067008C">
        <w:rPr>
          <w:sz w:val="20"/>
          <w:szCs w:val="20"/>
        </w:rPr>
        <w:t>V závislosti na povaze závady může vzniknout situace, kdy objektivně není možné odstranit poruchu či zajistit plnohodnotný náhradní provoz do požadované a garantované lhůty. Přijatelnými objektivními důvody jsou zde především fyzikální limity pro jednotlivé nutné činnosti. V takovém případě je dodavatel povinen reagovat na vyžádání zásahu v požadované lhůtě a nadále postupovat s maximálním úsilím a řešit problém v co nejkratším možném čase. Pro ocenění zásahu je podstatná v takovýchto případech doba reakce na vyžádání zásahu.</w:t>
      </w:r>
    </w:p>
    <w:p w14:paraId="027AB4B9" w14:textId="77777777" w:rsidR="001206C3" w:rsidRPr="0067008C" w:rsidRDefault="001206C3" w:rsidP="001206C3">
      <w:pPr>
        <w:pStyle w:val="Bezmezer"/>
        <w:numPr>
          <w:ilvl w:val="0"/>
          <w:numId w:val="3"/>
        </w:numPr>
        <w:jc w:val="both"/>
        <w:rPr>
          <w:sz w:val="20"/>
          <w:szCs w:val="20"/>
        </w:rPr>
      </w:pPr>
      <w:r w:rsidRPr="0067008C">
        <w:rPr>
          <w:sz w:val="20"/>
          <w:szCs w:val="20"/>
        </w:rPr>
        <w:t>Veškeré havarijní servisní zásahy jsou zpoplatňovány.</w:t>
      </w:r>
    </w:p>
    <w:p w14:paraId="3873BF4D" w14:textId="77777777" w:rsidR="001206C3" w:rsidRPr="0067008C" w:rsidRDefault="001206C3" w:rsidP="001206C3">
      <w:pPr>
        <w:pStyle w:val="Bezmezer"/>
        <w:numPr>
          <w:ilvl w:val="0"/>
          <w:numId w:val="3"/>
        </w:numPr>
        <w:jc w:val="both"/>
        <w:rPr>
          <w:sz w:val="20"/>
          <w:szCs w:val="20"/>
        </w:rPr>
      </w:pPr>
      <w:r w:rsidRPr="0067008C">
        <w:rPr>
          <w:sz w:val="20"/>
          <w:szCs w:val="20"/>
        </w:rPr>
        <w:t>Do veškerých výše a níže uvedených časových lhůt se nezapočítávají státem uznané svátky, dny pracovního volna či klidu.</w:t>
      </w:r>
    </w:p>
    <w:p w14:paraId="4B7EB940" w14:textId="77777777" w:rsidR="001206C3" w:rsidRPr="0067008C" w:rsidRDefault="001206C3" w:rsidP="001206C3">
      <w:pPr>
        <w:pStyle w:val="Bezmezer"/>
        <w:numPr>
          <w:ilvl w:val="0"/>
          <w:numId w:val="3"/>
        </w:numPr>
        <w:jc w:val="both"/>
        <w:rPr>
          <w:sz w:val="20"/>
          <w:szCs w:val="20"/>
        </w:rPr>
      </w:pPr>
      <w:r w:rsidRPr="0067008C">
        <w:rPr>
          <w:sz w:val="20"/>
          <w:szCs w:val="20"/>
        </w:rPr>
        <w:t>Způsob nahlášení poruchy je popsán v bodě XIII.</w:t>
      </w:r>
    </w:p>
    <w:p w14:paraId="321F9FE3" w14:textId="59844129" w:rsidR="001206C3" w:rsidRPr="00FB23AC" w:rsidRDefault="001206C3" w:rsidP="001206C3">
      <w:pPr>
        <w:pStyle w:val="Nadpis1"/>
        <w:rPr>
          <w:rStyle w:val="Siln"/>
        </w:rPr>
      </w:pPr>
      <w:r w:rsidRPr="00FB23AC">
        <w:rPr>
          <w:rStyle w:val="Siln"/>
        </w:rPr>
        <w:t>Cena za údržbu, servisní zásahy a služby</w:t>
      </w:r>
    </w:p>
    <w:p w14:paraId="0245A13C" w14:textId="77777777" w:rsidR="001206C3" w:rsidRPr="0067008C" w:rsidRDefault="001206C3" w:rsidP="001206C3">
      <w:pPr>
        <w:pStyle w:val="Bezmezer"/>
        <w:numPr>
          <w:ilvl w:val="0"/>
          <w:numId w:val="8"/>
        </w:numPr>
        <w:jc w:val="both"/>
        <w:rPr>
          <w:sz w:val="20"/>
          <w:szCs w:val="20"/>
        </w:rPr>
      </w:pPr>
      <w:r w:rsidRPr="0067008C">
        <w:rPr>
          <w:sz w:val="20"/>
          <w:szCs w:val="20"/>
        </w:rPr>
        <w:t>Servisní poplatek byl dohodou stanoven na  6.050. Kč měsíčně, včetně DPH. Tento poplatek je za stanovené servisní práce a nezahrnuje žádný další objednaný materiál.</w:t>
      </w:r>
    </w:p>
    <w:p w14:paraId="44471F23" w14:textId="77777777" w:rsidR="001206C3" w:rsidRPr="0067008C" w:rsidRDefault="001206C3" w:rsidP="001206C3">
      <w:pPr>
        <w:pStyle w:val="Bezmezer"/>
        <w:numPr>
          <w:ilvl w:val="0"/>
          <w:numId w:val="8"/>
        </w:numPr>
        <w:jc w:val="both"/>
        <w:rPr>
          <w:sz w:val="20"/>
          <w:szCs w:val="20"/>
        </w:rPr>
      </w:pPr>
      <w:r w:rsidRPr="0067008C">
        <w:rPr>
          <w:sz w:val="20"/>
          <w:szCs w:val="20"/>
        </w:rPr>
        <w:t>Hodiny nad rámec servisního poplatku sazbou á 450 Kč/h budou fakturovány podle skutečně odpracovaných a dohodou odsouhlasených hodin.</w:t>
      </w:r>
    </w:p>
    <w:p w14:paraId="77825F3A" w14:textId="77777777" w:rsidR="001206C3" w:rsidRPr="0067008C" w:rsidRDefault="001206C3" w:rsidP="001206C3">
      <w:pPr>
        <w:pStyle w:val="Bezmezer"/>
        <w:numPr>
          <w:ilvl w:val="0"/>
          <w:numId w:val="8"/>
        </w:numPr>
        <w:jc w:val="both"/>
        <w:rPr>
          <w:sz w:val="20"/>
          <w:szCs w:val="20"/>
        </w:rPr>
      </w:pPr>
      <w:r w:rsidRPr="0067008C">
        <w:rPr>
          <w:sz w:val="20"/>
          <w:szCs w:val="20"/>
        </w:rPr>
        <w:t>Měsíční poplatek podle bodu 1 v tomto odstavci bude objednatel platit dodavateli na základě faktury dodavatele podle data splatnosti na účet dodavatele: 530683339/0800.</w:t>
      </w:r>
    </w:p>
    <w:p w14:paraId="5F8C18EC" w14:textId="77777777" w:rsidR="001206C3" w:rsidRPr="0067008C" w:rsidRDefault="001206C3" w:rsidP="001206C3">
      <w:pPr>
        <w:pStyle w:val="Bezmezer"/>
        <w:numPr>
          <w:ilvl w:val="0"/>
          <w:numId w:val="8"/>
        </w:numPr>
        <w:jc w:val="both"/>
        <w:rPr>
          <w:sz w:val="20"/>
          <w:szCs w:val="20"/>
        </w:rPr>
      </w:pPr>
      <w:r w:rsidRPr="0067008C">
        <w:rPr>
          <w:sz w:val="20"/>
          <w:szCs w:val="20"/>
        </w:rPr>
        <w:t>Cena servisního poplatku bude po uplynutí každého roku aktualizována a to vždy k datu 1.1 následujícího roku. Výpočet paušální platby pro další období zohlední případný nárůstek VT objednatele i výše inflace za uplynulý rok, stanovené Českým statistickým úřadem. Cena servisního poplatku platná na další rok, bude obsahem písemného dodatku k této smlouvě.</w:t>
      </w:r>
    </w:p>
    <w:p w14:paraId="1CA50275" w14:textId="77777777" w:rsidR="001206C3" w:rsidRPr="0067008C" w:rsidRDefault="001206C3" w:rsidP="001206C3">
      <w:pPr>
        <w:pStyle w:val="Bezmezer"/>
        <w:numPr>
          <w:ilvl w:val="0"/>
          <w:numId w:val="8"/>
        </w:numPr>
        <w:jc w:val="both"/>
        <w:rPr>
          <w:sz w:val="20"/>
          <w:szCs w:val="20"/>
        </w:rPr>
      </w:pPr>
      <w:r w:rsidRPr="0067008C">
        <w:rPr>
          <w:sz w:val="20"/>
          <w:szCs w:val="20"/>
        </w:rPr>
        <w:t>Všechny zde uvedené ceny jsou stanoveny bez DPH.</w:t>
      </w:r>
    </w:p>
    <w:p w14:paraId="5795B9A5" w14:textId="015C0B7D" w:rsidR="001206C3" w:rsidRDefault="001206C3" w:rsidP="001206C3"/>
    <w:p w14:paraId="78F33338" w14:textId="77777777" w:rsidR="001206C3" w:rsidRPr="00FB23AC" w:rsidRDefault="001206C3" w:rsidP="001206C3">
      <w:pPr>
        <w:pStyle w:val="Nadpis1"/>
        <w:rPr>
          <w:rStyle w:val="Siln"/>
        </w:rPr>
      </w:pPr>
      <w:r w:rsidRPr="00FB23AC">
        <w:rPr>
          <w:rStyle w:val="Siln"/>
        </w:rPr>
        <w:lastRenderedPageBreak/>
        <w:t>Práce obsažené v</w:t>
      </w:r>
      <w:r w:rsidRPr="005C508D">
        <w:rPr>
          <w:rStyle w:val="Siln"/>
        </w:rPr>
        <w:t> měsíčním servisu</w:t>
      </w:r>
    </w:p>
    <w:p w14:paraId="2500EA20" w14:textId="77777777" w:rsidR="001206C3" w:rsidRPr="0067008C" w:rsidRDefault="001206C3" w:rsidP="001206C3">
      <w:pPr>
        <w:pStyle w:val="Odstavecseseznamem"/>
        <w:numPr>
          <w:ilvl w:val="0"/>
          <w:numId w:val="4"/>
        </w:numPr>
        <w:spacing w:before="100" w:beforeAutospacing="1" w:after="100" w:afterAutospacing="1"/>
        <w:rPr>
          <w:sz w:val="20"/>
          <w:szCs w:val="20"/>
        </w:rPr>
      </w:pPr>
      <w:r w:rsidRPr="0067008C">
        <w:rPr>
          <w:sz w:val="20"/>
          <w:szCs w:val="20"/>
        </w:rPr>
        <w:t>správa, údržba školního informačního systému Bakaláři</w:t>
      </w:r>
    </w:p>
    <w:p w14:paraId="2F228DFD" w14:textId="77777777" w:rsidR="001206C3" w:rsidRPr="0067008C" w:rsidRDefault="001206C3" w:rsidP="001206C3">
      <w:pPr>
        <w:pStyle w:val="Odstavecseseznamem"/>
        <w:numPr>
          <w:ilvl w:val="0"/>
          <w:numId w:val="4"/>
        </w:numPr>
        <w:spacing w:before="100" w:beforeAutospacing="1" w:after="100" w:afterAutospacing="1"/>
        <w:rPr>
          <w:sz w:val="20"/>
          <w:szCs w:val="20"/>
        </w:rPr>
      </w:pPr>
      <w:r w:rsidRPr="0067008C">
        <w:rPr>
          <w:sz w:val="20"/>
          <w:szCs w:val="20"/>
        </w:rPr>
        <w:t>správa, údržbu a servis serverů</w:t>
      </w:r>
    </w:p>
    <w:p w14:paraId="5BADFDDF"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správa počítačové sítě</w:t>
      </w:r>
    </w:p>
    <w:p w14:paraId="3CF1417C" w14:textId="77777777" w:rsidR="001206C3" w:rsidRPr="0067008C" w:rsidRDefault="001206C3" w:rsidP="001206C3">
      <w:pPr>
        <w:pStyle w:val="Odstavecseseznamem"/>
        <w:numPr>
          <w:ilvl w:val="0"/>
          <w:numId w:val="4"/>
        </w:numPr>
        <w:spacing w:before="100" w:beforeAutospacing="1" w:after="100" w:afterAutospacing="1"/>
        <w:rPr>
          <w:sz w:val="20"/>
          <w:szCs w:val="20"/>
        </w:rPr>
      </w:pPr>
      <w:r w:rsidRPr="0067008C">
        <w:rPr>
          <w:sz w:val="20"/>
          <w:szCs w:val="20"/>
        </w:rPr>
        <w:t>správu a údržbu aktivních i pasivních prvků sítě (switche, routery, …)</w:t>
      </w:r>
    </w:p>
    <w:p w14:paraId="0E69F3FD"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pravidelnou profylaktickou prohlídku výpočetní techniky a pravidelnou údržbu jak HW, tak i SW</w:t>
      </w:r>
    </w:p>
    <w:p w14:paraId="11C1DE65"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instalaci, aktualizaci a upgrade programového vybavení</w:t>
      </w:r>
    </w:p>
    <w:p w14:paraId="557D85FB"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odstraňování závad způsobených uživatelem nesprávnou manipulací s programovým nebo technickým vybavením</w:t>
      </w:r>
    </w:p>
    <w:p w14:paraId="4B89DE5A"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odstranění drobných závad</w:t>
      </w:r>
    </w:p>
    <w:p w14:paraId="0323F951"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konzultaci, poradenskou, případně lektorská činnost</w:t>
      </w:r>
    </w:p>
    <w:p w14:paraId="16204B01" w14:textId="77777777" w:rsidR="001206C3" w:rsidRPr="0067008C" w:rsidRDefault="001206C3" w:rsidP="001206C3">
      <w:pPr>
        <w:pStyle w:val="Bezmezer"/>
        <w:numPr>
          <w:ilvl w:val="0"/>
          <w:numId w:val="4"/>
        </w:numPr>
        <w:spacing w:line="276" w:lineRule="auto"/>
        <w:rPr>
          <w:sz w:val="20"/>
          <w:szCs w:val="20"/>
        </w:rPr>
      </w:pPr>
      <w:r w:rsidRPr="0067008C">
        <w:rPr>
          <w:sz w:val="20"/>
          <w:szCs w:val="20"/>
        </w:rPr>
        <w:t>pravidelné zálohování a archivace dat</w:t>
      </w:r>
    </w:p>
    <w:p w14:paraId="6FEA3024" w14:textId="77777777" w:rsidR="001206C3" w:rsidRPr="0067008C" w:rsidRDefault="001206C3" w:rsidP="001206C3">
      <w:pPr>
        <w:pStyle w:val="Odstavecseseznamem"/>
        <w:numPr>
          <w:ilvl w:val="0"/>
          <w:numId w:val="4"/>
        </w:numPr>
        <w:spacing w:before="100" w:beforeAutospacing="1" w:after="100" w:afterAutospacing="1"/>
        <w:rPr>
          <w:sz w:val="20"/>
          <w:szCs w:val="20"/>
        </w:rPr>
      </w:pPr>
      <w:r w:rsidRPr="0067008C">
        <w:rPr>
          <w:sz w:val="20"/>
          <w:szCs w:val="20"/>
        </w:rPr>
        <w:t>technická podporu uživatelům</w:t>
      </w:r>
    </w:p>
    <w:p w14:paraId="0645D090" w14:textId="77777777" w:rsidR="001206C3" w:rsidRPr="0067008C" w:rsidRDefault="001206C3" w:rsidP="001206C3">
      <w:pPr>
        <w:pStyle w:val="Odstavecseseznamem"/>
        <w:numPr>
          <w:ilvl w:val="0"/>
          <w:numId w:val="4"/>
        </w:numPr>
        <w:spacing w:before="100" w:beforeAutospacing="1" w:after="100" w:afterAutospacing="1"/>
        <w:rPr>
          <w:sz w:val="20"/>
          <w:szCs w:val="20"/>
        </w:rPr>
      </w:pPr>
      <w:r w:rsidRPr="0067008C">
        <w:rPr>
          <w:sz w:val="20"/>
          <w:szCs w:val="20"/>
        </w:rPr>
        <w:t>softwarové a hardwarové audity, správa licencí</w:t>
      </w:r>
    </w:p>
    <w:p w14:paraId="3F5EE4FA" w14:textId="77777777" w:rsidR="001206C3" w:rsidRPr="0067008C" w:rsidRDefault="001206C3" w:rsidP="001206C3">
      <w:pPr>
        <w:pStyle w:val="Odstavecseseznamem"/>
        <w:numPr>
          <w:ilvl w:val="0"/>
          <w:numId w:val="4"/>
        </w:numPr>
        <w:spacing w:before="100" w:beforeAutospacing="1" w:after="100" w:afterAutospacing="1"/>
        <w:rPr>
          <w:sz w:val="20"/>
          <w:szCs w:val="20"/>
        </w:rPr>
      </w:pPr>
      <w:r w:rsidRPr="0067008C">
        <w:rPr>
          <w:sz w:val="20"/>
          <w:szCs w:val="20"/>
        </w:rPr>
        <w:t>upgrade a modernizaci vybavení</w:t>
      </w:r>
    </w:p>
    <w:p w14:paraId="36831B4B" w14:textId="77777777" w:rsidR="001206C3" w:rsidRPr="0067008C" w:rsidRDefault="001206C3" w:rsidP="001206C3">
      <w:pPr>
        <w:pStyle w:val="Bezmezer"/>
        <w:spacing w:before="240" w:after="360"/>
        <w:jc w:val="both"/>
        <w:rPr>
          <w:sz w:val="20"/>
          <w:szCs w:val="20"/>
        </w:rPr>
      </w:pPr>
      <w:r w:rsidRPr="0067008C">
        <w:rPr>
          <w:sz w:val="20"/>
          <w:szCs w:val="20"/>
        </w:rPr>
        <w:t>Dodavatel nezodpovídá za legálnost instalovaných SW produktů, ale je povinen upozornit objednatele na případně zjištěné nedostatky v licencích.</w:t>
      </w:r>
    </w:p>
    <w:p w14:paraId="5EBAE93B" w14:textId="455AAE8E" w:rsidR="001206C3" w:rsidRPr="00FB23AC" w:rsidRDefault="001206C3" w:rsidP="001206C3">
      <w:pPr>
        <w:pStyle w:val="Nadpis1"/>
        <w:rPr>
          <w:rStyle w:val="Siln"/>
        </w:rPr>
      </w:pPr>
      <w:r w:rsidRPr="00FB23AC">
        <w:rPr>
          <w:rStyle w:val="Siln"/>
        </w:rPr>
        <w:t>Platební podmínky</w:t>
      </w:r>
    </w:p>
    <w:p w14:paraId="4392663C" w14:textId="77777777" w:rsidR="001206C3" w:rsidRPr="0067008C" w:rsidRDefault="001206C3" w:rsidP="001206C3">
      <w:pPr>
        <w:pStyle w:val="Bezmezer"/>
        <w:numPr>
          <w:ilvl w:val="0"/>
          <w:numId w:val="5"/>
        </w:numPr>
        <w:jc w:val="both"/>
        <w:rPr>
          <w:sz w:val="20"/>
          <w:szCs w:val="20"/>
        </w:rPr>
      </w:pPr>
      <w:r w:rsidRPr="0067008C">
        <w:rPr>
          <w:sz w:val="20"/>
          <w:szCs w:val="20"/>
        </w:rPr>
        <w:t>Objednatel je povinen zaplatit měsíční poplatek vždy za celý kalendářní měsíc na základě daňového dokladu. Daňový doklad bude vystaven dodavatelem nejpozději do 5. dne běžného kalendářního měsíce se splatností 14 dnů ode dne vystavení dokladu.</w:t>
      </w:r>
    </w:p>
    <w:p w14:paraId="6268D18E" w14:textId="77777777" w:rsidR="001206C3" w:rsidRPr="0067008C" w:rsidRDefault="001206C3" w:rsidP="001206C3">
      <w:pPr>
        <w:pStyle w:val="Bezmezer"/>
        <w:numPr>
          <w:ilvl w:val="0"/>
          <w:numId w:val="5"/>
        </w:numPr>
        <w:jc w:val="both"/>
        <w:rPr>
          <w:sz w:val="20"/>
          <w:szCs w:val="20"/>
        </w:rPr>
      </w:pPr>
      <w:r w:rsidRPr="0067008C">
        <w:rPr>
          <w:sz w:val="20"/>
          <w:szCs w:val="20"/>
        </w:rPr>
        <w:t xml:space="preserve"> Daňový doklad za případnou údržbu nad rámec preventivní měsíční prohlídky bude vystaven po předání objednané práce. Splatnost daňového dokladu bude 14 dnů ode dne jeho vystavení. </w:t>
      </w:r>
    </w:p>
    <w:p w14:paraId="6A3C128B" w14:textId="77777777" w:rsidR="001206C3" w:rsidRPr="0067008C" w:rsidRDefault="001206C3" w:rsidP="001206C3">
      <w:pPr>
        <w:pStyle w:val="Bezmezer"/>
        <w:numPr>
          <w:ilvl w:val="0"/>
          <w:numId w:val="5"/>
        </w:numPr>
        <w:jc w:val="both"/>
        <w:rPr>
          <w:sz w:val="20"/>
          <w:szCs w:val="20"/>
        </w:rPr>
      </w:pPr>
      <w:r w:rsidRPr="0067008C">
        <w:rPr>
          <w:sz w:val="20"/>
          <w:szCs w:val="20"/>
        </w:rPr>
        <w:t>V případě prodlení objednatele s placením bude účtována smluvní pokuta ve výši 0,1% dlužné částky za každý započatý kalendářní den prodlení.</w:t>
      </w:r>
    </w:p>
    <w:p w14:paraId="1DA05629" w14:textId="77777777" w:rsidR="001206C3" w:rsidRPr="00FB23AC" w:rsidRDefault="001206C3" w:rsidP="001206C3">
      <w:pPr>
        <w:pStyle w:val="Nadpis1"/>
        <w:rPr>
          <w:rStyle w:val="Siln"/>
        </w:rPr>
      </w:pPr>
      <w:r w:rsidRPr="00FB23AC">
        <w:rPr>
          <w:rStyle w:val="Siln"/>
        </w:rPr>
        <w:t>Záruky</w:t>
      </w:r>
    </w:p>
    <w:p w14:paraId="2B161972" w14:textId="77777777" w:rsidR="001206C3" w:rsidRPr="0067008C" w:rsidRDefault="001206C3" w:rsidP="001206C3">
      <w:pPr>
        <w:pStyle w:val="Bezmezer"/>
        <w:jc w:val="both"/>
        <w:rPr>
          <w:sz w:val="20"/>
          <w:szCs w:val="20"/>
        </w:rPr>
      </w:pPr>
      <w:r w:rsidRPr="0067008C">
        <w:rPr>
          <w:sz w:val="20"/>
          <w:szCs w:val="20"/>
        </w:rPr>
        <w:t>Záruka na práce provedené dodavatelem a na dodané zboží se řídí ustanovením  obchodního zákoníku a občanského zákoníku. Záruční doba na provedené práce je 3 měsíce od jejího provedení, záruka na dodané zboží je nejméně 12 měsíců od převzetí tohoto zboží.</w:t>
      </w:r>
    </w:p>
    <w:p w14:paraId="09DAE6E3" w14:textId="77777777" w:rsidR="001206C3" w:rsidRPr="00FB23AC" w:rsidRDefault="001206C3" w:rsidP="001206C3">
      <w:pPr>
        <w:pStyle w:val="Nadpis1"/>
        <w:rPr>
          <w:rStyle w:val="Siln"/>
        </w:rPr>
      </w:pPr>
      <w:r w:rsidRPr="00FB23AC">
        <w:rPr>
          <w:rStyle w:val="Siln"/>
        </w:rPr>
        <w:t>Vyšší moc</w:t>
      </w:r>
    </w:p>
    <w:p w14:paraId="2DD835FB" w14:textId="77777777" w:rsidR="001206C3" w:rsidRPr="0067008C" w:rsidRDefault="001206C3" w:rsidP="001206C3">
      <w:pPr>
        <w:pStyle w:val="Bezmezer"/>
        <w:jc w:val="both"/>
        <w:rPr>
          <w:rStyle w:val="Siln"/>
          <w:rFonts w:ascii="Cambria" w:hAnsi="Cambria"/>
          <w:b/>
          <w:sz w:val="20"/>
          <w:szCs w:val="20"/>
        </w:rPr>
      </w:pPr>
      <w:r w:rsidRPr="0067008C">
        <w:rPr>
          <w:rStyle w:val="Siln"/>
          <w:rFonts w:ascii="Cambria" w:hAnsi="Cambria"/>
          <w:sz w:val="20"/>
          <w:szCs w:val="20"/>
        </w:rPr>
        <w:t>Dodavatel není odpovědný za porušení svých povinností, jestliže prokáže, že toto porušení bylo způsobeno překážkou, kterou nemohl ovlivnit a ohledně které nelze rozumně předpokládat, že s ní mohl počítat v době uzavření smlouvy nebo že tuto překážku nebo její důsledky mohl odvrátit nebo překonat. Dodavatel v případě porušení smlouvy musí okamžitě oznámit objednateli překážku a její účinky na způsobilost poskytnout plnění. V těchto případech zajistí dodavatel náhradní řešení v nejbližším možném termínu.</w:t>
      </w:r>
    </w:p>
    <w:p w14:paraId="5A9BBBC5" w14:textId="77777777" w:rsidR="001206C3" w:rsidRPr="00FB23AC" w:rsidRDefault="001206C3" w:rsidP="001206C3">
      <w:pPr>
        <w:pStyle w:val="Nadpis1"/>
        <w:rPr>
          <w:rStyle w:val="Siln"/>
        </w:rPr>
      </w:pPr>
      <w:r w:rsidRPr="00FB23AC">
        <w:rPr>
          <w:rStyle w:val="Siln"/>
        </w:rPr>
        <w:t>Platnost smlouvy a její ukončení</w:t>
      </w:r>
    </w:p>
    <w:p w14:paraId="237F4963" w14:textId="77777777" w:rsidR="001206C3" w:rsidRPr="0067008C" w:rsidRDefault="001206C3" w:rsidP="001206C3">
      <w:pPr>
        <w:pStyle w:val="Bezmezer"/>
        <w:numPr>
          <w:ilvl w:val="0"/>
          <w:numId w:val="6"/>
        </w:numPr>
        <w:jc w:val="both"/>
        <w:rPr>
          <w:bCs/>
          <w:sz w:val="20"/>
          <w:szCs w:val="20"/>
        </w:rPr>
      </w:pPr>
      <w:r w:rsidRPr="0067008C">
        <w:rPr>
          <w:bCs/>
          <w:sz w:val="20"/>
          <w:szCs w:val="20"/>
        </w:rPr>
        <w:t>Smlouva se uzavírá na dobu neurčitou a nabývá platnosti a účinnosti dnem podpisu.</w:t>
      </w:r>
    </w:p>
    <w:p w14:paraId="652F261E" w14:textId="77777777" w:rsidR="001206C3" w:rsidRPr="0067008C" w:rsidRDefault="001206C3" w:rsidP="001206C3">
      <w:pPr>
        <w:pStyle w:val="Bezmezer"/>
        <w:numPr>
          <w:ilvl w:val="0"/>
          <w:numId w:val="6"/>
        </w:numPr>
        <w:jc w:val="both"/>
        <w:rPr>
          <w:bCs/>
          <w:sz w:val="20"/>
          <w:szCs w:val="20"/>
        </w:rPr>
      </w:pPr>
      <w:r w:rsidRPr="0067008C">
        <w:rPr>
          <w:bCs/>
          <w:sz w:val="20"/>
          <w:szCs w:val="20"/>
        </w:rPr>
        <w:t>Smlouva může být změněna pouze písemnou formou a za souhlasu obou smluvních stran.</w:t>
      </w:r>
    </w:p>
    <w:p w14:paraId="5CD62DDB" w14:textId="77777777" w:rsidR="001206C3" w:rsidRPr="0067008C" w:rsidRDefault="001206C3" w:rsidP="001206C3">
      <w:pPr>
        <w:pStyle w:val="Bezmezer"/>
        <w:numPr>
          <w:ilvl w:val="0"/>
          <w:numId w:val="6"/>
        </w:numPr>
        <w:jc w:val="both"/>
        <w:rPr>
          <w:bCs/>
          <w:sz w:val="20"/>
          <w:szCs w:val="20"/>
        </w:rPr>
      </w:pPr>
      <w:r w:rsidRPr="0067008C">
        <w:rPr>
          <w:bCs/>
          <w:sz w:val="20"/>
          <w:szCs w:val="20"/>
        </w:rPr>
        <w:lastRenderedPageBreak/>
        <w:t>Platnost smlouvy je možné ukončit dohodou, výpovědí bez udání důvodu nebo okamžitou výpovědí z důvodu opakovaného a závažného porušování smluvních povinností. Jakákoliv dohoda či výpověď musí mít vždy písemnou formu.</w:t>
      </w:r>
    </w:p>
    <w:p w14:paraId="1FAA060C" w14:textId="77777777" w:rsidR="001206C3" w:rsidRPr="0067008C" w:rsidRDefault="001206C3" w:rsidP="001206C3">
      <w:pPr>
        <w:pStyle w:val="Bezmezer"/>
        <w:numPr>
          <w:ilvl w:val="0"/>
          <w:numId w:val="6"/>
        </w:numPr>
        <w:jc w:val="both"/>
        <w:rPr>
          <w:bCs/>
          <w:sz w:val="20"/>
          <w:szCs w:val="20"/>
        </w:rPr>
      </w:pPr>
      <w:r w:rsidRPr="0067008C">
        <w:rPr>
          <w:bCs/>
          <w:sz w:val="20"/>
          <w:szCs w:val="20"/>
        </w:rPr>
        <w:t>Výpovědní lhůta pro ukončení platnosti smlouvy bez udání důvodu činí pro obě smluvní strany 6 měsíců.</w:t>
      </w:r>
    </w:p>
    <w:p w14:paraId="58B6CBE1" w14:textId="77777777" w:rsidR="001206C3" w:rsidRPr="0067008C" w:rsidRDefault="001206C3" w:rsidP="001206C3">
      <w:pPr>
        <w:pStyle w:val="Bezmezer"/>
        <w:numPr>
          <w:ilvl w:val="0"/>
          <w:numId w:val="6"/>
        </w:numPr>
        <w:jc w:val="both"/>
        <w:rPr>
          <w:bCs/>
          <w:sz w:val="20"/>
          <w:szCs w:val="20"/>
        </w:rPr>
      </w:pPr>
      <w:r w:rsidRPr="0067008C">
        <w:rPr>
          <w:bCs/>
          <w:sz w:val="20"/>
          <w:szCs w:val="20"/>
        </w:rPr>
        <w:t>Výpovědní lhůta běží od 1. dne měsíce následujícího po podání výpovědi.</w:t>
      </w:r>
    </w:p>
    <w:p w14:paraId="77B8688D" w14:textId="77777777" w:rsidR="001206C3" w:rsidRPr="0067008C" w:rsidRDefault="001206C3" w:rsidP="001206C3">
      <w:pPr>
        <w:pStyle w:val="Bezmezer"/>
        <w:numPr>
          <w:ilvl w:val="0"/>
          <w:numId w:val="6"/>
        </w:numPr>
        <w:jc w:val="both"/>
        <w:rPr>
          <w:bCs/>
          <w:sz w:val="20"/>
          <w:szCs w:val="20"/>
        </w:rPr>
      </w:pPr>
      <w:r w:rsidRPr="0067008C">
        <w:rPr>
          <w:bCs/>
          <w:sz w:val="20"/>
          <w:szCs w:val="20"/>
        </w:rPr>
        <w:t>V případě závažného a opakovaného porušování smluvních povinností jakoukoliv ze smluvních stran, může strana druhá vypovědět tuto smlouvu s okamžitou platností. Zmíněná závažnost a opakovanost porušování smluvních povinností musí být prokazatelná a aktu okamžité výpovědi smlouvy musí předcházet písemné upozornění na neplnění povinností.</w:t>
      </w:r>
    </w:p>
    <w:p w14:paraId="788FE60D" w14:textId="77777777" w:rsidR="001206C3" w:rsidRPr="0067008C" w:rsidRDefault="001206C3" w:rsidP="001206C3">
      <w:pPr>
        <w:pStyle w:val="Bezmezer"/>
        <w:numPr>
          <w:ilvl w:val="0"/>
          <w:numId w:val="6"/>
        </w:numPr>
        <w:jc w:val="both"/>
        <w:rPr>
          <w:bCs/>
          <w:sz w:val="20"/>
          <w:szCs w:val="20"/>
        </w:rPr>
      </w:pPr>
      <w:r w:rsidRPr="0067008C">
        <w:rPr>
          <w:bCs/>
          <w:sz w:val="20"/>
          <w:szCs w:val="20"/>
        </w:rPr>
        <w:t xml:space="preserve">Za závažné neplnění smluvních povinností je na jedné straně považováno nedodržování časových termínů pro rychlost zásahu či opravy a na druhé straně nedodržení splatnosti vystavené faktury. </w:t>
      </w:r>
    </w:p>
    <w:p w14:paraId="4379723D" w14:textId="77777777" w:rsidR="001206C3" w:rsidRPr="0067008C" w:rsidRDefault="001206C3" w:rsidP="001206C3">
      <w:pPr>
        <w:pStyle w:val="Bezmezer"/>
        <w:numPr>
          <w:ilvl w:val="0"/>
          <w:numId w:val="6"/>
        </w:numPr>
        <w:jc w:val="both"/>
        <w:rPr>
          <w:bCs/>
          <w:sz w:val="20"/>
          <w:szCs w:val="20"/>
        </w:rPr>
      </w:pPr>
      <w:r w:rsidRPr="0067008C">
        <w:rPr>
          <w:bCs/>
          <w:sz w:val="20"/>
          <w:szCs w:val="20"/>
        </w:rPr>
        <w:t>Jakákoliv forma výpovědi smlouvy nemá žádný odkladný či rušící vliv na nutnost korektního vypořádání veškerých vzájemných závazků z této smlouvy plynoucích.</w:t>
      </w:r>
    </w:p>
    <w:p w14:paraId="25206F32" w14:textId="77777777" w:rsidR="001206C3" w:rsidRPr="00FB23AC" w:rsidRDefault="001206C3" w:rsidP="001206C3">
      <w:pPr>
        <w:pStyle w:val="Nadpis1"/>
        <w:rPr>
          <w:rStyle w:val="Siln"/>
        </w:rPr>
      </w:pPr>
      <w:r w:rsidRPr="00FB23AC">
        <w:rPr>
          <w:rStyle w:val="Siln"/>
        </w:rPr>
        <w:t>Mlčenlivost</w:t>
      </w:r>
    </w:p>
    <w:p w14:paraId="68568D41" w14:textId="77777777" w:rsidR="001206C3" w:rsidRPr="0067008C" w:rsidRDefault="001206C3" w:rsidP="001206C3">
      <w:pPr>
        <w:pStyle w:val="Normlnweb"/>
        <w:jc w:val="both"/>
        <w:rPr>
          <w:rStyle w:val="Siln"/>
          <w:rFonts w:ascii="Cambria" w:eastAsia="Calibri" w:hAnsi="Cambria"/>
          <w:b/>
          <w:sz w:val="20"/>
          <w:szCs w:val="20"/>
          <w:lang w:eastAsia="en-US"/>
        </w:rPr>
      </w:pPr>
      <w:r w:rsidRPr="0067008C">
        <w:rPr>
          <w:rStyle w:val="Siln"/>
          <w:rFonts w:ascii="Cambria" w:eastAsia="Calibri" w:hAnsi="Cambria"/>
          <w:sz w:val="20"/>
          <w:szCs w:val="20"/>
          <w:lang w:eastAsia="en-US"/>
        </w:rPr>
        <w:t>Správce sítě je povinen zachovávat nejpřísnější mlčenlivost vůči třetím osobám všeobecně o všem, co se dozví v rámci své činnosti pro objednatele. Správce sítě se zavazuje, že veškeré tyto informace jsou přísně důvěrné a je povinen dodržovat závazek mlčenlivosti.</w:t>
      </w:r>
    </w:p>
    <w:p w14:paraId="5B75EA60" w14:textId="77777777" w:rsidR="001206C3" w:rsidRPr="00FB23AC" w:rsidRDefault="001206C3" w:rsidP="001206C3">
      <w:pPr>
        <w:pStyle w:val="Nadpis1"/>
        <w:rPr>
          <w:rStyle w:val="Siln"/>
        </w:rPr>
      </w:pPr>
      <w:r w:rsidRPr="00FB23AC">
        <w:rPr>
          <w:rStyle w:val="Siln"/>
        </w:rPr>
        <w:t>Řešení sporů</w:t>
      </w:r>
    </w:p>
    <w:p w14:paraId="55AD5711" w14:textId="77777777" w:rsidR="001206C3" w:rsidRPr="0067008C" w:rsidRDefault="001206C3" w:rsidP="001206C3">
      <w:pPr>
        <w:pStyle w:val="Normlnweb"/>
        <w:jc w:val="both"/>
        <w:rPr>
          <w:rStyle w:val="Siln"/>
          <w:rFonts w:ascii="Cambria" w:eastAsia="Calibri" w:hAnsi="Cambria"/>
          <w:b/>
          <w:sz w:val="20"/>
          <w:szCs w:val="20"/>
          <w:lang w:eastAsia="en-US"/>
        </w:rPr>
      </w:pPr>
      <w:r w:rsidRPr="0067008C">
        <w:rPr>
          <w:rStyle w:val="Siln"/>
          <w:rFonts w:ascii="Cambria" w:eastAsia="Calibri" w:hAnsi="Cambria"/>
          <w:sz w:val="20"/>
          <w:szCs w:val="20"/>
          <w:lang w:eastAsia="en-US"/>
        </w:rPr>
        <w:t>V případě vzniku sporu při provádění této smlouvy nebo v souvislosti s ní se zúčastněné strany budou snažit vyřešit jej vzájemným jednáním. Jestliže se takovým způsobem spor nepodaří vyřešit, bude předložen k projednání a rozhodnutí místně příslušnému soudu.</w:t>
      </w:r>
    </w:p>
    <w:p w14:paraId="75F1FA1E" w14:textId="77777777" w:rsidR="001206C3" w:rsidRPr="00FB23AC" w:rsidRDefault="001206C3" w:rsidP="001206C3">
      <w:pPr>
        <w:pStyle w:val="Nadpis1"/>
        <w:rPr>
          <w:rStyle w:val="Siln"/>
        </w:rPr>
      </w:pPr>
      <w:r w:rsidRPr="00FB23AC">
        <w:rPr>
          <w:rStyle w:val="Siln"/>
        </w:rPr>
        <w:t>Způsob hlášení poruchy</w:t>
      </w:r>
    </w:p>
    <w:p w14:paraId="5F155405" w14:textId="77777777" w:rsidR="001206C3" w:rsidRPr="0067008C" w:rsidRDefault="001206C3" w:rsidP="001206C3">
      <w:pPr>
        <w:pStyle w:val="Bezmezer"/>
        <w:jc w:val="both"/>
        <w:rPr>
          <w:rStyle w:val="Siln"/>
          <w:b/>
          <w:sz w:val="20"/>
          <w:szCs w:val="20"/>
        </w:rPr>
      </w:pPr>
      <w:r w:rsidRPr="0067008C">
        <w:rPr>
          <w:rStyle w:val="Siln"/>
          <w:sz w:val="20"/>
          <w:szCs w:val="20"/>
        </w:rPr>
        <w:t>Závady znemožňující základní činnost výpočetní techniky musí být vždy hlášeny jedním z následujících způsobů:</w:t>
      </w:r>
    </w:p>
    <w:p w14:paraId="50453F39" w14:textId="77777777" w:rsidR="001206C3" w:rsidRPr="0067008C" w:rsidRDefault="001206C3" w:rsidP="001206C3">
      <w:pPr>
        <w:pStyle w:val="Bezmezer"/>
        <w:numPr>
          <w:ilvl w:val="0"/>
          <w:numId w:val="7"/>
        </w:numPr>
        <w:rPr>
          <w:rStyle w:val="Siln"/>
          <w:b/>
          <w:sz w:val="20"/>
          <w:szCs w:val="20"/>
        </w:rPr>
      </w:pPr>
      <w:r w:rsidRPr="0067008C">
        <w:rPr>
          <w:rStyle w:val="Siln"/>
          <w:sz w:val="20"/>
          <w:szCs w:val="20"/>
        </w:rPr>
        <w:t xml:space="preserve">telefonicky na </w:t>
      </w:r>
      <w:r w:rsidRPr="0067008C">
        <w:rPr>
          <w:sz w:val="20"/>
          <w:szCs w:val="20"/>
        </w:rPr>
        <w:t>+420 733 710 560</w:t>
      </w:r>
    </w:p>
    <w:p w14:paraId="0B974DC5" w14:textId="77777777" w:rsidR="001206C3" w:rsidRPr="0067008C" w:rsidRDefault="001206C3" w:rsidP="001206C3">
      <w:pPr>
        <w:pStyle w:val="Bezmezer"/>
        <w:numPr>
          <w:ilvl w:val="0"/>
          <w:numId w:val="7"/>
        </w:numPr>
        <w:rPr>
          <w:rStyle w:val="Siln"/>
          <w:sz w:val="20"/>
          <w:szCs w:val="20"/>
        </w:rPr>
      </w:pPr>
      <w:r w:rsidRPr="0067008C">
        <w:rPr>
          <w:rStyle w:val="Siln"/>
          <w:sz w:val="20"/>
          <w:szCs w:val="20"/>
        </w:rPr>
        <w:t>e-mailem na karel@bukovsky.eu</w:t>
      </w:r>
    </w:p>
    <w:p w14:paraId="468F2CCC" w14:textId="77777777" w:rsidR="001206C3" w:rsidRPr="0067008C" w:rsidRDefault="001206C3" w:rsidP="001206C3">
      <w:pPr>
        <w:pStyle w:val="Bezmezer"/>
        <w:numPr>
          <w:ilvl w:val="1"/>
          <w:numId w:val="7"/>
        </w:numPr>
        <w:rPr>
          <w:rStyle w:val="Siln"/>
          <w:sz w:val="20"/>
          <w:szCs w:val="20"/>
        </w:rPr>
      </w:pPr>
      <w:r w:rsidRPr="0067008C">
        <w:rPr>
          <w:rStyle w:val="Siln"/>
          <w:sz w:val="20"/>
          <w:szCs w:val="20"/>
        </w:rPr>
        <w:t>název, umístění a typ počítače či zařízení</w:t>
      </w:r>
    </w:p>
    <w:p w14:paraId="7DB66AB8" w14:textId="77777777" w:rsidR="001206C3" w:rsidRPr="0067008C" w:rsidRDefault="001206C3" w:rsidP="001206C3">
      <w:pPr>
        <w:pStyle w:val="Bezmezer"/>
        <w:numPr>
          <w:ilvl w:val="1"/>
          <w:numId w:val="7"/>
        </w:numPr>
        <w:rPr>
          <w:rStyle w:val="Siln"/>
          <w:sz w:val="20"/>
          <w:szCs w:val="20"/>
        </w:rPr>
      </w:pPr>
      <w:r w:rsidRPr="0067008C">
        <w:rPr>
          <w:rStyle w:val="Siln"/>
          <w:sz w:val="20"/>
          <w:szCs w:val="20"/>
        </w:rPr>
        <w:t>požadovaná rychlost zásahu</w:t>
      </w:r>
    </w:p>
    <w:p w14:paraId="5A29022A" w14:textId="77777777" w:rsidR="001206C3" w:rsidRPr="0067008C" w:rsidRDefault="001206C3" w:rsidP="001206C3">
      <w:pPr>
        <w:pStyle w:val="Bezmezer"/>
        <w:numPr>
          <w:ilvl w:val="1"/>
          <w:numId w:val="7"/>
        </w:numPr>
        <w:rPr>
          <w:rStyle w:val="Siln"/>
          <w:b/>
          <w:sz w:val="20"/>
          <w:szCs w:val="20"/>
        </w:rPr>
      </w:pPr>
      <w:r w:rsidRPr="0067008C">
        <w:rPr>
          <w:rStyle w:val="Siln"/>
          <w:sz w:val="20"/>
          <w:szCs w:val="20"/>
        </w:rPr>
        <w:t>stručný popis závady</w:t>
      </w:r>
    </w:p>
    <w:p w14:paraId="7244DFB2" w14:textId="77777777" w:rsidR="001206C3" w:rsidRPr="0067008C" w:rsidRDefault="001206C3" w:rsidP="001206C3">
      <w:pPr>
        <w:pStyle w:val="Bezmezer"/>
        <w:numPr>
          <w:ilvl w:val="1"/>
          <w:numId w:val="7"/>
        </w:numPr>
        <w:rPr>
          <w:rStyle w:val="Siln"/>
          <w:sz w:val="20"/>
          <w:szCs w:val="20"/>
        </w:rPr>
      </w:pPr>
      <w:r w:rsidRPr="0067008C">
        <w:rPr>
          <w:rStyle w:val="Siln"/>
          <w:sz w:val="20"/>
          <w:szCs w:val="20"/>
        </w:rPr>
        <w:t>čas a datum nahlášení závady</w:t>
      </w:r>
    </w:p>
    <w:p w14:paraId="574692B8" w14:textId="77777777" w:rsidR="001206C3" w:rsidRPr="00FB23AC" w:rsidRDefault="001206C3" w:rsidP="001206C3">
      <w:pPr>
        <w:pStyle w:val="Nadpis1"/>
        <w:rPr>
          <w:rStyle w:val="Siln"/>
        </w:rPr>
      </w:pPr>
      <w:r w:rsidRPr="00FB23AC">
        <w:rPr>
          <w:rStyle w:val="Siln"/>
        </w:rPr>
        <w:t>Závěrečná a přechodná ustanovení</w:t>
      </w:r>
    </w:p>
    <w:p w14:paraId="49777BC7" w14:textId="77777777" w:rsidR="001206C3" w:rsidRPr="0067008C" w:rsidRDefault="001206C3" w:rsidP="001206C3">
      <w:pPr>
        <w:pStyle w:val="Bezmezer"/>
        <w:jc w:val="both"/>
        <w:rPr>
          <w:rStyle w:val="Siln"/>
          <w:sz w:val="20"/>
          <w:szCs w:val="20"/>
        </w:rPr>
      </w:pPr>
      <w:r w:rsidRPr="0067008C">
        <w:rPr>
          <w:rStyle w:val="Siln"/>
          <w:sz w:val="20"/>
          <w:szCs w:val="20"/>
        </w:rPr>
        <w:t>Smlouva je vyhotovena ve dvou stejnopisech, z nichž každá ze smluvních stran obdrží po jednom. Veškeré další úpravy je třeba provádět písemnou formou jako dodatek k této smlouvě.</w:t>
      </w:r>
    </w:p>
    <w:p w14:paraId="3759E556" w14:textId="77777777" w:rsidR="001206C3" w:rsidRDefault="001206C3" w:rsidP="001206C3">
      <w:pPr>
        <w:pStyle w:val="Bezmezer"/>
        <w:jc w:val="both"/>
        <w:rPr>
          <w:rStyle w:val="Siln"/>
        </w:rPr>
      </w:pPr>
    </w:p>
    <w:p w14:paraId="0EBFE7CA" w14:textId="58C08212" w:rsidR="001206C3" w:rsidRDefault="001206C3" w:rsidP="001206C3">
      <w:pPr>
        <w:pStyle w:val="Bezmezer"/>
        <w:jc w:val="both"/>
        <w:rPr>
          <w:rStyle w:val="Siln"/>
        </w:rPr>
      </w:pPr>
      <w:r>
        <w:rPr>
          <w:rStyle w:val="Siln"/>
        </w:rPr>
        <w:t xml:space="preserve">V Praze dne: </w:t>
      </w:r>
      <w:r w:rsidR="005D404E">
        <w:rPr>
          <w:rStyle w:val="Siln"/>
        </w:rPr>
        <w:t>30</w:t>
      </w:r>
      <w:r>
        <w:rPr>
          <w:rStyle w:val="Siln"/>
        </w:rPr>
        <w:t>.</w:t>
      </w:r>
      <w:r w:rsidR="005D404E">
        <w:rPr>
          <w:rStyle w:val="Siln"/>
        </w:rPr>
        <w:t>12</w:t>
      </w:r>
      <w:r>
        <w:rPr>
          <w:rStyle w:val="Siln"/>
        </w:rPr>
        <w:t>.202</w:t>
      </w:r>
      <w:r w:rsidR="005D404E">
        <w:rPr>
          <w:rStyle w:val="Siln"/>
        </w:rPr>
        <w:t>1</w:t>
      </w:r>
    </w:p>
    <w:p w14:paraId="732BF829" w14:textId="77777777" w:rsidR="001206C3" w:rsidRDefault="001206C3" w:rsidP="001206C3">
      <w:pPr>
        <w:pStyle w:val="Bezmezer"/>
        <w:jc w:val="both"/>
        <w:rPr>
          <w:rStyle w:val="Siln"/>
        </w:rPr>
      </w:pPr>
    </w:p>
    <w:p w14:paraId="78DC3D8B" w14:textId="77777777" w:rsidR="001206C3" w:rsidRDefault="001206C3" w:rsidP="001206C3">
      <w:pPr>
        <w:pStyle w:val="Bezmezer"/>
        <w:jc w:val="both"/>
        <w:rPr>
          <w:rStyle w:val="Siln"/>
        </w:rPr>
      </w:pPr>
    </w:p>
    <w:p w14:paraId="3431F90E" w14:textId="77777777" w:rsidR="001206C3" w:rsidRDefault="001206C3" w:rsidP="001206C3">
      <w:pPr>
        <w:pStyle w:val="Bezmezer"/>
        <w:jc w:val="both"/>
        <w:rPr>
          <w:rStyle w:val="Siln"/>
        </w:rPr>
      </w:pPr>
    </w:p>
    <w:p w14:paraId="7C2C55CA" w14:textId="77777777" w:rsidR="001206C3" w:rsidRDefault="001206C3" w:rsidP="001206C3">
      <w:pPr>
        <w:pStyle w:val="Bezmezer"/>
        <w:jc w:val="both"/>
        <w:rPr>
          <w:rStyle w:val="Siln"/>
        </w:rPr>
      </w:pPr>
    </w:p>
    <w:p w14:paraId="4BE42011" w14:textId="77777777" w:rsidR="001206C3" w:rsidRDefault="001206C3" w:rsidP="001206C3">
      <w:pPr>
        <w:pStyle w:val="Bezmezer"/>
        <w:jc w:val="both"/>
        <w:rPr>
          <w:rStyle w:val="Siln"/>
        </w:rPr>
      </w:pPr>
    </w:p>
    <w:sectPr w:rsidR="001206C3" w:rsidSect="00F5363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F28"/>
    <w:multiLevelType w:val="hybridMultilevel"/>
    <w:tmpl w:val="D9DC7714"/>
    <w:lvl w:ilvl="0" w:tplc="04050001">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14EF4046"/>
    <w:multiLevelType w:val="hybridMultilevel"/>
    <w:tmpl w:val="F5F8D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331762"/>
    <w:multiLevelType w:val="hybridMultilevel"/>
    <w:tmpl w:val="3D5E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801224"/>
    <w:multiLevelType w:val="hybridMultilevel"/>
    <w:tmpl w:val="3D5E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1E6B15"/>
    <w:multiLevelType w:val="hybridMultilevel"/>
    <w:tmpl w:val="3D5E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7E2071"/>
    <w:multiLevelType w:val="hybridMultilevel"/>
    <w:tmpl w:val="3D5E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E83794"/>
    <w:multiLevelType w:val="hybridMultilevel"/>
    <w:tmpl w:val="3D5E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F364C0"/>
    <w:multiLevelType w:val="hybridMultilevel"/>
    <w:tmpl w:val="4B0809D8"/>
    <w:lvl w:ilvl="0" w:tplc="EACC271C">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D61F75"/>
    <w:multiLevelType w:val="hybridMultilevel"/>
    <w:tmpl w:val="3D5EA0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337604">
    <w:abstractNumId w:val="4"/>
  </w:num>
  <w:num w:numId="2" w16cid:durableId="1681467423">
    <w:abstractNumId w:val="5"/>
  </w:num>
  <w:num w:numId="3" w16cid:durableId="338850089">
    <w:abstractNumId w:val="8"/>
  </w:num>
  <w:num w:numId="4" w16cid:durableId="409889296">
    <w:abstractNumId w:val="1"/>
  </w:num>
  <w:num w:numId="5" w16cid:durableId="1518614842">
    <w:abstractNumId w:val="2"/>
  </w:num>
  <w:num w:numId="6" w16cid:durableId="1562405454">
    <w:abstractNumId w:val="6"/>
  </w:num>
  <w:num w:numId="7" w16cid:durableId="83452347">
    <w:abstractNumId w:val="0"/>
  </w:num>
  <w:num w:numId="8" w16cid:durableId="2033413356">
    <w:abstractNumId w:val="3"/>
  </w:num>
  <w:num w:numId="9" w16cid:durableId="19202166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349"/>
    <w:rsid w:val="001206C3"/>
    <w:rsid w:val="003C3349"/>
    <w:rsid w:val="005B76D1"/>
    <w:rsid w:val="005D404E"/>
    <w:rsid w:val="0067008C"/>
    <w:rsid w:val="0082356D"/>
    <w:rsid w:val="00E21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1C21"/>
  <w15:chartTrackingRefBased/>
  <w15:docId w15:val="{55FD25EA-E4D4-415A-9458-F12B4E89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06C3"/>
    <w:pPr>
      <w:spacing w:after="200" w:line="276" w:lineRule="auto"/>
    </w:pPr>
    <w:rPr>
      <w:rFonts w:ascii="Calibri" w:eastAsia="Times New Roman" w:hAnsi="Calibri" w:cs="Times New Roman"/>
      <w:lang w:eastAsia="cs-CZ"/>
    </w:rPr>
  </w:style>
  <w:style w:type="paragraph" w:styleId="Nadpis1">
    <w:name w:val="heading 1"/>
    <w:basedOn w:val="Normln"/>
    <w:next w:val="Normln"/>
    <w:link w:val="Nadpis1Char"/>
    <w:autoRedefine/>
    <w:uiPriority w:val="9"/>
    <w:qFormat/>
    <w:rsid w:val="001206C3"/>
    <w:pPr>
      <w:keepNext/>
      <w:keepLines/>
      <w:numPr>
        <w:numId w:val="9"/>
      </w:numPr>
      <w:spacing w:before="360" w:after="360"/>
      <w:jc w:val="center"/>
      <w:outlineLvl w:val="0"/>
    </w:pPr>
    <w:rPr>
      <w:rFonts w:ascii="Cambria" w:hAnsi="Cambria"/>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06C3"/>
    <w:rPr>
      <w:rFonts w:ascii="Cambria" w:eastAsia="Times New Roman" w:hAnsi="Cambria" w:cs="Times New Roman"/>
      <w:sz w:val="28"/>
      <w:szCs w:val="28"/>
      <w:lang w:eastAsia="cs-CZ"/>
    </w:rPr>
  </w:style>
  <w:style w:type="paragraph" w:styleId="Normlnweb">
    <w:name w:val="Normal (Web)"/>
    <w:basedOn w:val="Normln"/>
    <w:uiPriority w:val="99"/>
    <w:semiHidden/>
    <w:unhideWhenUsed/>
    <w:rsid w:val="001206C3"/>
    <w:pPr>
      <w:spacing w:before="100" w:beforeAutospacing="1" w:after="100" w:afterAutospacing="1" w:line="240" w:lineRule="auto"/>
    </w:pPr>
    <w:rPr>
      <w:rFonts w:ascii="Times New Roman" w:hAnsi="Times New Roman"/>
      <w:sz w:val="24"/>
      <w:szCs w:val="24"/>
    </w:rPr>
  </w:style>
  <w:style w:type="character" w:styleId="Siln">
    <w:name w:val="Strong"/>
    <w:uiPriority w:val="22"/>
    <w:qFormat/>
    <w:rsid w:val="001206C3"/>
    <w:rPr>
      <w:rFonts w:ascii="Calibri" w:hAnsi="Calibri"/>
      <w:color w:val="auto"/>
    </w:rPr>
  </w:style>
  <w:style w:type="paragraph" w:styleId="Bezmezer">
    <w:name w:val="No Spacing"/>
    <w:uiPriority w:val="1"/>
    <w:qFormat/>
    <w:rsid w:val="0067008C"/>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120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rel@bukovsky.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1412</Words>
  <Characters>8336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Peterová</dc:creator>
  <cp:keywords/>
  <dc:description/>
  <cp:lastModifiedBy>Lenka Peterová</cp:lastModifiedBy>
  <cp:revision>4</cp:revision>
  <cp:lastPrinted>2022-05-11T06:39:00Z</cp:lastPrinted>
  <dcterms:created xsi:type="dcterms:W3CDTF">2022-05-25T10:48:00Z</dcterms:created>
  <dcterms:modified xsi:type="dcterms:W3CDTF">2022-06-08T12:06:00Z</dcterms:modified>
</cp:coreProperties>
</file>