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7E5B15">
        <w:rPr>
          <w:rFonts w:ascii="Arial" w:hAnsi="Arial" w:cs="Arial"/>
        </w:rPr>
        <w:t>22218</w:t>
      </w:r>
      <w:r w:rsidR="00142C01">
        <w:rPr>
          <w:rFonts w:ascii="Arial" w:hAnsi="Arial" w:cs="Arial"/>
        </w:rPr>
        <w:t>09965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746A4A">
        <w:rPr>
          <w:rFonts w:ascii="Arial" w:hAnsi="Arial" w:cs="Arial"/>
        </w:rPr>
        <w:t xml:space="preserve"> </w:t>
      </w:r>
      <w:proofErr w:type="gramStart"/>
      <w:r w:rsidR="00746A4A">
        <w:rPr>
          <w:rFonts w:ascii="Arial" w:hAnsi="Arial" w:cs="Arial"/>
        </w:rPr>
        <w:t>2</w:t>
      </w:r>
      <w:r w:rsidR="007E5B15">
        <w:rPr>
          <w:rFonts w:ascii="Arial" w:hAnsi="Arial" w:cs="Arial"/>
        </w:rPr>
        <w:t>8</w:t>
      </w:r>
      <w:r w:rsidR="00EB5E31">
        <w:rPr>
          <w:rFonts w:ascii="Arial" w:hAnsi="Arial" w:cs="Arial"/>
        </w:rPr>
        <w:t>.</w:t>
      </w:r>
      <w:r w:rsidR="00746A4A">
        <w:rPr>
          <w:rFonts w:ascii="Arial" w:hAnsi="Arial" w:cs="Arial"/>
        </w:rPr>
        <w:t>4</w:t>
      </w:r>
      <w:r w:rsidR="00CC5B74">
        <w:rPr>
          <w:rFonts w:ascii="Arial" w:hAnsi="Arial" w:cs="Arial"/>
        </w:rPr>
        <w:t xml:space="preserve">. 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40"/>
        <w:gridCol w:w="960"/>
      </w:tblGrid>
      <w:tr w:rsidR="0071043A" w:rsidTr="007E5B15">
        <w:trPr>
          <w:gridAfter w:val="1"/>
          <w:wAfter w:w="9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 w:rsidP="00746A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2C0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2C0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2C0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2C01">
              <w:rPr>
                <w:rFonts w:ascii="Calibri" w:eastAsia="Times New Roman" w:hAnsi="Calibri" w:cs="Calibri"/>
                <w:color w:val="000000"/>
                <w:lang w:eastAsia="cs-CZ"/>
              </w:rPr>
              <w:t>193803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2C01">
              <w:rPr>
                <w:rFonts w:ascii="Calibri" w:eastAsia="Times New Roman" w:hAnsi="Calibri" w:cs="Calibri"/>
                <w:color w:val="000000"/>
                <w:lang w:eastAsia="cs-CZ"/>
              </w:rPr>
              <w:t>DEFIBRILATOR DVOUDUTINOVY FORTIFY ASSURA DR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2C0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C01" w:rsidRPr="00142C01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C01" w:rsidRPr="00142C01" w:rsidRDefault="00142C01" w:rsidP="00142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E5B15" w:rsidRPr="007E5B15" w:rsidTr="00142C0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B15" w:rsidRPr="007E5B15" w:rsidRDefault="007E5B15" w:rsidP="007E5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142C01">
        <w:rPr>
          <w:rFonts w:ascii="Arial" w:hAnsi="Arial" w:cs="Arial"/>
        </w:rPr>
        <w:t>279 780</w:t>
      </w:r>
      <w:r w:rsidR="00EB5E31">
        <w:rPr>
          <w:rFonts w:ascii="Arial" w:hAnsi="Arial" w:cs="Arial"/>
        </w:rPr>
        <w:t>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42C01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2022-06-07T11:58:00Z</cp:lastPrinted>
  <dcterms:created xsi:type="dcterms:W3CDTF">2022-06-08T07:48:00Z</dcterms:created>
  <dcterms:modified xsi:type="dcterms:W3CDTF">2022-06-08T07:48:00Z</dcterms:modified>
</cp:coreProperties>
</file>