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OB/0003/2022</w:t>
          </w:r>
        </w:sdtContent>
      </w:sdt>
      <w:r w:rsidR="00DA719B">
        <w:rPr>
          <w:rStyle w:val="Hlavikadopisu"/>
        </w:rPr>
        <w:tab/>
      </w:r>
      <w:r w:rsidR="00F10D55">
        <w:rPr>
          <w:b/>
        </w:rPr>
        <w:t>Libor Kusák</w:t>
      </w:r>
      <w:r w:rsidR="007225E1" w:rsidRPr="007F0255">
        <w:rPr>
          <w:rStyle w:val="Hlavikadopisu"/>
          <w:b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F10D55">
        <w:rPr>
          <w:b/>
        </w:rPr>
        <w:t>malby a nátěry</w:t>
      </w:r>
      <w:r w:rsidR="006F7D4D">
        <w:rPr>
          <w:b/>
        </w:rPr>
        <w:tab/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r w:rsidR="00F10D55">
        <w:rPr>
          <w:rStyle w:val="Hlavikadopisu"/>
          <w:b/>
        </w:rPr>
        <w:t>Zahrádky 1519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</w:t>
          </w:r>
          <w:r w:rsidR="00F10D55">
            <w:rPr>
              <w:rStyle w:val="Hlavikadopisu"/>
            </w:rPr>
            <w:t>1</w:t>
          </w:r>
        </w:sdtContent>
      </w:sdt>
      <w:r>
        <w:rPr>
          <w:rStyle w:val="Hlavikadopisu"/>
        </w:rPr>
        <w:tab/>
      </w:r>
      <w:proofErr w:type="gramStart"/>
      <w:r w:rsidR="00F10D55" w:rsidRPr="00F10D55">
        <w:rPr>
          <w:rStyle w:val="Hlavikadopisu"/>
          <w:b/>
        </w:rPr>
        <w:t>686 06  Uherské</w:t>
      </w:r>
      <w:proofErr w:type="gramEnd"/>
      <w:r w:rsidR="00F10D55" w:rsidRPr="00F10D55">
        <w:rPr>
          <w:rStyle w:val="Hlavikadopisu"/>
          <w:b/>
        </w:rPr>
        <w:t xml:space="preserve"> Hradiště</w:t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F10D5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800473">
        <w:rPr>
          <w:rStyle w:val="Hlavikadopisu"/>
        </w:rPr>
        <w:t xml:space="preserve">1. </w:t>
      </w:r>
      <w:bookmarkStart w:id="0" w:name="_GoBack"/>
      <w:bookmarkEnd w:id="0"/>
      <w:r w:rsidR="00800473">
        <w:rPr>
          <w:rStyle w:val="Hlavikadopisu"/>
        </w:rPr>
        <w:t>6</w:t>
      </w:r>
      <w:r w:rsidR="00F10D55">
        <w:rPr>
          <w:rStyle w:val="Hlavikadopisu"/>
        </w:rPr>
        <w:t>. 2022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F10D55">
        <w:rPr>
          <w:b/>
          <w:color w:val="000000"/>
          <w:szCs w:val="24"/>
        </w:rPr>
        <w:t>opravy maleb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111B24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F10D55">
        <w:rPr>
          <w:szCs w:val="24"/>
        </w:rPr>
        <w:t>opravu vnitřních maleb včetně škrábání a tmelení v budově školy dle Vaší cenové nabídky ze dne 30. 5. 2022 v celkové částce 149 810 Kč.</w:t>
      </w:r>
    </w:p>
    <w:p w:rsidR="006F7D4D" w:rsidRDefault="006F7D4D" w:rsidP="00115EA9">
      <w:pPr>
        <w:tabs>
          <w:tab w:val="left" w:pos="1418"/>
          <w:tab w:val="left" w:pos="5103"/>
        </w:tabs>
        <w:spacing w:line="240" w:lineRule="exact"/>
        <w:jc w:val="both"/>
        <w:rPr>
          <w:noProof/>
        </w:rPr>
      </w:pPr>
    </w:p>
    <w:p w:rsidR="006F7D4D" w:rsidRDefault="00F10D55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noProof/>
        </w:rPr>
        <w:t>Termín realizace: červenec – začátek srpna 2022</w:t>
      </w: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6F7D4D" w:rsidRDefault="006F7D4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OA, VOŠ a JŠ s PSJZ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Nádražní 22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686 01 Uherské Hradiště</w:t>
      </w: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111B24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111B24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F10D55" w:rsidRDefault="00F10D55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Ing. Jiří Durďák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162258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39370</wp:posOffset>
          </wp:positionV>
          <wp:extent cx="426720" cy="42672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au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05B0A2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8" w:rsidRDefault="001622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101147"/>
    <w:rsid w:val="00111B24"/>
    <w:rsid w:val="00115EA9"/>
    <w:rsid w:val="00141DD5"/>
    <w:rsid w:val="00150463"/>
    <w:rsid w:val="001536A9"/>
    <w:rsid w:val="00157C42"/>
    <w:rsid w:val="00162258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35149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1313"/>
    <w:rsid w:val="00394D07"/>
    <w:rsid w:val="003952A4"/>
    <w:rsid w:val="00397527"/>
    <w:rsid w:val="003B14E4"/>
    <w:rsid w:val="003E046D"/>
    <w:rsid w:val="003E1C70"/>
    <w:rsid w:val="004172C2"/>
    <w:rsid w:val="0042511D"/>
    <w:rsid w:val="004507E0"/>
    <w:rsid w:val="004642BA"/>
    <w:rsid w:val="00481CA6"/>
    <w:rsid w:val="00497926"/>
    <w:rsid w:val="004A4303"/>
    <w:rsid w:val="004B1F84"/>
    <w:rsid w:val="004D39A3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17BCB"/>
    <w:rsid w:val="00621EAD"/>
    <w:rsid w:val="006251FA"/>
    <w:rsid w:val="00636273"/>
    <w:rsid w:val="00644D39"/>
    <w:rsid w:val="00653AFE"/>
    <w:rsid w:val="00664F1A"/>
    <w:rsid w:val="006876FA"/>
    <w:rsid w:val="006E2B7D"/>
    <w:rsid w:val="006F7D4D"/>
    <w:rsid w:val="00702A46"/>
    <w:rsid w:val="00704CF1"/>
    <w:rsid w:val="007225E1"/>
    <w:rsid w:val="00740747"/>
    <w:rsid w:val="007576E0"/>
    <w:rsid w:val="00763543"/>
    <w:rsid w:val="0076636E"/>
    <w:rsid w:val="00792592"/>
    <w:rsid w:val="0079668D"/>
    <w:rsid w:val="007A466C"/>
    <w:rsid w:val="007B42F5"/>
    <w:rsid w:val="007C18EE"/>
    <w:rsid w:val="007C3EF6"/>
    <w:rsid w:val="007C4320"/>
    <w:rsid w:val="007D1489"/>
    <w:rsid w:val="007D7C5C"/>
    <w:rsid w:val="007F0255"/>
    <w:rsid w:val="007F47F2"/>
    <w:rsid w:val="00800473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227C"/>
    <w:rsid w:val="009D5297"/>
    <w:rsid w:val="009E3793"/>
    <w:rsid w:val="009E582B"/>
    <w:rsid w:val="009E5A15"/>
    <w:rsid w:val="00A00827"/>
    <w:rsid w:val="00A0722D"/>
    <w:rsid w:val="00A200C7"/>
    <w:rsid w:val="00A235C8"/>
    <w:rsid w:val="00A237F7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9E2"/>
    <w:rsid w:val="00E37C8D"/>
    <w:rsid w:val="00E609EA"/>
    <w:rsid w:val="00E6239A"/>
    <w:rsid w:val="00E75180"/>
    <w:rsid w:val="00E83D0B"/>
    <w:rsid w:val="00E84703"/>
    <w:rsid w:val="00E86F84"/>
    <w:rsid w:val="00EB0B3C"/>
    <w:rsid w:val="00EC16E3"/>
    <w:rsid w:val="00EC74EE"/>
    <w:rsid w:val="00EE30A5"/>
    <w:rsid w:val="00EF465B"/>
    <w:rsid w:val="00F07248"/>
    <w:rsid w:val="00F10D55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89E2A7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2022-06-01T11:56:00Z</cp:lastPrinted>
  <dcterms:created xsi:type="dcterms:W3CDTF">2022-06-01T11:58:00Z</dcterms:created>
  <dcterms:modified xsi:type="dcterms:W3CDTF">2022-06-01T11:58:00Z</dcterms:modified>
</cp:coreProperties>
</file>