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F7" w:rsidRDefault="00D03DC1">
      <w:pPr>
        <w:pStyle w:val="Zkladntext"/>
        <w:rPr>
          <w:rFonts w:ascii="Times New Roman"/>
        </w:rPr>
      </w:pPr>
      <w:bookmarkStart w:id="0" w:name="_GoBack"/>
      <w:r>
        <w:rPr>
          <w:rFonts w:ascii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-536146</wp:posOffset>
            </wp:positionH>
            <wp:positionV relativeFrom="paragraph">
              <wp:posOffset>-903073</wp:posOffset>
            </wp:positionV>
            <wp:extent cx="7115810" cy="10058400"/>
            <wp:effectExtent l="0" t="0" r="889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81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E669F7" w:rsidRDefault="00E669F7">
      <w:pPr>
        <w:pStyle w:val="Zkladntext"/>
        <w:rPr>
          <w:rFonts w:ascii="Times New Roman"/>
        </w:rPr>
      </w:pPr>
    </w:p>
    <w:p w:rsidR="00E669F7" w:rsidRDefault="00E669F7">
      <w:pPr>
        <w:pStyle w:val="Zkladntext"/>
        <w:rPr>
          <w:rFonts w:ascii="Times New Roman"/>
        </w:rPr>
      </w:pPr>
    </w:p>
    <w:p w:rsidR="00E669F7" w:rsidRDefault="00E669F7">
      <w:pPr>
        <w:pStyle w:val="Zkladntext"/>
        <w:spacing w:before="4"/>
        <w:rPr>
          <w:rFonts w:ascii="Times New Roman"/>
          <w:sz w:val="24"/>
        </w:rPr>
      </w:pPr>
    </w:p>
    <w:p w:rsidR="00E669F7" w:rsidRDefault="000F0678">
      <w:pPr>
        <w:pStyle w:val="Zkladntext"/>
        <w:spacing w:before="103" w:line="252" w:lineRule="auto"/>
        <w:ind w:left="5427" w:right="1255"/>
      </w:pPr>
      <w:r>
        <w:rPr>
          <w:spacing w:val="-1"/>
          <w:w w:val="105"/>
        </w:rPr>
        <w:t>Ubytování</w:t>
      </w:r>
      <w:r>
        <w:rPr>
          <w:spacing w:val="-10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domově</w:t>
      </w:r>
      <w:r>
        <w:rPr>
          <w:spacing w:val="-12"/>
          <w:w w:val="105"/>
        </w:rPr>
        <w:t xml:space="preserve"> </w:t>
      </w:r>
      <w:r>
        <w:rPr>
          <w:w w:val="105"/>
        </w:rPr>
        <w:t>mládeže</w:t>
      </w:r>
      <w:r>
        <w:rPr>
          <w:spacing w:val="-53"/>
          <w:w w:val="105"/>
        </w:rPr>
        <w:t xml:space="preserve"> </w:t>
      </w:r>
      <w:r>
        <w:rPr>
          <w:w w:val="105"/>
        </w:rPr>
        <w:t>VOŠ, SŠ, COP Sezimovo Ústí</w:t>
      </w:r>
      <w:r>
        <w:rPr>
          <w:spacing w:val="-53"/>
          <w:w w:val="105"/>
        </w:rPr>
        <w:t xml:space="preserve"> </w:t>
      </w:r>
      <w:r>
        <w:rPr>
          <w:w w:val="105"/>
        </w:rPr>
        <w:t>Dukelská</w:t>
      </w:r>
      <w:r>
        <w:rPr>
          <w:spacing w:val="-4"/>
          <w:w w:val="105"/>
        </w:rPr>
        <w:t xml:space="preserve"> </w:t>
      </w:r>
      <w:r>
        <w:rPr>
          <w:w w:val="105"/>
        </w:rPr>
        <w:t>čp.</w:t>
      </w:r>
      <w:r>
        <w:rPr>
          <w:spacing w:val="-2"/>
          <w:w w:val="105"/>
        </w:rPr>
        <w:t xml:space="preserve"> </w:t>
      </w:r>
      <w:r>
        <w:rPr>
          <w:w w:val="105"/>
        </w:rPr>
        <w:t>639 a</w:t>
      </w:r>
      <w:r>
        <w:rPr>
          <w:spacing w:val="-5"/>
          <w:w w:val="105"/>
        </w:rPr>
        <w:t xml:space="preserve"> </w:t>
      </w:r>
      <w:r>
        <w:rPr>
          <w:w w:val="105"/>
        </w:rPr>
        <w:t>čp.</w:t>
      </w:r>
      <w:r>
        <w:rPr>
          <w:spacing w:val="-2"/>
          <w:w w:val="105"/>
        </w:rPr>
        <w:t xml:space="preserve"> </w:t>
      </w:r>
      <w:r>
        <w:rPr>
          <w:w w:val="105"/>
        </w:rPr>
        <w:t>640</w:t>
      </w:r>
    </w:p>
    <w:p w:rsidR="00E669F7" w:rsidRDefault="000F0678">
      <w:pPr>
        <w:pStyle w:val="Zkladntext"/>
        <w:spacing w:before="2"/>
        <w:ind w:left="5427"/>
      </w:pPr>
      <w:r>
        <w:rPr>
          <w:w w:val="105"/>
        </w:rPr>
        <w:t>391</w:t>
      </w:r>
      <w:r>
        <w:rPr>
          <w:spacing w:val="-3"/>
          <w:w w:val="105"/>
        </w:rPr>
        <w:t xml:space="preserve"> </w:t>
      </w:r>
      <w:r>
        <w:rPr>
          <w:w w:val="105"/>
        </w:rPr>
        <w:t>02</w:t>
      </w:r>
      <w:r>
        <w:rPr>
          <w:spacing w:val="-5"/>
          <w:w w:val="105"/>
        </w:rPr>
        <w:t xml:space="preserve"> </w:t>
      </w:r>
      <w:r>
        <w:rPr>
          <w:w w:val="105"/>
        </w:rPr>
        <w:t>Sezimovo</w:t>
      </w:r>
      <w:r>
        <w:rPr>
          <w:spacing w:val="-6"/>
          <w:w w:val="105"/>
        </w:rPr>
        <w:t xml:space="preserve"> </w:t>
      </w:r>
      <w:r>
        <w:rPr>
          <w:w w:val="105"/>
        </w:rPr>
        <w:t>Ústí</w:t>
      </w:r>
    </w:p>
    <w:p w:rsidR="00E669F7" w:rsidRDefault="00E669F7">
      <w:pPr>
        <w:pStyle w:val="Zkladntext"/>
      </w:pPr>
    </w:p>
    <w:p w:rsidR="00E669F7" w:rsidRDefault="00E669F7">
      <w:pPr>
        <w:pStyle w:val="Zkladntext"/>
      </w:pPr>
    </w:p>
    <w:p w:rsidR="00E669F7" w:rsidRDefault="00E669F7">
      <w:pPr>
        <w:pStyle w:val="Zkladntext"/>
        <w:spacing w:before="2"/>
        <w:rPr>
          <w:sz w:val="28"/>
        </w:rPr>
      </w:pPr>
    </w:p>
    <w:p w:rsidR="00E669F7" w:rsidRDefault="000F0678">
      <w:pPr>
        <w:spacing w:before="103"/>
        <w:ind w:left="103"/>
        <w:rPr>
          <w:sz w:val="18"/>
        </w:rPr>
      </w:pPr>
      <w:r>
        <w:rPr>
          <w:color w:val="211D1F"/>
          <w:w w:val="105"/>
          <w:sz w:val="18"/>
        </w:rPr>
        <w:t>V Praze dne</w:t>
      </w:r>
      <w:r>
        <w:rPr>
          <w:color w:val="211D1F"/>
          <w:spacing w:val="-1"/>
          <w:w w:val="105"/>
          <w:sz w:val="18"/>
        </w:rPr>
        <w:t xml:space="preserve"> </w:t>
      </w:r>
      <w:proofErr w:type="gramStart"/>
      <w:r w:rsidR="00D03DC1">
        <w:rPr>
          <w:color w:val="211D1F"/>
          <w:spacing w:val="-1"/>
          <w:w w:val="105"/>
          <w:sz w:val="18"/>
        </w:rPr>
        <w:t>20</w:t>
      </w:r>
      <w:r w:rsidR="00D03DC1">
        <w:rPr>
          <w:color w:val="211D1F"/>
          <w:w w:val="105"/>
          <w:sz w:val="18"/>
        </w:rPr>
        <w:t>.5</w:t>
      </w:r>
      <w:r>
        <w:rPr>
          <w:color w:val="211D1F"/>
          <w:w w:val="105"/>
          <w:sz w:val="18"/>
        </w:rPr>
        <w:t>.2022</w:t>
      </w:r>
      <w:proofErr w:type="gramEnd"/>
    </w:p>
    <w:p w:rsidR="00E669F7" w:rsidRDefault="00E669F7">
      <w:pPr>
        <w:pStyle w:val="Zkladntext"/>
      </w:pPr>
    </w:p>
    <w:p w:rsidR="00E669F7" w:rsidRDefault="00E669F7">
      <w:pPr>
        <w:pStyle w:val="Zkladntext"/>
        <w:spacing w:before="8"/>
      </w:pPr>
    </w:p>
    <w:p w:rsidR="00E669F7" w:rsidRDefault="000F0678">
      <w:pPr>
        <w:pStyle w:val="Nzev"/>
        <w:rPr>
          <w:u w:val="none"/>
        </w:rPr>
      </w:pPr>
      <w:r>
        <w:rPr>
          <w:spacing w:val="-1"/>
          <w:w w:val="105"/>
          <w:u w:val="thick"/>
        </w:rPr>
        <w:t>Věc:</w:t>
      </w:r>
      <w:r>
        <w:rPr>
          <w:spacing w:val="-11"/>
          <w:w w:val="105"/>
          <w:u w:val="thick"/>
        </w:rPr>
        <w:t xml:space="preserve"> </w:t>
      </w:r>
      <w:r>
        <w:rPr>
          <w:spacing w:val="-1"/>
          <w:w w:val="105"/>
          <w:u w:val="thick"/>
        </w:rPr>
        <w:t>Objednávka</w:t>
      </w:r>
      <w:r>
        <w:rPr>
          <w:spacing w:val="-13"/>
          <w:w w:val="105"/>
          <w:u w:val="thick"/>
        </w:rPr>
        <w:t xml:space="preserve"> </w:t>
      </w:r>
      <w:r>
        <w:rPr>
          <w:spacing w:val="-1"/>
          <w:w w:val="105"/>
          <w:u w:val="thick"/>
        </w:rPr>
        <w:t>ubytování</w:t>
      </w:r>
      <w:r>
        <w:rPr>
          <w:spacing w:val="-9"/>
          <w:w w:val="105"/>
          <w:u w:val="thick"/>
        </w:rPr>
        <w:t xml:space="preserve"> </w:t>
      </w:r>
      <w:r>
        <w:rPr>
          <w:w w:val="105"/>
          <w:u w:val="thick"/>
        </w:rPr>
        <w:t>s plnou</w:t>
      </w:r>
      <w:r>
        <w:rPr>
          <w:spacing w:val="-13"/>
          <w:w w:val="105"/>
          <w:u w:val="thick"/>
        </w:rPr>
        <w:t xml:space="preserve"> </w:t>
      </w:r>
      <w:r>
        <w:rPr>
          <w:w w:val="105"/>
          <w:u w:val="thick"/>
        </w:rPr>
        <w:t>penzí</w:t>
      </w:r>
    </w:p>
    <w:p w:rsidR="00E669F7" w:rsidRDefault="00E669F7">
      <w:pPr>
        <w:pStyle w:val="Zkladntext"/>
        <w:rPr>
          <w:rFonts w:ascii="Arial"/>
          <w:b/>
        </w:rPr>
      </w:pPr>
    </w:p>
    <w:p w:rsidR="00E669F7" w:rsidRDefault="00E669F7">
      <w:pPr>
        <w:pStyle w:val="Zkladntext"/>
        <w:spacing w:before="6"/>
        <w:rPr>
          <w:rFonts w:ascii="Arial"/>
          <w:b/>
          <w:sz w:val="22"/>
        </w:rPr>
      </w:pPr>
    </w:p>
    <w:p w:rsidR="00E669F7" w:rsidRDefault="000F0678">
      <w:pPr>
        <w:pStyle w:val="Zkladntext"/>
        <w:ind w:left="103"/>
        <w:jc w:val="both"/>
      </w:pPr>
      <w:r>
        <w:rPr>
          <w:w w:val="105"/>
        </w:rPr>
        <w:t>Dobrý</w:t>
      </w:r>
      <w:r>
        <w:rPr>
          <w:spacing w:val="-7"/>
          <w:w w:val="105"/>
        </w:rPr>
        <w:t xml:space="preserve"> </w:t>
      </w:r>
      <w:r>
        <w:rPr>
          <w:w w:val="105"/>
        </w:rPr>
        <w:t>den,</w:t>
      </w:r>
    </w:p>
    <w:p w:rsidR="00E669F7" w:rsidRDefault="00E669F7">
      <w:pPr>
        <w:pStyle w:val="Zkladntext"/>
        <w:spacing w:before="11"/>
        <w:rPr>
          <w:sz w:val="21"/>
        </w:rPr>
      </w:pPr>
    </w:p>
    <w:p w:rsidR="00E669F7" w:rsidRDefault="000F0678">
      <w:pPr>
        <w:pStyle w:val="Zkladntext"/>
        <w:spacing w:line="254" w:lineRule="auto"/>
        <w:ind w:left="103" w:right="116"/>
        <w:jc w:val="both"/>
      </w:pPr>
      <w:r>
        <w:rPr>
          <w:spacing w:val="-1"/>
          <w:w w:val="105"/>
        </w:rPr>
        <w:t>Ráda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bych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základě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předešlé</w:t>
      </w:r>
      <w:r>
        <w:rPr>
          <w:spacing w:val="-9"/>
          <w:w w:val="105"/>
        </w:rPr>
        <w:t xml:space="preserve"> </w:t>
      </w:r>
      <w:r>
        <w:rPr>
          <w:w w:val="105"/>
        </w:rPr>
        <w:t>poptávky</w:t>
      </w:r>
      <w:r>
        <w:rPr>
          <w:spacing w:val="-13"/>
          <w:w w:val="105"/>
        </w:rPr>
        <w:t xml:space="preserve"> </w:t>
      </w:r>
      <w:r>
        <w:rPr>
          <w:w w:val="105"/>
        </w:rPr>
        <w:t>objednala</w:t>
      </w:r>
      <w:r>
        <w:rPr>
          <w:spacing w:val="-11"/>
          <w:w w:val="105"/>
        </w:rPr>
        <w:t xml:space="preserve"> </w:t>
      </w:r>
      <w:r>
        <w:rPr>
          <w:w w:val="105"/>
        </w:rPr>
        <w:t>jménem</w:t>
      </w:r>
      <w:r>
        <w:rPr>
          <w:spacing w:val="-10"/>
          <w:w w:val="105"/>
        </w:rPr>
        <w:t xml:space="preserve"> </w:t>
      </w:r>
      <w:r>
        <w:rPr>
          <w:w w:val="105"/>
        </w:rPr>
        <w:t>Českého</w:t>
      </w:r>
      <w:r>
        <w:rPr>
          <w:spacing w:val="-12"/>
          <w:w w:val="105"/>
        </w:rPr>
        <w:t xml:space="preserve"> </w:t>
      </w:r>
      <w:r>
        <w:rPr>
          <w:w w:val="105"/>
        </w:rPr>
        <w:t>florbalu</w:t>
      </w:r>
      <w:r>
        <w:rPr>
          <w:spacing w:val="-8"/>
          <w:w w:val="105"/>
        </w:rPr>
        <w:t xml:space="preserve"> </w:t>
      </w:r>
      <w:r>
        <w:rPr>
          <w:w w:val="105"/>
        </w:rPr>
        <w:t>ubytování</w:t>
      </w:r>
      <w:r>
        <w:rPr>
          <w:spacing w:val="-10"/>
          <w:w w:val="105"/>
        </w:rPr>
        <w:t xml:space="preserve"> </w:t>
      </w:r>
      <w:r>
        <w:rPr>
          <w:w w:val="105"/>
        </w:rPr>
        <w:t>s plnou</w:t>
      </w:r>
      <w:r>
        <w:rPr>
          <w:spacing w:val="-9"/>
          <w:w w:val="105"/>
        </w:rPr>
        <w:t xml:space="preserve"> </w:t>
      </w:r>
      <w:r>
        <w:rPr>
          <w:w w:val="105"/>
        </w:rPr>
        <w:t>penzí</w:t>
      </w:r>
      <w:r>
        <w:rPr>
          <w:spacing w:val="-54"/>
          <w:w w:val="105"/>
        </w:rPr>
        <w:t xml:space="preserve"> </w:t>
      </w:r>
      <w:r>
        <w:rPr>
          <w:w w:val="110"/>
        </w:rPr>
        <w:t>pro</w:t>
      </w:r>
      <w:r>
        <w:rPr>
          <w:spacing w:val="-10"/>
          <w:w w:val="110"/>
        </w:rPr>
        <w:t xml:space="preserve"> </w:t>
      </w:r>
      <w:r>
        <w:rPr>
          <w:w w:val="110"/>
        </w:rPr>
        <w:t>účastníky</w:t>
      </w:r>
      <w:r>
        <w:rPr>
          <w:spacing w:val="-10"/>
          <w:w w:val="110"/>
        </w:rPr>
        <w:t xml:space="preserve"> </w:t>
      </w:r>
      <w:r>
        <w:rPr>
          <w:w w:val="110"/>
        </w:rPr>
        <w:t>Kempu</w:t>
      </w:r>
      <w:r>
        <w:rPr>
          <w:spacing w:val="-10"/>
          <w:w w:val="110"/>
        </w:rPr>
        <w:t xml:space="preserve"> </w:t>
      </w:r>
      <w:r>
        <w:rPr>
          <w:w w:val="110"/>
        </w:rPr>
        <w:t>talentované</w:t>
      </w:r>
      <w:r>
        <w:rPr>
          <w:spacing w:val="-10"/>
          <w:w w:val="110"/>
        </w:rPr>
        <w:t xml:space="preserve"> </w:t>
      </w:r>
      <w:r>
        <w:rPr>
          <w:w w:val="110"/>
        </w:rPr>
        <w:t>mládeže</w:t>
      </w:r>
      <w:r>
        <w:rPr>
          <w:spacing w:val="-11"/>
          <w:w w:val="110"/>
        </w:rPr>
        <w:t xml:space="preserve"> </w:t>
      </w:r>
      <w:r>
        <w:rPr>
          <w:w w:val="110"/>
        </w:rPr>
        <w:t>ve</w:t>
      </w:r>
      <w:r>
        <w:rPr>
          <w:spacing w:val="-9"/>
          <w:w w:val="110"/>
        </w:rPr>
        <w:t xml:space="preserve"> </w:t>
      </w:r>
      <w:r>
        <w:rPr>
          <w:w w:val="110"/>
        </w:rPr>
        <w:t>dnech</w:t>
      </w:r>
      <w:r>
        <w:rPr>
          <w:spacing w:val="-8"/>
          <w:w w:val="110"/>
        </w:rPr>
        <w:t xml:space="preserve"> </w:t>
      </w:r>
      <w:r>
        <w:rPr>
          <w:w w:val="110"/>
        </w:rPr>
        <w:t>2.</w:t>
      </w:r>
      <w:r>
        <w:rPr>
          <w:spacing w:val="-9"/>
          <w:w w:val="110"/>
        </w:rPr>
        <w:t xml:space="preserve"> </w:t>
      </w:r>
      <w:r>
        <w:rPr>
          <w:w w:val="120"/>
        </w:rPr>
        <w:t>–</w:t>
      </w:r>
      <w:r>
        <w:rPr>
          <w:spacing w:val="-16"/>
          <w:w w:val="120"/>
        </w:rPr>
        <w:t xml:space="preserve"> </w:t>
      </w:r>
      <w:r>
        <w:rPr>
          <w:w w:val="110"/>
        </w:rPr>
        <w:t>5.</w:t>
      </w:r>
      <w:r>
        <w:rPr>
          <w:spacing w:val="-11"/>
          <w:w w:val="110"/>
        </w:rPr>
        <w:t xml:space="preserve"> </w:t>
      </w:r>
      <w:r>
        <w:rPr>
          <w:w w:val="110"/>
        </w:rPr>
        <w:t>června</w:t>
      </w:r>
      <w:r>
        <w:rPr>
          <w:spacing w:val="-9"/>
          <w:w w:val="110"/>
        </w:rPr>
        <w:t xml:space="preserve"> </w:t>
      </w:r>
      <w:r>
        <w:rPr>
          <w:w w:val="110"/>
        </w:rPr>
        <w:t>2022</w:t>
      </w:r>
      <w:r>
        <w:rPr>
          <w:spacing w:val="-11"/>
          <w:w w:val="110"/>
        </w:rPr>
        <w:t xml:space="preserve"> </w:t>
      </w:r>
      <w:r>
        <w:rPr>
          <w:w w:val="110"/>
        </w:rPr>
        <w:t>(3</w:t>
      </w:r>
      <w:r>
        <w:rPr>
          <w:spacing w:val="-8"/>
          <w:w w:val="110"/>
        </w:rPr>
        <w:t xml:space="preserve"> </w:t>
      </w:r>
      <w:r>
        <w:rPr>
          <w:w w:val="110"/>
        </w:rPr>
        <w:t>noci).</w:t>
      </w:r>
    </w:p>
    <w:p w:rsidR="00E669F7" w:rsidRDefault="00E669F7">
      <w:pPr>
        <w:pStyle w:val="Zkladntext"/>
        <w:spacing w:before="9"/>
      </w:pPr>
    </w:p>
    <w:p w:rsidR="00E669F7" w:rsidRDefault="000F0678">
      <w:pPr>
        <w:pStyle w:val="Zkladntext"/>
        <w:spacing w:line="249" w:lineRule="auto"/>
        <w:ind w:left="103" w:right="113"/>
        <w:jc w:val="both"/>
      </w:pPr>
      <w:r>
        <w:rPr>
          <w:spacing w:val="-1"/>
          <w:w w:val="105"/>
        </w:rPr>
        <w:t xml:space="preserve">Žádáme o zajištění ubytování ve vícelůžkových </w:t>
      </w:r>
      <w:r>
        <w:rPr>
          <w:w w:val="105"/>
        </w:rPr>
        <w:t xml:space="preserve">pokojích pro 72 osob (2 týmy </w:t>
      </w:r>
      <w:r>
        <w:rPr>
          <w:w w:val="155"/>
        </w:rPr>
        <w:t xml:space="preserve">– </w:t>
      </w:r>
      <w:r>
        <w:rPr>
          <w:w w:val="105"/>
        </w:rPr>
        <w:t>30 hráček do 15 let a</w:t>
      </w:r>
      <w:r>
        <w:rPr>
          <w:spacing w:val="1"/>
          <w:w w:val="105"/>
        </w:rPr>
        <w:t xml:space="preserve"> </w:t>
      </w:r>
      <w:r>
        <w:rPr>
          <w:w w:val="105"/>
        </w:rPr>
        <w:t>30 hráček do 17 let a jejich realizační týmy). Zároveň prosíme o zajištění plné penze pro všechny</w:t>
      </w:r>
      <w:r>
        <w:rPr>
          <w:spacing w:val="1"/>
          <w:w w:val="105"/>
        </w:rPr>
        <w:t xml:space="preserve"> </w:t>
      </w:r>
      <w:r>
        <w:rPr>
          <w:w w:val="105"/>
        </w:rPr>
        <w:t>ubytované.</w:t>
      </w:r>
    </w:p>
    <w:p w:rsidR="00E669F7" w:rsidRDefault="00E669F7">
      <w:pPr>
        <w:pStyle w:val="Zkladntext"/>
        <w:spacing w:before="6"/>
        <w:rPr>
          <w:sz w:val="21"/>
        </w:rPr>
      </w:pPr>
    </w:p>
    <w:p w:rsidR="00E669F7" w:rsidRDefault="000F0678">
      <w:pPr>
        <w:pStyle w:val="Zkladntext"/>
        <w:spacing w:line="252" w:lineRule="auto"/>
        <w:ind w:left="103" w:right="36"/>
      </w:pPr>
      <w:r>
        <w:rPr>
          <w:w w:val="105"/>
        </w:rPr>
        <w:t>Počítáme</w:t>
      </w:r>
      <w:r>
        <w:rPr>
          <w:spacing w:val="-6"/>
          <w:w w:val="105"/>
        </w:rPr>
        <w:t xml:space="preserve"> </w:t>
      </w:r>
      <w:r>
        <w:rPr>
          <w:w w:val="105"/>
        </w:rPr>
        <w:t>s</w:t>
      </w:r>
      <w:r>
        <w:rPr>
          <w:spacing w:val="-6"/>
          <w:w w:val="105"/>
        </w:rPr>
        <w:t xml:space="preserve"> </w:t>
      </w:r>
      <w:r>
        <w:rPr>
          <w:w w:val="105"/>
        </w:rPr>
        <w:t>cenou</w:t>
      </w:r>
      <w:r>
        <w:rPr>
          <w:spacing w:val="-9"/>
          <w:w w:val="105"/>
        </w:rPr>
        <w:t xml:space="preserve"> </w:t>
      </w:r>
      <w:r>
        <w:rPr>
          <w:w w:val="105"/>
        </w:rPr>
        <w:t>za</w:t>
      </w:r>
      <w:r>
        <w:rPr>
          <w:spacing w:val="-6"/>
          <w:w w:val="105"/>
        </w:rPr>
        <w:t xml:space="preserve"> </w:t>
      </w:r>
      <w:r>
        <w:rPr>
          <w:w w:val="105"/>
        </w:rPr>
        <w:t>ubytování</w:t>
      </w:r>
      <w:r>
        <w:rPr>
          <w:spacing w:val="-5"/>
          <w:w w:val="105"/>
        </w:rPr>
        <w:t xml:space="preserve"> </w:t>
      </w:r>
      <w:r>
        <w:rPr>
          <w:w w:val="105"/>
        </w:rPr>
        <w:t>dle</w:t>
      </w:r>
      <w:r>
        <w:rPr>
          <w:spacing w:val="-5"/>
          <w:w w:val="105"/>
        </w:rPr>
        <w:t xml:space="preserve"> </w:t>
      </w:r>
      <w:r>
        <w:rPr>
          <w:w w:val="105"/>
        </w:rPr>
        <w:t>zaslané</w:t>
      </w:r>
      <w:r>
        <w:rPr>
          <w:spacing w:val="-8"/>
          <w:w w:val="105"/>
        </w:rPr>
        <w:t xml:space="preserve"> </w:t>
      </w:r>
      <w:r>
        <w:rPr>
          <w:w w:val="105"/>
        </w:rPr>
        <w:t>nabídky</w:t>
      </w:r>
      <w:r>
        <w:rPr>
          <w:spacing w:val="-6"/>
          <w:w w:val="105"/>
        </w:rPr>
        <w:t xml:space="preserve"> </w:t>
      </w:r>
      <w:r>
        <w:rPr>
          <w:w w:val="105"/>
        </w:rPr>
        <w:t>dne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1.4.2022</w:t>
      </w:r>
      <w:proofErr w:type="gramEnd"/>
      <w:r>
        <w:rPr>
          <w:w w:val="105"/>
        </w:rPr>
        <w:t>.</w:t>
      </w:r>
      <w:r>
        <w:rPr>
          <w:spacing w:val="-6"/>
          <w:w w:val="105"/>
        </w:rPr>
        <w:t xml:space="preserve"> </w:t>
      </w:r>
      <w:r>
        <w:rPr>
          <w:w w:val="105"/>
        </w:rPr>
        <w:t>Cena</w:t>
      </w:r>
      <w:r>
        <w:rPr>
          <w:spacing w:val="-7"/>
          <w:w w:val="105"/>
        </w:rPr>
        <w:t xml:space="preserve"> </w:t>
      </w:r>
      <w:r>
        <w:rPr>
          <w:w w:val="105"/>
        </w:rPr>
        <w:t>za</w:t>
      </w:r>
      <w:r>
        <w:rPr>
          <w:spacing w:val="-6"/>
          <w:w w:val="105"/>
        </w:rPr>
        <w:t xml:space="preserve"> </w:t>
      </w:r>
      <w:r>
        <w:rPr>
          <w:w w:val="105"/>
        </w:rPr>
        <w:t>stravování</w:t>
      </w:r>
      <w:r>
        <w:rPr>
          <w:spacing w:val="-6"/>
          <w:w w:val="105"/>
        </w:rPr>
        <w:t xml:space="preserve"> </w:t>
      </w:r>
      <w:r>
        <w:rPr>
          <w:w w:val="105"/>
        </w:rPr>
        <w:t>bude</w:t>
      </w:r>
      <w:r>
        <w:rPr>
          <w:spacing w:val="-53"/>
          <w:w w:val="105"/>
        </w:rPr>
        <w:t xml:space="preserve"> </w:t>
      </w:r>
      <w:r>
        <w:rPr>
          <w:w w:val="105"/>
        </w:rPr>
        <w:t>upřesněna</w:t>
      </w:r>
      <w:r>
        <w:rPr>
          <w:spacing w:val="-2"/>
          <w:w w:val="105"/>
        </w:rPr>
        <w:t xml:space="preserve"> </w:t>
      </w:r>
      <w:r>
        <w:rPr>
          <w:w w:val="105"/>
        </w:rPr>
        <w:t>těsně před zahájením</w:t>
      </w:r>
      <w:r>
        <w:rPr>
          <w:spacing w:val="1"/>
          <w:w w:val="105"/>
        </w:rPr>
        <w:t xml:space="preserve"> </w:t>
      </w:r>
      <w:r>
        <w:rPr>
          <w:w w:val="105"/>
        </w:rPr>
        <w:t>pobytu.</w:t>
      </w:r>
    </w:p>
    <w:p w:rsidR="00E669F7" w:rsidRDefault="00E669F7">
      <w:pPr>
        <w:pStyle w:val="Zkladntext"/>
        <w:spacing w:before="2"/>
        <w:rPr>
          <w:sz w:val="21"/>
        </w:rPr>
      </w:pPr>
    </w:p>
    <w:p w:rsidR="00E669F7" w:rsidRDefault="000F0678">
      <w:pPr>
        <w:pStyle w:val="Zkladntext"/>
        <w:spacing w:line="489" w:lineRule="auto"/>
        <w:ind w:left="103" w:right="907"/>
      </w:pPr>
      <w:r>
        <w:rPr>
          <w:w w:val="105"/>
        </w:rPr>
        <w:t>Platba</w:t>
      </w:r>
      <w:r>
        <w:rPr>
          <w:spacing w:val="-5"/>
          <w:w w:val="105"/>
        </w:rPr>
        <w:t xml:space="preserve"> </w:t>
      </w:r>
      <w:r>
        <w:rPr>
          <w:w w:val="105"/>
        </w:rPr>
        <w:t>fakturou</w:t>
      </w:r>
      <w:r>
        <w:rPr>
          <w:spacing w:val="-7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Český</w:t>
      </w:r>
      <w:r>
        <w:rPr>
          <w:spacing w:val="-7"/>
          <w:w w:val="105"/>
        </w:rPr>
        <w:t xml:space="preserve"> </w:t>
      </w:r>
      <w:r>
        <w:rPr>
          <w:w w:val="105"/>
        </w:rPr>
        <w:t>florbal,</w:t>
      </w:r>
      <w:r>
        <w:rPr>
          <w:spacing w:val="-5"/>
          <w:w w:val="105"/>
        </w:rPr>
        <w:t xml:space="preserve"> </w:t>
      </w:r>
      <w:r>
        <w:rPr>
          <w:w w:val="105"/>
        </w:rPr>
        <w:t>Lomnického</w:t>
      </w:r>
      <w:r>
        <w:rPr>
          <w:spacing w:val="-5"/>
          <w:w w:val="105"/>
        </w:rPr>
        <w:t xml:space="preserve"> </w:t>
      </w:r>
      <w:r>
        <w:rPr>
          <w:w w:val="105"/>
        </w:rPr>
        <w:t>1705/5,</w:t>
      </w:r>
      <w:r>
        <w:rPr>
          <w:spacing w:val="-6"/>
          <w:w w:val="105"/>
        </w:rPr>
        <w:t xml:space="preserve"> </w:t>
      </w:r>
      <w:r>
        <w:rPr>
          <w:w w:val="105"/>
        </w:rPr>
        <w:t>140</w:t>
      </w:r>
      <w:r>
        <w:rPr>
          <w:spacing w:val="-6"/>
          <w:w w:val="105"/>
        </w:rPr>
        <w:t xml:space="preserve"> </w:t>
      </w:r>
      <w:r>
        <w:rPr>
          <w:w w:val="105"/>
        </w:rPr>
        <w:t>00,</w:t>
      </w:r>
      <w:r>
        <w:rPr>
          <w:spacing w:val="-4"/>
          <w:w w:val="105"/>
        </w:rPr>
        <w:t xml:space="preserve"> </w:t>
      </w:r>
      <w:r>
        <w:rPr>
          <w:w w:val="105"/>
        </w:rPr>
        <w:t>Praha</w:t>
      </w:r>
      <w:r>
        <w:rPr>
          <w:spacing w:val="-5"/>
          <w:w w:val="105"/>
        </w:rPr>
        <w:t xml:space="preserve"> </w:t>
      </w:r>
      <w:r>
        <w:rPr>
          <w:w w:val="105"/>
        </w:rPr>
        <w:t>4,</w:t>
      </w:r>
      <w:r>
        <w:rPr>
          <w:spacing w:val="-8"/>
          <w:w w:val="105"/>
        </w:rPr>
        <w:t xml:space="preserve"> </w:t>
      </w:r>
      <w:r>
        <w:rPr>
          <w:w w:val="105"/>
        </w:rPr>
        <w:t>IČO:</w:t>
      </w:r>
      <w:r>
        <w:rPr>
          <w:spacing w:val="-6"/>
          <w:w w:val="105"/>
        </w:rPr>
        <w:t xml:space="preserve"> </w:t>
      </w:r>
      <w:r>
        <w:rPr>
          <w:w w:val="105"/>
        </w:rPr>
        <w:t>61387991.</w:t>
      </w:r>
      <w:r>
        <w:rPr>
          <w:spacing w:val="-53"/>
          <w:w w:val="105"/>
        </w:rPr>
        <w:t xml:space="preserve"> </w:t>
      </w:r>
      <w:r>
        <w:rPr>
          <w:spacing w:val="-1"/>
          <w:w w:val="110"/>
        </w:rPr>
        <w:t>Prosím</w:t>
      </w:r>
      <w:r>
        <w:rPr>
          <w:spacing w:val="-11"/>
          <w:w w:val="110"/>
        </w:rPr>
        <w:t xml:space="preserve"> </w:t>
      </w:r>
      <w:r>
        <w:rPr>
          <w:w w:val="110"/>
        </w:rPr>
        <w:t>o</w:t>
      </w:r>
      <w:r>
        <w:rPr>
          <w:spacing w:val="-14"/>
          <w:w w:val="110"/>
        </w:rPr>
        <w:t xml:space="preserve"> </w:t>
      </w:r>
      <w:r>
        <w:rPr>
          <w:w w:val="110"/>
        </w:rPr>
        <w:t>potvrzení</w:t>
      </w:r>
      <w:r>
        <w:rPr>
          <w:spacing w:val="-12"/>
          <w:w w:val="110"/>
        </w:rPr>
        <w:t xml:space="preserve"> </w:t>
      </w:r>
      <w:r>
        <w:rPr>
          <w:w w:val="110"/>
        </w:rPr>
        <w:t>objednávky</w:t>
      </w:r>
      <w:r>
        <w:rPr>
          <w:spacing w:val="-10"/>
          <w:w w:val="110"/>
        </w:rPr>
        <w:t xml:space="preserve"> </w:t>
      </w:r>
      <w:r>
        <w:rPr>
          <w:w w:val="110"/>
        </w:rPr>
        <w:t>na</w:t>
      </w:r>
      <w:r>
        <w:rPr>
          <w:spacing w:val="-15"/>
          <w:w w:val="110"/>
        </w:rPr>
        <w:t xml:space="preserve"> </w:t>
      </w:r>
      <w:r>
        <w:rPr>
          <w:w w:val="110"/>
        </w:rPr>
        <w:t>e-mail:</w:t>
      </w:r>
      <w:r>
        <w:rPr>
          <w:spacing w:val="-8"/>
          <w:w w:val="110"/>
        </w:rPr>
        <w:t xml:space="preserve"> </w:t>
      </w:r>
      <w:hyperlink r:id="rId5">
        <w:r>
          <w:rPr>
            <w:color w:val="0000FF"/>
            <w:w w:val="110"/>
            <w:u w:val="single" w:color="0000FF"/>
          </w:rPr>
          <w:t>rendlova@ceskyflorbal.cz</w:t>
        </w:r>
        <w:r>
          <w:rPr>
            <w:w w:val="110"/>
          </w:rPr>
          <w:t>.</w:t>
        </w:r>
      </w:hyperlink>
    </w:p>
    <w:p w:rsidR="00E669F7" w:rsidRDefault="000F0678">
      <w:pPr>
        <w:pStyle w:val="Zkladntext"/>
        <w:spacing w:before="13"/>
        <w:ind w:left="103"/>
      </w:pPr>
      <w:r>
        <w:rPr>
          <w:w w:val="105"/>
        </w:rPr>
        <w:t>Děkuji.</w:t>
      </w:r>
    </w:p>
    <w:p w:rsidR="00E669F7" w:rsidRDefault="00E669F7">
      <w:pPr>
        <w:pStyle w:val="Zkladntext"/>
        <w:spacing w:before="11"/>
        <w:rPr>
          <w:sz w:val="21"/>
        </w:rPr>
      </w:pPr>
    </w:p>
    <w:p w:rsidR="00E669F7" w:rsidRDefault="000F0678">
      <w:pPr>
        <w:pStyle w:val="Zkladntext"/>
        <w:ind w:left="103"/>
      </w:pP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budoucí</w:t>
      </w:r>
      <w:r>
        <w:rPr>
          <w:spacing w:val="-4"/>
          <w:w w:val="105"/>
        </w:rPr>
        <w:t xml:space="preserve"> </w:t>
      </w:r>
      <w:r>
        <w:rPr>
          <w:w w:val="105"/>
        </w:rPr>
        <w:t>spolupráci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těší,</w:t>
      </w:r>
    </w:p>
    <w:p w:rsidR="00E669F7" w:rsidRDefault="00E669F7">
      <w:pPr>
        <w:pStyle w:val="Zkladntext"/>
      </w:pPr>
    </w:p>
    <w:p w:rsidR="00E669F7" w:rsidRDefault="00E669F7">
      <w:pPr>
        <w:pStyle w:val="Zkladntext"/>
      </w:pPr>
    </w:p>
    <w:p w:rsidR="00E669F7" w:rsidRDefault="00E669F7">
      <w:pPr>
        <w:pStyle w:val="Zkladntext"/>
      </w:pPr>
    </w:p>
    <w:p w:rsidR="00E669F7" w:rsidRDefault="00D03DC1" w:rsidP="00D03DC1">
      <w:pPr>
        <w:pStyle w:val="Zkladntext"/>
        <w:tabs>
          <w:tab w:val="left" w:pos="5293"/>
          <w:tab w:val="left" w:pos="6824"/>
        </w:tabs>
        <w:spacing w:before="7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</w:p>
    <w:sectPr w:rsidR="00E669F7">
      <w:type w:val="continuous"/>
      <w:pgSz w:w="12240" w:h="15840"/>
      <w:pgMar w:top="1500" w:right="122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F7"/>
    <w:rsid w:val="000F0678"/>
    <w:rsid w:val="00D03DC1"/>
    <w:rsid w:val="00E6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1A33"/>
  <w15:docId w15:val="{E70F8540-6345-42A3-8890-BFAF4F12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Microsoft Sans Serif" w:eastAsia="Microsoft Sans Serif" w:hAnsi="Microsoft Sans Serif" w:cs="Microsoft Sans Serif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03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ndlova@ceskyflorbal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Objednávka ubytování se stravováním - DM Sezimovo Ústí</vt:lpstr>
    </vt:vector>
  </TitlesOfParts>
  <Company>VOŠ SŠ COP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Objednávka ubytování se stravováním - DM Sezimovo Ústí</dc:title>
  <dc:creator>rendlova</dc:creator>
  <cp:lastModifiedBy>VOS, SS, COP Sekretariat</cp:lastModifiedBy>
  <cp:revision>3</cp:revision>
  <dcterms:created xsi:type="dcterms:W3CDTF">2022-06-07T05:46:00Z</dcterms:created>
  <dcterms:modified xsi:type="dcterms:W3CDTF">2022-06-07T07:32:00Z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2022-06-07T00:00:00Z</vt:filetime>
  </property>
</Properties>
</file>