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27A" w:rsidRDefault="00C4527A" w:rsidP="00C4527A">
      <w:pPr>
        <w:jc w:val="center"/>
      </w:pPr>
      <w:r>
        <w:rPr>
          <w:b/>
          <w:sz w:val="28"/>
          <w:szCs w:val="28"/>
          <w:u w:val="single"/>
        </w:rPr>
        <w:t>Mateřská škola  ZDISLAVA Brno, Pellicova 4, příspěvková organizace</w:t>
      </w:r>
    </w:p>
    <w:p w:rsidR="00C4527A" w:rsidRDefault="00B0192F" w:rsidP="00C4527A">
      <w:pPr>
        <w:jc w:val="center"/>
      </w:pPr>
      <w:hyperlink r:id="rId4" w:history="1">
        <w:r w:rsidR="00C4527A" w:rsidRPr="00D61F24">
          <w:rPr>
            <w:rStyle w:val="Hypertextovodkaz"/>
            <w:b/>
            <w:color w:val="auto"/>
            <w:sz w:val="28"/>
            <w:szCs w:val="28"/>
          </w:rPr>
          <w:t>tel:543</w:t>
        </w:r>
      </w:hyperlink>
      <w:r w:rsidR="00C4527A">
        <w:rPr>
          <w:b/>
          <w:sz w:val="28"/>
          <w:szCs w:val="28"/>
          <w:u w:val="single"/>
        </w:rPr>
        <w:t xml:space="preserve"> 212 371, 731 176 726 </w:t>
      </w:r>
    </w:p>
    <w:p w:rsidR="00C4527A" w:rsidRDefault="00C4527A" w:rsidP="00C4527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e-mail</w:t>
      </w:r>
      <w:r>
        <w:rPr>
          <w:b/>
          <w:color w:val="000000"/>
          <w:sz w:val="28"/>
          <w:szCs w:val="28"/>
          <w:u w:val="single"/>
        </w:rPr>
        <w:t xml:space="preserve">: </w:t>
      </w:r>
      <w:hyperlink r:id="rId5" w:history="1">
        <w:r w:rsidRPr="00425857">
          <w:rPr>
            <w:rStyle w:val="Hypertextovodkaz"/>
            <w:b/>
            <w:sz w:val="28"/>
            <w:szCs w:val="28"/>
          </w:rPr>
          <w:t>mszdislava@seznam.cz</w:t>
        </w:r>
      </w:hyperlink>
      <w:r>
        <w:rPr>
          <w:b/>
          <w:color w:val="000000"/>
          <w:sz w:val="28"/>
          <w:szCs w:val="28"/>
          <w:u w:val="single"/>
        </w:rPr>
        <w:t xml:space="preserve">, </w:t>
      </w:r>
      <w:r>
        <w:rPr>
          <w:b/>
          <w:sz w:val="28"/>
          <w:szCs w:val="28"/>
          <w:u w:val="single"/>
        </w:rPr>
        <w:t xml:space="preserve">IČO 643 28 325 </w:t>
      </w:r>
      <w:hyperlink r:id="rId6" w:history="1">
        <w:r w:rsidRPr="00425857">
          <w:rPr>
            <w:rStyle w:val="Hypertextovodkaz"/>
            <w:b/>
            <w:sz w:val="28"/>
            <w:szCs w:val="28"/>
          </w:rPr>
          <w:t>www.mszdislava.webnode.cz</w:t>
        </w:r>
      </w:hyperlink>
    </w:p>
    <w:p w:rsidR="00C4527A" w:rsidRDefault="00C4527A" w:rsidP="00C4527A">
      <w:pPr>
        <w:jc w:val="center"/>
      </w:pPr>
    </w:p>
    <w:p w:rsidR="00C4527A" w:rsidRDefault="00C4527A" w:rsidP="00C4527A">
      <w:pPr>
        <w:jc w:val="center"/>
      </w:pPr>
      <w:r>
        <w:rPr>
          <w:u w:val="single"/>
        </w:rPr>
        <w:t>Zřizovatelem školy je statutární město Brno, městská část Brno-střed</w:t>
      </w:r>
    </w:p>
    <w:p w:rsidR="00C4527A" w:rsidRDefault="00C4527A" w:rsidP="00C4527A">
      <w:pPr>
        <w:jc w:val="center"/>
      </w:pPr>
      <w:r>
        <w:rPr>
          <w:u w:val="single"/>
        </w:rPr>
        <w:t xml:space="preserve">Dominikánská 2, 601 69 Brno, tel.: 542 526 111, e-mail: podatelna@stred.brno.cz, </w:t>
      </w:r>
      <w:hyperlink r:id="rId7">
        <w:r>
          <w:rPr>
            <w:rStyle w:val="Internetovodkaz"/>
          </w:rPr>
          <w:t>www.stred.brno.cz</w:t>
        </w:r>
      </w:hyperlink>
    </w:p>
    <w:p w:rsidR="00C4527A" w:rsidRDefault="00C4527A" w:rsidP="00C4527A">
      <w:pPr>
        <w:jc w:val="center"/>
        <w:rPr>
          <w:b/>
          <w:sz w:val="28"/>
          <w:szCs w:val="28"/>
        </w:rPr>
      </w:pPr>
    </w:p>
    <w:p w:rsidR="00C4527A" w:rsidRDefault="00C4527A" w:rsidP="00C4527A"/>
    <w:p w:rsidR="00C4527A" w:rsidRDefault="00C4527A" w:rsidP="00C4527A"/>
    <w:p w:rsidR="00C4527A" w:rsidRDefault="00C4527A" w:rsidP="00C4527A">
      <w:r>
        <w:t>Dodavatel:</w:t>
      </w:r>
    </w:p>
    <w:p w:rsidR="00B0192F" w:rsidRPr="00B0192F" w:rsidRDefault="00B0192F" w:rsidP="00C4527A">
      <w:r w:rsidRPr="00B0192F">
        <w:t>Clarina Music</w:t>
      </w:r>
    </w:p>
    <w:p w:rsidR="00B0192F" w:rsidRPr="00B0192F" w:rsidRDefault="00B0192F" w:rsidP="00C4527A">
      <w:r w:rsidRPr="00B0192F">
        <w:t>Česká 156/6</w:t>
      </w:r>
    </w:p>
    <w:p w:rsidR="00B0192F" w:rsidRPr="00B0192F" w:rsidRDefault="00B0192F" w:rsidP="00C4527A">
      <w:r w:rsidRPr="00B0192F">
        <w:t>602 00 Brno 2</w:t>
      </w:r>
    </w:p>
    <w:p w:rsidR="00B0192F" w:rsidRPr="00B0192F" w:rsidRDefault="00B0192F" w:rsidP="00C4527A">
      <w:r w:rsidRPr="00B0192F">
        <w:t xml:space="preserve">IČO: </w:t>
      </w:r>
      <w:bookmarkStart w:id="0" w:name="_GoBack"/>
      <w:bookmarkEnd w:id="0"/>
      <w:r w:rsidRPr="00B0192F">
        <w:t>66573688</w:t>
      </w:r>
    </w:p>
    <w:p w:rsidR="00B0192F" w:rsidRDefault="00B0192F" w:rsidP="00C4527A">
      <w:pPr>
        <w:rPr>
          <w:b/>
          <w:u w:val="single"/>
        </w:rPr>
      </w:pPr>
    </w:p>
    <w:p w:rsidR="00B0192F" w:rsidRDefault="00B0192F" w:rsidP="00C4527A">
      <w:pPr>
        <w:rPr>
          <w:b/>
          <w:u w:val="single"/>
        </w:rPr>
      </w:pPr>
    </w:p>
    <w:p w:rsidR="00C4527A" w:rsidRDefault="00C4527A" w:rsidP="00C4527A">
      <w:pPr>
        <w:rPr>
          <w:b/>
          <w:u w:val="single"/>
        </w:rPr>
      </w:pPr>
      <w:r w:rsidRPr="00873AC0">
        <w:rPr>
          <w:b/>
          <w:u w:val="single"/>
        </w:rPr>
        <w:t xml:space="preserve">Věc: </w:t>
      </w:r>
      <w:r>
        <w:rPr>
          <w:b/>
          <w:u w:val="single"/>
        </w:rPr>
        <w:t xml:space="preserve"> Objednávka </w:t>
      </w:r>
      <w:r w:rsidR="00B0192F">
        <w:rPr>
          <w:b/>
          <w:u w:val="single"/>
        </w:rPr>
        <w:t xml:space="preserve">Digitální piano </w:t>
      </w:r>
    </w:p>
    <w:p w:rsidR="00B0192F" w:rsidRDefault="00B0192F" w:rsidP="00C4527A">
      <w:pPr>
        <w:rPr>
          <w:b/>
          <w:u w:val="single"/>
        </w:rPr>
      </w:pPr>
    </w:p>
    <w:p w:rsidR="00AD5C72" w:rsidRPr="00B0192F" w:rsidRDefault="00B0192F" w:rsidP="00C4527A">
      <w:r w:rsidRPr="00B0192F">
        <w:t>Tímto akceptuji</w:t>
      </w:r>
      <w:r>
        <w:t xml:space="preserve"> a zároveň objednávám </w:t>
      </w:r>
      <w:r w:rsidRPr="00B0192F">
        <w:t xml:space="preserve"> </w:t>
      </w:r>
      <w:r>
        <w:t>dle Vaší cenové nabídky č. 22NA00025</w:t>
      </w:r>
      <w:r w:rsidRPr="00B0192F">
        <w:t xml:space="preserve"> digitální piano KORG XE</w:t>
      </w:r>
      <w:r>
        <w:t>20</w:t>
      </w:r>
      <w:r w:rsidRPr="00B0192F">
        <w:t xml:space="preserve">SP- </w:t>
      </w:r>
      <w:r>
        <w:t xml:space="preserve">  </w:t>
      </w:r>
      <w:r w:rsidRPr="00B0192F">
        <w:t xml:space="preserve">88 kláves, včetně stojanu a </w:t>
      </w:r>
      <w:proofErr w:type="spellStart"/>
      <w:r w:rsidRPr="00B0192F">
        <w:t>trojpedálnice</w:t>
      </w:r>
      <w:proofErr w:type="spellEnd"/>
    </w:p>
    <w:p w:rsidR="00B0192F" w:rsidRPr="00B0192F" w:rsidRDefault="00B0192F" w:rsidP="00C4527A"/>
    <w:p w:rsidR="00C4527A" w:rsidRDefault="00C4527A" w:rsidP="00C4527A">
      <w:r>
        <w:t xml:space="preserve">V celkové ceně bez DPH                                                                                         </w:t>
      </w:r>
      <w:r w:rsidR="00B0192F">
        <w:t>18 586,78</w:t>
      </w:r>
      <w:r>
        <w:t xml:space="preserve"> Kč </w:t>
      </w:r>
    </w:p>
    <w:p w:rsidR="00AD5C72" w:rsidRDefault="00C4527A" w:rsidP="00C4527A">
      <w:pPr>
        <w:rPr>
          <w:b/>
          <w:u w:val="single"/>
        </w:rPr>
      </w:pPr>
      <w:r>
        <w:rPr>
          <w:b/>
          <w:u w:val="single"/>
        </w:rPr>
        <w:t xml:space="preserve">Celkem   s DPH                                                                                                      </w:t>
      </w:r>
      <w:r w:rsidR="00B0192F">
        <w:rPr>
          <w:b/>
          <w:u w:val="single"/>
        </w:rPr>
        <w:t>22 490,00</w:t>
      </w:r>
      <w:r w:rsidR="00AD5C72">
        <w:rPr>
          <w:b/>
          <w:u w:val="single"/>
        </w:rPr>
        <w:t xml:space="preserve"> Kč</w:t>
      </w:r>
    </w:p>
    <w:p w:rsidR="00C4527A" w:rsidRDefault="00C4527A" w:rsidP="00C4527A"/>
    <w:p w:rsidR="00C4527A" w:rsidRDefault="00C4527A" w:rsidP="00C4527A"/>
    <w:p w:rsidR="00C4527A" w:rsidRDefault="00C4527A" w:rsidP="00C4527A"/>
    <w:p w:rsidR="00C4527A" w:rsidRDefault="00C4527A" w:rsidP="00C4527A"/>
    <w:p w:rsidR="00C4527A" w:rsidRDefault="00C4527A" w:rsidP="00C4527A"/>
    <w:p w:rsidR="00C4527A" w:rsidRDefault="00C4527A" w:rsidP="00C4527A"/>
    <w:p w:rsidR="00C4527A" w:rsidRDefault="00C4527A" w:rsidP="00C4527A"/>
    <w:p w:rsidR="00C4527A" w:rsidRDefault="00C4527A" w:rsidP="00C4527A"/>
    <w:p w:rsidR="00C4527A" w:rsidRDefault="00C4527A" w:rsidP="00C4527A"/>
    <w:p w:rsidR="00C4527A" w:rsidRDefault="00C4527A" w:rsidP="00C4527A">
      <w:pPr>
        <w:jc w:val="right"/>
      </w:pPr>
      <w:r>
        <w:t>……………………………………..</w:t>
      </w:r>
    </w:p>
    <w:p w:rsidR="00C4527A" w:rsidRDefault="00C4527A" w:rsidP="00C4527A">
      <w:r>
        <w:t xml:space="preserve">                                                                                                           Mgr. Markéta Brázdová </w:t>
      </w:r>
    </w:p>
    <w:p w:rsidR="00C4527A" w:rsidRDefault="00C4527A" w:rsidP="00C4527A">
      <w:r>
        <w:t xml:space="preserve">                                                                                                                   Ředitelka MŠ</w:t>
      </w:r>
    </w:p>
    <w:p w:rsidR="00C4527A" w:rsidRDefault="00C4527A" w:rsidP="00C4527A"/>
    <w:p w:rsidR="00C4527A" w:rsidRDefault="00C4527A" w:rsidP="00C4527A"/>
    <w:p w:rsidR="00883CAF" w:rsidRDefault="00883CAF"/>
    <w:sectPr w:rsidR="00883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7A"/>
    <w:rsid w:val="00883CAF"/>
    <w:rsid w:val="00AD5C72"/>
    <w:rsid w:val="00B0192F"/>
    <w:rsid w:val="00C4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9743"/>
  <w15:chartTrackingRefBased/>
  <w15:docId w15:val="{E2D1CFE5-8A60-4A37-AC88-3A879AFD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C4527A"/>
    <w:rPr>
      <w:color w:val="0000FF"/>
      <w:u w:val="single"/>
    </w:rPr>
  </w:style>
  <w:style w:type="character" w:styleId="Hypertextovodkaz">
    <w:name w:val="Hyperlink"/>
    <w:basedOn w:val="Standardnpsmoodstavce"/>
    <w:uiPriority w:val="99"/>
    <w:unhideWhenUsed/>
    <w:rsid w:val="00C452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red.brno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zdislava.webnode.cz" TargetMode="External"/><Relationship Id="rId5" Type="http://schemas.openxmlformats.org/officeDocument/2006/relationships/hyperlink" Target="mailto:mszdislava@seznam.cz" TargetMode="External"/><Relationship Id="rId4" Type="http://schemas.openxmlformats.org/officeDocument/2006/relationships/hyperlink" Target="tel:54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2022-05-05T07:41:00Z</dcterms:created>
  <dcterms:modified xsi:type="dcterms:W3CDTF">2022-05-05T07:41:00Z</dcterms:modified>
</cp:coreProperties>
</file>