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CFD7" w14:textId="77777777" w:rsidR="006B3370" w:rsidRPr="001B4891" w:rsidRDefault="0082594D" w:rsidP="001B4891">
      <w:pPr>
        <w:pStyle w:val="Bezmezer"/>
        <w:jc w:val="center"/>
        <w:rPr>
          <w:rStyle w:val="normaltextrun"/>
          <w:rFonts w:cstheme="minorHAnsi"/>
          <w:color w:val="17365D"/>
          <w:sz w:val="28"/>
          <w:szCs w:val="28"/>
          <w:shd w:val="clear" w:color="auto" w:fill="FFFFFF"/>
        </w:rPr>
      </w:pPr>
      <w:r w:rsidRPr="001B4891">
        <w:rPr>
          <w:rStyle w:val="normaltextrun"/>
          <w:rFonts w:cstheme="minorHAnsi"/>
          <w:color w:val="17365D"/>
          <w:sz w:val="28"/>
          <w:szCs w:val="28"/>
          <w:shd w:val="clear" w:color="auto" w:fill="FFFFFF"/>
        </w:rPr>
        <w:t xml:space="preserve">Dodatek č. </w:t>
      </w:r>
      <w:r w:rsidR="0061566D" w:rsidRPr="001B4891">
        <w:rPr>
          <w:rStyle w:val="normaltextrun"/>
          <w:rFonts w:cstheme="minorHAnsi"/>
          <w:color w:val="17365D"/>
          <w:sz w:val="28"/>
          <w:szCs w:val="28"/>
          <w:shd w:val="clear" w:color="auto" w:fill="FFFFFF"/>
        </w:rPr>
        <w:t>1</w:t>
      </w:r>
    </w:p>
    <w:p w14:paraId="4548CFDC" w14:textId="073B59E9" w:rsidR="003E6B69" w:rsidRPr="001B4891" w:rsidRDefault="00EE0CCD" w:rsidP="001B4891">
      <w:pPr>
        <w:pStyle w:val="Bezmezer"/>
        <w:jc w:val="center"/>
        <w:rPr>
          <w:rStyle w:val="normaltextrun"/>
          <w:rFonts w:cstheme="minorHAnsi"/>
          <w:color w:val="17365D"/>
          <w:sz w:val="28"/>
          <w:szCs w:val="28"/>
          <w:shd w:val="clear" w:color="auto" w:fill="FFFFFF"/>
        </w:rPr>
      </w:pPr>
      <w:r w:rsidRPr="001B4891">
        <w:rPr>
          <w:rStyle w:val="normaltextrun"/>
          <w:rFonts w:cstheme="minorHAnsi"/>
          <w:color w:val="17365D"/>
          <w:sz w:val="28"/>
          <w:szCs w:val="28"/>
          <w:shd w:val="clear" w:color="auto" w:fill="FFFFFF"/>
        </w:rPr>
        <w:t xml:space="preserve">ke </w:t>
      </w:r>
      <w:r w:rsidR="00FD4CAE" w:rsidRPr="001B4891">
        <w:rPr>
          <w:rStyle w:val="normaltextrun"/>
          <w:rFonts w:cstheme="minorHAnsi"/>
          <w:color w:val="17365D"/>
          <w:sz w:val="28"/>
          <w:szCs w:val="28"/>
          <w:shd w:val="clear" w:color="auto" w:fill="FFFFFF"/>
        </w:rPr>
        <w:t>Smlouvě o dílo a licenční č. 220110</w:t>
      </w:r>
    </w:p>
    <w:p w14:paraId="4E602A3A" w14:textId="462AC9A3" w:rsidR="00AE4648" w:rsidRPr="001B4891" w:rsidRDefault="00AE4648" w:rsidP="00B503CE">
      <w:pPr>
        <w:spacing w:after="0"/>
        <w:jc w:val="both"/>
        <w:rPr>
          <w:rFonts w:eastAsiaTheme="minorEastAsia" w:cstheme="minorHAnsi"/>
          <w:b/>
          <w:lang w:bidi="en-US"/>
        </w:rPr>
      </w:pPr>
    </w:p>
    <w:p w14:paraId="7286508C" w14:textId="77777777" w:rsidR="00AE4648" w:rsidRPr="001B4891" w:rsidRDefault="00AE4648" w:rsidP="00B503CE">
      <w:pPr>
        <w:spacing w:after="0"/>
        <w:jc w:val="both"/>
        <w:rPr>
          <w:rFonts w:eastAsiaTheme="minorEastAsia" w:cstheme="minorHAnsi"/>
          <w:b/>
          <w:lang w:bidi="en-US"/>
        </w:rPr>
      </w:pPr>
    </w:p>
    <w:p w14:paraId="503D7CF5" w14:textId="77777777" w:rsidR="00B503CE" w:rsidRPr="001B4891" w:rsidRDefault="00B503CE" w:rsidP="00B503CE">
      <w:pPr>
        <w:spacing w:after="0"/>
        <w:jc w:val="both"/>
        <w:rPr>
          <w:rFonts w:eastAsiaTheme="minorEastAsia" w:cstheme="minorHAnsi"/>
          <w:b/>
          <w:sz w:val="24"/>
          <w:szCs w:val="24"/>
          <w:lang w:bidi="en-US"/>
        </w:rPr>
      </w:pPr>
      <w:r w:rsidRPr="001B4891">
        <w:rPr>
          <w:rFonts w:eastAsiaTheme="minorEastAsia" w:cstheme="minorHAnsi"/>
          <w:b/>
          <w:sz w:val="24"/>
          <w:szCs w:val="24"/>
          <w:lang w:bidi="en-US"/>
        </w:rPr>
        <w:t>Smluvní strany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440"/>
      </w:tblGrid>
      <w:tr w:rsidR="00B503CE" w:rsidRPr="001B4891" w14:paraId="17684080" w14:textId="77777777" w:rsidTr="00F538B5">
        <w:tc>
          <w:tcPr>
            <w:tcW w:w="2630" w:type="dxa"/>
          </w:tcPr>
          <w:p w14:paraId="61EFB57E" w14:textId="77777777" w:rsidR="00B503CE" w:rsidRPr="001B4891" w:rsidRDefault="00B503CE" w:rsidP="001B4891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b/>
                <w:bCs/>
                <w:sz w:val="24"/>
                <w:szCs w:val="24"/>
                <w:lang w:bidi="en-US"/>
              </w:rPr>
              <w:t>Objednatel</w:t>
            </w: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:</w:t>
            </w:r>
          </w:p>
        </w:tc>
        <w:tc>
          <w:tcPr>
            <w:tcW w:w="6440" w:type="dxa"/>
          </w:tcPr>
          <w:p w14:paraId="44129198" w14:textId="5F9DF528" w:rsidR="00B503CE" w:rsidRPr="001B4891" w:rsidRDefault="00B503CE" w:rsidP="00F538B5">
            <w:pPr>
              <w:rPr>
                <w:rFonts w:eastAsiaTheme="minorEastAsia" w:cstheme="minorHAnsi"/>
                <w:b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b/>
                <w:sz w:val="24"/>
                <w:szCs w:val="24"/>
                <w:lang w:bidi="en-US"/>
              </w:rPr>
              <w:t>Národní muzeum</w:t>
            </w: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 xml:space="preserve"> </w:t>
            </w:r>
          </w:p>
        </w:tc>
      </w:tr>
    </w:tbl>
    <w:p w14:paraId="157F1E88" w14:textId="77777777" w:rsidR="00B503CE" w:rsidRPr="001B4891" w:rsidRDefault="00B503CE" w:rsidP="00B503CE">
      <w:pPr>
        <w:spacing w:after="0" w:line="240" w:lineRule="auto"/>
        <w:rPr>
          <w:rFonts w:eastAsiaTheme="minorEastAsia" w:cstheme="minorHAnsi"/>
          <w:b/>
          <w:sz w:val="24"/>
          <w:szCs w:val="24"/>
          <w:lang w:bidi="en-US"/>
        </w:rPr>
      </w:pPr>
      <w:r w:rsidRPr="001B4891">
        <w:rPr>
          <w:rFonts w:eastAsiaTheme="minorEastAsia" w:cstheme="minorHAnsi"/>
          <w:sz w:val="24"/>
          <w:szCs w:val="24"/>
          <w:lang w:bidi="en-US"/>
        </w:rP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439"/>
      </w:tblGrid>
      <w:tr w:rsidR="00B503CE" w:rsidRPr="001B4891" w14:paraId="358BCC28" w14:textId="77777777" w:rsidTr="00F538B5">
        <w:tc>
          <w:tcPr>
            <w:tcW w:w="2631" w:type="dxa"/>
          </w:tcPr>
          <w:p w14:paraId="48C30B71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Se sídlem:</w:t>
            </w:r>
          </w:p>
        </w:tc>
        <w:tc>
          <w:tcPr>
            <w:tcW w:w="6439" w:type="dxa"/>
          </w:tcPr>
          <w:p w14:paraId="7D9AC530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Václavské nám. 68, 115 79 Praha 1</w:t>
            </w:r>
          </w:p>
        </w:tc>
      </w:tr>
      <w:tr w:rsidR="00B503CE" w:rsidRPr="001B4891" w14:paraId="2E8CC656" w14:textId="77777777" w:rsidTr="00F538B5">
        <w:tc>
          <w:tcPr>
            <w:tcW w:w="2631" w:type="dxa"/>
          </w:tcPr>
          <w:p w14:paraId="4F23EEFA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IČ:</w:t>
            </w:r>
          </w:p>
        </w:tc>
        <w:tc>
          <w:tcPr>
            <w:tcW w:w="6439" w:type="dxa"/>
          </w:tcPr>
          <w:p w14:paraId="3093BB7F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00023272</w:t>
            </w:r>
          </w:p>
        </w:tc>
      </w:tr>
      <w:tr w:rsidR="00B503CE" w:rsidRPr="001B4891" w14:paraId="63EA23B0" w14:textId="77777777" w:rsidTr="00F538B5">
        <w:tc>
          <w:tcPr>
            <w:tcW w:w="2631" w:type="dxa"/>
          </w:tcPr>
          <w:p w14:paraId="69A1AADB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DIČ:</w:t>
            </w:r>
          </w:p>
        </w:tc>
        <w:tc>
          <w:tcPr>
            <w:tcW w:w="6439" w:type="dxa"/>
          </w:tcPr>
          <w:p w14:paraId="7A2476AF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CZ 00023272</w:t>
            </w:r>
          </w:p>
        </w:tc>
      </w:tr>
      <w:tr w:rsidR="00B503CE" w:rsidRPr="001B4891" w14:paraId="024ACE83" w14:textId="77777777" w:rsidTr="00F538B5">
        <w:tc>
          <w:tcPr>
            <w:tcW w:w="2631" w:type="dxa"/>
          </w:tcPr>
          <w:p w14:paraId="28680A8E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Zastoupené:</w:t>
            </w:r>
          </w:p>
        </w:tc>
        <w:tc>
          <w:tcPr>
            <w:tcW w:w="6439" w:type="dxa"/>
          </w:tcPr>
          <w:p w14:paraId="3A69A77A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Prof. PhDr. Michalem Stehlíkem, PhD.</w:t>
            </w:r>
          </w:p>
        </w:tc>
      </w:tr>
      <w:tr w:rsidR="00B503CE" w:rsidRPr="001B4891" w14:paraId="24528D2D" w14:textId="77777777" w:rsidTr="00F538B5">
        <w:tc>
          <w:tcPr>
            <w:tcW w:w="2631" w:type="dxa"/>
          </w:tcPr>
          <w:p w14:paraId="0AE12D3E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7B915919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 xml:space="preserve">náměstkem generálního ředitele pro centrální sbírkotvornou </w:t>
            </w:r>
          </w:p>
          <w:p w14:paraId="1214000C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a výstavní činnost</w:t>
            </w:r>
          </w:p>
        </w:tc>
      </w:tr>
      <w:tr w:rsidR="00B503CE" w:rsidRPr="001B4891" w14:paraId="22E7D36C" w14:textId="77777777" w:rsidTr="00F538B5">
        <w:tc>
          <w:tcPr>
            <w:tcW w:w="2631" w:type="dxa"/>
          </w:tcPr>
          <w:p w14:paraId="0AB3863E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2431BB36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(dále jen „objednatel“)</w:t>
            </w:r>
          </w:p>
        </w:tc>
      </w:tr>
    </w:tbl>
    <w:p w14:paraId="32A690AE" w14:textId="77777777" w:rsidR="00B503CE" w:rsidRPr="001B4891" w:rsidRDefault="00B503CE" w:rsidP="00B503CE">
      <w:pPr>
        <w:spacing w:after="0"/>
        <w:rPr>
          <w:rFonts w:eastAsiaTheme="minorEastAsia" w:cstheme="minorHAnsi"/>
          <w:sz w:val="24"/>
          <w:szCs w:val="24"/>
          <w:lang w:bidi="en-US"/>
        </w:rPr>
      </w:pPr>
      <w:r w:rsidRPr="001B4891">
        <w:rPr>
          <w:rFonts w:eastAsiaTheme="minorEastAsia" w:cstheme="minorHAnsi"/>
          <w:sz w:val="24"/>
          <w:szCs w:val="24"/>
          <w:lang w:bidi="en-US"/>
        </w:rPr>
        <w:tab/>
        <w:t xml:space="preserve">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38"/>
      </w:tblGrid>
      <w:tr w:rsidR="00B503CE" w:rsidRPr="001B4891" w14:paraId="2ABF3F04" w14:textId="77777777" w:rsidTr="00F538B5">
        <w:trPr>
          <w:trHeight w:val="326"/>
        </w:trPr>
        <w:tc>
          <w:tcPr>
            <w:tcW w:w="2632" w:type="dxa"/>
          </w:tcPr>
          <w:p w14:paraId="3B0930C3" w14:textId="77777777" w:rsidR="00B503CE" w:rsidRPr="001B4891" w:rsidRDefault="00B503CE" w:rsidP="001B4891">
            <w:pPr>
              <w:rPr>
                <w:rFonts w:cstheme="minorHAnsi"/>
                <w:b/>
                <w:sz w:val="24"/>
                <w:szCs w:val="24"/>
              </w:rPr>
            </w:pPr>
            <w:r w:rsidRPr="001B4891">
              <w:rPr>
                <w:rFonts w:eastAsiaTheme="minorEastAsia" w:cstheme="minorHAnsi"/>
                <w:b/>
                <w:sz w:val="24"/>
                <w:szCs w:val="24"/>
                <w:lang w:bidi="en-US"/>
              </w:rPr>
              <w:t xml:space="preserve">Zhotovitel: </w:t>
            </w:r>
            <w:r w:rsidRPr="001B4891">
              <w:rPr>
                <w:rFonts w:eastAsiaTheme="minorEastAsia" w:cstheme="minorHAnsi"/>
                <w:b/>
                <w:sz w:val="24"/>
                <w:szCs w:val="24"/>
                <w:lang w:bidi="en-US"/>
              </w:rPr>
              <w:tab/>
            </w:r>
          </w:p>
        </w:tc>
        <w:tc>
          <w:tcPr>
            <w:tcW w:w="6438" w:type="dxa"/>
          </w:tcPr>
          <w:p w14:paraId="6AA0829A" w14:textId="77777777" w:rsidR="00B503CE" w:rsidRPr="001B4891" w:rsidRDefault="00B503CE" w:rsidP="00F538B5">
            <w:pPr>
              <w:rPr>
                <w:rFonts w:eastAsiaTheme="minorEastAsia" w:cstheme="minorHAnsi"/>
                <w:b/>
                <w:sz w:val="24"/>
                <w:szCs w:val="24"/>
                <w:lang w:bidi="en-US"/>
              </w:rPr>
            </w:pPr>
            <w:r w:rsidRPr="001B4891">
              <w:rPr>
                <w:rFonts w:eastAsia="Times New Roman" w:cstheme="minorHAnsi"/>
                <w:b/>
                <w:color w:val="201F1E"/>
                <w:sz w:val="24"/>
                <w:szCs w:val="24"/>
                <w:shd w:val="clear" w:color="auto" w:fill="FFFFFF"/>
              </w:rPr>
              <w:t>Ing. arch. Robert Damec</w:t>
            </w:r>
          </w:p>
        </w:tc>
      </w:tr>
      <w:tr w:rsidR="00B503CE" w:rsidRPr="001B4891" w14:paraId="38122962" w14:textId="77777777" w:rsidTr="00F538B5">
        <w:trPr>
          <w:trHeight w:val="326"/>
        </w:trPr>
        <w:tc>
          <w:tcPr>
            <w:tcW w:w="2632" w:type="dxa"/>
          </w:tcPr>
          <w:p w14:paraId="05E1339B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cstheme="minorHAnsi"/>
                <w:sz w:val="24"/>
                <w:szCs w:val="24"/>
              </w:rPr>
              <w:t>Se sídlem:</w:t>
            </w:r>
          </w:p>
        </w:tc>
        <w:tc>
          <w:tcPr>
            <w:tcW w:w="6438" w:type="dxa"/>
          </w:tcPr>
          <w:p w14:paraId="2B8568CC" w14:textId="50A9525A" w:rsidR="00B503CE" w:rsidRPr="001B4891" w:rsidRDefault="001B4891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="Times New Roman" w:cstheme="minorHAnsi"/>
                <w:color w:val="201F1E"/>
                <w:sz w:val="24"/>
                <w:szCs w:val="24"/>
                <w:shd w:val="clear" w:color="auto" w:fill="FFFFFF"/>
                <w:lang w:eastAsia="cs-CZ"/>
              </w:rPr>
              <w:t>Resslova 1762/28, 288 02 Nymburk</w:t>
            </w:r>
          </w:p>
        </w:tc>
      </w:tr>
      <w:tr w:rsidR="00B503CE" w:rsidRPr="001B4891" w14:paraId="0B5EEAC2" w14:textId="77777777" w:rsidTr="00F538B5">
        <w:trPr>
          <w:trHeight w:val="274"/>
        </w:trPr>
        <w:tc>
          <w:tcPr>
            <w:tcW w:w="2632" w:type="dxa"/>
          </w:tcPr>
          <w:p w14:paraId="2BCA7530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cstheme="minorHAnsi"/>
                <w:sz w:val="24"/>
                <w:szCs w:val="24"/>
              </w:rPr>
              <w:t>IČO:</w:t>
            </w:r>
          </w:p>
        </w:tc>
        <w:sdt>
          <w:sdtPr>
            <w:rPr>
              <w:rFonts w:eastAsia="Times New Roman" w:cstheme="minorHAnsi"/>
              <w:color w:val="201F1E"/>
              <w:sz w:val="24"/>
              <w:szCs w:val="24"/>
              <w:shd w:val="clear" w:color="auto" w:fill="FFFFFF"/>
            </w:rPr>
            <w:id w:val="-1933125919"/>
            <w:placeholder>
              <w:docPart w:val="29B5BFF72CC54E86AB673A5E72B9A564"/>
            </w:placeholder>
            <w:text/>
          </w:sdtPr>
          <w:sdtEndPr/>
          <w:sdtContent>
            <w:tc>
              <w:tcPr>
                <w:tcW w:w="6438" w:type="dxa"/>
              </w:tcPr>
              <w:p w14:paraId="10FE6B16" w14:textId="77777777" w:rsidR="00B503CE" w:rsidRPr="001B4891" w:rsidRDefault="00B503CE" w:rsidP="00F538B5">
                <w:pPr>
                  <w:rPr>
                    <w:rFonts w:eastAsiaTheme="minorEastAsia" w:cstheme="minorHAnsi"/>
                    <w:sz w:val="24"/>
                    <w:szCs w:val="24"/>
                    <w:lang w:bidi="en-US"/>
                  </w:rPr>
                </w:pPr>
                <w:r w:rsidRPr="001B4891">
                  <w:rPr>
                    <w:rFonts w:eastAsia="Times New Roman" w:cstheme="minorHAnsi"/>
                    <w:color w:val="201F1E"/>
                    <w:sz w:val="24"/>
                    <w:szCs w:val="24"/>
                    <w:shd w:val="clear" w:color="auto" w:fill="FFFFFF"/>
                  </w:rPr>
                  <w:t>73080454</w:t>
                </w:r>
              </w:p>
            </w:tc>
          </w:sdtContent>
        </w:sdt>
      </w:tr>
      <w:tr w:rsidR="00B503CE" w:rsidRPr="001B4891" w14:paraId="6A7B5B4B" w14:textId="77777777" w:rsidTr="00F538B5">
        <w:trPr>
          <w:trHeight w:val="262"/>
        </w:trPr>
        <w:tc>
          <w:tcPr>
            <w:tcW w:w="2632" w:type="dxa"/>
          </w:tcPr>
          <w:p w14:paraId="1E542F2F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6438" w:type="dxa"/>
          </w:tcPr>
          <w:p w14:paraId="1EA2E6C2" w14:textId="77777777" w:rsidR="00B503CE" w:rsidRPr="001B4891" w:rsidRDefault="00B503CE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1B4891">
              <w:rPr>
                <w:rFonts w:eastAsiaTheme="minorEastAsia" w:cstheme="minorHAnsi"/>
                <w:sz w:val="24"/>
                <w:szCs w:val="24"/>
                <w:lang w:bidi="en-US"/>
              </w:rPr>
              <w:t>(dále jen „zhotovitel“)</w:t>
            </w:r>
          </w:p>
        </w:tc>
      </w:tr>
    </w:tbl>
    <w:p w14:paraId="69166554" w14:textId="77777777" w:rsidR="00B503CE" w:rsidRPr="001B4891" w:rsidRDefault="00B503CE" w:rsidP="00EE3F70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548CFF0" w14:textId="49D2F9F7" w:rsidR="00AC14DC" w:rsidRDefault="00AC14DC" w:rsidP="00EE3F70">
      <w:pPr>
        <w:spacing w:after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1B4891">
        <w:rPr>
          <w:rFonts w:eastAsia="Times New Roman" w:cstheme="minorHAnsi"/>
          <w:bCs/>
          <w:sz w:val="24"/>
          <w:szCs w:val="24"/>
          <w:lang w:eastAsia="cs-CZ"/>
        </w:rPr>
        <w:t xml:space="preserve">Shora uvedené smluvní strany uzavřely </w:t>
      </w:r>
      <w:r w:rsidR="00FB76FB" w:rsidRPr="001B4891">
        <w:rPr>
          <w:rFonts w:eastAsia="Times New Roman" w:cstheme="minorHAnsi"/>
          <w:bCs/>
          <w:sz w:val="24"/>
          <w:szCs w:val="24"/>
          <w:lang w:eastAsia="cs-CZ"/>
        </w:rPr>
        <w:t xml:space="preserve">dne </w:t>
      </w:r>
      <w:r w:rsidR="004136FB" w:rsidRPr="001B4891">
        <w:rPr>
          <w:rFonts w:eastAsia="Times New Roman" w:cstheme="minorHAnsi"/>
          <w:bCs/>
          <w:sz w:val="24"/>
          <w:szCs w:val="24"/>
          <w:lang w:eastAsia="cs-CZ"/>
        </w:rPr>
        <w:t>7</w:t>
      </w:r>
      <w:r w:rsidR="00C71FAF" w:rsidRPr="001B4891">
        <w:rPr>
          <w:rFonts w:eastAsia="Times New Roman" w:cstheme="minorHAnsi"/>
          <w:bCs/>
          <w:sz w:val="24"/>
          <w:szCs w:val="24"/>
          <w:lang w:eastAsia="cs-CZ"/>
        </w:rPr>
        <w:t>.</w:t>
      </w:r>
      <w:r w:rsidR="004136FB" w:rsidRPr="001B4891">
        <w:rPr>
          <w:rFonts w:eastAsia="Times New Roman" w:cstheme="minorHAnsi"/>
          <w:bCs/>
          <w:sz w:val="24"/>
          <w:szCs w:val="24"/>
          <w:lang w:eastAsia="cs-CZ"/>
        </w:rPr>
        <w:t>2</w:t>
      </w:r>
      <w:r w:rsidR="00C71FAF" w:rsidRPr="001B4891">
        <w:rPr>
          <w:rFonts w:eastAsia="Times New Roman" w:cstheme="minorHAnsi"/>
          <w:bCs/>
          <w:sz w:val="24"/>
          <w:szCs w:val="24"/>
          <w:lang w:eastAsia="cs-CZ"/>
        </w:rPr>
        <w:t>.202</w:t>
      </w:r>
      <w:r w:rsidR="004136FB" w:rsidRPr="001B4891">
        <w:rPr>
          <w:rFonts w:eastAsia="Times New Roman" w:cstheme="minorHAnsi"/>
          <w:bCs/>
          <w:sz w:val="24"/>
          <w:szCs w:val="24"/>
          <w:lang w:eastAsia="cs-CZ"/>
        </w:rPr>
        <w:t>2</w:t>
      </w:r>
      <w:r w:rsidRPr="001B489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1B4891">
        <w:rPr>
          <w:rFonts w:eastAsia="Times New Roman" w:cstheme="minorHAnsi"/>
          <w:sz w:val="24"/>
          <w:szCs w:val="24"/>
          <w:lang w:eastAsia="cs-CZ"/>
        </w:rPr>
        <w:t>S</w:t>
      </w:r>
      <w:r w:rsidRPr="001B4891">
        <w:rPr>
          <w:rFonts w:eastAsia="Times New Roman" w:cstheme="minorHAnsi"/>
          <w:bCs/>
          <w:sz w:val="24"/>
          <w:szCs w:val="24"/>
          <w:lang w:eastAsia="cs-CZ"/>
        </w:rPr>
        <w:t xml:space="preserve">mlouvu o </w:t>
      </w:r>
      <w:r w:rsidR="001B4891">
        <w:rPr>
          <w:rFonts w:eastAsia="Times New Roman" w:cstheme="minorHAnsi"/>
          <w:bCs/>
          <w:sz w:val="24"/>
          <w:szCs w:val="24"/>
          <w:lang w:eastAsia="cs-CZ"/>
        </w:rPr>
        <w:t>dílo a licenční č. 220110</w:t>
      </w:r>
      <w:r w:rsidRPr="001B4891">
        <w:rPr>
          <w:rFonts w:eastAsia="Times New Roman" w:cstheme="minorHAnsi"/>
          <w:bCs/>
          <w:sz w:val="24"/>
          <w:szCs w:val="24"/>
          <w:lang w:eastAsia="cs-CZ"/>
        </w:rPr>
        <w:t xml:space="preserve"> (dále jen Smlouva).</w:t>
      </w:r>
    </w:p>
    <w:p w14:paraId="3DCC4AED" w14:textId="77777777" w:rsidR="00BD429B" w:rsidRPr="001B4891" w:rsidRDefault="00BD429B" w:rsidP="00EE3F70">
      <w:pPr>
        <w:spacing w:after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14:paraId="4548CFF2" w14:textId="6B42AE12" w:rsidR="003E6B69" w:rsidRPr="001B4891" w:rsidRDefault="004136FB" w:rsidP="003A46C8">
      <w:pPr>
        <w:spacing w:after="0"/>
        <w:jc w:val="both"/>
        <w:rPr>
          <w:rFonts w:cstheme="minorHAnsi"/>
          <w:sz w:val="24"/>
          <w:szCs w:val="24"/>
        </w:rPr>
      </w:pPr>
      <w:r w:rsidRPr="001B4891">
        <w:rPr>
          <w:rFonts w:cstheme="minorHAnsi"/>
          <w:sz w:val="24"/>
          <w:szCs w:val="24"/>
        </w:rPr>
        <w:t xml:space="preserve">Během plnění smlouvy </w:t>
      </w:r>
      <w:r w:rsidR="00217641" w:rsidRPr="001B4891">
        <w:rPr>
          <w:rFonts w:cstheme="minorHAnsi"/>
          <w:sz w:val="24"/>
          <w:szCs w:val="24"/>
        </w:rPr>
        <w:t>změnil dodavatel adresu podnikání:</w:t>
      </w:r>
    </w:p>
    <w:p w14:paraId="1222F4EB" w14:textId="61C50D59" w:rsidR="001B4891" w:rsidRDefault="00BD429B" w:rsidP="00535A29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Zhotovitel</w:t>
      </w:r>
      <w:r w:rsidR="001B4891">
        <w:rPr>
          <w:rFonts w:cstheme="minorHAnsi"/>
          <w:b/>
          <w:sz w:val="24"/>
          <w:szCs w:val="24"/>
        </w:rPr>
        <w:t>:</w:t>
      </w:r>
      <w:r w:rsidR="001B4891">
        <w:rPr>
          <w:rFonts w:cstheme="minorHAnsi"/>
          <w:b/>
          <w:sz w:val="24"/>
          <w:szCs w:val="24"/>
        </w:rPr>
        <w:tab/>
      </w:r>
      <w:r w:rsidR="001B4891">
        <w:rPr>
          <w:rFonts w:cstheme="minorHAnsi"/>
          <w:b/>
          <w:sz w:val="24"/>
          <w:szCs w:val="24"/>
        </w:rPr>
        <w:tab/>
      </w:r>
      <w:r w:rsidR="001B4891">
        <w:rPr>
          <w:rFonts w:cstheme="minorHAnsi"/>
          <w:b/>
          <w:sz w:val="24"/>
          <w:szCs w:val="24"/>
        </w:rPr>
        <w:tab/>
      </w:r>
      <w:r w:rsidR="001B4891" w:rsidRPr="001B4891">
        <w:rPr>
          <w:rFonts w:eastAsia="Times New Roman" w:cstheme="minorHAnsi"/>
          <w:b/>
          <w:bCs/>
          <w:color w:val="201F1E"/>
          <w:sz w:val="24"/>
          <w:szCs w:val="24"/>
          <w:shd w:val="clear" w:color="auto" w:fill="FFFFFF"/>
          <w:lang w:eastAsia="cs-CZ"/>
        </w:rPr>
        <w:t>Ing. arch. Robert Damec</w:t>
      </w:r>
      <w:r w:rsidR="001B4891" w:rsidRPr="001B4891">
        <w:rPr>
          <w:rFonts w:eastAsia="Times New Roman" w:cstheme="minorHAnsi"/>
          <w:b/>
          <w:bCs/>
          <w:color w:val="201F1E"/>
          <w:sz w:val="24"/>
          <w:szCs w:val="24"/>
          <w:lang w:eastAsia="cs-CZ"/>
        </w:rPr>
        <w:t> </w:t>
      </w:r>
    </w:p>
    <w:p w14:paraId="2FECAC3F" w14:textId="781CCBD1" w:rsidR="001B4891" w:rsidRDefault="001B4891" w:rsidP="00535A29">
      <w:pPr>
        <w:spacing w:after="0"/>
        <w:jc w:val="both"/>
        <w:rPr>
          <w:rFonts w:eastAsia="Times New Roman" w:cstheme="minorHAnsi"/>
          <w:color w:val="201F1E"/>
          <w:sz w:val="24"/>
          <w:szCs w:val="24"/>
          <w:shd w:val="clear" w:color="auto" w:fill="FFFFFF"/>
          <w:lang w:eastAsia="cs-CZ"/>
        </w:rPr>
      </w:pPr>
      <w:r>
        <w:rPr>
          <w:rFonts w:cstheme="minorHAnsi"/>
          <w:bCs/>
          <w:sz w:val="24"/>
          <w:szCs w:val="24"/>
        </w:rPr>
        <w:t>se sídlem: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1B4891">
        <w:rPr>
          <w:rFonts w:eastAsia="Times New Roman" w:cstheme="minorHAnsi"/>
          <w:color w:val="201F1E"/>
          <w:sz w:val="24"/>
          <w:szCs w:val="24"/>
          <w:shd w:val="clear" w:color="auto" w:fill="FFFFFF"/>
          <w:lang w:eastAsia="cs-CZ"/>
        </w:rPr>
        <w:t>Resslova 1762/28, 288 02 Nymburk</w:t>
      </w:r>
    </w:p>
    <w:p w14:paraId="03C404B2" w14:textId="1C6EC4D4" w:rsidR="00BD429B" w:rsidRPr="001B4891" w:rsidRDefault="00BD429B" w:rsidP="00535A29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shd w:val="clear" w:color="auto" w:fill="FFFFFF"/>
          <w:lang w:eastAsia="cs-CZ"/>
        </w:rPr>
        <w:t>IČ:</w:t>
      </w:r>
      <w:r>
        <w:rPr>
          <w:rFonts w:eastAsia="Times New Roman" w:cstheme="minorHAnsi"/>
          <w:color w:val="201F1E"/>
          <w:sz w:val="24"/>
          <w:szCs w:val="24"/>
          <w:shd w:val="clear" w:color="auto" w:fill="FFFFFF"/>
          <w:lang w:eastAsia="cs-CZ"/>
        </w:rPr>
        <w:tab/>
      </w:r>
      <w:r>
        <w:rPr>
          <w:rFonts w:eastAsia="Times New Roman" w:cstheme="minorHAnsi"/>
          <w:color w:val="201F1E"/>
          <w:sz w:val="24"/>
          <w:szCs w:val="24"/>
          <w:shd w:val="clear" w:color="auto" w:fill="FFFFFF"/>
          <w:lang w:eastAsia="cs-CZ"/>
        </w:rPr>
        <w:tab/>
      </w:r>
      <w:r>
        <w:rPr>
          <w:rFonts w:eastAsia="Times New Roman" w:cstheme="minorHAnsi"/>
          <w:color w:val="201F1E"/>
          <w:sz w:val="24"/>
          <w:szCs w:val="24"/>
          <w:shd w:val="clear" w:color="auto" w:fill="FFFFFF"/>
          <w:lang w:eastAsia="cs-CZ"/>
        </w:rPr>
        <w:tab/>
      </w:r>
      <w:r>
        <w:rPr>
          <w:rFonts w:eastAsia="Times New Roman" w:cstheme="minorHAnsi"/>
          <w:color w:val="201F1E"/>
          <w:sz w:val="24"/>
          <w:szCs w:val="24"/>
          <w:shd w:val="clear" w:color="auto" w:fill="FFFFFF"/>
          <w:lang w:eastAsia="cs-CZ"/>
        </w:rPr>
        <w:tab/>
        <w:t>73080454</w:t>
      </w:r>
    </w:p>
    <w:p w14:paraId="6FBF2E3E" w14:textId="4AB96805" w:rsidR="001B4891" w:rsidRDefault="001B4891" w:rsidP="00535A29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5D8713E" w14:textId="1073612A" w:rsidR="004D2DC7" w:rsidRDefault="004D2DC7" w:rsidP="00535A29">
      <w:pPr>
        <w:spacing w:after="0"/>
        <w:jc w:val="both"/>
        <w:rPr>
          <w:rFonts w:cstheme="minorHAnsi"/>
          <w:bCs/>
          <w:sz w:val="24"/>
          <w:szCs w:val="24"/>
        </w:rPr>
      </w:pPr>
      <w:r w:rsidRPr="00BC3B6A">
        <w:rPr>
          <w:sz w:val="24"/>
        </w:rPr>
        <w:t>T</w:t>
      </w:r>
      <w:r>
        <w:rPr>
          <w:sz w:val="24"/>
        </w:rPr>
        <w:t>en</w:t>
      </w:r>
      <w:r w:rsidRPr="00BC3B6A">
        <w:rPr>
          <w:sz w:val="24"/>
        </w:rPr>
        <w:t xml:space="preserve">to </w:t>
      </w:r>
      <w:r>
        <w:rPr>
          <w:sz w:val="24"/>
        </w:rPr>
        <w:t>dodatek</w:t>
      </w:r>
      <w:r w:rsidRPr="00BC3B6A">
        <w:rPr>
          <w:sz w:val="24"/>
        </w:rPr>
        <w:t xml:space="preserve"> je vyhotoven ve třech stejnopisech, </w:t>
      </w:r>
      <w:r>
        <w:rPr>
          <w:sz w:val="24"/>
        </w:rPr>
        <w:t>z nichž</w:t>
      </w:r>
      <w:r w:rsidRPr="00BC3B6A">
        <w:rPr>
          <w:sz w:val="24"/>
        </w:rPr>
        <w:t xml:space="preserve"> </w:t>
      </w:r>
      <w:r>
        <w:rPr>
          <w:sz w:val="24"/>
        </w:rPr>
        <w:t>objednatel</w:t>
      </w:r>
      <w:r w:rsidRPr="00BC3B6A">
        <w:rPr>
          <w:sz w:val="24"/>
        </w:rPr>
        <w:t xml:space="preserve"> obdrží </w:t>
      </w:r>
      <w:r>
        <w:rPr>
          <w:sz w:val="24"/>
        </w:rPr>
        <w:t>dvě a zhotovitel jedno</w:t>
      </w:r>
      <w:r w:rsidRPr="00BC3B6A">
        <w:rPr>
          <w:sz w:val="24"/>
        </w:rPr>
        <w:t xml:space="preserve"> vyhotovení.</w:t>
      </w:r>
    </w:p>
    <w:p w14:paraId="1A754EC7" w14:textId="5579CBDA" w:rsidR="001B4891" w:rsidRDefault="001B4891" w:rsidP="00535A29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3C8E605C" w14:textId="77777777" w:rsidR="004D2DC7" w:rsidRDefault="004D2DC7" w:rsidP="00535A29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9C125F3" w14:textId="049E255A" w:rsidR="001B4891" w:rsidRDefault="001B4891" w:rsidP="00535A29">
      <w:pPr>
        <w:spacing w:after="0"/>
        <w:jc w:val="both"/>
        <w:rPr>
          <w:rFonts w:eastAsiaTheme="minorEastAsia" w:cstheme="minorHAnsi"/>
          <w:sz w:val="24"/>
          <w:szCs w:val="24"/>
          <w:lang w:bidi="en-US"/>
        </w:rPr>
      </w:pPr>
      <w:r w:rsidRPr="001B4891">
        <w:rPr>
          <w:rFonts w:eastAsiaTheme="minorEastAsia" w:cstheme="minorHAnsi"/>
          <w:sz w:val="24"/>
          <w:szCs w:val="24"/>
          <w:lang w:bidi="en-US"/>
        </w:rPr>
        <w:t>V Praze dne</w:t>
      </w:r>
      <w:r>
        <w:rPr>
          <w:rFonts w:eastAsiaTheme="minorEastAsia" w:cstheme="minorHAnsi"/>
          <w:sz w:val="24"/>
          <w:szCs w:val="24"/>
          <w:lang w:bidi="en-US"/>
        </w:rPr>
        <w:tab/>
      </w:r>
      <w:r>
        <w:rPr>
          <w:rFonts w:eastAsiaTheme="minorEastAsia" w:cstheme="minorHAnsi"/>
          <w:sz w:val="24"/>
          <w:szCs w:val="24"/>
          <w:lang w:bidi="en-US"/>
        </w:rPr>
        <w:tab/>
      </w:r>
      <w:r>
        <w:rPr>
          <w:rFonts w:eastAsiaTheme="minorEastAsia" w:cstheme="minorHAnsi"/>
          <w:sz w:val="24"/>
          <w:szCs w:val="24"/>
          <w:lang w:bidi="en-US"/>
        </w:rPr>
        <w:tab/>
      </w:r>
      <w:r>
        <w:rPr>
          <w:rFonts w:eastAsiaTheme="minorEastAsia" w:cstheme="minorHAnsi"/>
          <w:sz w:val="24"/>
          <w:szCs w:val="24"/>
          <w:lang w:bidi="en-US"/>
        </w:rPr>
        <w:tab/>
      </w:r>
      <w:r>
        <w:rPr>
          <w:rFonts w:eastAsiaTheme="minorEastAsia" w:cstheme="minorHAnsi"/>
          <w:sz w:val="24"/>
          <w:szCs w:val="24"/>
          <w:lang w:bidi="en-US"/>
        </w:rPr>
        <w:tab/>
      </w:r>
      <w:r>
        <w:rPr>
          <w:rFonts w:eastAsiaTheme="minorEastAsia" w:cstheme="minorHAnsi"/>
          <w:sz w:val="24"/>
          <w:szCs w:val="24"/>
          <w:lang w:bidi="en-US"/>
        </w:rPr>
        <w:tab/>
      </w:r>
      <w:r w:rsidRPr="001B4891">
        <w:rPr>
          <w:rFonts w:eastAsiaTheme="minorEastAsia" w:cstheme="minorHAnsi"/>
          <w:sz w:val="24"/>
          <w:szCs w:val="24"/>
          <w:lang w:bidi="en-US"/>
        </w:rPr>
        <w:t>V Praze dne</w:t>
      </w:r>
    </w:p>
    <w:p w14:paraId="3B0C8273" w14:textId="7490E147" w:rsidR="001B4891" w:rsidRDefault="001B4891" w:rsidP="00535A29">
      <w:pPr>
        <w:spacing w:after="0"/>
        <w:jc w:val="both"/>
        <w:rPr>
          <w:rFonts w:eastAsiaTheme="minorEastAsia" w:cstheme="minorHAnsi"/>
          <w:sz w:val="24"/>
          <w:szCs w:val="24"/>
          <w:lang w:bidi="en-US"/>
        </w:rPr>
      </w:pPr>
    </w:p>
    <w:p w14:paraId="751F61BE" w14:textId="77777777" w:rsidR="00BD429B" w:rsidRDefault="00BD429B" w:rsidP="00535A29">
      <w:pPr>
        <w:spacing w:after="0"/>
        <w:jc w:val="both"/>
        <w:rPr>
          <w:rFonts w:eastAsiaTheme="minorEastAsia" w:cstheme="minorHAnsi"/>
          <w:sz w:val="24"/>
          <w:szCs w:val="24"/>
          <w:lang w:bidi="en-US"/>
        </w:rPr>
      </w:pPr>
    </w:p>
    <w:p w14:paraId="0069EFB1" w14:textId="7B1CFCF7" w:rsidR="001B4891" w:rsidRDefault="001B4891" w:rsidP="00535A29">
      <w:pPr>
        <w:spacing w:after="0"/>
        <w:jc w:val="both"/>
        <w:rPr>
          <w:rFonts w:eastAsiaTheme="minorEastAsia" w:cstheme="minorHAnsi"/>
          <w:sz w:val="24"/>
          <w:szCs w:val="24"/>
          <w:lang w:bidi="en-US"/>
        </w:rPr>
      </w:pPr>
    </w:p>
    <w:p w14:paraId="22217B42" w14:textId="53C85FEE" w:rsidR="001B4891" w:rsidRPr="001B4891" w:rsidRDefault="001B4891" w:rsidP="001B4891">
      <w:pPr>
        <w:pStyle w:val="Bezmezer"/>
        <w:jc w:val="both"/>
        <w:rPr>
          <w:sz w:val="24"/>
          <w:szCs w:val="24"/>
          <w:lang w:bidi="en-US"/>
        </w:rPr>
      </w:pPr>
      <w:r w:rsidRPr="001B4891">
        <w:rPr>
          <w:sz w:val="24"/>
          <w:szCs w:val="24"/>
          <w:lang w:bidi="en-US"/>
        </w:rPr>
        <w:t>______________________________</w:t>
      </w:r>
      <w:r w:rsidRPr="001B4891">
        <w:rPr>
          <w:sz w:val="24"/>
          <w:szCs w:val="24"/>
          <w:lang w:bidi="en-US"/>
        </w:rPr>
        <w:tab/>
      </w:r>
      <w:r w:rsidRPr="001B4891">
        <w:rPr>
          <w:sz w:val="24"/>
          <w:szCs w:val="24"/>
          <w:lang w:bidi="en-US"/>
        </w:rPr>
        <w:tab/>
        <w:t>______________________________</w:t>
      </w:r>
    </w:p>
    <w:p w14:paraId="4401A5AE" w14:textId="3CBB7B72" w:rsidR="001B4891" w:rsidRPr="001B4891" w:rsidRDefault="001B4891" w:rsidP="001B4891">
      <w:pPr>
        <w:pStyle w:val="Bezmezer"/>
        <w:jc w:val="both"/>
        <w:rPr>
          <w:sz w:val="24"/>
          <w:szCs w:val="24"/>
          <w:lang w:bidi="en-US"/>
        </w:rPr>
      </w:pPr>
      <w:r w:rsidRPr="001B4891">
        <w:rPr>
          <w:sz w:val="24"/>
          <w:szCs w:val="24"/>
          <w:lang w:bidi="en-US"/>
        </w:rPr>
        <w:t>prof. PhDr. Michal Stehlík, Ph.D.</w:t>
      </w:r>
      <w:r w:rsidRPr="001B4891">
        <w:rPr>
          <w:sz w:val="24"/>
          <w:szCs w:val="24"/>
          <w:lang w:bidi="en-US"/>
        </w:rPr>
        <w:tab/>
      </w:r>
      <w:r w:rsidRPr="001B4891">
        <w:rPr>
          <w:sz w:val="24"/>
          <w:szCs w:val="24"/>
          <w:lang w:bidi="en-US"/>
        </w:rPr>
        <w:tab/>
      </w:r>
      <w:r w:rsidRPr="001B4891">
        <w:rPr>
          <w:sz w:val="24"/>
          <w:szCs w:val="24"/>
          <w:lang w:bidi="en-US"/>
        </w:rPr>
        <w:tab/>
        <w:t>Ing. arch. Robert Damec</w:t>
      </w:r>
    </w:p>
    <w:p w14:paraId="73245404" w14:textId="77777777" w:rsidR="00BD429B" w:rsidRPr="00BD429B" w:rsidRDefault="001B4891" w:rsidP="00BD429B">
      <w:pPr>
        <w:pStyle w:val="Bezmezer"/>
        <w:jc w:val="both"/>
        <w:rPr>
          <w:sz w:val="24"/>
          <w:szCs w:val="24"/>
          <w:lang w:bidi="en-US"/>
        </w:rPr>
      </w:pPr>
      <w:r w:rsidRPr="00BD429B">
        <w:rPr>
          <w:sz w:val="24"/>
          <w:szCs w:val="24"/>
          <w:lang w:bidi="en-US"/>
        </w:rPr>
        <w:t>náměstek pro centrální sbírkotvornou</w:t>
      </w:r>
    </w:p>
    <w:p w14:paraId="4C4BD798" w14:textId="53B7FF89" w:rsidR="001B4891" w:rsidRPr="00BD429B" w:rsidRDefault="001B4891" w:rsidP="00BD429B">
      <w:pPr>
        <w:pStyle w:val="Bezmezer"/>
        <w:jc w:val="both"/>
        <w:rPr>
          <w:sz w:val="24"/>
          <w:szCs w:val="24"/>
          <w:lang w:bidi="en-US"/>
        </w:rPr>
      </w:pPr>
      <w:r w:rsidRPr="00BD429B">
        <w:rPr>
          <w:sz w:val="24"/>
          <w:szCs w:val="24"/>
          <w:lang w:bidi="en-US"/>
        </w:rPr>
        <w:t>a výstavní činnost</w:t>
      </w:r>
    </w:p>
    <w:sectPr w:rsidR="001B4891" w:rsidRPr="00BD429B" w:rsidSect="006B337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B245" w14:textId="77777777" w:rsidR="00590EEB" w:rsidRDefault="00590EEB" w:rsidP="00341EDF">
      <w:pPr>
        <w:spacing w:after="0" w:line="240" w:lineRule="auto"/>
      </w:pPr>
      <w:r>
        <w:separator/>
      </w:r>
    </w:p>
  </w:endnote>
  <w:endnote w:type="continuationSeparator" w:id="0">
    <w:p w14:paraId="2ABFD03B" w14:textId="77777777" w:rsidR="00590EEB" w:rsidRDefault="00590EEB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787103"/>
      <w:docPartObj>
        <w:docPartGallery w:val="Page Numbers (Bottom of Page)"/>
        <w:docPartUnique/>
      </w:docPartObj>
    </w:sdtPr>
    <w:sdtEndPr/>
    <w:sdtContent>
      <w:p w14:paraId="4548D033" w14:textId="77777777" w:rsidR="00EE3F70" w:rsidRDefault="00EE3F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22">
          <w:rPr>
            <w:noProof/>
          </w:rPr>
          <w:t>2</w:t>
        </w:r>
        <w:r>
          <w:fldChar w:fldCharType="end"/>
        </w:r>
      </w:p>
    </w:sdtContent>
  </w:sdt>
  <w:p w14:paraId="4548D034" w14:textId="77777777" w:rsidR="00EE3F70" w:rsidRDefault="00EE3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170A" w14:textId="77777777" w:rsidR="00590EEB" w:rsidRDefault="00590EEB" w:rsidP="00341EDF">
      <w:pPr>
        <w:spacing w:after="0" w:line="240" w:lineRule="auto"/>
      </w:pPr>
      <w:r>
        <w:separator/>
      </w:r>
    </w:p>
  </w:footnote>
  <w:footnote w:type="continuationSeparator" w:id="0">
    <w:p w14:paraId="347E844E" w14:textId="77777777" w:rsidR="00590EEB" w:rsidRDefault="00590EEB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D032" w14:textId="03AE1FC2" w:rsidR="00341EDF" w:rsidRPr="00B503CE" w:rsidRDefault="007876B7" w:rsidP="001A5549">
    <w:pPr>
      <w:pStyle w:val="Zhlav"/>
      <w:jc w:val="right"/>
      <w:rPr>
        <w:rFonts w:cstheme="minorHAnsi"/>
        <w:sz w:val="24"/>
        <w:szCs w:val="24"/>
      </w:rPr>
    </w:pPr>
    <w:r>
      <w:rPr>
        <w:sz w:val="24"/>
        <w:szCs w:val="24"/>
      </w:rPr>
      <w:tab/>
    </w:r>
    <w:r w:rsidR="001A5549">
      <w:rPr>
        <w:sz w:val="24"/>
        <w:szCs w:val="24"/>
      </w:rPr>
      <w:tab/>
    </w:r>
    <w:r w:rsidR="00341EDF" w:rsidRPr="00B503CE">
      <w:rPr>
        <w:rFonts w:cstheme="minorHAnsi"/>
        <w:sz w:val="24"/>
        <w:szCs w:val="24"/>
      </w:rPr>
      <w:t>Č.j.:</w:t>
    </w:r>
    <w:r w:rsidR="003A46C8" w:rsidRPr="00B503CE">
      <w:rPr>
        <w:rFonts w:cstheme="minorHAnsi"/>
        <w:sz w:val="24"/>
        <w:szCs w:val="24"/>
      </w:rPr>
      <w:t xml:space="preserve"> </w:t>
    </w:r>
    <w:r w:rsidR="00EE0CCD" w:rsidRPr="00B503CE">
      <w:rPr>
        <w:rFonts w:cstheme="minorHAnsi"/>
        <w:sz w:val="24"/>
        <w:szCs w:val="24"/>
      </w:rPr>
      <w:t>202</w:t>
    </w:r>
    <w:r w:rsidR="00DB4205" w:rsidRPr="00B503CE">
      <w:rPr>
        <w:rFonts w:cstheme="minorHAnsi"/>
        <w:sz w:val="24"/>
        <w:szCs w:val="24"/>
      </w:rPr>
      <w:t>2</w:t>
    </w:r>
    <w:r w:rsidR="00FB76FB" w:rsidRPr="00B503CE">
      <w:rPr>
        <w:rFonts w:cstheme="minorHAnsi"/>
        <w:sz w:val="24"/>
        <w:szCs w:val="24"/>
      </w:rPr>
      <w:t>/</w:t>
    </w:r>
    <w:r w:rsidR="00DB4205" w:rsidRPr="00B503CE">
      <w:rPr>
        <w:rFonts w:cstheme="minorHAnsi"/>
        <w:sz w:val="24"/>
        <w:szCs w:val="24"/>
      </w:rPr>
      <w:t>2565</w:t>
    </w:r>
    <w:r w:rsidR="00341EDF" w:rsidRPr="00B503CE">
      <w:rPr>
        <w:rFonts w:cstheme="minorHAnsi"/>
        <w:sz w:val="24"/>
        <w:szCs w:val="24"/>
      </w:rPr>
      <w:t>/NM</w:t>
    </w:r>
    <w:r w:rsidR="00341EDF" w:rsidRPr="00B503CE">
      <w:rPr>
        <w:rFonts w:cstheme="minorHAnsi"/>
      </w:rPr>
      <w:t xml:space="preserve"> </w:t>
    </w:r>
    <w:r w:rsidR="00753F3C" w:rsidRPr="00B503CE"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1F7"/>
    <w:multiLevelType w:val="hybridMultilevel"/>
    <w:tmpl w:val="AA34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1AF5"/>
    <w:multiLevelType w:val="hybridMultilevel"/>
    <w:tmpl w:val="B9C2BE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E76"/>
    <w:multiLevelType w:val="hybridMultilevel"/>
    <w:tmpl w:val="0336B21E"/>
    <w:lvl w:ilvl="0" w:tplc="DFBA8034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3188D"/>
    <w:multiLevelType w:val="hybridMultilevel"/>
    <w:tmpl w:val="06D68B5A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DEA"/>
    <w:multiLevelType w:val="hybridMultilevel"/>
    <w:tmpl w:val="A948D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4132B2"/>
    <w:multiLevelType w:val="hybridMultilevel"/>
    <w:tmpl w:val="8042D0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350B0"/>
    <w:multiLevelType w:val="hybridMultilevel"/>
    <w:tmpl w:val="B22A629C"/>
    <w:lvl w:ilvl="0" w:tplc="F9363A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A452C"/>
    <w:multiLevelType w:val="hybridMultilevel"/>
    <w:tmpl w:val="5B80BC28"/>
    <w:lvl w:ilvl="0" w:tplc="422E6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C617B"/>
    <w:multiLevelType w:val="hybridMultilevel"/>
    <w:tmpl w:val="CA52385C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C05595A"/>
    <w:multiLevelType w:val="hybridMultilevel"/>
    <w:tmpl w:val="4D6ECE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EE80F00"/>
    <w:multiLevelType w:val="hybridMultilevel"/>
    <w:tmpl w:val="5486F970"/>
    <w:lvl w:ilvl="0" w:tplc="B628C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B5449C"/>
    <w:multiLevelType w:val="hybridMultilevel"/>
    <w:tmpl w:val="D47ADB8A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D4347848">
      <w:start w:val="1"/>
      <w:numFmt w:val="lowerRoman"/>
      <w:lvlText w:val="%3."/>
      <w:lvlJc w:val="right"/>
      <w:pPr>
        <w:ind w:left="464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C3B33EB"/>
    <w:multiLevelType w:val="hybridMultilevel"/>
    <w:tmpl w:val="A97C7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50718"/>
    <w:multiLevelType w:val="hybridMultilevel"/>
    <w:tmpl w:val="9C96B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96B50"/>
    <w:multiLevelType w:val="hybridMultilevel"/>
    <w:tmpl w:val="AA38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374679"/>
    <w:multiLevelType w:val="hybridMultilevel"/>
    <w:tmpl w:val="C658A6E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A271A"/>
    <w:multiLevelType w:val="hybridMultilevel"/>
    <w:tmpl w:val="B978C462"/>
    <w:lvl w:ilvl="0" w:tplc="0405001B">
      <w:start w:val="1"/>
      <w:numFmt w:val="lowerRoman"/>
      <w:lvlText w:val="%1."/>
      <w:lvlJc w:val="righ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6E1030A3"/>
    <w:multiLevelType w:val="hybridMultilevel"/>
    <w:tmpl w:val="74F8F1C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B4521F"/>
    <w:multiLevelType w:val="hybridMultilevel"/>
    <w:tmpl w:val="37D2E476"/>
    <w:lvl w:ilvl="0" w:tplc="10FCE6F8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07E13"/>
    <w:multiLevelType w:val="hybridMultilevel"/>
    <w:tmpl w:val="D576A89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00170"/>
    <w:multiLevelType w:val="hybridMultilevel"/>
    <w:tmpl w:val="CE8A1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C3DD2"/>
    <w:multiLevelType w:val="hybridMultilevel"/>
    <w:tmpl w:val="A96057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54415B"/>
    <w:multiLevelType w:val="hybridMultilevel"/>
    <w:tmpl w:val="1598CB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8"/>
  </w:num>
  <w:num w:numId="5">
    <w:abstractNumId w:val="37"/>
  </w:num>
  <w:num w:numId="6">
    <w:abstractNumId w:val="27"/>
  </w:num>
  <w:num w:numId="7">
    <w:abstractNumId w:val="21"/>
  </w:num>
  <w:num w:numId="8">
    <w:abstractNumId w:val="6"/>
  </w:num>
  <w:num w:numId="9">
    <w:abstractNumId w:val="15"/>
  </w:num>
  <w:num w:numId="10">
    <w:abstractNumId w:val="39"/>
  </w:num>
  <w:num w:numId="11">
    <w:abstractNumId w:val="26"/>
  </w:num>
  <w:num w:numId="12">
    <w:abstractNumId w:val="32"/>
  </w:num>
  <w:num w:numId="13">
    <w:abstractNumId w:val="7"/>
  </w:num>
  <w:num w:numId="14">
    <w:abstractNumId w:val="10"/>
  </w:num>
  <w:num w:numId="15">
    <w:abstractNumId w:val="24"/>
  </w:num>
  <w:num w:numId="16">
    <w:abstractNumId w:val="11"/>
  </w:num>
  <w:num w:numId="17">
    <w:abstractNumId w:val="4"/>
  </w:num>
  <w:num w:numId="18">
    <w:abstractNumId w:val="29"/>
  </w:num>
  <w:num w:numId="19">
    <w:abstractNumId w:val="25"/>
  </w:num>
  <w:num w:numId="20">
    <w:abstractNumId w:val="28"/>
  </w:num>
  <w:num w:numId="21">
    <w:abstractNumId w:val="35"/>
  </w:num>
  <w:num w:numId="22">
    <w:abstractNumId w:val="34"/>
  </w:num>
  <w:num w:numId="23">
    <w:abstractNumId w:val="13"/>
  </w:num>
  <w:num w:numId="24">
    <w:abstractNumId w:val="12"/>
  </w:num>
  <w:num w:numId="25">
    <w:abstractNumId w:val="16"/>
  </w:num>
  <w:num w:numId="26">
    <w:abstractNumId w:val="1"/>
  </w:num>
  <w:num w:numId="27">
    <w:abstractNumId w:val="30"/>
  </w:num>
  <w:num w:numId="28">
    <w:abstractNumId w:val="18"/>
  </w:num>
  <w:num w:numId="29">
    <w:abstractNumId w:val="2"/>
  </w:num>
  <w:num w:numId="30">
    <w:abstractNumId w:val="38"/>
  </w:num>
  <w:num w:numId="31">
    <w:abstractNumId w:val="33"/>
  </w:num>
  <w:num w:numId="32">
    <w:abstractNumId w:val="9"/>
  </w:num>
  <w:num w:numId="33">
    <w:abstractNumId w:val="19"/>
  </w:num>
  <w:num w:numId="34">
    <w:abstractNumId w:val="20"/>
  </w:num>
  <w:num w:numId="35">
    <w:abstractNumId w:val="36"/>
  </w:num>
  <w:num w:numId="36">
    <w:abstractNumId w:val="23"/>
  </w:num>
  <w:num w:numId="37">
    <w:abstractNumId w:val="3"/>
  </w:num>
  <w:num w:numId="38">
    <w:abstractNumId w:val="14"/>
  </w:num>
  <w:num w:numId="39">
    <w:abstractNumId w:val="3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272AB"/>
    <w:rsid w:val="00034F66"/>
    <w:rsid w:val="00073273"/>
    <w:rsid w:val="00081067"/>
    <w:rsid w:val="000842F1"/>
    <w:rsid w:val="000E7F65"/>
    <w:rsid w:val="000F72B4"/>
    <w:rsid w:val="00114B4D"/>
    <w:rsid w:val="00154D84"/>
    <w:rsid w:val="00156B60"/>
    <w:rsid w:val="00174612"/>
    <w:rsid w:val="00181CC0"/>
    <w:rsid w:val="001936FE"/>
    <w:rsid w:val="001A1FBE"/>
    <w:rsid w:val="001A5549"/>
    <w:rsid w:val="001B17AD"/>
    <w:rsid w:val="001B275F"/>
    <w:rsid w:val="001B4891"/>
    <w:rsid w:val="001C0A19"/>
    <w:rsid w:val="001C713B"/>
    <w:rsid w:val="001E6FD3"/>
    <w:rsid w:val="00210A52"/>
    <w:rsid w:val="00213D0B"/>
    <w:rsid w:val="00217641"/>
    <w:rsid w:val="00226C2D"/>
    <w:rsid w:val="00231047"/>
    <w:rsid w:val="00240471"/>
    <w:rsid w:val="00281536"/>
    <w:rsid w:val="002A1AEF"/>
    <w:rsid w:val="002D340A"/>
    <w:rsid w:val="002F5357"/>
    <w:rsid w:val="00312E3D"/>
    <w:rsid w:val="003227E3"/>
    <w:rsid w:val="00341EDF"/>
    <w:rsid w:val="00372717"/>
    <w:rsid w:val="003A46C8"/>
    <w:rsid w:val="003B0198"/>
    <w:rsid w:val="003B0B3D"/>
    <w:rsid w:val="003D05CB"/>
    <w:rsid w:val="003E6B69"/>
    <w:rsid w:val="003F5607"/>
    <w:rsid w:val="004136FB"/>
    <w:rsid w:val="00437367"/>
    <w:rsid w:val="0045496B"/>
    <w:rsid w:val="00461517"/>
    <w:rsid w:val="004660C4"/>
    <w:rsid w:val="004870CB"/>
    <w:rsid w:val="00497753"/>
    <w:rsid w:val="004D2DC7"/>
    <w:rsid w:val="004E0A0E"/>
    <w:rsid w:val="004F7948"/>
    <w:rsid w:val="004F7B2A"/>
    <w:rsid w:val="005006F8"/>
    <w:rsid w:val="0051507A"/>
    <w:rsid w:val="00516545"/>
    <w:rsid w:val="00530A4F"/>
    <w:rsid w:val="00535A29"/>
    <w:rsid w:val="00540C42"/>
    <w:rsid w:val="005612C7"/>
    <w:rsid w:val="00581700"/>
    <w:rsid w:val="00590EEB"/>
    <w:rsid w:val="00611D82"/>
    <w:rsid w:val="0061566D"/>
    <w:rsid w:val="00670322"/>
    <w:rsid w:val="0067428C"/>
    <w:rsid w:val="006774B5"/>
    <w:rsid w:val="00681E9F"/>
    <w:rsid w:val="0069083D"/>
    <w:rsid w:val="00696660"/>
    <w:rsid w:val="006B1ABE"/>
    <w:rsid w:val="006B3370"/>
    <w:rsid w:val="006B4FEE"/>
    <w:rsid w:val="006B590B"/>
    <w:rsid w:val="006C0AF6"/>
    <w:rsid w:val="0070413D"/>
    <w:rsid w:val="0070759B"/>
    <w:rsid w:val="0071512F"/>
    <w:rsid w:val="00727E9A"/>
    <w:rsid w:val="00742E7B"/>
    <w:rsid w:val="00750626"/>
    <w:rsid w:val="00753F3C"/>
    <w:rsid w:val="00761109"/>
    <w:rsid w:val="007653D5"/>
    <w:rsid w:val="007876B7"/>
    <w:rsid w:val="007A29A1"/>
    <w:rsid w:val="007E4014"/>
    <w:rsid w:val="007E6151"/>
    <w:rsid w:val="007F3ABC"/>
    <w:rsid w:val="00806C47"/>
    <w:rsid w:val="00812BE0"/>
    <w:rsid w:val="0082594D"/>
    <w:rsid w:val="00855704"/>
    <w:rsid w:val="0086499C"/>
    <w:rsid w:val="008C25DE"/>
    <w:rsid w:val="008C2CBD"/>
    <w:rsid w:val="008E040B"/>
    <w:rsid w:val="00900FBB"/>
    <w:rsid w:val="009212D0"/>
    <w:rsid w:val="00933A4E"/>
    <w:rsid w:val="0095534E"/>
    <w:rsid w:val="009555A5"/>
    <w:rsid w:val="00965980"/>
    <w:rsid w:val="009669BE"/>
    <w:rsid w:val="00966C49"/>
    <w:rsid w:val="00972C80"/>
    <w:rsid w:val="009748B8"/>
    <w:rsid w:val="009764D1"/>
    <w:rsid w:val="009820B5"/>
    <w:rsid w:val="009A08F9"/>
    <w:rsid w:val="009C123B"/>
    <w:rsid w:val="009D022C"/>
    <w:rsid w:val="009F10F2"/>
    <w:rsid w:val="00A406C3"/>
    <w:rsid w:val="00A5029F"/>
    <w:rsid w:val="00A60181"/>
    <w:rsid w:val="00A93988"/>
    <w:rsid w:val="00AC14DC"/>
    <w:rsid w:val="00AE4648"/>
    <w:rsid w:val="00AF09C2"/>
    <w:rsid w:val="00B10428"/>
    <w:rsid w:val="00B25755"/>
    <w:rsid w:val="00B33664"/>
    <w:rsid w:val="00B36B85"/>
    <w:rsid w:val="00B503CE"/>
    <w:rsid w:val="00B50B41"/>
    <w:rsid w:val="00B527EB"/>
    <w:rsid w:val="00B80F76"/>
    <w:rsid w:val="00B8523A"/>
    <w:rsid w:val="00BB603C"/>
    <w:rsid w:val="00BD429B"/>
    <w:rsid w:val="00BD682E"/>
    <w:rsid w:val="00C17438"/>
    <w:rsid w:val="00C46E6B"/>
    <w:rsid w:val="00C66854"/>
    <w:rsid w:val="00C71FAF"/>
    <w:rsid w:val="00C757DE"/>
    <w:rsid w:val="00C84B7F"/>
    <w:rsid w:val="00C93BE4"/>
    <w:rsid w:val="00C96CD4"/>
    <w:rsid w:val="00C9798E"/>
    <w:rsid w:val="00CA7FA7"/>
    <w:rsid w:val="00CB72B4"/>
    <w:rsid w:val="00CC1EFF"/>
    <w:rsid w:val="00CC2F15"/>
    <w:rsid w:val="00CC4B33"/>
    <w:rsid w:val="00CD23D6"/>
    <w:rsid w:val="00CE45A7"/>
    <w:rsid w:val="00D144E3"/>
    <w:rsid w:val="00D15B02"/>
    <w:rsid w:val="00D60463"/>
    <w:rsid w:val="00D60592"/>
    <w:rsid w:val="00D76797"/>
    <w:rsid w:val="00D96596"/>
    <w:rsid w:val="00DA71FE"/>
    <w:rsid w:val="00DB4205"/>
    <w:rsid w:val="00DD762A"/>
    <w:rsid w:val="00DD7BCF"/>
    <w:rsid w:val="00DF0A21"/>
    <w:rsid w:val="00E2070A"/>
    <w:rsid w:val="00E20791"/>
    <w:rsid w:val="00E4699B"/>
    <w:rsid w:val="00E57C89"/>
    <w:rsid w:val="00E703A1"/>
    <w:rsid w:val="00E76438"/>
    <w:rsid w:val="00E95349"/>
    <w:rsid w:val="00EA3AD6"/>
    <w:rsid w:val="00EB0EA6"/>
    <w:rsid w:val="00EC3037"/>
    <w:rsid w:val="00EC5EC4"/>
    <w:rsid w:val="00EE0CCD"/>
    <w:rsid w:val="00EE3F70"/>
    <w:rsid w:val="00EF242D"/>
    <w:rsid w:val="00F10A90"/>
    <w:rsid w:val="00F13227"/>
    <w:rsid w:val="00F17E28"/>
    <w:rsid w:val="00F2679C"/>
    <w:rsid w:val="00F35564"/>
    <w:rsid w:val="00F40148"/>
    <w:rsid w:val="00F7419A"/>
    <w:rsid w:val="00F84D23"/>
    <w:rsid w:val="00F936A6"/>
    <w:rsid w:val="00F94F8E"/>
    <w:rsid w:val="00F95834"/>
    <w:rsid w:val="00FB76FB"/>
    <w:rsid w:val="00FC1858"/>
    <w:rsid w:val="00FD0B0F"/>
    <w:rsid w:val="00FD4CAE"/>
    <w:rsid w:val="00FE0EFD"/>
    <w:rsid w:val="00FE22E4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8CFD7"/>
  <w15:docId w15:val="{5F4E3AD7-A6B4-4E1B-8BE2-93507DF3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paragraph" w:styleId="Zkladntext2">
    <w:name w:val="Body Text 2"/>
    <w:basedOn w:val="Normln"/>
    <w:link w:val="Zkladntext2Char"/>
    <w:uiPriority w:val="99"/>
    <w:semiHidden/>
    <w:unhideWhenUsed/>
    <w:rsid w:val="00C174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17438"/>
  </w:style>
  <w:style w:type="table" w:styleId="Mkatabulky">
    <w:name w:val="Table Grid"/>
    <w:basedOn w:val="Normlntabulka"/>
    <w:uiPriority w:val="59"/>
    <w:rsid w:val="00A5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DF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1566D"/>
  </w:style>
  <w:style w:type="paragraph" w:customStyle="1" w:styleId="paragraph">
    <w:name w:val="paragraph"/>
    <w:basedOn w:val="Normln"/>
    <w:rsid w:val="00EE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E0CCD"/>
  </w:style>
  <w:style w:type="character" w:customStyle="1" w:styleId="eop">
    <w:name w:val="eop"/>
    <w:basedOn w:val="Standardnpsmoodstavce"/>
    <w:rsid w:val="00EE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B5BFF72CC54E86AB673A5E72B9A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10D33-DA02-4F1F-AD3D-027F4E076624}"/>
      </w:docPartPr>
      <w:docPartBody>
        <w:p w:rsidR="005731DF" w:rsidRDefault="00C96EF5" w:rsidP="00C96EF5">
          <w:pPr>
            <w:pStyle w:val="29B5BFF72CC54E86AB673A5E72B9A564"/>
          </w:pPr>
          <w:r>
            <w:rPr>
              <w:rStyle w:val="Zstupntext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F5"/>
    <w:rsid w:val="005731DF"/>
    <w:rsid w:val="00A15E04"/>
    <w:rsid w:val="00A4069F"/>
    <w:rsid w:val="00C9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6EF5"/>
    <w:rPr>
      <w:color w:val="808080"/>
    </w:rPr>
  </w:style>
  <w:style w:type="paragraph" w:customStyle="1" w:styleId="29B5BFF72CC54E86AB673A5E72B9A564">
    <w:name w:val="29B5BFF72CC54E86AB673A5E72B9A564"/>
    <w:rsid w:val="00C96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D347EC-6B0F-46A7-88BA-0C4D939D0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D7908-7C39-46ED-B15C-C6F7EAAD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98071-73BE-457D-B35E-9C61A1D303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688C-DEC4-423F-8E05-1D13AD3AA6D0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nejedlahe</dc:creator>
  <cp:lastModifiedBy>Drápalová Petra</cp:lastModifiedBy>
  <cp:revision>2</cp:revision>
  <cp:lastPrinted>2022-06-02T12:08:00Z</cp:lastPrinted>
  <dcterms:created xsi:type="dcterms:W3CDTF">2022-06-06T09:00:00Z</dcterms:created>
  <dcterms:modified xsi:type="dcterms:W3CDTF">2022-06-06T09:00:00Z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2734200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