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A965184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36D603BD" w14:textId="77777777" w:rsidR="00C34A53" w:rsidRDefault="00C34A53" w:rsidP="00C34A53">
      <w:pPr>
        <w:spacing w:after="0"/>
        <w:rPr>
          <w:rFonts w:ascii="Times New Roman" w:hAnsi="Times New Roman" w:cs="Times New Roman"/>
          <w:bCs/>
        </w:rPr>
      </w:pPr>
      <w:r w:rsidRPr="00C34A53">
        <w:rPr>
          <w:rFonts w:ascii="Times New Roman" w:hAnsi="Times New Roman" w:cs="Times New Roman"/>
          <w:b/>
          <w:bCs/>
        </w:rPr>
        <w:t>MĚSTO NOVÝ BYDŽOV</w:t>
      </w:r>
      <w:r w:rsidRPr="00C34A53">
        <w:rPr>
          <w:rFonts w:ascii="Times New Roman" w:hAnsi="Times New Roman" w:cs="Times New Roman"/>
          <w:bCs/>
        </w:rPr>
        <w:t xml:space="preserve"> </w:t>
      </w:r>
    </w:p>
    <w:p w14:paraId="2EC9D382" w14:textId="6238C477" w:rsidR="00C34A53" w:rsidRPr="00C34A53" w:rsidRDefault="00C34A53" w:rsidP="00C34A53">
      <w:pPr>
        <w:spacing w:after="0"/>
        <w:rPr>
          <w:rFonts w:ascii="Times New Roman" w:hAnsi="Times New Roman" w:cs="Times New Roman"/>
          <w:b/>
          <w:bCs/>
        </w:rPr>
      </w:pPr>
      <w:r w:rsidRPr="00C34A53">
        <w:rPr>
          <w:rFonts w:ascii="Times New Roman" w:hAnsi="Times New Roman" w:cs="Times New Roman"/>
          <w:bCs/>
        </w:rPr>
        <w:t>se sídlem: Masarykovo náměstí 1, 504 01 Nový Bydžov</w:t>
      </w:r>
    </w:p>
    <w:p w14:paraId="0FC3DC00" w14:textId="7E1C21FC" w:rsidR="00C34A53" w:rsidRDefault="00C34A53" w:rsidP="00C34A53">
      <w:pPr>
        <w:spacing w:after="0"/>
        <w:rPr>
          <w:rFonts w:ascii="Times New Roman" w:hAnsi="Times New Roman" w:cs="Times New Roman"/>
          <w:bCs/>
        </w:rPr>
      </w:pPr>
      <w:r w:rsidRPr="00C34A53">
        <w:rPr>
          <w:rFonts w:ascii="Times New Roman" w:hAnsi="Times New Roman" w:cs="Times New Roman"/>
          <w:bCs/>
        </w:rPr>
        <w:t>IČ</w:t>
      </w:r>
      <w:r>
        <w:rPr>
          <w:rFonts w:ascii="Times New Roman" w:hAnsi="Times New Roman" w:cs="Times New Roman"/>
          <w:bCs/>
        </w:rPr>
        <w:t>O</w:t>
      </w:r>
      <w:r w:rsidRPr="00C34A53">
        <w:rPr>
          <w:rFonts w:ascii="Times New Roman" w:hAnsi="Times New Roman" w:cs="Times New Roman"/>
          <w:bCs/>
        </w:rPr>
        <w:t>: 00269247</w:t>
      </w:r>
    </w:p>
    <w:p w14:paraId="79F8E2DF" w14:textId="38930C4D" w:rsidR="00C34A53" w:rsidRPr="00C34A53" w:rsidRDefault="00C34A53" w:rsidP="00C34A53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DIČ: CZ00269247</w:t>
      </w:r>
    </w:p>
    <w:p w14:paraId="0A5AA70D" w14:textId="4C5B5926" w:rsidR="00100E04" w:rsidRPr="00C34A53" w:rsidRDefault="00C34A53" w:rsidP="00C34A53">
      <w:pPr>
        <w:spacing w:after="0"/>
        <w:rPr>
          <w:rFonts w:ascii="Times New Roman" w:hAnsi="Times New Roman" w:cs="Times New Roman"/>
          <w:bCs/>
        </w:rPr>
      </w:pPr>
      <w:r w:rsidRPr="00C34A53">
        <w:rPr>
          <w:rFonts w:ascii="Times New Roman" w:hAnsi="Times New Roman" w:cs="Times New Roman"/>
          <w:bCs/>
        </w:rPr>
        <w:t>zastoupené: starostou Ing. Pavlem Loudou</w:t>
      </w:r>
    </w:p>
    <w:p w14:paraId="0BEBF41E" w14:textId="77777777" w:rsidR="00C34A53" w:rsidRDefault="00C34A53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</w:p>
    <w:p w14:paraId="475D1CB3" w14:textId="7600E1C3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5C535247" w14:textId="77777777" w:rsidR="00C34A53" w:rsidRPr="00C34A53" w:rsidRDefault="00C34A53" w:rsidP="00C34A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</w:rPr>
      </w:pPr>
      <w:r w:rsidRPr="00C34A53">
        <w:rPr>
          <w:rFonts w:ascii="Times New Roman" w:eastAsia="Arial" w:hAnsi="Times New Roman" w:cs="Times New Roman"/>
          <w:b/>
        </w:rPr>
        <w:t>VERA, spol. s r. o.</w:t>
      </w:r>
    </w:p>
    <w:p w14:paraId="03884769" w14:textId="77777777" w:rsidR="00C34A53" w:rsidRPr="00C34A53" w:rsidRDefault="00C34A53" w:rsidP="00C34A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</w:rPr>
      </w:pPr>
      <w:r w:rsidRPr="00C34A53">
        <w:rPr>
          <w:rFonts w:ascii="Times New Roman" w:eastAsia="Arial" w:hAnsi="Times New Roman" w:cs="Times New Roman"/>
        </w:rPr>
        <w:t>se sídlem Praha 6 - Vokovice, Lužná 716/2</w:t>
      </w:r>
    </w:p>
    <w:p w14:paraId="1E2843EA" w14:textId="77777777" w:rsidR="00C34A53" w:rsidRPr="00C34A53" w:rsidRDefault="00C34A53" w:rsidP="00C34A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</w:rPr>
      </w:pPr>
      <w:r w:rsidRPr="00C34A53">
        <w:rPr>
          <w:rFonts w:ascii="Times New Roman" w:eastAsia="Arial" w:hAnsi="Times New Roman" w:cs="Times New Roman"/>
        </w:rPr>
        <w:t>kontaktní adresa: Klicperovo náměstí 39, 503 51 Chlumec n. C.</w:t>
      </w:r>
    </w:p>
    <w:p w14:paraId="09C22767" w14:textId="77777777" w:rsidR="00C34A53" w:rsidRPr="00C34A53" w:rsidRDefault="00C34A53" w:rsidP="00C34A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</w:rPr>
      </w:pPr>
      <w:proofErr w:type="gramStart"/>
      <w:r w:rsidRPr="00C34A53">
        <w:rPr>
          <w:rFonts w:ascii="Times New Roman" w:eastAsia="Arial" w:hAnsi="Times New Roman" w:cs="Times New Roman"/>
        </w:rPr>
        <w:t>IČO :</w:t>
      </w:r>
      <w:proofErr w:type="gramEnd"/>
      <w:r w:rsidRPr="00C34A53">
        <w:rPr>
          <w:rFonts w:ascii="Times New Roman" w:eastAsia="Arial" w:hAnsi="Times New Roman" w:cs="Times New Roman"/>
        </w:rPr>
        <w:t xml:space="preserve">  62587978</w:t>
      </w:r>
    </w:p>
    <w:p w14:paraId="786E4127" w14:textId="77777777" w:rsidR="00C34A53" w:rsidRPr="00C34A53" w:rsidRDefault="00C34A53" w:rsidP="00C34A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</w:rPr>
      </w:pPr>
      <w:proofErr w:type="gramStart"/>
      <w:r w:rsidRPr="00C34A53">
        <w:rPr>
          <w:rFonts w:ascii="Times New Roman" w:eastAsia="Arial" w:hAnsi="Times New Roman" w:cs="Times New Roman"/>
        </w:rPr>
        <w:t>DIČ :</w:t>
      </w:r>
      <w:proofErr w:type="gramEnd"/>
      <w:r w:rsidRPr="00C34A53">
        <w:rPr>
          <w:rFonts w:ascii="Times New Roman" w:eastAsia="Arial" w:hAnsi="Times New Roman" w:cs="Times New Roman"/>
        </w:rPr>
        <w:t xml:space="preserve">  CZ62587978</w:t>
      </w:r>
    </w:p>
    <w:p w14:paraId="38C671D9" w14:textId="77777777" w:rsidR="00C34A53" w:rsidRPr="00C34A53" w:rsidRDefault="00C34A53" w:rsidP="00C34A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</w:rPr>
      </w:pPr>
      <w:r w:rsidRPr="00C34A53">
        <w:rPr>
          <w:rFonts w:ascii="Times New Roman" w:eastAsia="Arial" w:hAnsi="Times New Roman" w:cs="Times New Roman"/>
        </w:rPr>
        <w:t>Zapsána v obchodním rejstříku vedeném Městským soudem</w:t>
      </w:r>
    </w:p>
    <w:p w14:paraId="300A7543" w14:textId="77777777" w:rsidR="00C34A53" w:rsidRPr="00C34A53" w:rsidRDefault="00C34A53" w:rsidP="00C34A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</w:rPr>
      </w:pPr>
      <w:r w:rsidRPr="00C34A53">
        <w:rPr>
          <w:rFonts w:ascii="Times New Roman" w:eastAsia="Arial" w:hAnsi="Times New Roman" w:cs="Times New Roman"/>
        </w:rPr>
        <w:t>v Praze v oddílu C, vložka 34140</w:t>
      </w:r>
    </w:p>
    <w:p w14:paraId="5A22D126" w14:textId="6DF821BB" w:rsidR="00053702" w:rsidRPr="00A92F53" w:rsidRDefault="00A92F53" w:rsidP="00C34A53">
      <w:pPr>
        <w:pStyle w:val="Pokraovnseznamu"/>
        <w:spacing w:line="276" w:lineRule="auto"/>
        <w:ind w:left="0"/>
        <w:jc w:val="both"/>
        <w:rPr>
          <w:rFonts w:eastAsiaTheme="minorHAnsi"/>
          <w:bCs/>
          <w:sz w:val="22"/>
          <w:szCs w:val="22"/>
          <w:lang w:eastAsia="en-US"/>
        </w:rPr>
      </w:pPr>
      <w:r w:rsidRPr="00A92F53">
        <w:rPr>
          <w:rFonts w:eastAsiaTheme="minorHAnsi"/>
          <w:bCs/>
          <w:sz w:val="22"/>
          <w:szCs w:val="22"/>
          <w:lang w:eastAsia="en-US"/>
        </w:rPr>
        <w:t>z</w:t>
      </w:r>
      <w:r w:rsidR="00C34A53" w:rsidRPr="00A92F53">
        <w:rPr>
          <w:rFonts w:eastAsiaTheme="minorHAnsi"/>
          <w:bCs/>
          <w:sz w:val="22"/>
          <w:szCs w:val="22"/>
          <w:lang w:eastAsia="en-US"/>
        </w:rPr>
        <w:t>astoupená: jednatelem Ing. Jiřím Matouškem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A11D6CD" w:rsidR="005826C5" w:rsidRPr="00006FAB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06FAB">
        <w:rPr>
          <w:rFonts w:ascii="Times New Roman" w:hAnsi="Times New Roman" w:cs="Times New Roman"/>
          <w:szCs w:val="24"/>
        </w:rPr>
        <w:t>Smluvní strany uzavřely</w:t>
      </w:r>
      <w:r w:rsidR="00EE2DE9" w:rsidRPr="00006FAB">
        <w:rPr>
          <w:rFonts w:ascii="Times New Roman" w:hAnsi="Times New Roman" w:cs="Times New Roman"/>
          <w:szCs w:val="24"/>
        </w:rPr>
        <w:t xml:space="preserve"> dne </w:t>
      </w:r>
      <w:r w:rsidR="00006FAB" w:rsidRPr="00006FAB">
        <w:rPr>
          <w:rFonts w:ascii="Times New Roman" w:hAnsi="Times New Roman" w:cs="Times New Roman"/>
          <w:szCs w:val="24"/>
        </w:rPr>
        <w:t>8.10.2021</w:t>
      </w:r>
      <w:r w:rsidR="00EE2DE9" w:rsidRPr="00006FAB">
        <w:rPr>
          <w:rFonts w:ascii="Times New Roman" w:hAnsi="Times New Roman" w:cs="Times New Roman"/>
          <w:szCs w:val="24"/>
        </w:rPr>
        <w:t xml:space="preserve"> smlouvu</w:t>
      </w:r>
      <w:r w:rsidR="00006FAB" w:rsidRPr="00006FAB">
        <w:rPr>
          <w:rFonts w:ascii="Times New Roman" w:hAnsi="Times New Roman" w:cs="Times New Roman"/>
          <w:szCs w:val="24"/>
        </w:rPr>
        <w:t xml:space="preserve"> (objednávku č. 377/2021)</w:t>
      </w:r>
      <w:r w:rsidR="005826C5" w:rsidRPr="00006FAB">
        <w:rPr>
          <w:rFonts w:ascii="Times New Roman" w:hAnsi="Times New Roman" w:cs="Times New Roman"/>
          <w:szCs w:val="24"/>
        </w:rPr>
        <w:t>, jejímž předmětem bylo</w:t>
      </w:r>
      <w:r w:rsidR="00645C69" w:rsidRPr="00006FAB">
        <w:rPr>
          <w:rFonts w:ascii="Times New Roman" w:hAnsi="Times New Roman" w:cs="Times New Roman"/>
          <w:szCs w:val="24"/>
        </w:rPr>
        <w:t xml:space="preserve"> </w:t>
      </w:r>
      <w:r w:rsidR="00006FAB" w:rsidRPr="00006FAB">
        <w:rPr>
          <w:rFonts w:ascii="Times New Roman" w:hAnsi="Times New Roman" w:cs="Times New Roman"/>
        </w:rPr>
        <w:t xml:space="preserve">proškolení 71 zaměstnanců města zařazených do organizační struktury MÚ Nový Bydžov v oblasti komunikačních a prezentačních dovedností směrem k veřejnosti prostřednictvím moderních nástrojů </w:t>
      </w:r>
      <w:proofErr w:type="gramStart"/>
      <w:r w:rsidR="00006FAB" w:rsidRPr="00006FAB">
        <w:rPr>
          <w:rFonts w:ascii="Times New Roman" w:hAnsi="Times New Roman" w:cs="Times New Roman"/>
        </w:rPr>
        <w:t xml:space="preserve">komunikace </w:t>
      </w:r>
      <w:r w:rsidR="00006FAB">
        <w:rPr>
          <w:rFonts w:ascii="Times New Roman" w:hAnsi="Times New Roman" w:cs="Times New Roman"/>
        </w:rPr>
        <w:t>-</w:t>
      </w:r>
      <w:r w:rsidR="00006FAB" w:rsidRPr="00006FAB">
        <w:rPr>
          <w:rFonts w:ascii="Times New Roman" w:hAnsi="Times New Roman" w:cs="Times New Roman"/>
        </w:rPr>
        <w:t xml:space="preserve"> elektronické</w:t>
      </w:r>
      <w:proofErr w:type="gramEnd"/>
      <w:r w:rsidR="00006FAB" w:rsidRPr="00006FAB">
        <w:rPr>
          <w:rFonts w:ascii="Times New Roman" w:hAnsi="Times New Roman" w:cs="Times New Roman"/>
        </w:rPr>
        <w:t xml:space="preserve"> úřední desky</w:t>
      </w:r>
      <w:r w:rsidR="00006FAB">
        <w:rPr>
          <w:rFonts w:ascii="Times New Roman" w:hAnsi="Times New Roman" w:cs="Times New Roman"/>
        </w:rPr>
        <w:t>.</w:t>
      </w:r>
      <w:r w:rsidR="00645C69" w:rsidRPr="00006FAB">
        <w:rPr>
          <w:rFonts w:ascii="Times New Roman" w:hAnsi="Times New Roman" w:cs="Times New Roman"/>
          <w:szCs w:val="24"/>
        </w:rPr>
        <w:t xml:space="preserve"> </w:t>
      </w:r>
      <w:r w:rsidR="005826C5" w:rsidRPr="00006FAB">
        <w:rPr>
          <w:rFonts w:ascii="Times New Roman" w:hAnsi="Times New Roman" w:cs="Times New Roman"/>
          <w:szCs w:val="24"/>
        </w:rPr>
        <w:t>Tato smlouva</w:t>
      </w:r>
      <w:r w:rsidR="00006FAB">
        <w:rPr>
          <w:rFonts w:ascii="Times New Roman" w:hAnsi="Times New Roman" w:cs="Times New Roman"/>
          <w:szCs w:val="24"/>
        </w:rPr>
        <w:t xml:space="preserve"> (objednávka č. 377/2021)</w:t>
      </w:r>
      <w:r w:rsidR="005826C5" w:rsidRPr="00006FAB">
        <w:rPr>
          <w:rFonts w:ascii="Times New Roman" w:hAnsi="Times New Roman" w:cs="Times New Roman"/>
          <w:szCs w:val="24"/>
        </w:rPr>
        <w:t xml:space="preserve"> byla uzavřena v souladu s výsledkem </w:t>
      </w:r>
      <w:r w:rsidR="00006FAB" w:rsidRPr="00006FAB">
        <w:rPr>
          <w:rFonts w:ascii="Times New Roman" w:hAnsi="Times New Roman" w:cs="Times New Roman"/>
          <w:szCs w:val="24"/>
        </w:rPr>
        <w:t>poptávkového</w:t>
      </w:r>
      <w:r w:rsidR="005826C5" w:rsidRPr="00006FAB">
        <w:rPr>
          <w:rFonts w:ascii="Times New Roman" w:hAnsi="Times New Roman" w:cs="Times New Roman"/>
          <w:szCs w:val="24"/>
        </w:rPr>
        <w:t xml:space="preserve"> řízení na výběr dodavatele</w:t>
      </w:r>
      <w:r w:rsidR="00006FAB" w:rsidRPr="00006FAB">
        <w:rPr>
          <w:rFonts w:ascii="Times New Roman" w:hAnsi="Times New Roman" w:cs="Times New Roman"/>
          <w:szCs w:val="24"/>
        </w:rPr>
        <w:t xml:space="preserve"> školení.</w:t>
      </w:r>
    </w:p>
    <w:p w14:paraId="09DFCDC8" w14:textId="4F6DE56D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006FAB">
        <w:rPr>
          <w:rFonts w:ascii="Times New Roman" w:hAnsi="Times New Roman" w:cs="Times New Roman"/>
          <w:szCs w:val="24"/>
        </w:rPr>
        <w:t>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</w:t>
      </w:r>
      <w:r w:rsidR="0078651F">
        <w:rPr>
          <w:rFonts w:ascii="Times New Roman" w:hAnsi="Times New Roman" w:cs="Times New Roman"/>
          <w:szCs w:val="24"/>
        </w:rPr>
        <w:t>v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</w:t>
      </w:r>
      <w:r w:rsidR="00BF2010">
        <w:rPr>
          <w:rFonts w:ascii="Times New Roman" w:hAnsi="Times New Roman" w:cs="Times New Roman"/>
          <w:szCs w:val="24"/>
        </w:rPr>
        <w:t xml:space="preserve"> (objednávku č. 377/2021)</w:t>
      </w:r>
      <w:r w:rsidR="00C40933" w:rsidRPr="00EE2DE9">
        <w:rPr>
          <w:rFonts w:ascii="Times New Roman" w:hAnsi="Times New Roman" w:cs="Times New Roman"/>
          <w:szCs w:val="24"/>
        </w:rPr>
        <w:t xml:space="preserve">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79387299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</w:t>
      </w:r>
      <w:r w:rsidR="00BF2010">
        <w:rPr>
          <w:rFonts w:ascii="Times New Roman" w:hAnsi="Times New Roman" w:cs="Times New Roman"/>
          <w:szCs w:val="24"/>
        </w:rPr>
        <w:t xml:space="preserve"> (objednávky č. 377/2021)</w:t>
      </w:r>
      <w:r w:rsidRPr="00EE2DE9">
        <w:rPr>
          <w:rFonts w:ascii="Times New Roman" w:hAnsi="Times New Roman" w:cs="Times New Roman"/>
          <w:szCs w:val="24"/>
        </w:rPr>
        <w:t xml:space="preserve">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3A4DE5A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</w:t>
      </w:r>
      <w:r w:rsidR="00BF2010">
        <w:rPr>
          <w:rFonts w:ascii="Times New Roman" w:hAnsi="Times New Roman" w:cs="Times New Roman"/>
          <w:szCs w:val="24"/>
        </w:rPr>
        <w:t xml:space="preserve"> (objednávky č. 377/2021)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</w:t>
      </w:r>
      <w:r w:rsidR="00BF2010">
        <w:rPr>
          <w:rFonts w:ascii="Times New Roman" w:hAnsi="Times New Roman" w:cs="Times New Roman"/>
          <w:szCs w:val="24"/>
        </w:rPr>
        <w:t xml:space="preserve"> (objednávky č. 377/2021)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</w:t>
      </w:r>
      <w:r w:rsidR="00BF2010">
        <w:rPr>
          <w:rFonts w:ascii="Times New Roman" w:hAnsi="Times New Roman" w:cs="Times New Roman"/>
          <w:szCs w:val="24"/>
        </w:rPr>
        <w:t xml:space="preserve"> (objednávky č. 377/2021)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19427D81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6D56A4C" w14:textId="77777777" w:rsidR="00C2499C" w:rsidRDefault="00C2499C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41C1CECA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BF2010">
        <w:rPr>
          <w:rFonts w:ascii="Times New Roman" w:hAnsi="Times New Roman" w:cs="Times New Roman"/>
          <w:szCs w:val="24"/>
        </w:rPr>
        <w:t xml:space="preserve"> (objednávky č. 377/2021)</w:t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BF2010">
        <w:rPr>
          <w:rFonts w:ascii="Times New Roman" w:hAnsi="Times New Roman" w:cs="Times New Roman"/>
          <w:szCs w:val="24"/>
        </w:rPr>
        <w:t xml:space="preserve"> (objednávkou č. 377/2021)</w:t>
      </w:r>
      <w:r w:rsidR="003931FB" w:rsidRPr="00EE2DE9">
        <w:rPr>
          <w:rFonts w:ascii="Times New Roman" w:hAnsi="Times New Roman" w:cs="Times New Roman"/>
          <w:szCs w:val="24"/>
        </w:rPr>
        <w:t xml:space="preserve">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300AB25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</w:t>
      </w:r>
      <w:r w:rsidR="00BF2010">
        <w:rPr>
          <w:rFonts w:ascii="Times New Roman" w:hAnsi="Times New Roman" w:cs="Times New Roman"/>
          <w:szCs w:val="24"/>
        </w:rPr>
        <w:t xml:space="preserve"> (objednávky č. 377/2021)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6971F822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</w:t>
      </w:r>
      <w:proofErr w:type="gramStart"/>
      <w:r w:rsidR="00CD506A" w:rsidRPr="00EE2DE9">
        <w:rPr>
          <w:rFonts w:ascii="Times New Roman" w:hAnsi="Times New Roman" w:cs="Times New Roman"/>
          <w:szCs w:val="24"/>
        </w:rPr>
        <w:t>vyjádřeným</w:t>
      </w:r>
      <w:proofErr w:type="gramEnd"/>
      <w:r w:rsidR="00CD506A" w:rsidRPr="00EE2DE9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6637D94A" w14:textId="48FA8EDE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</w:t>
      </w:r>
      <w:r w:rsidR="006656ED">
        <w:rPr>
          <w:rFonts w:ascii="Times New Roman" w:hAnsi="Times New Roman" w:cs="Times New Roman"/>
          <w:szCs w:val="24"/>
        </w:rPr>
        <w:t> </w:t>
      </w:r>
      <w:r w:rsidR="005C50FE">
        <w:rPr>
          <w:rFonts w:ascii="Times New Roman" w:hAnsi="Times New Roman" w:cs="Times New Roman"/>
          <w:szCs w:val="24"/>
        </w:rPr>
        <w:t>5</w:t>
      </w:r>
      <w:r w:rsidR="006656ED">
        <w:rPr>
          <w:rFonts w:ascii="Times New Roman" w:hAnsi="Times New Roman" w:cs="Times New Roman"/>
          <w:szCs w:val="24"/>
        </w:rPr>
        <w:t> </w:t>
      </w:r>
      <w:r w:rsidR="005C50FE">
        <w:rPr>
          <w:rFonts w:ascii="Times New Roman" w:hAnsi="Times New Roman" w:cs="Times New Roman"/>
          <w:szCs w:val="24"/>
        </w:rPr>
        <w:t>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6025B41" w14:textId="77777777" w:rsidR="00BF2010" w:rsidRDefault="00BF2010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D216DE5" w14:textId="4FFDC264" w:rsidR="00734346" w:rsidRDefault="00BF2010" w:rsidP="00BF2010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Novém Bydžově dne</w:t>
      </w:r>
      <w:r>
        <w:rPr>
          <w:rFonts w:ascii="Times New Roman" w:hAnsi="Times New Roman" w:cs="Times New Roman"/>
          <w:szCs w:val="24"/>
        </w:rPr>
        <w:tab/>
      </w:r>
      <w:r w:rsidR="00734346">
        <w:rPr>
          <w:rFonts w:ascii="Times New Roman" w:hAnsi="Times New Roman" w:cs="Times New Roman"/>
          <w:szCs w:val="24"/>
        </w:rPr>
        <w:t>01.06.2022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V</w:t>
      </w:r>
      <w:r w:rsidR="00734346">
        <w:rPr>
          <w:rFonts w:ascii="Times New Roman" w:hAnsi="Times New Roman" w:cs="Times New Roman"/>
          <w:szCs w:val="24"/>
        </w:rPr>
        <w:t xml:space="preserve"> Praze </w:t>
      </w:r>
      <w:r>
        <w:rPr>
          <w:rFonts w:ascii="Times New Roman" w:hAnsi="Times New Roman" w:cs="Times New Roman"/>
          <w:szCs w:val="24"/>
        </w:rPr>
        <w:t>dne</w:t>
      </w:r>
      <w:r w:rsidR="00734346">
        <w:rPr>
          <w:rFonts w:ascii="Times New Roman" w:hAnsi="Times New Roman" w:cs="Times New Roman"/>
          <w:szCs w:val="24"/>
        </w:rPr>
        <w:t xml:space="preserve"> 31.05.2022</w:t>
      </w:r>
    </w:p>
    <w:p w14:paraId="0968A29B" w14:textId="4681BD36" w:rsidR="00BF2010" w:rsidRDefault="00734346" w:rsidP="00BF2010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BF2010">
        <w:rPr>
          <w:rFonts w:ascii="Times New Roman" w:hAnsi="Times New Roman" w:cs="Times New Roman"/>
          <w:szCs w:val="24"/>
        </w:rPr>
        <w:t>………………………………</w:t>
      </w:r>
      <w:r w:rsidR="00BF2010">
        <w:rPr>
          <w:rFonts w:ascii="Times New Roman" w:hAnsi="Times New Roman" w:cs="Times New Roman"/>
          <w:szCs w:val="24"/>
        </w:rPr>
        <w:tab/>
      </w:r>
      <w:r w:rsidR="00BF2010">
        <w:rPr>
          <w:rFonts w:ascii="Times New Roman" w:hAnsi="Times New Roman" w:cs="Times New Roman"/>
          <w:szCs w:val="24"/>
        </w:rPr>
        <w:tab/>
      </w:r>
      <w:r w:rsidR="00BF2010">
        <w:rPr>
          <w:rFonts w:ascii="Times New Roman" w:hAnsi="Times New Roman" w:cs="Times New Roman"/>
          <w:szCs w:val="24"/>
        </w:rPr>
        <w:tab/>
      </w:r>
      <w:r w:rsidR="00BF2010">
        <w:rPr>
          <w:rFonts w:ascii="Times New Roman" w:hAnsi="Times New Roman" w:cs="Times New Roman"/>
          <w:szCs w:val="24"/>
        </w:rPr>
        <w:tab/>
      </w:r>
      <w:r w:rsidR="00BF2010">
        <w:rPr>
          <w:rFonts w:ascii="Times New Roman" w:hAnsi="Times New Roman" w:cs="Times New Roman"/>
          <w:szCs w:val="24"/>
        </w:rPr>
        <w:tab/>
        <w:t>………………………………</w:t>
      </w:r>
    </w:p>
    <w:p w14:paraId="5D9DE667" w14:textId="44E269F4" w:rsidR="00BF2010" w:rsidRDefault="00BF2010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Objednatele</w:t>
      </w:r>
      <w:r w:rsidRPr="00BF201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za Dodavatele</w:t>
      </w:r>
    </w:p>
    <w:p w14:paraId="380C9DE5" w14:textId="6288D7BF" w:rsidR="00BF2010" w:rsidRDefault="00BF2010" w:rsidP="00BF2010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Ing. Pavel Louda, starosta</w:t>
      </w:r>
      <w:r w:rsidRPr="00BF201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Ing. Jiří Matoušek, jednatel</w:t>
      </w:r>
    </w:p>
    <w:p w14:paraId="410E9EA7" w14:textId="011768D8" w:rsidR="00BF2010" w:rsidRDefault="00BF2010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6429D8FE" w14:textId="77777777" w:rsidR="00BF2010" w:rsidRDefault="00BF2010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0283B78" w14:textId="77777777" w:rsidR="00BF2010" w:rsidRDefault="00BF2010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1F17E0A" w14:textId="77777777" w:rsidR="00BF2010" w:rsidRDefault="00BF2010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8C6963" w14:textId="77777777" w:rsidR="00BF2010" w:rsidRDefault="00BF2010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36C99CB2" w:rsidR="00CD506A" w:rsidRPr="00EE2DE9" w:rsidRDefault="00053702" w:rsidP="00BF201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BF2010">
        <w:rPr>
          <w:rFonts w:ascii="Times New Roman" w:hAnsi="Times New Roman" w:cs="Times New Roman"/>
          <w:szCs w:val="24"/>
        </w:rPr>
        <w:t xml:space="preserve">Objednávka č. 377/2021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BF2010">
        <w:rPr>
          <w:rFonts w:ascii="Times New Roman" w:hAnsi="Times New Roman" w:cs="Times New Roman"/>
          <w:szCs w:val="24"/>
        </w:rPr>
        <w:t>8.10.2021</w:t>
      </w: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6FAB"/>
    <w:rsid w:val="000225E5"/>
    <w:rsid w:val="000425BE"/>
    <w:rsid w:val="00053702"/>
    <w:rsid w:val="000B3D3A"/>
    <w:rsid w:val="000D7CEB"/>
    <w:rsid w:val="00100E04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656ED"/>
    <w:rsid w:val="006776CD"/>
    <w:rsid w:val="006A0D50"/>
    <w:rsid w:val="006E04CD"/>
    <w:rsid w:val="00734346"/>
    <w:rsid w:val="00751C06"/>
    <w:rsid w:val="00764D6E"/>
    <w:rsid w:val="0078651F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A92F53"/>
    <w:rsid w:val="00B34EE7"/>
    <w:rsid w:val="00B44D23"/>
    <w:rsid w:val="00B50F8A"/>
    <w:rsid w:val="00BF2010"/>
    <w:rsid w:val="00C2499C"/>
    <w:rsid w:val="00C31C11"/>
    <w:rsid w:val="00C34A53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80096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F7C496D1-FA9E-4F46-9703-D5B98E00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00E0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100E04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rsid w:val="00C34A5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cs-CZ"/>
    </w:rPr>
  </w:style>
  <w:style w:type="character" w:customStyle="1" w:styleId="PodnadpisChar">
    <w:name w:val="Podnadpis Char"/>
    <w:basedOn w:val="Standardnpsmoodstavce"/>
    <w:link w:val="Podnadpis"/>
    <w:rsid w:val="00C34A53"/>
    <w:rPr>
      <w:rFonts w:ascii="Georgia" w:eastAsia="Georgia" w:hAnsi="Georgia" w:cs="Georgia"/>
      <w:i/>
      <w:color w:val="66666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ABD30-A18D-4892-99FC-6B00753B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Kunst, Ondřej</dc:creator>
  <cp:lastModifiedBy>Schovánek, Filip</cp:lastModifiedBy>
  <cp:revision>5</cp:revision>
  <cp:lastPrinted>2018-08-28T11:08:00Z</cp:lastPrinted>
  <dcterms:created xsi:type="dcterms:W3CDTF">2022-06-06T07:33:00Z</dcterms:created>
  <dcterms:modified xsi:type="dcterms:W3CDTF">2022-06-06T07:35:00Z</dcterms:modified>
</cp:coreProperties>
</file>