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5952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14:paraId="06DF4C20" w14:textId="77777777" w:rsidR="00B87ED4" w:rsidRPr="008E2F53" w:rsidRDefault="00B87ED4" w:rsidP="00B87ED4">
      <w:pPr>
        <w:pStyle w:val="Default"/>
        <w:jc w:val="center"/>
      </w:pPr>
    </w:p>
    <w:p w14:paraId="3F782DFC" w14:textId="5021FA60" w:rsidR="00B87ED4" w:rsidRPr="008E2F53" w:rsidRDefault="00B87ED4" w:rsidP="00B87ED4">
      <w:pPr>
        <w:pStyle w:val="Default"/>
        <w:jc w:val="center"/>
        <w:rPr>
          <w:sz w:val="22"/>
          <w:szCs w:val="22"/>
        </w:rPr>
      </w:pPr>
      <w:r w:rsidRPr="008E2F53">
        <w:rPr>
          <w:sz w:val="22"/>
          <w:szCs w:val="22"/>
        </w:rPr>
        <w:t xml:space="preserve">uzavřená dle § 1746, odst. 2 zákona č. 89/2012 Sb., </w:t>
      </w:r>
      <w:r w:rsidR="004161D7" w:rsidRPr="008E2F53">
        <w:rPr>
          <w:sz w:val="22"/>
          <w:szCs w:val="22"/>
        </w:rPr>
        <w:t>O</w:t>
      </w:r>
      <w:r w:rsidRPr="008E2F53">
        <w:rPr>
          <w:sz w:val="22"/>
          <w:szCs w:val="22"/>
        </w:rPr>
        <w:t>bčanský zákoník, v platném znění, mezi těmito smluvními stranami:</w:t>
      </w:r>
    </w:p>
    <w:p w14:paraId="0088E588" w14:textId="77777777" w:rsidR="00B87ED4" w:rsidRPr="008E2F53" w:rsidRDefault="00B87ED4" w:rsidP="00B87ED4">
      <w:pPr>
        <w:pStyle w:val="Default"/>
        <w:rPr>
          <w:sz w:val="22"/>
          <w:szCs w:val="22"/>
        </w:rPr>
      </w:pPr>
    </w:p>
    <w:p w14:paraId="1EDA42BD" w14:textId="77777777" w:rsidR="00B87ED4" w:rsidRPr="008E2F53" w:rsidRDefault="00B87ED4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Gymnázium</w:t>
      </w:r>
      <w:r w:rsidR="004B5688" w:rsidRPr="008E2F53">
        <w:rPr>
          <w:rFonts w:ascii="Arial" w:hAnsi="Arial" w:cs="Arial"/>
        </w:rPr>
        <w:t xml:space="preserve"> Elišky Krásnohorské, Praha 4</w:t>
      </w:r>
      <w:r w:rsidR="00B045F3" w:rsidRPr="008E2F53">
        <w:rPr>
          <w:rFonts w:ascii="Arial" w:hAnsi="Arial" w:cs="Arial"/>
        </w:rPr>
        <w:t xml:space="preserve"> </w:t>
      </w:r>
      <w:r w:rsidR="004B5688" w:rsidRPr="008E2F53">
        <w:rPr>
          <w:rFonts w:ascii="Arial" w:hAnsi="Arial" w:cs="Arial"/>
        </w:rPr>
        <w:t>-</w:t>
      </w:r>
      <w:r w:rsidR="00B045F3" w:rsidRPr="008E2F53">
        <w:rPr>
          <w:rFonts w:ascii="Arial" w:hAnsi="Arial" w:cs="Arial"/>
        </w:rPr>
        <w:t xml:space="preserve"> </w:t>
      </w:r>
      <w:r w:rsidR="004B5688" w:rsidRPr="008E2F53">
        <w:rPr>
          <w:rFonts w:ascii="Arial" w:hAnsi="Arial" w:cs="Arial"/>
        </w:rPr>
        <w:t>Michle, Ohradní 55</w:t>
      </w:r>
      <w:r w:rsidRPr="008E2F53">
        <w:rPr>
          <w:rFonts w:ascii="Arial" w:hAnsi="Arial" w:cs="Arial"/>
        </w:rPr>
        <w:t xml:space="preserve"> </w:t>
      </w:r>
    </w:p>
    <w:p w14:paraId="363F0635" w14:textId="77777777" w:rsidR="00B87ED4" w:rsidRPr="008E2F53" w:rsidRDefault="004B5688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Ohradní 111/55</w:t>
      </w:r>
    </w:p>
    <w:p w14:paraId="2ADDF16A" w14:textId="77777777" w:rsidR="00B87ED4" w:rsidRPr="008E2F53" w:rsidRDefault="004B5688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140 00 Praha 4</w:t>
      </w:r>
    </w:p>
    <w:p w14:paraId="6E45B0B6" w14:textId="447489AE" w:rsidR="008E2F53" w:rsidRPr="008E2F53" w:rsidRDefault="008E2F53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Příspěvková organizace hl. m. Prahy, zřízena usnesením RHMP č. 550 z 3.</w:t>
      </w:r>
      <w:r w:rsidR="00442330">
        <w:rPr>
          <w:rFonts w:ascii="Arial" w:hAnsi="Arial" w:cs="Arial"/>
        </w:rPr>
        <w:t xml:space="preserve"> </w:t>
      </w:r>
      <w:r w:rsidRPr="008E2F53">
        <w:rPr>
          <w:rFonts w:ascii="Arial" w:hAnsi="Arial" w:cs="Arial"/>
        </w:rPr>
        <w:t>4.</w:t>
      </w:r>
      <w:r w:rsidR="00442330">
        <w:rPr>
          <w:rFonts w:ascii="Arial" w:hAnsi="Arial" w:cs="Arial"/>
        </w:rPr>
        <w:t xml:space="preserve"> </w:t>
      </w:r>
      <w:r w:rsidRPr="008E2F53">
        <w:rPr>
          <w:rFonts w:ascii="Arial" w:hAnsi="Arial" w:cs="Arial"/>
        </w:rPr>
        <w:t>2001, zapsaná v Rejstříku škol RED-IZO 600005054, zapsaná v RARIS IČO 00335533</w:t>
      </w:r>
    </w:p>
    <w:p w14:paraId="0A6A2E82" w14:textId="77777777" w:rsidR="008E2F53" w:rsidRPr="008E2F53" w:rsidRDefault="008E2F53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 xml:space="preserve">zastoupené: Mgr. Karlem Bednářem </w:t>
      </w:r>
    </w:p>
    <w:p w14:paraId="78054011" w14:textId="77777777" w:rsidR="00B87ED4" w:rsidRPr="008E2F53" w:rsidRDefault="00B87ED4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DIČ: CZ</w:t>
      </w:r>
      <w:r w:rsidR="004B5688" w:rsidRPr="008E2F53">
        <w:rPr>
          <w:rFonts w:ascii="Arial" w:hAnsi="Arial" w:cs="Arial"/>
        </w:rPr>
        <w:t>00335533</w:t>
      </w:r>
      <w:r w:rsidRPr="008E2F53">
        <w:rPr>
          <w:rFonts w:ascii="Arial" w:hAnsi="Arial" w:cs="Arial"/>
        </w:rPr>
        <w:t xml:space="preserve"> </w:t>
      </w:r>
    </w:p>
    <w:p w14:paraId="7C77D1FF" w14:textId="77777777" w:rsidR="00B87ED4" w:rsidRPr="008E2F53" w:rsidRDefault="00B87ED4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(dále jen „</w:t>
      </w:r>
      <w:r w:rsidRPr="008E2F53">
        <w:rPr>
          <w:rFonts w:ascii="Arial" w:hAnsi="Arial" w:cs="Arial"/>
          <w:b/>
          <w:bCs/>
        </w:rPr>
        <w:t>objednatel“</w:t>
      </w:r>
      <w:r w:rsidRPr="008E2F53">
        <w:rPr>
          <w:rFonts w:ascii="Arial" w:hAnsi="Arial" w:cs="Arial"/>
        </w:rPr>
        <w:t xml:space="preserve">) </w:t>
      </w:r>
    </w:p>
    <w:p w14:paraId="1BC00D5D" w14:textId="77777777" w:rsidR="004B5688" w:rsidRPr="008E2F53" w:rsidRDefault="004B5688" w:rsidP="00B87ED4">
      <w:pPr>
        <w:pStyle w:val="Default"/>
        <w:rPr>
          <w:sz w:val="22"/>
          <w:szCs w:val="22"/>
        </w:rPr>
      </w:pPr>
    </w:p>
    <w:p w14:paraId="31CD67A7" w14:textId="77777777" w:rsidR="00B87ED4" w:rsidRPr="008E2F53" w:rsidRDefault="00B87ED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 xml:space="preserve">a </w:t>
      </w:r>
    </w:p>
    <w:p w14:paraId="300E345B" w14:textId="77777777" w:rsidR="004B5688" w:rsidRPr="008E2F53" w:rsidRDefault="004B5688" w:rsidP="00B87ED4">
      <w:pPr>
        <w:pStyle w:val="Default"/>
        <w:rPr>
          <w:sz w:val="22"/>
          <w:szCs w:val="22"/>
        </w:rPr>
      </w:pPr>
    </w:p>
    <w:p w14:paraId="4AF89244" w14:textId="2BA52EA4" w:rsidR="00B87ED4" w:rsidRPr="008E2F53" w:rsidRDefault="00A22A1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>LADISLAV MARKO</w:t>
      </w:r>
    </w:p>
    <w:p w14:paraId="56EF854C" w14:textId="7F9F54D6" w:rsidR="00A22A14" w:rsidRPr="008E2F53" w:rsidRDefault="00A22A1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>Pujmanové 889/11</w:t>
      </w:r>
    </w:p>
    <w:p w14:paraId="1E8695F2" w14:textId="4FDF57FD" w:rsidR="00A22A14" w:rsidRPr="008E2F53" w:rsidRDefault="00A22A1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>140 00 Praha 4</w:t>
      </w:r>
    </w:p>
    <w:p w14:paraId="40EE49CC" w14:textId="18DE9913" w:rsidR="00A22A14" w:rsidRPr="008E2F53" w:rsidRDefault="00A22A1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>IČO: 16080441</w:t>
      </w:r>
    </w:p>
    <w:p w14:paraId="3D10184A" w14:textId="428F1588" w:rsidR="00B87ED4" w:rsidRPr="008E2F53" w:rsidRDefault="00B87ED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>(dále jen „</w:t>
      </w:r>
      <w:r w:rsidRPr="008E2F53">
        <w:rPr>
          <w:b/>
          <w:bCs/>
          <w:sz w:val="22"/>
          <w:szCs w:val="22"/>
        </w:rPr>
        <w:t>dodavatel“</w:t>
      </w:r>
      <w:r w:rsidRPr="008E2F53">
        <w:rPr>
          <w:sz w:val="22"/>
          <w:szCs w:val="22"/>
        </w:rPr>
        <w:t xml:space="preserve">) </w:t>
      </w:r>
    </w:p>
    <w:p w14:paraId="2D80A3B4" w14:textId="77777777" w:rsidR="00B87ED4" w:rsidRPr="008E2F53" w:rsidRDefault="00B87ED4" w:rsidP="00B87ED4">
      <w:pPr>
        <w:pStyle w:val="Default"/>
        <w:rPr>
          <w:sz w:val="22"/>
          <w:szCs w:val="22"/>
        </w:rPr>
      </w:pPr>
    </w:p>
    <w:p w14:paraId="3B14FB8B" w14:textId="77777777" w:rsidR="00B87ED4" w:rsidRDefault="00B87ED4" w:rsidP="00B87ED4">
      <w:pPr>
        <w:pStyle w:val="Default"/>
        <w:rPr>
          <w:sz w:val="22"/>
          <w:szCs w:val="22"/>
        </w:rPr>
      </w:pPr>
    </w:p>
    <w:p w14:paraId="2F02E474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D0311A1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14:paraId="19C81F03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07ED2F2A" w14:textId="6FD61D20" w:rsidR="003E0A95" w:rsidRDefault="00B87ED4" w:rsidP="008B27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</w:t>
      </w:r>
      <w:r w:rsidRPr="008B27BB">
        <w:rPr>
          <w:sz w:val="22"/>
          <w:szCs w:val="22"/>
        </w:rPr>
        <w:t xml:space="preserve">dne </w:t>
      </w:r>
      <w:r w:rsidR="003E0A95">
        <w:rPr>
          <w:sz w:val="22"/>
          <w:szCs w:val="22"/>
        </w:rPr>
        <w:t>21.</w:t>
      </w:r>
      <w:r w:rsidR="00442330">
        <w:rPr>
          <w:sz w:val="22"/>
          <w:szCs w:val="22"/>
        </w:rPr>
        <w:t xml:space="preserve"> </w:t>
      </w:r>
      <w:r w:rsidR="003E0A95">
        <w:rPr>
          <w:sz w:val="22"/>
          <w:szCs w:val="22"/>
        </w:rPr>
        <w:t>6.</w:t>
      </w:r>
      <w:r w:rsidR="00442330">
        <w:rPr>
          <w:sz w:val="22"/>
          <w:szCs w:val="22"/>
        </w:rPr>
        <w:t xml:space="preserve"> </w:t>
      </w:r>
      <w:r w:rsidR="003E0A95">
        <w:rPr>
          <w:sz w:val="22"/>
          <w:szCs w:val="22"/>
        </w:rPr>
        <w:t>2021</w:t>
      </w:r>
      <w:r>
        <w:rPr>
          <w:sz w:val="22"/>
          <w:szCs w:val="22"/>
        </w:rPr>
        <w:t xml:space="preserve"> smlouvu</w:t>
      </w:r>
      <w:r w:rsidR="00442330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jejímž předmětem byl</w:t>
      </w:r>
      <w:r w:rsidR="008B27BB">
        <w:rPr>
          <w:sz w:val="22"/>
          <w:szCs w:val="22"/>
        </w:rPr>
        <w:t>o poskytnutí ubytovacích a stravov</w:t>
      </w:r>
      <w:r w:rsidR="003E0A95">
        <w:rPr>
          <w:sz w:val="22"/>
          <w:szCs w:val="22"/>
        </w:rPr>
        <w:t xml:space="preserve">acích služeb v rekreačním objektu: Chata Javor, Jindřichov 23, </w:t>
      </w:r>
    </w:p>
    <w:p w14:paraId="2D5A818B" w14:textId="50813578" w:rsidR="00B87ED4" w:rsidRDefault="003E0A95" w:rsidP="008B27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466 02 Jablonec nad Nisou</w:t>
      </w:r>
      <w:r w:rsidR="008B27BB">
        <w:rPr>
          <w:sz w:val="22"/>
          <w:szCs w:val="22"/>
        </w:rPr>
        <w:t xml:space="preserve">. </w:t>
      </w:r>
    </w:p>
    <w:p w14:paraId="042887F8" w14:textId="77777777" w:rsidR="00B87ED4" w:rsidRDefault="00B87ED4" w:rsidP="00B87ED4">
      <w:pPr>
        <w:pStyle w:val="Default"/>
        <w:rPr>
          <w:sz w:val="22"/>
          <w:szCs w:val="22"/>
        </w:rPr>
      </w:pPr>
    </w:p>
    <w:p w14:paraId="21F4D9BC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14:paraId="4951D451" w14:textId="77777777" w:rsidR="00B87ED4" w:rsidRDefault="00B87ED4" w:rsidP="00B87ED4">
      <w:pPr>
        <w:pStyle w:val="Default"/>
        <w:rPr>
          <w:sz w:val="22"/>
          <w:szCs w:val="22"/>
        </w:rPr>
      </w:pPr>
    </w:p>
    <w:p w14:paraId="634B0B27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14:paraId="50F7CE4E" w14:textId="77777777" w:rsidR="00B87ED4" w:rsidRDefault="00B87ED4" w:rsidP="00B87ED4">
      <w:pPr>
        <w:pStyle w:val="Default"/>
        <w:rPr>
          <w:sz w:val="22"/>
          <w:szCs w:val="22"/>
        </w:rPr>
      </w:pPr>
    </w:p>
    <w:p w14:paraId="4DB258D5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4E06BCB1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7381BFEB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53AC909B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1E347C6D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14:paraId="5E962D93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425F4149" w14:textId="0E918609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</w:t>
      </w:r>
      <w:r w:rsidR="000A6783">
        <w:rPr>
          <w:sz w:val="22"/>
          <w:szCs w:val="22"/>
        </w:rPr>
        <w:t xml:space="preserve"> </w:t>
      </w:r>
      <w:r>
        <w:rPr>
          <w:sz w:val="22"/>
          <w:szCs w:val="22"/>
        </w:rPr>
        <w:t>a povinností, který touto smlouvou nově sjednávají, je zcela a beze zbytku vyjádřen textem</w:t>
      </w:r>
    </w:p>
    <w:p w14:paraId="5B58620A" w14:textId="3E34B11E"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="004161D7">
        <w:rPr>
          <w:sz w:val="22"/>
          <w:szCs w:val="22"/>
        </w:rPr>
        <w:t xml:space="preserve"> </w:t>
      </w:r>
      <w:r>
        <w:rPr>
          <w:sz w:val="22"/>
          <w:szCs w:val="22"/>
        </w:rPr>
        <w:t>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14:paraId="68B5EF46" w14:textId="77777777"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14:paraId="26A941DF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650E200" w14:textId="77777777" w:rsidR="009B398C" w:rsidRDefault="009B398C" w:rsidP="00B87ED4">
      <w:pPr>
        <w:pStyle w:val="Default"/>
        <w:rPr>
          <w:sz w:val="22"/>
          <w:szCs w:val="22"/>
        </w:rPr>
      </w:pPr>
    </w:p>
    <w:p w14:paraId="27FAF99C" w14:textId="61AC2F23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A6783">
        <w:rPr>
          <w:sz w:val="22"/>
          <w:szCs w:val="22"/>
        </w:rPr>
        <w:t> </w:t>
      </w:r>
      <w:r>
        <w:rPr>
          <w:sz w:val="22"/>
          <w:szCs w:val="22"/>
        </w:rPr>
        <w:t>R</w:t>
      </w:r>
      <w:r w:rsidR="000A6783"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14:paraId="6246A6D1" w14:textId="77777777" w:rsidR="009B398C" w:rsidRDefault="009B398C" w:rsidP="00B87ED4">
      <w:pPr>
        <w:pStyle w:val="Default"/>
        <w:rPr>
          <w:sz w:val="22"/>
          <w:szCs w:val="22"/>
        </w:rPr>
      </w:pPr>
    </w:p>
    <w:p w14:paraId="4B7A9543" w14:textId="1BB93136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 w:rsidR="000A6783">
        <w:rPr>
          <w:sz w:val="22"/>
          <w:szCs w:val="22"/>
        </w:rPr>
        <w:t>R</w:t>
      </w:r>
      <w:r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 w:rsidR="000A6783">
        <w:rPr>
          <w:sz w:val="22"/>
          <w:szCs w:val="22"/>
        </w:rPr>
        <w:t>R</w:t>
      </w:r>
      <w:r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14:paraId="38BD166A" w14:textId="77777777" w:rsidR="00B87ED4" w:rsidRDefault="00B87ED4" w:rsidP="00B87ED4">
      <w:pPr>
        <w:pStyle w:val="Default"/>
        <w:rPr>
          <w:sz w:val="22"/>
          <w:szCs w:val="22"/>
        </w:rPr>
      </w:pPr>
    </w:p>
    <w:p w14:paraId="4911A9A3" w14:textId="77777777" w:rsidR="00F93C23" w:rsidRDefault="00F93C23" w:rsidP="00B87ED4">
      <w:pPr>
        <w:pStyle w:val="Default"/>
        <w:rPr>
          <w:sz w:val="22"/>
          <w:szCs w:val="22"/>
        </w:rPr>
      </w:pPr>
    </w:p>
    <w:p w14:paraId="45A5B6D8" w14:textId="77777777"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01645424" w14:textId="77777777"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00FC8A20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14:paraId="734BA512" w14:textId="77777777" w:rsidR="009B398C" w:rsidRDefault="009B398C" w:rsidP="00B87ED4">
      <w:pPr>
        <w:pStyle w:val="Default"/>
        <w:rPr>
          <w:sz w:val="22"/>
          <w:szCs w:val="22"/>
        </w:rPr>
      </w:pPr>
    </w:p>
    <w:p w14:paraId="380898C3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14:paraId="3CD94DAD" w14:textId="77777777" w:rsidR="00B87ED4" w:rsidRDefault="00B87ED4" w:rsidP="00B87ED4">
      <w:pPr>
        <w:pStyle w:val="Default"/>
        <w:rPr>
          <w:sz w:val="22"/>
          <w:szCs w:val="22"/>
        </w:rPr>
      </w:pPr>
    </w:p>
    <w:p w14:paraId="7785C1B5" w14:textId="77777777" w:rsidR="00F93C23" w:rsidRDefault="00B87ED4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65311E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021A2930" w14:textId="62AA970D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675C3A">
        <w:rPr>
          <w:sz w:val="22"/>
          <w:szCs w:val="22"/>
        </w:rPr>
        <w:t>30</w:t>
      </w:r>
      <w:r w:rsidR="003E0A95">
        <w:rPr>
          <w:sz w:val="22"/>
          <w:szCs w:val="22"/>
        </w:rPr>
        <w:t>. 5. 2022</w:t>
      </w:r>
      <w:r>
        <w:rPr>
          <w:sz w:val="22"/>
          <w:szCs w:val="22"/>
        </w:rPr>
        <w:t xml:space="preserve">             </w:t>
      </w:r>
      <w:r w:rsidR="003E0A9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V …………….     dne: 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40AACF62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73E2BE3D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Objednatel: ………………………</w:t>
      </w:r>
      <w:proofErr w:type="gramStart"/>
      <w:r>
        <w:rPr>
          <w:sz w:val="22"/>
          <w:szCs w:val="22"/>
        </w:rPr>
        <w:t>…..             Dodavatel</w:t>
      </w:r>
      <w:proofErr w:type="gramEnd"/>
      <w:r>
        <w:rPr>
          <w:sz w:val="22"/>
          <w:szCs w:val="22"/>
        </w:rPr>
        <w:t>: …………………………………..</w:t>
      </w:r>
    </w:p>
    <w:p w14:paraId="5CA9209F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5F555458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679192FA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56C066F2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</w:p>
    <w:p w14:paraId="2E3A41DC" w14:textId="77777777" w:rsidR="009B398C" w:rsidRDefault="008B27BB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o ubytování a stravování </w:t>
      </w:r>
    </w:p>
    <w:p w14:paraId="10F16A28" w14:textId="6C9AA70F" w:rsidR="009B398C" w:rsidRDefault="003E0A95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Zajištění přepravy dětí</w:t>
      </w:r>
      <w:r w:rsidR="00C56388">
        <w:rPr>
          <w:sz w:val="22"/>
          <w:szCs w:val="22"/>
        </w:rPr>
        <w:t xml:space="preserve"> na adaptační pobyt</w:t>
      </w:r>
    </w:p>
    <w:p w14:paraId="18824A30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5964DC1E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0D5D4C15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4F3C8BA8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60C6978D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3DB0EF2A" w14:textId="77777777" w:rsidR="009B398C" w:rsidRPr="000A6783" w:rsidRDefault="009B398C" w:rsidP="00B87ED4">
      <w:pPr>
        <w:pStyle w:val="Default"/>
        <w:spacing w:line="208" w:lineRule="atLeast"/>
        <w:jc w:val="both"/>
        <w:rPr>
          <w:b/>
          <w:bCs/>
          <w:sz w:val="22"/>
          <w:szCs w:val="22"/>
        </w:rPr>
      </w:pPr>
    </w:p>
    <w:p w14:paraId="47D3EA29" w14:textId="24A950E7" w:rsidR="009B398C" w:rsidRPr="000A6783" w:rsidRDefault="000A6783" w:rsidP="00B87ED4">
      <w:pPr>
        <w:pStyle w:val="Default"/>
        <w:spacing w:line="208" w:lineRule="atLeast"/>
        <w:jc w:val="both"/>
        <w:rPr>
          <w:b/>
          <w:bCs/>
          <w:sz w:val="22"/>
          <w:szCs w:val="22"/>
        </w:rPr>
      </w:pPr>
      <w:r w:rsidRPr="000A6783">
        <w:rPr>
          <w:b/>
          <w:bCs/>
          <w:sz w:val="22"/>
          <w:szCs w:val="22"/>
        </w:rPr>
        <w:t>____________________________</w:t>
      </w:r>
    </w:p>
    <w:p w14:paraId="27CB00CF" w14:textId="5C445FAD" w:rsidR="00B87ED4" w:rsidRPr="000A6783" w:rsidRDefault="000A6783" w:rsidP="000A678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¹ </w:t>
      </w:r>
      <w:r w:rsidR="00B87ED4">
        <w:t xml:space="preserve">V </w:t>
      </w:r>
      <w:r w:rsidR="00B87ED4"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zákona.</w:t>
      </w:r>
    </w:p>
    <w:sectPr w:rsidR="00B87ED4" w:rsidRPr="000A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A6783"/>
    <w:rsid w:val="00217FDC"/>
    <w:rsid w:val="002C78D5"/>
    <w:rsid w:val="003115A2"/>
    <w:rsid w:val="003E0A95"/>
    <w:rsid w:val="004161D7"/>
    <w:rsid w:val="00442330"/>
    <w:rsid w:val="004B5688"/>
    <w:rsid w:val="004E6829"/>
    <w:rsid w:val="00675C3A"/>
    <w:rsid w:val="006C3B97"/>
    <w:rsid w:val="00722F19"/>
    <w:rsid w:val="0078075C"/>
    <w:rsid w:val="008B27BB"/>
    <w:rsid w:val="008E2F53"/>
    <w:rsid w:val="009640B9"/>
    <w:rsid w:val="009B398C"/>
    <w:rsid w:val="00A22A14"/>
    <w:rsid w:val="00B045F3"/>
    <w:rsid w:val="00B87ED4"/>
    <w:rsid w:val="00C56388"/>
    <w:rsid w:val="00F93C23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660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E2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2" ma:contentTypeDescription="Vytvoří nový dokument" ma:contentTypeScope="" ma:versionID="fc636b06c9e23891f4a55c4119292313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c3906bc36ebdaa685bf0c32cf5b48bf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56466-60CC-4A46-8451-EC7320386683}"/>
</file>

<file path=customXml/itemProps2.xml><?xml version="1.0" encoding="utf-8"?>
<ds:datastoreItem xmlns:ds="http://schemas.openxmlformats.org/officeDocument/2006/customXml" ds:itemID="{220FC83E-528B-4DCE-B39B-4EB7005514A8}"/>
</file>

<file path=customXml/itemProps3.xml><?xml version="1.0" encoding="utf-8"?>
<ds:datastoreItem xmlns:ds="http://schemas.openxmlformats.org/officeDocument/2006/customXml" ds:itemID="{BF5DBCAC-BF4A-48E3-98E2-EA8A4A0E7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Gordic</cp:lastModifiedBy>
  <cp:revision>5</cp:revision>
  <cp:lastPrinted>2022-05-30T05:34:00Z</cp:lastPrinted>
  <dcterms:created xsi:type="dcterms:W3CDTF">2022-05-19T07:19:00Z</dcterms:created>
  <dcterms:modified xsi:type="dcterms:W3CDTF">2022-06-03T07:12:00Z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