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obchodu/CzechTrade</w:t>
      </w:r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235C45" w14:textId="3546E8FE" w:rsidR="005B0C12" w:rsidRPr="00DB7E4B" w:rsidRDefault="009E7B18" w:rsidP="005B0C12">
      <w:pPr>
        <w:pStyle w:val="Titulka"/>
        <w:widowControl w:val="0"/>
        <w:rPr>
          <w:sz w:val="32"/>
          <w:szCs w:val="32"/>
        </w:rPr>
      </w:pPr>
      <w:r>
        <w:rPr>
          <w:sz w:val="32"/>
        </w:rPr>
        <w:t>Ing. Ladislav Morávek</w:t>
      </w:r>
    </w:p>
    <w:p w14:paraId="1CFC5C3B" w14:textId="5F99E968" w:rsidR="00520BF4" w:rsidRPr="00031553" w:rsidRDefault="005B0C12" w:rsidP="00520BF4">
      <w:pPr>
        <w:widowControl w:val="0"/>
        <w:tabs>
          <w:tab w:val="left" w:pos="1440"/>
        </w:tabs>
      </w:pPr>
      <w:r w:rsidRPr="00031553" w:rsidDel="005B0C12">
        <w:rPr>
          <w:sz w:val="32"/>
        </w:rPr>
        <w:t xml:space="preserve"> </w:t>
      </w: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A83638" w:rsidRDefault="00520BF4" w:rsidP="00520BF4">
      <w:pPr>
        <w:widowControl w:val="0"/>
        <w:jc w:val="center"/>
        <w:rPr>
          <w:b/>
          <w:sz w:val="26"/>
          <w:szCs w:val="26"/>
        </w:rPr>
      </w:pPr>
      <w:r w:rsidRPr="00A83638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3A1FD538" w14:textId="5DDF4A2A" w:rsidR="005B0C12" w:rsidRPr="00780DCF" w:rsidRDefault="00780DCF" w:rsidP="005B0C12">
      <w:pPr>
        <w:widowControl w:val="0"/>
        <w:jc w:val="center"/>
        <w:rPr>
          <w:b/>
          <w:sz w:val="32"/>
          <w:szCs w:val="32"/>
        </w:rPr>
      </w:pPr>
      <w:r w:rsidRPr="00780DCF">
        <w:rPr>
          <w:b/>
          <w:color w:val="000000"/>
          <w:sz w:val="32"/>
          <w:szCs w:val="32"/>
        </w:rPr>
        <w:t>Ing. Petr Šebela</w:t>
      </w:r>
    </w:p>
    <w:p w14:paraId="58A24C52" w14:textId="0ACB1703" w:rsidR="00520BF4" w:rsidRPr="00031553" w:rsidRDefault="005B0C12" w:rsidP="00520BF4">
      <w:pPr>
        <w:widowControl w:val="0"/>
        <w:rPr>
          <w:sz w:val="26"/>
          <w:szCs w:val="26"/>
        </w:rPr>
      </w:pPr>
      <w:r w:rsidRPr="00031553" w:rsidDel="005B0C1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2AB44F00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9F65F6">
        <w:rPr>
          <w:sz w:val="26"/>
          <w:szCs w:val="26"/>
        </w:rPr>
        <w:t xml:space="preserve"> </w:t>
      </w:r>
      <w:r w:rsidR="00B570DE">
        <w:rPr>
          <w:sz w:val="26"/>
          <w:szCs w:val="26"/>
        </w:rPr>
        <w:t>211</w:t>
      </w:r>
      <w:r w:rsidR="00DB7E4B" w:rsidRPr="00C04359">
        <w:rPr>
          <w:sz w:val="26"/>
          <w:szCs w:val="26"/>
        </w:rPr>
        <w:t>/202</w:t>
      </w:r>
      <w:r w:rsidR="00B570DE">
        <w:rPr>
          <w:sz w:val="26"/>
          <w:szCs w:val="26"/>
        </w:rPr>
        <w:t>2</w:t>
      </w:r>
      <w:r w:rsidR="00DB7E4B" w:rsidRPr="00C04359">
        <w:rPr>
          <w:sz w:val="26"/>
          <w:szCs w:val="26"/>
        </w:rPr>
        <w:t>/</w:t>
      </w:r>
      <w:proofErr w:type="gramStart"/>
      <w:r w:rsidR="00DB7E4B" w:rsidRPr="00C04359">
        <w:rPr>
          <w:sz w:val="26"/>
          <w:szCs w:val="26"/>
        </w:rPr>
        <w:t>0</w:t>
      </w:r>
      <w:r w:rsidR="00B570DE">
        <w:rPr>
          <w:sz w:val="26"/>
          <w:szCs w:val="26"/>
        </w:rPr>
        <w:t>7</w:t>
      </w:r>
      <w:r w:rsidR="00DB7E4B" w:rsidRPr="00C04359">
        <w:rPr>
          <w:sz w:val="26"/>
          <w:szCs w:val="26"/>
        </w:rPr>
        <w:t>D</w:t>
      </w:r>
      <w:proofErr w:type="gramEnd"/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obchodu/CzechTrade</w:t>
      </w:r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7D9BAC33" w14:textId="08885721" w:rsidR="00FC57D6" w:rsidRDefault="009E7B18" w:rsidP="00FC57D6">
      <w:pPr>
        <w:numPr>
          <w:ilvl w:val="0"/>
          <w:numId w:val="1"/>
        </w:numPr>
        <w:ind w:left="567" w:hanging="567"/>
        <w:rPr>
          <w:b/>
        </w:rPr>
      </w:pPr>
      <w:r w:rsidRPr="00A57508">
        <w:rPr>
          <w:b/>
        </w:rPr>
        <w:t>Ing. Ladislav Morávek</w:t>
      </w:r>
    </w:p>
    <w:p w14:paraId="11ACE572" w14:textId="77777777" w:rsidR="009E7B18" w:rsidRPr="00A93DF2" w:rsidRDefault="009E7B18" w:rsidP="009E7B18">
      <w:pPr>
        <w:pStyle w:val="Text11"/>
        <w:keepNext w:val="0"/>
      </w:pPr>
      <w:r w:rsidRPr="00A93DF2">
        <w:t xml:space="preserve">se sídlem Jana Buchara 644, Jilemnice, </w:t>
      </w:r>
      <w:r>
        <w:t xml:space="preserve">PSČ 514 01, </w:t>
      </w:r>
      <w:r w:rsidRPr="00A93DF2">
        <w:t>IČO: 68257244, DIČ: CZ7403123310</w:t>
      </w:r>
    </w:p>
    <w:p w14:paraId="7861304F" w14:textId="30EB1072" w:rsidR="00F76ACB" w:rsidRDefault="009E7B18" w:rsidP="009E7B18">
      <w:pPr>
        <w:pStyle w:val="Text11"/>
        <w:keepNext w:val="0"/>
      </w:pPr>
      <w:r w:rsidRPr="00A93DF2">
        <w:t>Fyzická osoba podnikající dle živnostenského zákona nezapsaná v obchodním rejstříku</w:t>
      </w:r>
    </w:p>
    <w:p w14:paraId="78B16CA8" w14:textId="08D1189A" w:rsidR="00520BF4" w:rsidRPr="00031553" w:rsidRDefault="00F76ACB" w:rsidP="00520BF4">
      <w:pPr>
        <w:pStyle w:val="Text11"/>
        <w:keepNext w:val="0"/>
      </w:pPr>
      <w:r w:rsidRPr="00A14FDD" w:rsidDel="00F76ACB">
        <w:rPr>
          <w:smallCaps/>
        </w:rPr>
        <w:t xml:space="preserve"> </w:t>
      </w:r>
      <w:r w:rsidR="00520BF4" w:rsidRPr="00031553">
        <w:t>(„</w:t>
      </w:r>
      <w:r w:rsidR="003D3EFE" w:rsidRPr="00031553">
        <w:rPr>
          <w:b/>
        </w:rPr>
        <w:t>Příjemce zvýhodněné služby</w:t>
      </w:r>
      <w:r w:rsidR="00520BF4" w:rsidRPr="00031553">
        <w:t>“)</w:t>
      </w:r>
    </w:p>
    <w:p w14:paraId="49A264D0" w14:textId="77777777" w:rsidR="00520BF4" w:rsidRPr="00031553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031553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>a</w:t>
      </w:r>
    </w:p>
    <w:p w14:paraId="726DADF5" w14:textId="2CE4E701" w:rsidR="00520BF4" w:rsidRDefault="00780DCF" w:rsidP="00520BF4">
      <w:pPr>
        <w:numPr>
          <w:ilvl w:val="0"/>
          <w:numId w:val="1"/>
        </w:numPr>
        <w:ind w:left="567" w:hanging="567"/>
        <w:rPr>
          <w:b/>
        </w:rPr>
      </w:pPr>
      <w:r>
        <w:rPr>
          <w:b/>
        </w:rPr>
        <w:t>Ing. Petr Šebela</w:t>
      </w:r>
    </w:p>
    <w:p w14:paraId="4455524C" w14:textId="5234A0BC" w:rsidR="00780DCF" w:rsidRDefault="00A577C7" w:rsidP="00780DCF">
      <w:pPr>
        <w:ind w:firstLine="555"/>
        <w:jc w:val="left"/>
      </w:pPr>
      <w:r w:rsidRPr="00A577C7">
        <w:t xml:space="preserve">se sídlem </w:t>
      </w:r>
      <w:r w:rsidR="00780DCF">
        <w:t>Slaměníkova 266/17, Brno-Maloměřice, PSČ 614 00, IČO: 68612966</w:t>
      </w:r>
    </w:p>
    <w:p w14:paraId="5F1B703C" w14:textId="184307C0" w:rsidR="00151697" w:rsidRDefault="00780DCF" w:rsidP="00780DCF">
      <w:pPr>
        <w:ind w:left="555"/>
        <w:jc w:val="left"/>
      </w:pPr>
      <w:r>
        <w:rPr>
          <w:szCs w:val="22"/>
        </w:rPr>
        <w:t>Fyzická osoba podnikající dle živnostenského zákona nezapsaná v obchodním rejstříku</w:t>
      </w:r>
      <w:r w:rsidR="00A577C7" w:rsidRPr="00A577C7">
        <w:rPr>
          <w:szCs w:val="22"/>
        </w:rPr>
        <w:t>.</w:t>
      </w:r>
    </w:p>
    <w:p w14:paraId="116368C8" w14:textId="62069715" w:rsidR="00520BF4" w:rsidRPr="00031553" w:rsidRDefault="00151697" w:rsidP="00F07FD9">
      <w:pPr>
        <w:pStyle w:val="Text11"/>
        <w:keepNext w:val="0"/>
      </w:pPr>
      <w:r w:rsidRPr="00A14FDD" w:rsidDel="00151697">
        <w:rPr>
          <w:smallCaps/>
        </w:rPr>
        <w:t xml:space="preserve"> </w:t>
      </w:r>
      <w:r w:rsidR="00520BF4" w:rsidRPr="00031553">
        <w:t>(„</w:t>
      </w:r>
      <w:r w:rsidR="00520BF4" w:rsidRPr="00031553">
        <w:rPr>
          <w:b/>
        </w:rPr>
        <w:t>Designér</w:t>
      </w:r>
      <w:r w:rsidR="00520BF4"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491AECC7" w14:textId="4670181A" w:rsidR="00151697" w:rsidRDefault="00520BF4" w:rsidP="00151697">
      <w:pPr>
        <w:pStyle w:val="Body1"/>
        <w:ind w:left="561"/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55597E67" w14:textId="77777777" w:rsidR="00151697" w:rsidRDefault="00151697" w:rsidP="00A76AF3">
      <w:pPr>
        <w:pStyle w:val="Smluvnistranypreambule"/>
        <w:keepNext/>
        <w:spacing w:before="0" w:after="0"/>
      </w:pPr>
    </w:p>
    <w:p w14:paraId="655310E7" w14:textId="77777777" w:rsidR="00151697" w:rsidRDefault="00151697" w:rsidP="00A76AF3">
      <w:pPr>
        <w:pStyle w:val="Smluvnistranypreambule"/>
        <w:keepNext/>
        <w:spacing w:before="0" w:after="0"/>
      </w:pPr>
    </w:p>
    <w:p w14:paraId="3EBC65CE" w14:textId="77777777" w:rsidR="00151697" w:rsidRDefault="00151697" w:rsidP="00A76AF3">
      <w:pPr>
        <w:pStyle w:val="Smluvnistranypreambule"/>
        <w:keepNext/>
        <w:spacing w:before="0" w:after="0"/>
      </w:pPr>
    </w:p>
    <w:p w14:paraId="4A2CA43D" w14:textId="77777777" w:rsidR="009F7CD2" w:rsidRDefault="009F7CD2" w:rsidP="00A76AF3"/>
    <w:p w14:paraId="0165CFE7" w14:textId="65A48A15" w:rsidR="006C779F" w:rsidRDefault="006C779F" w:rsidP="00A76AF3"/>
    <w:p w14:paraId="745247E7" w14:textId="77777777" w:rsidR="009E7B18" w:rsidRPr="00A76AF3" w:rsidRDefault="009E7B18" w:rsidP="00A76AF3"/>
    <w:p w14:paraId="4B1A7118" w14:textId="77777777" w:rsidR="006C779F" w:rsidRPr="006C779F" w:rsidRDefault="006C779F" w:rsidP="006C779F"/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CzechTrade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Adresář designérů CzechTrade</w:t>
      </w:r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lastRenderedPageBreak/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CzechTrade</w:t>
      </w:r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CzechTrade,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lastRenderedPageBreak/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lastRenderedPageBreak/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0C78B152" w:rsidR="00D271DB" w:rsidRDefault="00D271DB" w:rsidP="00D271DB">
      <w:pPr>
        <w:pStyle w:val="Clanek11"/>
      </w:pPr>
      <w:r w:rsidRPr="00D271DB">
        <w:t>Za včasné splnění Designérských služeb se považuje jejich ukončení a řádné předání na základě 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0DABF80A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E16DC">
        <w:rPr>
          <w:lang w:val="en-US"/>
        </w:rPr>
        <w:t>10</w:t>
      </w:r>
      <w:r w:rsidR="00791FBC">
        <w:rPr>
          <w:lang w:val="en-US"/>
        </w:rPr>
        <w:t>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E16DC">
        <w:rPr>
          <w:i/>
        </w:rPr>
        <w:t>sto</w:t>
      </w:r>
      <w:r w:rsidR="00791FBC" w:rsidRPr="00791FBC">
        <w:rPr>
          <w:i/>
        </w:rPr>
        <w:t xml:space="preserve"> tisíc </w:t>
      </w:r>
      <w:r w:rsidR="008158A5" w:rsidRPr="00791FBC">
        <w:rPr>
          <w:i/>
        </w:rPr>
        <w:t>korun českých</w:t>
      </w:r>
      <w:r w:rsidR="008158A5" w:rsidRPr="00031553">
        <w:t>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040C0A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>nemá žádný vliv na ustanovení článku 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 xml:space="preserve">a/nebo dle této Smlouvy nebude </w:t>
      </w:r>
      <w:r w:rsidRPr="00C47BD2">
        <w:lastRenderedPageBreak/>
        <w:t>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lastRenderedPageBreak/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CzechTrade</w:t>
      </w:r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lastRenderedPageBreak/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 xml:space="preserve">, přičemž poskytnutí oprávnění (licence) Příjemci zvýhodněné služby </w:t>
      </w:r>
      <w:r w:rsidR="00F0499A" w:rsidRPr="00031553">
        <w:lastRenderedPageBreak/>
        <w:t>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4C69909F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</w:t>
      </w:r>
      <w:r w:rsidR="00D57CEB">
        <w:rPr>
          <w:rFonts w:cs="Times New Roman"/>
          <w:szCs w:val="22"/>
        </w:rPr>
        <w:t>atby splatné podle této Smlouvy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lastRenderedPageBreak/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1F63AD5E" w14:textId="77777777" w:rsidR="00916846" w:rsidRDefault="00916846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24059EA1" w14:textId="06A34249" w:rsidR="00542FA9" w:rsidRPr="00542FA9" w:rsidRDefault="00542FA9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542FA9">
        <w:rPr>
          <w:b/>
        </w:rPr>
        <w:t>Česká agentura na podporu obchodu/CzechTrade</w:t>
      </w:r>
    </w:p>
    <w:p w14:paraId="5EF45124" w14:textId="57781B0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r w:rsidR="002E0ACB">
        <w:rPr>
          <w:rFonts w:cs="Times New Roman"/>
          <w:bCs w:val="0"/>
          <w:iCs w:val="0"/>
          <w:szCs w:val="22"/>
        </w:rPr>
        <w:t xml:space="preserve">Kolman </w:t>
      </w:r>
      <w:r w:rsidRPr="00A14FDD">
        <w:rPr>
          <w:rFonts w:cs="Times New Roman"/>
          <w:bCs w:val="0"/>
          <w:iCs w:val="0"/>
          <w:szCs w:val="22"/>
        </w:rPr>
        <w:t>Sokoltová,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7F8C6E2F" w:rsidR="00EC782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szCs w:val="22"/>
        </w:rPr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4DFEA3F9" w:rsidR="00EC7823" w:rsidRDefault="00916846" w:rsidP="00EC7823">
      <w:pPr>
        <w:pStyle w:val="Text11"/>
        <w:jc w:val="left"/>
      </w:pPr>
      <w:bookmarkStart w:id="18" w:name="_Ref377928764"/>
      <w:r>
        <w:t xml:space="preserve">   </w:t>
      </w:r>
      <w:r w:rsidR="00EC7823" w:rsidRPr="00031553">
        <w:t xml:space="preserve">Doručovací adresa </w:t>
      </w:r>
      <w:bookmarkEnd w:id="18"/>
      <w:r w:rsidR="003D3EFE" w:rsidRPr="00031553">
        <w:t>Příjemce zvýhodněné služby</w:t>
      </w:r>
      <w:r w:rsidR="00EC7823" w:rsidRPr="00031553">
        <w:t xml:space="preserve">: </w:t>
      </w:r>
    </w:p>
    <w:p w14:paraId="2CC84FB6" w14:textId="17D4F2B1" w:rsidR="00780DCF" w:rsidRDefault="009E7B18" w:rsidP="00780DCF">
      <w:pPr>
        <w:pStyle w:val="Text11"/>
        <w:keepNext w:val="0"/>
        <w:spacing w:before="0" w:after="0"/>
        <w:ind w:left="708"/>
        <w:jc w:val="left"/>
      </w:pPr>
      <w:r w:rsidRPr="00A57508">
        <w:rPr>
          <w:b/>
        </w:rPr>
        <w:t>Ing. Ladislav Morávek</w:t>
      </w:r>
      <w:r w:rsidR="005A7242" w:rsidRPr="00A23418">
        <w:rPr>
          <w:b/>
        </w:rPr>
        <w:br/>
      </w:r>
      <w:r w:rsidR="00780DCF">
        <w:t>k rukám:</w:t>
      </w:r>
      <w:r w:rsidR="00780DCF">
        <w:tab/>
      </w:r>
      <w:r w:rsidR="00780DCF">
        <w:tab/>
      </w:r>
      <w:r>
        <w:t>Ing. Ladislav Morávek</w:t>
      </w:r>
      <w:r w:rsidR="00110208">
        <w:t>, jednatel</w:t>
      </w:r>
      <w:r w:rsidR="00780DCF" w:rsidRPr="00A14FDD">
        <w:br/>
        <w:t xml:space="preserve">adresa: </w:t>
      </w:r>
      <w:r w:rsidR="00780DCF" w:rsidRPr="00A14FDD">
        <w:tab/>
      </w:r>
      <w:r w:rsidR="00780DCF" w:rsidRPr="00A14FDD">
        <w:tab/>
      </w:r>
      <w:r w:rsidR="00780DCF">
        <w:tab/>
      </w:r>
      <w:r w:rsidRPr="00A93DF2">
        <w:t xml:space="preserve">Jana Buchara 644, Jilemnice, </w:t>
      </w:r>
      <w:r>
        <w:t>PSČ 514 01</w:t>
      </w:r>
      <w:r w:rsidR="00780DCF" w:rsidRPr="00A14FDD" w:rsidDel="000035CB">
        <w:t xml:space="preserve"> </w:t>
      </w:r>
      <w:r w:rsidR="00780DCF" w:rsidRPr="00A14FDD">
        <w:br/>
        <w:t>e-mail:</w:t>
      </w:r>
      <w:r w:rsidR="00780DCF" w:rsidRPr="00A14FDD">
        <w:tab/>
      </w:r>
      <w:r w:rsidR="00780DCF" w:rsidRPr="00A14FDD">
        <w:tab/>
      </w:r>
      <w:r w:rsidR="00780DCF">
        <w:tab/>
      </w:r>
      <w:r w:rsidRPr="00A93DF2">
        <w:t>info@moravek.eu</w:t>
      </w:r>
    </w:p>
    <w:p w14:paraId="34CC9DC8" w14:textId="4975E3A7" w:rsidR="00542FA9" w:rsidRPr="00694C47" w:rsidRDefault="00780DCF" w:rsidP="00780DCF">
      <w:pPr>
        <w:pStyle w:val="Text11"/>
        <w:keepNext w:val="0"/>
        <w:spacing w:before="0" w:after="0"/>
        <w:ind w:left="708"/>
        <w:jc w:val="left"/>
      </w:pPr>
      <w:r w:rsidRPr="000C3F08">
        <w:t>Datová schránka:</w:t>
      </w:r>
      <w:r>
        <w:t xml:space="preserve"> </w:t>
      </w:r>
      <w:r>
        <w:tab/>
      </w:r>
      <w:r w:rsidR="009E7B18" w:rsidRPr="00943AC6">
        <w:t>w9d4dzd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58FCAED0" w:rsidR="005648C4" w:rsidRPr="00031553" w:rsidRDefault="001F0B0B" w:rsidP="005648C4">
      <w:pPr>
        <w:pStyle w:val="Text11"/>
        <w:jc w:val="left"/>
      </w:pPr>
      <w:r>
        <w:t xml:space="preserve">   </w:t>
      </w:r>
      <w:r w:rsidR="005648C4" w:rsidRPr="00031553">
        <w:t xml:space="preserve">Doručovací adresa </w:t>
      </w:r>
      <w:r w:rsidR="00461BDE" w:rsidRPr="00031553">
        <w:t>Designéra</w:t>
      </w:r>
      <w:r w:rsidR="005648C4" w:rsidRPr="00031553">
        <w:t xml:space="preserve">: </w:t>
      </w:r>
    </w:p>
    <w:p w14:paraId="29AA7040" w14:textId="67A9B85E" w:rsidR="00780DCF" w:rsidRDefault="001F0B0B" w:rsidP="00780DCF">
      <w:pPr>
        <w:pStyle w:val="Default"/>
        <w:rPr>
          <w:sz w:val="22"/>
          <w:szCs w:val="22"/>
        </w:rPr>
      </w:pPr>
      <w:r>
        <w:rPr>
          <w:b/>
        </w:rPr>
        <w:t xml:space="preserve">   </w:t>
      </w:r>
      <w:r w:rsidR="00780DCF">
        <w:rPr>
          <w:b/>
        </w:rPr>
        <w:tab/>
      </w:r>
      <w:r w:rsidR="00780DCF">
        <w:rPr>
          <w:b/>
          <w:bCs/>
          <w:sz w:val="22"/>
          <w:szCs w:val="22"/>
        </w:rPr>
        <w:t>Ing. Petr Šebela</w:t>
      </w:r>
      <w:r w:rsidR="00916846" w:rsidRPr="00D5231B">
        <w:rPr>
          <w:b/>
        </w:rPr>
        <w:br/>
      </w:r>
      <w:r w:rsidR="005A7242">
        <w:t xml:space="preserve">   </w:t>
      </w:r>
      <w:r w:rsidR="00780DCF">
        <w:tab/>
      </w:r>
      <w:r w:rsidR="00780DCF">
        <w:rPr>
          <w:sz w:val="22"/>
          <w:szCs w:val="22"/>
        </w:rPr>
        <w:t xml:space="preserve">k rukám: </w:t>
      </w:r>
      <w:r w:rsidR="00780DCF">
        <w:rPr>
          <w:sz w:val="22"/>
          <w:szCs w:val="22"/>
        </w:rPr>
        <w:tab/>
      </w:r>
      <w:r w:rsidR="00AA3601">
        <w:rPr>
          <w:sz w:val="22"/>
          <w:szCs w:val="22"/>
        </w:rPr>
        <w:tab/>
      </w:r>
      <w:r w:rsidR="00780DCF">
        <w:rPr>
          <w:sz w:val="22"/>
          <w:szCs w:val="22"/>
        </w:rPr>
        <w:t>Ing. Petr Šebela</w:t>
      </w:r>
      <w:r w:rsidR="00E31BE8">
        <w:rPr>
          <w:sz w:val="22"/>
          <w:szCs w:val="22"/>
        </w:rPr>
        <w:t>, designér</w:t>
      </w:r>
    </w:p>
    <w:p w14:paraId="0AA11BD9" w14:textId="5346AA72" w:rsidR="00780DCF" w:rsidRDefault="00780DCF" w:rsidP="00780DCF">
      <w:pPr>
        <w:pStyle w:val="Text11"/>
        <w:keepNext w:val="0"/>
        <w:spacing w:before="0" w:after="0"/>
        <w:ind w:firstLine="147"/>
        <w:jc w:val="left"/>
      </w:pPr>
      <w:r>
        <w:rPr>
          <w:szCs w:val="22"/>
        </w:rPr>
        <w:t>adresa:</w:t>
      </w:r>
      <w:r>
        <w:rPr>
          <w:szCs w:val="22"/>
        </w:rPr>
        <w:tab/>
      </w:r>
      <w:r>
        <w:rPr>
          <w:szCs w:val="22"/>
        </w:rPr>
        <w:tab/>
      </w:r>
      <w:r w:rsidR="00AA3601">
        <w:rPr>
          <w:szCs w:val="22"/>
        </w:rPr>
        <w:tab/>
      </w:r>
      <w:r>
        <w:t>Slaměníkova 266/17, Brno-Maloměřice, PSČ 614 00</w:t>
      </w:r>
    </w:p>
    <w:p w14:paraId="628A8061" w14:textId="5905AAF5" w:rsidR="00A31F25" w:rsidRPr="00A14FDD" w:rsidRDefault="00780DCF" w:rsidP="00780DCF">
      <w:pPr>
        <w:pStyle w:val="Text11"/>
        <w:keepNext w:val="0"/>
        <w:spacing w:before="0" w:after="0"/>
        <w:ind w:firstLine="147"/>
        <w:jc w:val="left"/>
      </w:pPr>
      <w:r>
        <w:rPr>
          <w:szCs w:val="22"/>
        </w:rPr>
        <w:t>e-mail:</w:t>
      </w:r>
      <w:r>
        <w:rPr>
          <w:szCs w:val="22"/>
        </w:rPr>
        <w:tab/>
      </w:r>
      <w:r>
        <w:rPr>
          <w:szCs w:val="22"/>
        </w:rPr>
        <w:tab/>
      </w:r>
      <w:r w:rsidR="00AA3601">
        <w:rPr>
          <w:szCs w:val="22"/>
        </w:rPr>
        <w:tab/>
      </w:r>
      <w:r>
        <w:rPr>
          <w:szCs w:val="22"/>
        </w:rPr>
        <w:t>petr.sebela</w:t>
      </w:r>
      <w:r w:rsidRPr="006D1AE2">
        <w:rPr>
          <w:szCs w:val="22"/>
        </w:rPr>
        <w:t>@</w:t>
      </w:r>
      <w:r>
        <w:rPr>
          <w:szCs w:val="22"/>
        </w:rPr>
        <w:t>tiscali.cz</w:t>
      </w:r>
      <w:r w:rsidR="001375F8">
        <w:t xml:space="preserve">   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1887C66C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CE1FE2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lastRenderedPageBreak/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3.1. písm.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5.6.,</w:t>
      </w:r>
      <w:r w:rsidR="00174DD6" w:rsidRPr="00031553">
        <w:t xml:space="preserve"> čl.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</w:t>
      </w:r>
      <w:r w:rsidRPr="00031553">
        <w:lastRenderedPageBreak/>
        <w:t xml:space="preserve">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17DD02BF" w14:textId="4AAA054A" w:rsidR="00EC7823" w:rsidRPr="00031553" w:rsidRDefault="008C64E5" w:rsidP="003D3EFE">
            <w:pPr>
              <w:jc w:val="left"/>
              <w:rPr>
                <w:b/>
              </w:rPr>
            </w:pPr>
            <w:r w:rsidRPr="00A57508">
              <w:rPr>
                <w:b/>
              </w:rPr>
              <w:t>Ing. Ladislav Morávek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5E4FC0FB" w:rsidR="00EC7823" w:rsidRPr="00031553" w:rsidRDefault="00EC7823" w:rsidP="003D3EFE">
            <w:pPr>
              <w:jc w:val="left"/>
            </w:pPr>
            <w:r w:rsidRPr="00031553">
              <w:t xml:space="preserve">Místo: </w:t>
            </w:r>
            <w:r w:rsidR="008C64E5">
              <w:t>Jilemnice</w:t>
            </w:r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297B67D6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r w:rsidR="002E0ACB">
              <w:rPr>
                <w:bCs/>
                <w:iCs/>
                <w:szCs w:val="22"/>
              </w:rPr>
              <w:t xml:space="preserve">Kolman </w:t>
            </w:r>
            <w:r w:rsidR="001274ED" w:rsidRPr="00D432C2">
              <w:rPr>
                <w:bCs/>
                <w:iCs/>
                <w:szCs w:val="22"/>
              </w:rPr>
              <w:t>Sokoltová,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39DC9903" w14:textId="63F9A1BA" w:rsidR="00EC7823" w:rsidRPr="008C64E5" w:rsidRDefault="00EC7823" w:rsidP="003D3EFE">
            <w:r w:rsidRPr="00A14FDD">
              <w:t xml:space="preserve">Jméno: </w:t>
            </w:r>
            <w:r w:rsidR="008C64E5" w:rsidRPr="008C64E5">
              <w:t>Ing. Ladislav Morávek</w:t>
            </w:r>
          </w:p>
          <w:p w14:paraId="5EE6E154" w14:textId="1069D469" w:rsidR="00EC7823" w:rsidRPr="00031553" w:rsidRDefault="00EC7823" w:rsidP="00270C2B">
            <w:r w:rsidRPr="00A14FDD">
              <w:t xml:space="preserve">Funkce: </w:t>
            </w:r>
            <w:r w:rsidR="007F7E99">
              <w:rPr>
                <w:bCs/>
                <w:szCs w:val="22"/>
              </w:rPr>
              <w:t>jednatel</w:t>
            </w:r>
          </w:p>
        </w:tc>
      </w:tr>
      <w:tr w:rsidR="005648C4" w:rsidRPr="00031553" w14:paraId="4F72C90D" w14:textId="77777777" w:rsidTr="002673F1">
        <w:tc>
          <w:tcPr>
            <w:tcW w:w="9322" w:type="dxa"/>
            <w:gridSpan w:val="2"/>
          </w:tcPr>
          <w:p w14:paraId="111DB1C0" w14:textId="77777777" w:rsidR="002673F1" w:rsidRDefault="002673F1" w:rsidP="005648C4">
            <w:pPr>
              <w:jc w:val="left"/>
              <w:rPr>
                <w:b/>
                <w:szCs w:val="22"/>
              </w:rPr>
            </w:pPr>
          </w:p>
          <w:p w14:paraId="55F913A0" w14:textId="6B3B7FEC" w:rsidR="005648C4" w:rsidRPr="00D5231B" w:rsidRDefault="005C6158" w:rsidP="005648C4">
            <w:pPr>
              <w:jc w:val="left"/>
              <w:rPr>
                <w:b/>
              </w:rPr>
            </w:pPr>
            <w:r>
              <w:rPr>
                <w:b/>
                <w:bCs/>
                <w:szCs w:val="22"/>
              </w:rPr>
              <w:t>Ing. Petr Šebela</w:t>
            </w:r>
          </w:p>
        </w:tc>
      </w:tr>
      <w:tr w:rsidR="005648C4" w:rsidRPr="00031553" w14:paraId="1F1BC08C" w14:textId="77777777" w:rsidTr="002673F1">
        <w:tc>
          <w:tcPr>
            <w:tcW w:w="9322" w:type="dxa"/>
            <w:gridSpan w:val="2"/>
          </w:tcPr>
          <w:p w14:paraId="0197CF18" w14:textId="78E566F2" w:rsidR="005648C4" w:rsidRPr="00031553" w:rsidRDefault="005648C4" w:rsidP="003D3EFE">
            <w:pPr>
              <w:jc w:val="left"/>
            </w:pPr>
            <w:r w:rsidRPr="00031553">
              <w:t xml:space="preserve">Místo: </w:t>
            </w:r>
            <w:r w:rsidR="005C6158">
              <w:t>Brno</w:t>
            </w:r>
          </w:p>
          <w:p w14:paraId="37F07741" w14:textId="77777777" w:rsidR="005648C4" w:rsidRPr="00031553" w:rsidRDefault="005648C4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5648C4" w:rsidRPr="00031553" w14:paraId="679560AD" w14:textId="77777777" w:rsidTr="002673F1">
        <w:tc>
          <w:tcPr>
            <w:tcW w:w="9322" w:type="dxa"/>
            <w:gridSpan w:val="2"/>
          </w:tcPr>
          <w:p w14:paraId="23935E4C" w14:textId="77777777" w:rsidR="005648C4" w:rsidRPr="00031553" w:rsidRDefault="005648C4" w:rsidP="005648C4">
            <w:r w:rsidRPr="00031553">
              <w:t>_______________________________________</w:t>
            </w:r>
          </w:p>
        </w:tc>
      </w:tr>
      <w:tr w:rsidR="005648C4" w:rsidRPr="00031553" w14:paraId="738B6D57" w14:textId="77777777" w:rsidTr="002673F1">
        <w:tc>
          <w:tcPr>
            <w:tcW w:w="9322" w:type="dxa"/>
            <w:gridSpan w:val="2"/>
          </w:tcPr>
          <w:p w14:paraId="68AAA93B" w14:textId="1A263532" w:rsidR="005648C4" w:rsidRPr="005C6158" w:rsidRDefault="005648C4" w:rsidP="003D3EFE">
            <w:r w:rsidRPr="00A14FDD">
              <w:t xml:space="preserve">Jméno: </w:t>
            </w:r>
            <w:r w:rsidR="005C6158" w:rsidRPr="005C6158">
              <w:rPr>
                <w:bCs/>
                <w:szCs w:val="22"/>
              </w:rPr>
              <w:t>Ing. Petr Šebela</w:t>
            </w:r>
          </w:p>
          <w:p w14:paraId="762B3B36" w14:textId="3C3788D7" w:rsidR="005648C4" w:rsidRPr="00031553" w:rsidRDefault="00625FBB" w:rsidP="005648C4">
            <w:r>
              <w:t>Funkce: designér</w:t>
            </w:r>
          </w:p>
        </w:tc>
      </w:tr>
    </w:tbl>
    <w:p w14:paraId="46EEA402" w14:textId="40198E91" w:rsidR="00EC7823" w:rsidRPr="00031553" w:rsidRDefault="00EC7823" w:rsidP="00EC7823">
      <w:pPr>
        <w:pStyle w:val="HHTitle2"/>
      </w:pPr>
      <w:r w:rsidRPr="00031553">
        <w:br w:type="column"/>
      </w:r>
    </w:p>
    <w:p w14:paraId="08DD76A5" w14:textId="7A88E380" w:rsidR="006A2166" w:rsidRDefault="006A2166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031553">
        <w:t>PŘÍLOHA 1 smlouvy</w:t>
      </w:r>
    </w:p>
    <w:p w14:paraId="4C4BF1FB" w14:textId="6BFAA01D" w:rsidR="004437F0" w:rsidRDefault="004437F0" w:rsidP="007A6148">
      <w:pPr>
        <w:pStyle w:val="Nadpis1"/>
        <w:numPr>
          <w:ilvl w:val="0"/>
          <w:numId w:val="0"/>
        </w:numPr>
        <w:tabs>
          <w:tab w:val="left" w:pos="708"/>
        </w:tabs>
        <w:spacing w:before="360" w:after="100" w:afterAutospacing="1"/>
        <w:jc w:val="center"/>
        <w:rPr>
          <w:bCs w:val="0"/>
        </w:rPr>
      </w:pPr>
      <w:r w:rsidRPr="004437F0">
        <w:rPr>
          <w:bCs w:val="0"/>
        </w:rPr>
        <w:t>specifikace výrobku</w:t>
      </w:r>
    </w:p>
    <w:p w14:paraId="6991472F" w14:textId="74D3B07B" w:rsidR="00D86EC6" w:rsidRDefault="00D86EC6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rFonts w:cs="Times New Roman"/>
          <w:b w:val="0"/>
          <w:bCs w:val="0"/>
          <w:caps w:val="0"/>
          <w:kern w:val="0"/>
          <w:szCs w:val="24"/>
        </w:rPr>
      </w:pPr>
      <w:r w:rsidRPr="00864360">
        <w:rPr>
          <w:rFonts w:cs="Times New Roman"/>
          <w:b w:val="0"/>
          <w:bCs w:val="0"/>
          <w:caps w:val="0"/>
          <w:kern w:val="0"/>
          <w:szCs w:val="24"/>
          <w:highlight w:val="yellow"/>
        </w:rPr>
        <w:t xml:space="preserve">Jídelní čalouněná židle a </w:t>
      </w:r>
      <w:proofErr w:type="spellStart"/>
      <w:r w:rsidRPr="00864360">
        <w:rPr>
          <w:rFonts w:cs="Times New Roman"/>
          <w:b w:val="0"/>
          <w:bCs w:val="0"/>
          <w:caps w:val="0"/>
          <w:kern w:val="0"/>
          <w:szCs w:val="24"/>
          <w:highlight w:val="yellow"/>
        </w:rPr>
        <w:t>polokřeslo</w:t>
      </w:r>
      <w:proofErr w:type="spellEnd"/>
      <w:r w:rsidRPr="00864360">
        <w:rPr>
          <w:rFonts w:cs="Times New Roman"/>
          <w:b w:val="0"/>
          <w:bCs w:val="0"/>
          <w:caps w:val="0"/>
          <w:kern w:val="0"/>
          <w:szCs w:val="24"/>
          <w:highlight w:val="yellow"/>
        </w:rPr>
        <w:t xml:space="preserve"> s využitím polotovarů z tvarované překližky</w:t>
      </w:r>
      <w:r w:rsidRPr="00D86EC6">
        <w:rPr>
          <w:rFonts w:cs="Times New Roman"/>
          <w:b w:val="0"/>
          <w:bCs w:val="0"/>
          <w:caps w:val="0"/>
          <w:kern w:val="0"/>
          <w:szCs w:val="24"/>
        </w:rPr>
        <w:t xml:space="preserve"> </w:t>
      </w:r>
    </w:p>
    <w:p w14:paraId="43BF3326" w14:textId="4FE399D4" w:rsidR="004437F0" w:rsidRPr="004437F0" w:rsidRDefault="004437F0" w:rsidP="008B1FAF">
      <w:pPr>
        <w:pStyle w:val="Nadpis1"/>
        <w:numPr>
          <w:ilvl w:val="0"/>
          <w:numId w:val="0"/>
        </w:numPr>
        <w:tabs>
          <w:tab w:val="left" w:pos="708"/>
        </w:tabs>
        <w:spacing w:before="360" w:after="240"/>
        <w:jc w:val="center"/>
        <w:rPr>
          <w:lang w:val="en-US"/>
        </w:rPr>
      </w:pPr>
      <w:r w:rsidRPr="004437F0">
        <w:rPr>
          <w:bCs w:val="0"/>
        </w:rPr>
        <w:t>specifikace DESIGNÉRSKÝCH SLUŽEB</w:t>
      </w:r>
    </w:p>
    <w:p w14:paraId="1AFED673" w14:textId="3DF19DA7" w:rsidR="004437F0" w:rsidRPr="00864360" w:rsidRDefault="004437F0" w:rsidP="004437F0">
      <w:pPr>
        <w:pStyle w:val="Claneka"/>
        <w:numPr>
          <w:ilvl w:val="2"/>
          <w:numId w:val="9"/>
        </w:numPr>
        <w:rPr>
          <w:highlight w:val="yellow"/>
        </w:rPr>
      </w:pPr>
      <w:r w:rsidRPr="00864360">
        <w:rPr>
          <w:highlight w:val="yellow"/>
        </w:rPr>
        <w:t xml:space="preserve">Analýza stavu designu </w:t>
      </w:r>
      <w:r w:rsidR="007F7E99" w:rsidRPr="00864360">
        <w:rPr>
          <w:highlight w:val="yellow"/>
        </w:rPr>
        <w:t xml:space="preserve">Výrobků </w:t>
      </w:r>
      <w:r w:rsidRPr="00864360">
        <w:rPr>
          <w:highlight w:val="yellow"/>
        </w:rPr>
        <w:t xml:space="preserve">Příjemce zvýhodněné služby </w:t>
      </w:r>
      <w:r w:rsidR="006229B1" w:rsidRPr="00864360">
        <w:rPr>
          <w:highlight w:val="yellow"/>
        </w:rPr>
        <w:t>Ing. Ladislav Morávek</w:t>
      </w:r>
      <w:r w:rsidRPr="00864360">
        <w:rPr>
          <w:highlight w:val="yellow"/>
        </w:rPr>
        <w:t xml:space="preserve"> a konkurenční </w:t>
      </w:r>
      <w:proofErr w:type="spellStart"/>
      <w:r w:rsidRPr="00864360">
        <w:rPr>
          <w:highlight w:val="yellow"/>
        </w:rPr>
        <w:t>benchmarking</w:t>
      </w:r>
      <w:proofErr w:type="spellEnd"/>
      <w:r w:rsidRPr="00864360">
        <w:rPr>
          <w:highlight w:val="yellow"/>
        </w:rPr>
        <w:t>;</w:t>
      </w:r>
    </w:p>
    <w:p w14:paraId="3D75B113" w14:textId="10BCEC78" w:rsidR="004437F0" w:rsidRPr="00864360" w:rsidRDefault="004437F0" w:rsidP="004437F0">
      <w:pPr>
        <w:pStyle w:val="Claneka"/>
        <w:numPr>
          <w:ilvl w:val="2"/>
          <w:numId w:val="9"/>
        </w:numPr>
        <w:rPr>
          <w:highlight w:val="yellow"/>
        </w:rPr>
      </w:pPr>
      <w:r w:rsidRPr="00864360">
        <w:rPr>
          <w:highlight w:val="yellow"/>
        </w:rPr>
        <w:t xml:space="preserve">Návrh možností budoucích změn designu </w:t>
      </w:r>
      <w:r w:rsidR="00D86EC6" w:rsidRPr="00864360">
        <w:rPr>
          <w:b/>
          <w:highlight w:val="yellow"/>
        </w:rPr>
        <w:t xml:space="preserve">jídelní čalouněné židle a </w:t>
      </w:r>
      <w:proofErr w:type="spellStart"/>
      <w:r w:rsidR="00D86EC6" w:rsidRPr="00864360">
        <w:rPr>
          <w:b/>
          <w:highlight w:val="yellow"/>
        </w:rPr>
        <w:t>polokřesla</w:t>
      </w:r>
      <w:proofErr w:type="spellEnd"/>
      <w:r w:rsidR="00D86EC6" w:rsidRPr="00864360">
        <w:rPr>
          <w:b/>
          <w:highlight w:val="yellow"/>
        </w:rPr>
        <w:t xml:space="preserve"> </w:t>
      </w:r>
      <w:r w:rsidR="00D86EC6" w:rsidRPr="00864360">
        <w:rPr>
          <w:highlight w:val="yellow"/>
        </w:rPr>
        <w:t xml:space="preserve">s využitím polotovarů z tvarované překližky </w:t>
      </w:r>
      <w:r w:rsidRPr="00864360">
        <w:rPr>
          <w:highlight w:val="yellow"/>
        </w:rPr>
        <w:t>na základě provedené analýzy dle bodu (a) výše – předložení minimálně 3 skic;</w:t>
      </w:r>
    </w:p>
    <w:p w14:paraId="671701B0" w14:textId="43FD78D2" w:rsidR="004437F0" w:rsidRPr="00864360" w:rsidRDefault="004437F0" w:rsidP="004437F0">
      <w:pPr>
        <w:pStyle w:val="Claneka"/>
        <w:numPr>
          <w:ilvl w:val="2"/>
          <w:numId w:val="9"/>
        </w:numPr>
        <w:rPr>
          <w:highlight w:val="yellow"/>
        </w:rPr>
      </w:pPr>
      <w:r w:rsidRPr="00864360">
        <w:rPr>
          <w:highlight w:val="yellow"/>
        </w:rPr>
        <w:t>Návrh designového řešení, tj. rozpracování zvolené jedné varianty nového designu</w:t>
      </w:r>
      <w:r w:rsidR="006229B1" w:rsidRPr="00864360">
        <w:rPr>
          <w:highlight w:val="yellow"/>
        </w:rPr>
        <w:t xml:space="preserve"> </w:t>
      </w:r>
      <w:r w:rsidR="00D86EC6" w:rsidRPr="00864360">
        <w:rPr>
          <w:b/>
          <w:highlight w:val="yellow"/>
        </w:rPr>
        <w:t xml:space="preserve">jídelní čalouněné židle a </w:t>
      </w:r>
      <w:proofErr w:type="spellStart"/>
      <w:r w:rsidR="00D86EC6" w:rsidRPr="00864360">
        <w:rPr>
          <w:b/>
          <w:highlight w:val="yellow"/>
        </w:rPr>
        <w:t>polokřesla</w:t>
      </w:r>
      <w:proofErr w:type="spellEnd"/>
      <w:r w:rsidR="00D86EC6" w:rsidRPr="00864360">
        <w:rPr>
          <w:b/>
          <w:highlight w:val="yellow"/>
        </w:rPr>
        <w:t xml:space="preserve"> </w:t>
      </w:r>
      <w:r w:rsidR="00D86EC6" w:rsidRPr="00864360">
        <w:rPr>
          <w:highlight w:val="yellow"/>
        </w:rPr>
        <w:t>s využitím polotovarů z tvarované překližky</w:t>
      </w:r>
      <w:r w:rsidRPr="00864360">
        <w:rPr>
          <w:highlight w:val="yellow"/>
        </w:rPr>
        <w:t xml:space="preserve">; </w:t>
      </w:r>
    </w:p>
    <w:p w14:paraId="78A8AA54" w14:textId="711AD259" w:rsidR="004437F0" w:rsidRPr="00864360" w:rsidRDefault="004437F0" w:rsidP="004437F0">
      <w:pPr>
        <w:pStyle w:val="Claneka"/>
        <w:numPr>
          <w:ilvl w:val="2"/>
          <w:numId w:val="9"/>
        </w:numPr>
        <w:rPr>
          <w:highlight w:val="yellow"/>
        </w:rPr>
      </w:pPr>
      <w:r w:rsidRPr="00864360">
        <w:rPr>
          <w:highlight w:val="yellow"/>
        </w:rPr>
        <w:t xml:space="preserve">Rámcový harmonogram realizace nového designu </w:t>
      </w:r>
      <w:r w:rsidR="00D86EC6" w:rsidRPr="00864360">
        <w:rPr>
          <w:b/>
          <w:highlight w:val="yellow"/>
        </w:rPr>
        <w:t xml:space="preserve">jídelní čalouněné židle a </w:t>
      </w:r>
      <w:proofErr w:type="spellStart"/>
      <w:r w:rsidR="00D86EC6" w:rsidRPr="00864360">
        <w:rPr>
          <w:b/>
          <w:highlight w:val="yellow"/>
        </w:rPr>
        <w:t>polokřesla</w:t>
      </w:r>
      <w:proofErr w:type="spellEnd"/>
      <w:r w:rsidR="00D86EC6" w:rsidRPr="00864360">
        <w:rPr>
          <w:b/>
          <w:highlight w:val="yellow"/>
        </w:rPr>
        <w:t xml:space="preserve"> </w:t>
      </w:r>
      <w:r w:rsidR="00D86EC6" w:rsidRPr="00864360">
        <w:rPr>
          <w:highlight w:val="yellow"/>
        </w:rPr>
        <w:t xml:space="preserve">s využitím polotovarů z tvarované překližky </w:t>
      </w:r>
      <w:r w:rsidRPr="00864360">
        <w:rPr>
          <w:highlight w:val="yellow"/>
        </w:rPr>
        <w:t>a jeho zavedení do výroby;</w:t>
      </w:r>
    </w:p>
    <w:p w14:paraId="799B6035" w14:textId="682D8094" w:rsidR="004437F0" w:rsidRPr="00864360" w:rsidRDefault="0064071A" w:rsidP="004437F0">
      <w:pPr>
        <w:pStyle w:val="Claneka"/>
        <w:numPr>
          <w:ilvl w:val="2"/>
          <w:numId w:val="9"/>
        </w:numPr>
        <w:rPr>
          <w:highlight w:val="yellow"/>
        </w:rPr>
      </w:pPr>
      <w:r w:rsidRPr="00864360">
        <w:rPr>
          <w:highlight w:val="yellow"/>
        </w:rPr>
        <w:t>Finanční analýza</w:t>
      </w:r>
      <w:r w:rsidR="004437F0" w:rsidRPr="00864360">
        <w:rPr>
          <w:highlight w:val="yellow"/>
        </w:rPr>
        <w:t xml:space="preserve"> nákladů </w:t>
      </w:r>
      <w:r w:rsidR="00D86EC6" w:rsidRPr="00864360">
        <w:rPr>
          <w:highlight w:val="yellow"/>
        </w:rPr>
        <w:t>překližky Příjemce zvýhodněné služby Ing. Ladislav Morávek</w:t>
      </w:r>
      <w:r w:rsidR="00D86EC6" w:rsidRPr="00864360">
        <w:rPr>
          <w:highlight w:val="yellow"/>
        </w:rPr>
        <w:t xml:space="preserve"> </w:t>
      </w:r>
      <w:r w:rsidR="004437F0" w:rsidRPr="00864360">
        <w:rPr>
          <w:highlight w:val="yellow"/>
        </w:rPr>
        <w:t xml:space="preserve">na </w:t>
      </w:r>
      <w:r w:rsidR="00D86EC6" w:rsidRPr="00864360">
        <w:rPr>
          <w:highlight w:val="yellow"/>
        </w:rPr>
        <w:t xml:space="preserve">zavedení do výroby </w:t>
      </w:r>
      <w:r w:rsidR="004437F0" w:rsidRPr="00864360">
        <w:rPr>
          <w:highlight w:val="yellow"/>
        </w:rPr>
        <w:t>nov</w:t>
      </w:r>
      <w:r w:rsidR="00D86EC6" w:rsidRPr="00864360">
        <w:rPr>
          <w:highlight w:val="yellow"/>
        </w:rPr>
        <w:t>ého</w:t>
      </w:r>
      <w:r w:rsidR="004437F0" w:rsidRPr="00864360">
        <w:rPr>
          <w:highlight w:val="yellow"/>
        </w:rPr>
        <w:t xml:space="preserve"> </w:t>
      </w:r>
      <w:proofErr w:type="gramStart"/>
      <w:r w:rsidR="00D86EC6" w:rsidRPr="00864360">
        <w:rPr>
          <w:highlight w:val="yellow"/>
        </w:rPr>
        <w:t>produktu -</w:t>
      </w:r>
      <w:r w:rsidR="004437F0" w:rsidRPr="00864360">
        <w:rPr>
          <w:highlight w:val="yellow"/>
        </w:rPr>
        <w:t xml:space="preserve"> </w:t>
      </w:r>
      <w:r w:rsidR="00D86EC6" w:rsidRPr="00864360">
        <w:rPr>
          <w:b/>
          <w:highlight w:val="yellow"/>
        </w:rPr>
        <w:t>jídelní</w:t>
      </w:r>
      <w:proofErr w:type="gramEnd"/>
      <w:r w:rsidR="00D86EC6" w:rsidRPr="00864360">
        <w:rPr>
          <w:b/>
          <w:highlight w:val="yellow"/>
        </w:rPr>
        <w:t xml:space="preserve"> čalouněné židle a </w:t>
      </w:r>
      <w:proofErr w:type="spellStart"/>
      <w:r w:rsidR="00D86EC6" w:rsidRPr="00864360">
        <w:rPr>
          <w:b/>
          <w:highlight w:val="yellow"/>
        </w:rPr>
        <w:t>polokřesla</w:t>
      </w:r>
      <w:proofErr w:type="spellEnd"/>
      <w:r w:rsidR="00D86EC6" w:rsidRPr="00864360">
        <w:rPr>
          <w:b/>
          <w:highlight w:val="yellow"/>
        </w:rPr>
        <w:t xml:space="preserve"> </w:t>
      </w:r>
      <w:r w:rsidR="00D86EC6" w:rsidRPr="00864360">
        <w:rPr>
          <w:highlight w:val="yellow"/>
        </w:rPr>
        <w:t>s využitím polotovarů z tvarované</w:t>
      </w:r>
      <w:r w:rsidR="004437F0" w:rsidRPr="00864360">
        <w:rPr>
          <w:highlight w:val="yellow"/>
        </w:rPr>
        <w:t>;</w:t>
      </w:r>
    </w:p>
    <w:p w14:paraId="58C6CFA8" w14:textId="56F0D7A9" w:rsidR="004437F0" w:rsidRPr="00864360" w:rsidRDefault="005177BE" w:rsidP="004437F0">
      <w:pPr>
        <w:pStyle w:val="Claneka"/>
        <w:numPr>
          <w:ilvl w:val="2"/>
          <w:numId w:val="9"/>
        </w:numPr>
        <w:rPr>
          <w:highlight w:val="yellow"/>
        </w:rPr>
      </w:pPr>
      <w:r w:rsidRPr="00864360">
        <w:rPr>
          <w:highlight w:val="yellow"/>
        </w:rPr>
        <w:t xml:space="preserve">Vytvoření </w:t>
      </w:r>
      <w:r w:rsidR="0087465A" w:rsidRPr="00864360">
        <w:rPr>
          <w:highlight w:val="yellow"/>
        </w:rPr>
        <w:t xml:space="preserve">počítačové vizualizace </w:t>
      </w:r>
      <w:r w:rsidRPr="00864360">
        <w:rPr>
          <w:highlight w:val="yellow"/>
        </w:rPr>
        <w:t xml:space="preserve">nového designu </w:t>
      </w:r>
      <w:r w:rsidR="00CE19C1" w:rsidRPr="00864360">
        <w:rPr>
          <w:b/>
          <w:highlight w:val="yellow"/>
        </w:rPr>
        <w:t xml:space="preserve">jídelní čalouněné židle a </w:t>
      </w:r>
      <w:proofErr w:type="spellStart"/>
      <w:r w:rsidR="00CE19C1" w:rsidRPr="00864360">
        <w:rPr>
          <w:b/>
          <w:highlight w:val="yellow"/>
        </w:rPr>
        <w:t>polokřesla</w:t>
      </w:r>
      <w:proofErr w:type="spellEnd"/>
      <w:r w:rsidR="00CE19C1" w:rsidRPr="00864360">
        <w:rPr>
          <w:b/>
          <w:highlight w:val="yellow"/>
        </w:rPr>
        <w:t xml:space="preserve"> </w:t>
      </w:r>
      <w:r w:rsidR="00CE19C1" w:rsidRPr="00864360">
        <w:rPr>
          <w:highlight w:val="yellow"/>
        </w:rPr>
        <w:t>s využitím polotovarů z tvarované překližky</w:t>
      </w:r>
      <w:r w:rsidR="004437F0" w:rsidRPr="00864360">
        <w:rPr>
          <w:highlight w:val="yellow"/>
        </w:rPr>
        <w:t>;</w:t>
      </w:r>
    </w:p>
    <w:p w14:paraId="5E194A5A" w14:textId="16462504" w:rsidR="004437F0" w:rsidRPr="00864360" w:rsidRDefault="004437F0" w:rsidP="004437F0">
      <w:pPr>
        <w:pStyle w:val="Claneka"/>
        <w:numPr>
          <w:ilvl w:val="2"/>
          <w:numId w:val="9"/>
        </w:numPr>
        <w:rPr>
          <w:highlight w:val="yellow"/>
        </w:rPr>
      </w:pPr>
      <w:r w:rsidRPr="00864360">
        <w:rPr>
          <w:highlight w:val="yellow"/>
        </w:rPr>
        <w:t xml:space="preserve">Zajištění autorského dozoru při zavádění nového designu </w:t>
      </w:r>
      <w:r w:rsidR="00CE19C1" w:rsidRPr="00864360">
        <w:rPr>
          <w:b/>
          <w:highlight w:val="yellow"/>
        </w:rPr>
        <w:t xml:space="preserve">jídelní čalouněné židle a </w:t>
      </w:r>
      <w:proofErr w:type="spellStart"/>
      <w:r w:rsidR="00CE19C1" w:rsidRPr="00864360">
        <w:rPr>
          <w:b/>
          <w:highlight w:val="yellow"/>
        </w:rPr>
        <w:t>polokřesla</w:t>
      </w:r>
      <w:proofErr w:type="spellEnd"/>
      <w:r w:rsidR="00CE19C1" w:rsidRPr="00864360">
        <w:rPr>
          <w:b/>
          <w:highlight w:val="yellow"/>
        </w:rPr>
        <w:t xml:space="preserve"> </w:t>
      </w:r>
      <w:r w:rsidR="00CE19C1" w:rsidRPr="00864360">
        <w:rPr>
          <w:highlight w:val="yellow"/>
        </w:rPr>
        <w:t xml:space="preserve">s využitím polotovarů z tvarované překližky </w:t>
      </w:r>
      <w:r w:rsidR="00DC764C" w:rsidRPr="00864360">
        <w:rPr>
          <w:highlight w:val="yellow"/>
        </w:rPr>
        <w:t>do praxe</w:t>
      </w:r>
      <w:r w:rsidR="002E0ACB" w:rsidRPr="00864360">
        <w:rPr>
          <w:highlight w:val="yellow"/>
        </w:rPr>
        <w:t xml:space="preserve"> </w:t>
      </w:r>
      <w:r w:rsidRPr="00864360">
        <w:rPr>
          <w:highlight w:val="yellow"/>
        </w:rPr>
        <w:t>(tzn. spolupráce Designéra při výrobě prototypu).</w:t>
      </w:r>
    </w:p>
    <w:p w14:paraId="4C16AEE0" w14:textId="32038682" w:rsidR="003346AC" w:rsidRPr="005C6F5A" w:rsidRDefault="003346AC" w:rsidP="004437F0">
      <w:pPr>
        <w:pStyle w:val="Nadpis1"/>
        <w:numPr>
          <w:ilvl w:val="0"/>
          <w:numId w:val="0"/>
        </w:numPr>
        <w:spacing w:before="360"/>
        <w:jc w:val="center"/>
      </w:pPr>
      <w:bookmarkStart w:id="20" w:name="_GoBack"/>
      <w:bookmarkEnd w:id="20"/>
    </w:p>
    <w:sectPr w:rsidR="003346AC" w:rsidRPr="005C6F5A" w:rsidSect="00557C5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860C9" w14:textId="77777777" w:rsidR="009D3BF0" w:rsidRDefault="009D3BF0" w:rsidP="00520BF4">
      <w:pPr>
        <w:spacing w:before="0" w:after="0"/>
      </w:pPr>
      <w:r>
        <w:separator/>
      </w:r>
    </w:p>
  </w:endnote>
  <w:endnote w:type="continuationSeparator" w:id="0">
    <w:p w14:paraId="0BEAC50D" w14:textId="77777777" w:rsidR="009D3BF0" w:rsidRDefault="009D3BF0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475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07CFEF9" w14:textId="63A777BC" w:rsidR="008220BF" w:rsidRPr="002673F1" w:rsidRDefault="008220BF" w:rsidP="00CA07FF">
        <w:pPr>
          <w:pStyle w:val="Zpat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673F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673F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947A4B">
          <w:rPr>
            <w:rFonts w:asciiTheme="minorHAnsi" w:hAnsiTheme="minorHAnsi" w:cstheme="minorHAnsi"/>
            <w:noProof/>
            <w:sz w:val="20"/>
            <w:szCs w:val="20"/>
          </w:rPr>
          <w:t>15</w:t>
        </w:r>
        <w:r w:rsidRPr="002673F1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2673F1">
          <w:rPr>
            <w:rFonts w:asciiTheme="minorHAnsi" w:hAnsiTheme="minorHAnsi" w:cstheme="minorHAnsi"/>
            <w:sz w:val="20"/>
            <w:szCs w:val="20"/>
          </w:rPr>
          <w:t>/16</w:t>
        </w:r>
      </w:p>
    </w:sdtContent>
  </w:sdt>
  <w:p w14:paraId="77D420E4" w14:textId="2423E7B6" w:rsidR="008220BF" w:rsidRDefault="008220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8F542" w14:textId="77777777" w:rsidR="009D3BF0" w:rsidRDefault="009D3BF0" w:rsidP="00520BF4">
      <w:pPr>
        <w:spacing w:before="0" w:after="0"/>
      </w:pPr>
      <w:r>
        <w:separator/>
      </w:r>
    </w:p>
  </w:footnote>
  <w:footnote w:type="continuationSeparator" w:id="0">
    <w:p w14:paraId="7914BA9C" w14:textId="77777777" w:rsidR="009D3BF0" w:rsidRDefault="009D3BF0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7D455" w14:textId="77777777" w:rsidR="008220BF" w:rsidRDefault="008220BF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411F6" w14:textId="77777777" w:rsidR="008220BF" w:rsidRDefault="008220BF" w:rsidP="00520B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C5355CC"/>
    <w:multiLevelType w:val="hybridMultilevel"/>
    <w:tmpl w:val="6F20975C"/>
    <w:lvl w:ilvl="0" w:tplc="0058668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F4"/>
    <w:rsid w:val="00015E3F"/>
    <w:rsid w:val="000259D7"/>
    <w:rsid w:val="00031553"/>
    <w:rsid w:val="000316F5"/>
    <w:rsid w:val="000350F9"/>
    <w:rsid w:val="00036797"/>
    <w:rsid w:val="00040C0A"/>
    <w:rsid w:val="00041431"/>
    <w:rsid w:val="0004251D"/>
    <w:rsid w:val="00065EF5"/>
    <w:rsid w:val="0007296D"/>
    <w:rsid w:val="00073327"/>
    <w:rsid w:val="00077BC5"/>
    <w:rsid w:val="00090A54"/>
    <w:rsid w:val="00091441"/>
    <w:rsid w:val="000B1D30"/>
    <w:rsid w:val="000D1BCA"/>
    <w:rsid w:val="000D35FF"/>
    <w:rsid w:val="000D3B02"/>
    <w:rsid w:val="000E161F"/>
    <w:rsid w:val="000F5055"/>
    <w:rsid w:val="001005D3"/>
    <w:rsid w:val="001006CF"/>
    <w:rsid w:val="0010279F"/>
    <w:rsid w:val="00107219"/>
    <w:rsid w:val="00110208"/>
    <w:rsid w:val="00111607"/>
    <w:rsid w:val="0011336C"/>
    <w:rsid w:val="00113572"/>
    <w:rsid w:val="00117FC8"/>
    <w:rsid w:val="001274ED"/>
    <w:rsid w:val="0013235B"/>
    <w:rsid w:val="00132787"/>
    <w:rsid w:val="0013290C"/>
    <w:rsid w:val="001334B0"/>
    <w:rsid w:val="00133AA1"/>
    <w:rsid w:val="001375F8"/>
    <w:rsid w:val="00146D4C"/>
    <w:rsid w:val="00151697"/>
    <w:rsid w:val="00164633"/>
    <w:rsid w:val="00174DD6"/>
    <w:rsid w:val="00186EA8"/>
    <w:rsid w:val="001937DF"/>
    <w:rsid w:val="001A7AB6"/>
    <w:rsid w:val="001B7B68"/>
    <w:rsid w:val="001D5223"/>
    <w:rsid w:val="001D6424"/>
    <w:rsid w:val="001D66D9"/>
    <w:rsid w:val="001E6F85"/>
    <w:rsid w:val="001F0B0B"/>
    <w:rsid w:val="0020391C"/>
    <w:rsid w:val="0021434C"/>
    <w:rsid w:val="00247B43"/>
    <w:rsid w:val="0025143F"/>
    <w:rsid w:val="002538ED"/>
    <w:rsid w:val="00254DF2"/>
    <w:rsid w:val="00264D25"/>
    <w:rsid w:val="002673F1"/>
    <w:rsid w:val="00270C2B"/>
    <w:rsid w:val="002762F0"/>
    <w:rsid w:val="00277B81"/>
    <w:rsid w:val="00280551"/>
    <w:rsid w:val="002916F3"/>
    <w:rsid w:val="00292A7B"/>
    <w:rsid w:val="00296C88"/>
    <w:rsid w:val="002C0A86"/>
    <w:rsid w:val="002C6A39"/>
    <w:rsid w:val="002D412E"/>
    <w:rsid w:val="002D4535"/>
    <w:rsid w:val="002E0ACB"/>
    <w:rsid w:val="002E1A7E"/>
    <w:rsid w:val="002F7503"/>
    <w:rsid w:val="002F79AB"/>
    <w:rsid w:val="0031459D"/>
    <w:rsid w:val="0031754B"/>
    <w:rsid w:val="00322B73"/>
    <w:rsid w:val="003250E4"/>
    <w:rsid w:val="003257AF"/>
    <w:rsid w:val="003346AC"/>
    <w:rsid w:val="00337FE1"/>
    <w:rsid w:val="0034339A"/>
    <w:rsid w:val="00344BE6"/>
    <w:rsid w:val="00351B1A"/>
    <w:rsid w:val="0035579C"/>
    <w:rsid w:val="00362518"/>
    <w:rsid w:val="003749E8"/>
    <w:rsid w:val="00377376"/>
    <w:rsid w:val="00380E8D"/>
    <w:rsid w:val="00381437"/>
    <w:rsid w:val="003875A1"/>
    <w:rsid w:val="00393389"/>
    <w:rsid w:val="003A3860"/>
    <w:rsid w:val="003C7868"/>
    <w:rsid w:val="003D2A8C"/>
    <w:rsid w:val="003D3EFE"/>
    <w:rsid w:val="003D5BAE"/>
    <w:rsid w:val="003D5E19"/>
    <w:rsid w:val="003E5D58"/>
    <w:rsid w:val="00402B1F"/>
    <w:rsid w:val="0041266A"/>
    <w:rsid w:val="00422CEB"/>
    <w:rsid w:val="00441856"/>
    <w:rsid w:val="00441F77"/>
    <w:rsid w:val="004437F0"/>
    <w:rsid w:val="00456048"/>
    <w:rsid w:val="004571FB"/>
    <w:rsid w:val="0046138D"/>
    <w:rsid w:val="00461BDE"/>
    <w:rsid w:val="00462F98"/>
    <w:rsid w:val="0046370E"/>
    <w:rsid w:val="004676D3"/>
    <w:rsid w:val="0047275B"/>
    <w:rsid w:val="00475361"/>
    <w:rsid w:val="004803EE"/>
    <w:rsid w:val="004820DB"/>
    <w:rsid w:val="0049609C"/>
    <w:rsid w:val="004A537E"/>
    <w:rsid w:val="004A76F1"/>
    <w:rsid w:val="004B3948"/>
    <w:rsid w:val="004B667D"/>
    <w:rsid w:val="004B75DC"/>
    <w:rsid w:val="004D28F5"/>
    <w:rsid w:val="004D5DFF"/>
    <w:rsid w:val="004F31B9"/>
    <w:rsid w:val="00500D9B"/>
    <w:rsid w:val="00513C9C"/>
    <w:rsid w:val="005153B5"/>
    <w:rsid w:val="00516B80"/>
    <w:rsid w:val="005177BE"/>
    <w:rsid w:val="00520BF4"/>
    <w:rsid w:val="00534809"/>
    <w:rsid w:val="00542FA9"/>
    <w:rsid w:val="0055578C"/>
    <w:rsid w:val="00556452"/>
    <w:rsid w:val="00557C5A"/>
    <w:rsid w:val="005648C4"/>
    <w:rsid w:val="005654FF"/>
    <w:rsid w:val="00573773"/>
    <w:rsid w:val="0059235A"/>
    <w:rsid w:val="00593111"/>
    <w:rsid w:val="005A2F6A"/>
    <w:rsid w:val="005A5649"/>
    <w:rsid w:val="005A7242"/>
    <w:rsid w:val="005B0C12"/>
    <w:rsid w:val="005C6158"/>
    <w:rsid w:val="005C6F5A"/>
    <w:rsid w:val="005D009A"/>
    <w:rsid w:val="005D4189"/>
    <w:rsid w:val="005E179F"/>
    <w:rsid w:val="005F41CC"/>
    <w:rsid w:val="00606730"/>
    <w:rsid w:val="00611E36"/>
    <w:rsid w:val="00615DC6"/>
    <w:rsid w:val="006203D8"/>
    <w:rsid w:val="006229B1"/>
    <w:rsid w:val="00624E15"/>
    <w:rsid w:val="00625FBB"/>
    <w:rsid w:val="0062774F"/>
    <w:rsid w:val="0063545E"/>
    <w:rsid w:val="0064071A"/>
    <w:rsid w:val="00644453"/>
    <w:rsid w:val="00645D93"/>
    <w:rsid w:val="00652447"/>
    <w:rsid w:val="00660C7F"/>
    <w:rsid w:val="00673010"/>
    <w:rsid w:val="0067374F"/>
    <w:rsid w:val="006977C7"/>
    <w:rsid w:val="006A2166"/>
    <w:rsid w:val="006A2FF9"/>
    <w:rsid w:val="006B604E"/>
    <w:rsid w:val="006C2980"/>
    <w:rsid w:val="006C2FEB"/>
    <w:rsid w:val="006C5E19"/>
    <w:rsid w:val="006C6A73"/>
    <w:rsid w:val="006C779F"/>
    <w:rsid w:val="006E1BFB"/>
    <w:rsid w:val="006E35E9"/>
    <w:rsid w:val="006E5167"/>
    <w:rsid w:val="006F1108"/>
    <w:rsid w:val="006F2E43"/>
    <w:rsid w:val="00700D78"/>
    <w:rsid w:val="0070175A"/>
    <w:rsid w:val="007026F3"/>
    <w:rsid w:val="00721C27"/>
    <w:rsid w:val="007224EE"/>
    <w:rsid w:val="00741124"/>
    <w:rsid w:val="0074621D"/>
    <w:rsid w:val="00751798"/>
    <w:rsid w:val="00754105"/>
    <w:rsid w:val="00755D60"/>
    <w:rsid w:val="00760728"/>
    <w:rsid w:val="0076077B"/>
    <w:rsid w:val="00767F43"/>
    <w:rsid w:val="00775E8C"/>
    <w:rsid w:val="007802A3"/>
    <w:rsid w:val="00780DCF"/>
    <w:rsid w:val="0078696C"/>
    <w:rsid w:val="00791FBC"/>
    <w:rsid w:val="007974ED"/>
    <w:rsid w:val="007A1A4A"/>
    <w:rsid w:val="007A6148"/>
    <w:rsid w:val="007C4D42"/>
    <w:rsid w:val="007D3417"/>
    <w:rsid w:val="007D54C8"/>
    <w:rsid w:val="007E3BB7"/>
    <w:rsid w:val="007E5742"/>
    <w:rsid w:val="007E62B6"/>
    <w:rsid w:val="007E6934"/>
    <w:rsid w:val="007F711F"/>
    <w:rsid w:val="007F7393"/>
    <w:rsid w:val="007F7E99"/>
    <w:rsid w:val="00804A48"/>
    <w:rsid w:val="00804C80"/>
    <w:rsid w:val="008158A5"/>
    <w:rsid w:val="0081781F"/>
    <w:rsid w:val="008220BF"/>
    <w:rsid w:val="0082584B"/>
    <w:rsid w:val="00833EA8"/>
    <w:rsid w:val="008437D0"/>
    <w:rsid w:val="00850B40"/>
    <w:rsid w:val="00853923"/>
    <w:rsid w:val="00857A23"/>
    <w:rsid w:val="008623E2"/>
    <w:rsid w:val="00863300"/>
    <w:rsid w:val="00864360"/>
    <w:rsid w:val="008745B3"/>
    <w:rsid w:val="0087465A"/>
    <w:rsid w:val="00892EB0"/>
    <w:rsid w:val="008954F6"/>
    <w:rsid w:val="00896505"/>
    <w:rsid w:val="008970AE"/>
    <w:rsid w:val="008B1FAF"/>
    <w:rsid w:val="008B52AD"/>
    <w:rsid w:val="008C64E5"/>
    <w:rsid w:val="008D12BD"/>
    <w:rsid w:val="008D2408"/>
    <w:rsid w:val="008D73F2"/>
    <w:rsid w:val="008D76E1"/>
    <w:rsid w:val="008E049C"/>
    <w:rsid w:val="008E7CF1"/>
    <w:rsid w:val="008F2C11"/>
    <w:rsid w:val="00902118"/>
    <w:rsid w:val="009057BC"/>
    <w:rsid w:val="00906E81"/>
    <w:rsid w:val="009148CC"/>
    <w:rsid w:val="00916811"/>
    <w:rsid w:val="00916846"/>
    <w:rsid w:val="009239D7"/>
    <w:rsid w:val="0092532E"/>
    <w:rsid w:val="00947A4B"/>
    <w:rsid w:val="00963617"/>
    <w:rsid w:val="0096524B"/>
    <w:rsid w:val="009733F6"/>
    <w:rsid w:val="00981C18"/>
    <w:rsid w:val="009852FB"/>
    <w:rsid w:val="009B1E97"/>
    <w:rsid w:val="009B2E5F"/>
    <w:rsid w:val="009C2C58"/>
    <w:rsid w:val="009D3BF0"/>
    <w:rsid w:val="009D75F0"/>
    <w:rsid w:val="009E40EF"/>
    <w:rsid w:val="009E7B18"/>
    <w:rsid w:val="009F0179"/>
    <w:rsid w:val="009F441A"/>
    <w:rsid w:val="009F4A0E"/>
    <w:rsid w:val="009F65F6"/>
    <w:rsid w:val="009F7CD2"/>
    <w:rsid w:val="00A040D9"/>
    <w:rsid w:val="00A14FDD"/>
    <w:rsid w:val="00A175E0"/>
    <w:rsid w:val="00A22272"/>
    <w:rsid w:val="00A31F25"/>
    <w:rsid w:val="00A36438"/>
    <w:rsid w:val="00A47213"/>
    <w:rsid w:val="00A47260"/>
    <w:rsid w:val="00A51DED"/>
    <w:rsid w:val="00A577C7"/>
    <w:rsid w:val="00A60CB9"/>
    <w:rsid w:val="00A74CCE"/>
    <w:rsid w:val="00A76AF3"/>
    <w:rsid w:val="00A8233C"/>
    <w:rsid w:val="00A83638"/>
    <w:rsid w:val="00A90162"/>
    <w:rsid w:val="00A92AD2"/>
    <w:rsid w:val="00AA1C24"/>
    <w:rsid w:val="00AA3601"/>
    <w:rsid w:val="00AA6570"/>
    <w:rsid w:val="00AD3D80"/>
    <w:rsid w:val="00AD3F4B"/>
    <w:rsid w:val="00B00C29"/>
    <w:rsid w:val="00B11C05"/>
    <w:rsid w:val="00B134CE"/>
    <w:rsid w:val="00B158D2"/>
    <w:rsid w:val="00B26BF4"/>
    <w:rsid w:val="00B30D60"/>
    <w:rsid w:val="00B42752"/>
    <w:rsid w:val="00B55245"/>
    <w:rsid w:val="00B55E3F"/>
    <w:rsid w:val="00B570DE"/>
    <w:rsid w:val="00B61595"/>
    <w:rsid w:val="00B807F0"/>
    <w:rsid w:val="00B80EC6"/>
    <w:rsid w:val="00B920CE"/>
    <w:rsid w:val="00BB411F"/>
    <w:rsid w:val="00BC4C13"/>
    <w:rsid w:val="00BD15F5"/>
    <w:rsid w:val="00BD2B57"/>
    <w:rsid w:val="00BE4BC1"/>
    <w:rsid w:val="00BF349A"/>
    <w:rsid w:val="00C0085A"/>
    <w:rsid w:val="00C01850"/>
    <w:rsid w:val="00C1413F"/>
    <w:rsid w:val="00C1580C"/>
    <w:rsid w:val="00C27515"/>
    <w:rsid w:val="00C34652"/>
    <w:rsid w:val="00C34E1A"/>
    <w:rsid w:val="00C47BD2"/>
    <w:rsid w:val="00C717D4"/>
    <w:rsid w:val="00C80024"/>
    <w:rsid w:val="00CA07FF"/>
    <w:rsid w:val="00CA17A8"/>
    <w:rsid w:val="00CB0A59"/>
    <w:rsid w:val="00CB4DC9"/>
    <w:rsid w:val="00CB77BF"/>
    <w:rsid w:val="00CB78C1"/>
    <w:rsid w:val="00CC1611"/>
    <w:rsid w:val="00CC2F8A"/>
    <w:rsid w:val="00CE16DC"/>
    <w:rsid w:val="00CE19C1"/>
    <w:rsid w:val="00CE1FE2"/>
    <w:rsid w:val="00CE2D2C"/>
    <w:rsid w:val="00CE66A6"/>
    <w:rsid w:val="00D03A36"/>
    <w:rsid w:val="00D04CC4"/>
    <w:rsid w:val="00D119D3"/>
    <w:rsid w:val="00D16FEA"/>
    <w:rsid w:val="00D23E94"/>
    <w:rsid w:val="00D24DFB"/>
    <w:rsid w:val="00D25B2B"/>
    <w:rsid w:val="00D270CB"/>
    <w:rsid w:val="00D271DB"/>
    <w:rsid w:val="00D37B72"/>
    <w:rsid w:val="00D5231B"/>
    <w:rsid w:val="00D57CEB"/>
    <w:rsid w:val="00D60984"/>
    <w:rsid w:val="00D61A8E"/>
    <w:rsid w:val="00D656DC"/>
    <w:rsid w:val="00D85482"/>
    <w:rsid w:val="00D86EC6"/>
    <w:rsid w:val="00D87C9E"/>
    <w:rsid w:val="00DA39BB"/>
    <w:rsid w:val="00DA5EAA"/>
    <w:rsid w:val="00DB3ACF"/>
    <w:rsid w:val="00DB7E4B"/>
    <w:rsid w:val="00DC194A"/>
    <w:rsid w:val="00DC2629"/>
    <w:rsid w:val="00DC764C"/>
    <w:rsid w:val="00DD6A76"/>
    <w:rsid w:val="00DE096C"/>
    <w:rsid w:val="00DE6614"/>
    <w:rsid w:val="00DF4B22"/>
    <w:rsid w:val="00DF79B3"/>
    <w:rsid w:val="00E00D17"/>
    <w:rsid w:val="00E021E6"/>
    <w:rsid w:val="00E10601"/>
    <w:rsid w:val="00E16360"/>
    <w:rsid w:val="00E22A14"/>
    <w:rsid w:val="00E25937"/>
    <w:rsid w:val="00E261C7"/>
    <w:rsid w:val="00E31BE8"/>
    <w:rsid w:val="00E32589"/>
    <w:rsid w:val="00E330BA"/>
    <w:rsid w:val="00E42E17"/>
    <w:rsid w:val="00E42E6F"/>
    <w:rsid w:val="00E5047B"/>
    <w:rsid w:val="00E57C46"/>
    <w:rsid w:val="00E63A6B"/>
    <w:rsid w:val="00E64878"/>
    <w:rsid w:val="00E77789"/>
    <w:rsid w:val="00E82577"/>
    <w:rsid w:val="00E8724B"/>
    <w:rsid w:val="00E877BD"/>
    <w:rsid w:val="00EA415B"/>
    <w:rsid w:val="00EB03CD"/>
    <w:rsid w:val="00EB092B"/>
    <w:rsid w:val="00EC142F"/>
    <w:rsid w:val="00EC7823"/>
    <w:rsid w:val="00ED25DC"/>
    <w:rsid w:val="00ED43E1"/>
    <w:rsid w:val="00EE1C8B"/>
    <w:rsid w:val="00EE65CF"/>
    <w:rsid w:val="00EE7AF5"/>
    <w:rsid w:val="00F0499A"/>
    <w:rsid w:val="00F050CD"/>
    <w:rsid w:val="00F07C97"/>
    <w:rsid w:val="00F07FD9"/>
    <w:rsid w:val="00F1250D"/>
    <w:rsid w:val="00F153E2"/>
    <w:rsid w:val="00F17F0D"/>
    <w:rsid w:val="00F210D9"/>
    <w:rsid w:val="00F21DAE"/>
    <w:rsid w:val="00F4003F"/>
    <w:rsid w:val="00F56613"/>
    <w:rsid w:val="00F64D10"/>
    <w:rsid w:val="00F76ACB"/>
    <w:rsid w:val="00F913DD"/>
    <w:rsid w:val="00F92DB3"/>
    <w:rsid w:val="00F93561"/>
    <w:rsid w:val="00F93C11"/>
    <w:rsid w:val="00FA5FA0"/>
    <w:rsid w:val="00FB22E5"/>
    <w:rsid w:val="00FB5655"/>
    <w:rsid w:val="00FC3EEC"/>
    <w:rsid w:val="00FC57D6"/>
    <w:rsid w:val="00FD17C8"/>
    <w:rsid w:val="00FD1A52"/>
    <w:rsid w:val="00FD4F81"/>
    <w:rsid w:val="00FE2191"/>
    <w:rsid w:val="00FE6624"/>
    <w:rsid w:val="00FE672F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Bezmezer">
    <w:name w:val="No Spacing"/>
    <w:uiPriority w:val="1"/>
    <w:qFormat/>
    <w:rsid w:val="004437F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A31F25"/>
    <w:rPr>
      <w:color w:val="0000FF" w:themeColor="hyperlink"/>
      <w:u w:val="single"/>
    </w:rPr>
  </w:style>
  <w:style w:type="paragraph" w:customStyle="1" w:styleId="Default">
    <w:name w:val="Default"/>
    <w:rsid w:val="00780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322806385c7f45da1231469564784b94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9c5456f13b0f34b50ae8bcc3422509f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C654D-9CC3-4972-99ED-BDED8987A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8711-925C-4955-BB11-A687E55EE8C4}">
  <ds:schemaRefs>
    <ds:schemaRef ds:uri="http://schemas.microsoft.com/office/2006/metadata/properties"/>
    <ds:schemaRef ds:uri="http://schemas.microsoft.com/office/infopath/2007/PartnerControls"/>
    <ds:schemaRef ds:uri="a4edc73b-cbd3-4a7f-adcb-e9ab6670298f"/>
  </ds:schemaRefs>
</ds:datastoreItem>
</file>

<file path=customXml/itemProps3.xml><?xml version="1.0" encoding="utf-8"?>
<ds:datastoreItem xmlns:ds="http://schemas.openxmlformats.org/officeDocument/2006/customXml" ds:itemID="{321CF4A5-EC83-416F-BC5E-1B96879BF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dc73b-cbd3-4a7f-adcb-e9ab667029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D9CD26-FE64-499E-BF65-FE9E8529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5961</Words>
  <Characters>35175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Sedmerová Zuzana, Bc.</cp:lastModifiedBy>
  <cp:revision>6</cp:revision>
  <cp:lastPrinted>2021-03-01T09:36:00Z</cp:lastPrinted>
  <dcterms:created xsi:type="dcterms:W3CDTF">2022-05-09T08:24:00Z</dcterms:created>
  <dcterms:modified xsi:type="dcterms:W3CDTF">2022-05-09T08:29:00Z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