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A7" w:rsidRDefault="00164BA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125.75pt;height:35.55pt;z-index:251657728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 w:rsidP="00DE4F09">
                  <w:pPr>
                    <w:pStyle w:val="Zkladntext3"/>
                    <w:shd w:val="clear" w:color="auto" w:fill="auto"/>
                    <w:spacing w:after="78" w:line="220" w:lineRule="exact"/>
                  </w:pPr>
                  <w:bookmarkStart w:id="0" w:name="bookmark0"/>
                  <w:r>
                    <w:rPr>
                      <w:lang w:val="cs-CZ" w:eastAsia="cs-CZ" w:bidi="cs-CZ"/>
                    </w:rPr>
                    <w:t>R</w:t>
                  </w:r>
                  <w:proofErr w:type="spellStart"/>
                  <w:r>
                    <w:t>ichter</w:t>
                  </w:r>
                  <w:proofErr w:type="spellEnd"/>
                  <w:r>
                    <w:t xml:space="preserve"> Medical </w:t>
                  </w:r>
                  <w:proofErr w:type="spellStart"/>
                  <w:r>
                    <w:t>s.r.o</w:t>
                  </w:r>
                  <w:proofErr w:type="spellEnd"/>
                  <w:r>
                    <w:t>.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99.05pt;margin-top:22.1pt;width:235.2pt;height:13.95pt;z-index:251657729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Nadpis1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1" w:name="bookmark1"/>
                  <w:r>
                    <w:t>FAKTURA - DANOVY DOKLAD č. 2250355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6.8pt;margin-top:41.75pt;width:120.95pt;height:105.1pt;z-index:251657730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64" w:line="140" w:lineRule="exact"/>
                  </w:pPr>
                  <w:r>
                    <w:t>Dodavatel:</w:t>
                  </w:r>
                </w:p>
                <w:p w:rsidR="00164BA7" w:rsidRDefault="00DE4F09">
                  <w:pPr>
                    <w:pStyle w:val="Nadpis2"/>
                    <w:keepNext/>
                    <w:keepLines/>
                    <w:shd w:val="clear" w:color="auto" w:fill="auto"/>
                    <w:spacing w:before="0" w:after="248"/>
                  </w:pPr>
                  <w:bookmarkStart w:id="2" w:name="bookmark2"/>
                  <w:r>
                    <w:t xml:space="preserve">Richter </w:t>
                  </w:r>
                  <w:r>
                    <w:rPr>
                      <w:lang w:val="en-US" w:eastAsia="en-US" w:bidi="en-US"/>
                    </w:rPr>
                    <w:t xml:space="preserve">Medical </w:t>
                  </w:r>
                  <w:r>
                    <w:t xml:space="preserve">s.r.o. Lešetínská 673/64 719 00 </w:t>
                  </w:r>
                  <w:proofErr w:type="spellStart"/>
                  <w:r>
                    <w:t>Ostrava</w:t>
                  </w:r>
                  <w:proofErr w:type="spellEnd"/>
                  <w:r>
                    <w:t>-Kunčice</w:t>
                  </w:r>
                  <w:bookmarkEnd w:id="2"/>
                </w:p>
                <w:p w:rsidR="00164BA7" w:rsidRDefault="00DE4F09">
                  <w:pPr>
                    <w:pStyle w:val="Zkladntext20"/>
                    <w:shd w:val="clear" w:color="auto" w:fill="auto"/>
                    <w:spacing w:before="0"/>
                  </w:pPr>
                  <w:r>
                    <w:rPr>
                      <w:rStyle w:val="Zkladntext2Exact"/>
                    </w:rPr>
                    <w:t xml:space="preserve">IČ:29456860 DIČ: CZ29456860 Telefon: 00420777725404 E-mail: </w:t>
                  </w:r>
                  <w:proofErr w:type="spellStart"/>
                  <w:r>
                    <w:rPr>
                      <w:rStyle w:val="Zkladntext2Exact"/>
                    </w:rPr>
                    <w:t>info</w:t>
                  </w:r>
                  <w:proofErr w:type="spellEnd"/>
                  <w:r>
                    <w:rPr>
                      <w:rStyle w:val="Zkladntext2Exact"/>
                    </w:rPr>
                    <w:t>@</w:t>
                  </w:r>
                  <w:proofErr w:type="spellStart"/>
                  <w:r>
                    <w:rPr>
                      <w:rStyle w:val="Zkladntext2Exact"/>
                    </w:rPr>
                    <w:t>richtermedical.c</w:t>
                  </w:r>
                  <w:proofErr w:type="spellEnd"/>
                  <w:r>
                    <w:rPr>
                      <w:rStyle w:val="Zkladntext2Exact"/>
                    </w:rPr>
                    <w:t>;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6.8pt;margin-top:192.95pt;width:43.2pt;height:9.55pt;z-index:251657731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0" w:line="140" w:lineRule="exact"/>
                  </w:pPr>
                  <w:r>
                    <w:t>Číslo účtu: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76.15pt;margin-top:193.45pt;width:88.8pt;height:10.75pt;z-index:251657737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8"/>
                    <w:shd w:val="clear" w:color="auto" w:fill="auto"/>
                    <w:spacing w:line="140" w:lineRule="exact"/>
                  </w:pPr>
                  <w:proofErr w:type="spellStart"/>
                  <w:r w:rsidRPr="00DE4F09">
                    <w:rPr>
                      <w:highlight w:val="black"/>
                    </w:rPr>
                    <w:t>xxxxxxxxxxxxxxxxxxxxxx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92.3pt;margin-top:38.1pt;width:80.65pt;height:41.45pt;z-index:251657738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20"/>
                    <w:shd w:val="clear" w:color="auto" w:fill="auto"/>
                    <w:spacing w:before="0" w:line="254" w:lineRule="exact"/>
                  </w:pPr>
                  <w:r>
                    <w:rPr>
                      <w:rStyle w:val="Zkladntext2Exact"/>
                    </w:rPr>
                    <w:t>Variabilní symbol: Konstantní symbol: Objednávka č.: 2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79.05pt;margin-top:42.4pt;width:41.3pt;height:23.6pt;z-index:251657739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20"/>
                    <w:shd w:val="clear" w:color="auto" w:fill="auto"/>
                    <w:spacing w:before="0" w:after="15" w:line="170" w:lineRule="exact"/>
                    <w:jc w:val="right"/>
                  </w:pPr>
                  <w:r>
                    <w:rPr>
                      <w:rStyle w:val="Zkladntext2Exact"/>
                    </w:rPr>
                    <w:t>2250355</w:t>
                  </w:r>
                </w:p>
                <w:p w:rsidR="00164BA7" w:rsidRDefault="00DE4F09">
                  <w:pPr>
                    <w:pStyle w:val="Zkladntext20"/>
                    <w:shd w:val="clear" w:color="auto" w:fill="auto"/>
                    <w:spacing w:before="0" w:line="170" w:lineRule="exact"/>
                    <w:jc w:val="right"/>
                  </w:pPr>
                  <w:r>
                    <w:rPr>
                      <w:rStyle w:val="Zkladntext2Exact"/>
                    </w:rPr>
                    <w:t>0308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37.3pt;margin-top:67.85pt;width:35.05pt;height:11.1pt;z-index:251657740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2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2Exact"/>
                    </w:rPr>
                    <w:t>ze dne: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92.8pt;margin-top:90.25pt;width:42.7pt;height:10.05pt;z-index:251657741;mso-wrap-distance-left:5pt;mso-wrap-distance-right:184.3pt;mso-wrap-distance-bottom:54.3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0" w:line="140" w:lineRule="exact"/>
                  </w:pPr>
                  <w:r>
                    <w:t>Odběratel: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67.7pt;margin-top:90.15pt;width:23.5pt;height:22.65pt;z-index:251657742;mso-wrap-distance-left:74.9pt;mso-wrap-distance-right:128.65pt;mso-wrap-distance-bottom:41.7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20"/>
                    <w:shd w:val="clear" w:color="auto" w:fill="auto"/>
                    <w:spacing w:before="0" w:line="170" w:lineRule="exact"/>
                  </w:pPr>
                  <w:proofErr w:type="gramStart"/>
                  <w:r>
                    <w:rPr>
                      <w:rStyle w:val="Zkladntext2Exact"/>
                    </w:rPr>
                    <w:t>!C:</w:t>
                  </w:r>
                  <w:proofErr w:type="gramEnd"/>
                </w:p>
                <w:p w:rsidR="00164BA7" w:rsidRDefault="00DE4F09">
                  <w:pPr>
                    <w:pStyle w:val="Zkladntext2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63.2pt;margin-top:90.4pt;width:56.65pt;height:21.9pt;z-index:251657743;mso-wrap-distance-left:170.4pt;mso-wrap-distance-top:.2pt;mso-wrap-distance-right:5pt;mso-wrap-distance-bottom:42.2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20"/>
                    <w:shd w:val="clear" w:color="auto" w:fill="auto"/>
                    <w:spacing w:before="0" w:after="20" w:line="170" w:lineRule="exact"/>
                    <w:jc w:val="right"/>
                  </w:pPr>
                  <w:r>
                    <w:rPr>
                      <w:rStyle w:val="Zkladntext2Exact"/>
                    </w:rPr>
                    <w:t>00160105</w:t>
                  </w:r>
                </w:p>
                <w:p w:rsidR="00164BA7" w:rsidRDefault="00DE4F09">
                  <w:pPr>
                    <w:pStyle w:val="Zkladntext20"/>
                    <w:shd w:val="clear" w:color="auto" w:fill="auto"/>
                    <w:spacing w:before="0" w:line="170" w:lineRule="exact"/>
                    <w:jc w:val="right"/>
                  </w:pPr>
                  <w:r>
                    <w:rPr>
                      <w:rStyle w:val="Zkladntext2Exact"/>
                    </w:rPr>
                    <w:t>CZ00160105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05.75pt;margin-top:120.5pt;width:145.9pt;height:36.25pt;z-index:251657744;mso-wrap-distance-left:12.95pt;mso-wrap-distance-top:30.3pt;mso-wrap-distance-right:68.1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Nadpis2"/>
                    <w:keepNext/>
                    <w:keepLines/>
                    <w:shd w:val="clear" w:color="auto" w:fill="auto"/>
                    <w:spacing w:before="0" w:after="0"/>
                  </w:pPr>
                  <w:bookmarkStart w:id="3" w:name="bookmark5"/>
                  <w:r>
                    <w:t xml:space="preserve">psychiatrická nemocnice Brno </w:t>
                  </w:r>
                  <w:proofErr w:type="spellStart"/>
                  <w:r>
                    <w:t>Húskova</w:t>
                  </w:r>
                  <w:proofErr w:type="spellEnd"/>
                  <w:r>
                    <w:t xml:space="preserve"> 2</w:t>
                  </w:r>
                  <w:r>
                    <w:t xml:space="preserve">                                                           </w:t>
                  </w:r>
                  <w:r>
                    <w:t>618 32 Brno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7.3pt;margin-top:211.9pt;width:119.5pt;height:53.55pt;z-index:251657745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9"/>
                    <w:shd w:val="clear" w:color="auto" w:fill="auto"/>
                  </w:pPr>
                  <w:r>
                    <w:t>Datum vystavení:</w:t>
                  </w:r>
                </w:p>
                <w:p w:rsidR="00164BA7" w:rsidRDefault="00DE4F09">
                  <w:pPr>
                    <w:pStyle w:val="Zkladntext9"/>
                    <w:shd w:val="clear" w:color="auto" w:fill="auto"/>
                  </w:pPr>
                  <w:r>
                    <w:t>Datum splatnosti:</w:t>
                  </w:r>
                </w:p>
                <w:p w:rsidR="00164BA7" w:rsidRDefault="00DE4F09">
                  <w:pPr>
                    <w:pStyle w:val="Zkladntext9"/>
                    <w:shd w:val="clear" w:color="auto" w:fill="auto"/>
                    <w:spacing w:after="96"/>
                  </w:pPr>
                  <w:r>
                    <w:t>Datum uskutečnění plnění:</w:t>
                  </w:r>
                </w:p>
                <w:p w:rsidR="00164BA7" w:rsidRDefault="00DE4F09">
                  <w:pPr>
                    <w:pStyle w:val="Zkladntext9"/>
                    <w:shd w:val="clear" w:color="auto" w:fill="auto"/>
                    <w:spacing w:line="190" w:lineRule="exact"/>
                  </w:pPr>
                  <w:r>
                    <w:t>Forma úhrady: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18.4pt;margin-top:215.05pt;width:54.25pt;height:10.5pt;z-index:251657746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8"/>
                    <w:shd w:val="clear" w:color="auto" w:fill="auto"/>
                    <w:spacing w:line="140" w:lineRule="exact"/>
                  </w:pPr>
                  <w:proofErr w:type="gramStart"/>
                  <w:r>
                    <w:t>30.05.2022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18.4pt;margin-top:227.05pt;width:54.25pt;height:10.5pt;z-index:251657747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8"/>
                    <w:shd w:val="clear" w:color="auto" w:fill="auto"/>
                    <w:spacing w:line="140" w:lineRule="exact"/>
                  </w:pPr>
                  <w:proofErr w:type="gramStart"/>
                  <w:r>
                    <w:t>30.06.2022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18.4pt;margin-top:238.55pt;width:54.25pt;height:11pt;z-index:251657748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8"/>
                    <w:shd w:val="clear" w:color="auto" w:fill="auto"/>
                    <w:spacing w:line="140" w:lineRule="exact"/>
                  </w:pPr>
                  <w:proofErr w:type="gramStart"/>
                  <w:r>
                    <w:t>30.05.2022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25.6pt;margin-top:253.5pt;width:47.05pt;height:11.9pt;z-index:251657749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9"/>
                    <w:shd w:val="clear" w:color="auto" w:fill="auto"/>
                    <w:spacing w:line="190" w:lineRule="exact"/>
                  </w:pPr>
                  <w:r>
                    <w:t>Příkazem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92.8pt;margin-top:211.2pt;width:68.65pt;height:10.55pt;z-index:251657750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0" w:line="140" w:lineRule="exact"/>
                  </w:pPr>
                  <w:r>
                    <w:t>Konečný příjemce: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6.8pt;margin-top:276.4pt;width:78.7pt;height:11.15pt;z-index:251657751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2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2Exact"/>
                    </w:rPr>
                    <w:t>Označení dodávky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62.7pt;margin-top:276.95pt;width:36.95pt;height:9.55pt;z-index:251657752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0" w:line="140" w:lineRule="exact"/>
                  </w:pPr>
                  <w:r>
                    <w:t>Množství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44.3pt;margin-top:276.95pt;width:62.4pt;height:10.05pt;z-index:251657753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0" w:line="140" w:lineRule="exact"/>
                  </w:pPr>
                  <w:proofErr w:type="spellStart"/>
                  <w:proofErr w:type="gramStart"/>
                  <w:r>
                    <w:t>J.cena</w:t>
                  </w:r>
                  <w:proofErr w:type="spellEnd"/>
                  <w:proofErr w:type="gramEnd"/>
                  <w:r>
                    <w:t xml:space="preserve"> Sleva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43.2pt;margin-top:277.45pt;width:52.3pt;height:9.3pt;z-index:251657754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0" w:line="140" w:lineRule="exact"/>
                  </w:pPr>
                  <w:r>
                    <w:t>Cena %DPH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34.9pt;margin-top:277.45pt;width:23.05pt;height:9.55pt;z-index:251657755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0" w:line="140" w:lineRule="exact"/>
                  </w:pPr>
                  <w:r>
                    <w:t>DPH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75.2pt;margin-top:277.45pt;width:44.15pt;height:10.05pt;z-index:251657756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4"/>
                    <w:shd w:val="clear" w:color="auto" w:fill="auto"/>
                    <w:spacing w:after="0" w:line="140" w:lineRule="exact"/>
                  </w:pPr>
                  <w:r>
                    <w:t>Kč Celkem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6.8pt;margin-top:292.05pt;width:197.3pt;height:34.3pt;z-index:251657757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9"/>
                    <w:shd w:val="clear" w:color="auto" w:fill="auto"/>
                    <w:tabs>
                      <w:tab w:val="left" w:pos="3250"/>
                    </w:tabs>
                    <w:spacing w:line="312" w:lineRule="exact"/>
                    <w:jc w:val="both"/>
                  </w:pPr>
                  <w:r>
                    <w:t xml:space="preserve">Fakturujeme Vám zboží dle Vaší objednávky: </w:t>
                  </w:r>
                  <w:r>
                    <w:rPr>
                      <w:rStyle w:val="Zkladntext97ptExact"/>
                    </w:rPr>
                    <w:t>kabátek pyžamový č. XL,2XL,3XL</w:t>
                  </w:r>
                  <w:r>
                    <w:rPr>
                      <w:rStyle w:val="Zkladntext97ptExact"/>
                    </w:rPr>
                    <w:tab/>
                    <w:t>150 ks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45.75pt;margin-top:314.1pt;width:28.3pt;height:10.65pt;z-index:251657758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10"/>
                    <w:shd w:val="clear" w:color="auto" w:fill="auto"/>
                    <w:spacing w:line="170" w:lineRule="exact"/>
                  </w:pPr>
                  <w:proofErr w:type="spellStart"/>
                  <w:r w:rsidRPr="00DE4F09">
                    <w:rPr>
                      <w:highlight w:val="black"/>
                    </w:rPr>
                    <w:t>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29.3pt;margin-top:314.1pt;width:66.25pt;height:11.35pt;z-index:251657759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10"/>
                    <w:shd w:val="clear" w:color="auto" w:fill="auto"/>
                    <w:tabs>
                      <w:tab w:val="left" w:pos="902"/>
                    </w:tabs>
                    <w:spacing w:line="170" w:lineRule="exact"/>
                    <w:jc w:val="both"/>
                  </w:pPr>
                  <w:proofErr w:type="spellStart"/>
                  <w:r w:rsidRPr="00DE4F09">
                    <w:rPr>
                      <w:highlight w:val="black"/>
                    </w:rPr>
                    <w:t>xxxxxxxx</w:t>
                  </w:r>
                  <w:proofErr w:type="spellEnd"/>
                  <w:r>
                    <w:tab/>
                    <w:t>21%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22.4pt;margin-top:314.1pt;width:35.05pt;height:11.35pt;z-index:251657760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10"/>
                    <w:shd w:val="clear" w:color="auto" w:fill="auto"/>
                    <w:spacing w:line="170" w:lineRule="exact"/>
                  </w:pPr>
                  <w:proofErr w:type="spellStart"/>
                  <w:r w:rsidRPr="00DE4F09">
                    <w:rPr>
                      <w:highlight w:val="black"/>
                    </w:rPr>
                    <w:t>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80.95pt;margin-top:314.8pt;width:38.4pt;height:10.2pt;z-index:251657761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10"/>
                    <w:shd w:val="clear" w:color="auto" w:fill="auto"/>
                    <w:spacing w:line="170" w:lineRule="exact"/>
                  </w:pPr>
                  <w:proofErr w:type="spellStart"/>
                  <w:r w:rsidRPr="00DE4F09">
                    <w:rPr>
                      <w:highlight w:val="black"/>
                    </w:rPr>
                    <w:t>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8.7pt;margin-top:343.85pt;width:95.75pt;height:33.3pt;z-index:251657762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8"/>
                    <w:shd w:val="clear" w:color="auto" w:fill="auto"/>
                    <w:spacing w:line="302" w:lineRule="exact"/>
                  </w:pPr>
                  <w:r>
                    <w:t>Součet položek</w:t>
                  </w:r>
                </w:p>
                <w:p w:rsidR="00164BA7" w:rsidRDefault="00DE4F09">
                  <w:pPr>
                    <w:pStyle w:val="Nadpis2"/>
                    <w:keepNext/>
                    <w:keepLines/>
                    <w:shd w:val="clear" w:color="auto" w:fill="auto"/>
                    <w:spacing w:before="0" w:after="0" w:line="302" w:lineRule="exact"/>
                  </w:pPr>
                  <w:bookmarkStart w:id="4" w:name="bookmark6"/>
                  <w:r>
                    <w:t>CELKEM K ÚHRADĚ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31.45pt;margin-top:350.3pt;width:185.05pt;height:26.95pt;z-index:251657763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10"/>
                    <w:shd w:val="clear" w:color="auto" w:fill="auto"/>
                    <w:tabs>
                      <w:tab w:val="left" w:pos="1862"/>
                      <w:tab w:val="left" w:pos="3029"/>
                    </w:tabs>
                    <w:spacing w:after="88" w:line="170" w:lineRule="exact"/>
                    <w:jc w:val="both"/>
                  </w:pPr>
                  <w:proofErr w:type="spellStart"/>
                  <w:r w:rsidRPr="00DE4F09">
                    <w:rPr>
                      <w:highlight w:val="black"/>
                    </w:rPr>
                    <w:t>Xxxxxxx</w:t>
                  </w:r>
                  <w:proofErr w:type="spellEnd"/>
                  <w:r>
                    <w:t xml:space="preserve">            </w:t>
                  </w:r>
                  <w:proofErr w:type="spellStart"/>
                  <w:r w:rsidRPr="00DE4F09">
                    <w:rPr>
                      <w:highlight w:val="black"/>
                    </w:rPr>
                    <w:t>xxxxxxx</w:t>
                  </w:r>
                  <w:proofErr w:type="spellEnd"/>
                  <w:r>
                    <w:tab/>
                    <w:t xml:space="preserve">                      </w:t>
                  </w:r>
                  <w:r>
                    <w:t>25 047,00</w:t>
                  </w:r>
                </w:p>
                <w:p w:rsidR="00164BA7" w:rsidRDefault="00DE4F09">
                  <w:pPr>
                    <w:pStyle w:val="Nadpis2"/>
                    <w:keepNext/>
                    <w:keepLines/>
                    <w:shd w:val="clear" w:color="auto" w:fill="auto"/>
                    <w:spacing w:before="0" w:after="0" w:line="190" w:lineRule="exact"/>
                    <w:jc w:val="right"/>
                  </w:pPr>
                  <w:bookmarkStart w:id="5" w:name="bookmark7"/>
                  <w:r>
                    <w:t>25 047,00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18.5pt;margin-top:397.05pt;width:37.45pt;height:12.4pt;z-index:251657764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9"/>
                    <w:shd w:val="clear" w:color="auto" w:fill="auto"/>
                    <w:spacing w:line="190" w:lineRule="exact"/>
                  </w:pPr>
                  <w:r>
                    <w:t>Vystavil: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15.85pt;margin-top:583.2pt;width:135.85pt;height:9.2pt;z-index:251657766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11"/>
                    <w:shd w:val="clear" w:color="auto" w:fill="auto"/>
                    <w:spacing w:line="130" w:lineRule="exact"/>
                  </w:pPr>
                  <w:r>
                    <w:t xml:space="preserve">Krajský soud </w:t>
                  </w:r>
                  <w:proofErr w:type="gramStart"/>
                  <w:r>
                    <w:t>Ostrava,oddíl</w:t>
                  </w:r>
                  <w:proofErr w:type="gramEnd"/>
                  <w:r>
                    <w:t xml:space="preserve"> C, vložka 54850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15.35pt;margin-top:599.5pt;width:496.55pt;height:.05pt;z-index:251657767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Titulektabulky"/>
                    <w:shd w:val="clear" w:color="auto" w:fill="auto"/>
                  </w:pPr>
                  <w:r>
                    <w:t xml:space="preserve">Dovolujeme </w:t>
                  </w:r>
                  <w:proofErr w:type="spellStart"/>
                  <w:r>
                    <w:t>sí</w:t>
                  </w:r>
                  <w:proofErr w:type="spellEnd"/>
                  <w:r>
                    <w:t xml:space="preserve"> Vás upozornit, že v případě nedodržení data splatnosti uvedeného na faktuře Vám budeme účtovat úrok z prodlení v dohodnuté, resp. zákonné výši a </w:t>
                  </w:r>
                  <w:r>
                    <w:t>smluvní pokutu (byla-li sjednána).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920"/>
                    <w:gridCol w:w="4598"/>
                    <w:gridCol w:w="797"/>
                    <w:gridCol w:w="1070"/>
                    <w:gridCol w:w="1546"/>
                  </w:tblGrid>
                  <w:tr w:rsidR="00164B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64BA7" w:rsidRDefault="00164B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Rekapitulace DPH v Kč: Základ v Kč</w:t>
                        </w:r>
                      </w:p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6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797" w:type="dxa"/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</w:pPr>
                        <w:r>
                          <w:rPr>
                            <w:rStyle w:val="Zkladntext21"/>
                          </w:rPr>
                          <w:t>Sazba</w:t>
                        </w:r>
                      </w:p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6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0%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DPH v Kč</w:t>
                        </w:r>
                      </w:p>
                    </w:tc>
                    <w:tc>
                      <w:tcPr>
                        <w:tcW w:w="1546" w:type="dxa"/>
                        <w:shd w:val="clear" w:color="auto" w:fill="FFFFFF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s DPH v Kč</w:t>
                        </w:r>
                      </w:p>
                    </w:tc>
                  </w:tr>
                  <w:tr w:rsidR="00164B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9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Pro vytvoření</w:t>
                        </w:r>
                      </w:p>
                    </w:tc>
                    <w:tc>
                      <w:tcPr>
                        <w:tcW w:w="45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797" w:type="dxa"/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10%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546" w:type="dxa"/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164B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9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75pt"/>
                          </w:rPr>
                          <w:t>platebního QR kódu</w:t>
                        </w:r>
                      </w:p>
                    </w:tc>
                    <w:tc>
                      <w:tcPr>
                        <w:tcW w:w="45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797" w:type="dxa"/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15%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546" w:type="dxa"/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164B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19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226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vyplňte pole IBAN v agendě bankovní</w:t>
                        </w:r>
                      </w:p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226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účty!</w:t>
                        </w:r>
                      </w:p>
                    </w:tc>
                    <w:tc>
                      <w:tcPr>
                        <w:tcW w:w="45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20 700,00</w:t>
                        </w:r>
                      </w:p>
                    </w:tc>
                    <w:tc>
                      <w:tcPr>
                        <w:tcW w:w="797" w:type="dxa"/>
                        <w:shd w:val="clear" w:color="auto" w:fill="FFFFFF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21%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4 347,00</w:t>
                        </w:r>
                      </w:p>
                    </w:tc>
                    <w:tc>
                      <w:tcPr>
                        <w:tcW w:w="1546" w:type="dxa"/>
                        <w:shd w:val="clear" w:color="auto" w:fill="FFFFFF"/>
                      </w:tcPr>
                      <w:p w:rsidR="00164BA7" w:rsidRDefault="00DE4F09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25 </w:t>
                        </w:r>
                        <w:r>
                          <w:rPr>
                            <w:rStyle w:val="Zkladntext21"/>
                          </w:rPr>
                          <w:t>047,00</w:t>
                        </w:r>
                      </w:p>
                    </w:tc>
                  </w:tr>
                </w:tbl>
                <w:p w:rsidR="00164BA7" w:rsidRDefault="00DE4F09">
                  <w:pPr>
                    <w:pStyle w:val="Titulektabulky2"/>
                    <w:shd w:val="clear" w:color="auto" w:fill="auto"/>
                    <w:spacing w:after="88" w:line="170" w:lineRule="exact"/>
                  </w:pPr>
                  <w:r>
                    <w:t>Převzal:</w:t>
                  </w:r>
                </w:p>
                <w:p w:rsidR="00164BA7" w:rsidRDefault="00DE4F09">
                  <w:pPr>
                    <w:pStyle w:val="Titulektabulky"/>
                    <w:shd w:val="clear" w:color="auto" w:fill="auto"/>
                    <w:spacing w:line="130" w:lineRule="exact"/>
                    <w:jc w:val="left"/>
                  </w:pPr>
                  <w:r>
                    <w:t>Ekonomický a Informační systém POHODA</w:t>
                  </w:r>
                </w:p>
                <w:p w:rsidR="00164BA7" w:rsidRDefault="00164BA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40.3pt;margin-top:731.2pt;width:33.1pt;height:10.65pt;z-index:251657768;mso-wrap-distance-left:5pt;mso-wrap-distance-right:5pt;mso-position-horizontal-relative:margin" filled="f" stroked="f">
            <v:textbox style="mso-fit-shape-to-text:t" inset="0,0,0,0">
              <w:txbxContent>
                <w:p w:rsidR="00164BA7" w:rsidRDefault="00DE4F09">
                  <w:pPr>
                    <w:pStyle w:val="Zkladntext10"/>
                    <w:shd w:val="clear" w:color="auto" w:fill="auto"/>
                    <w:spacing w:line="170" w:lineRule="exact"/>
                  </w:pPr>
                  <w:r>
                    <w:t>Razítko:</w:t>
                  </w:r>
                </w:p>
              </w:txbxContent>
            </v:textbox>
            <w10:wrap anchorx="margin"/>
          </v:shape>
        </w:pict>
      </w: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360" w:lineRule="exact"/>
      </w:pPr>
    </w:p>
    <w:p w:rsidR="00164BA7" w:rsidRDefault="00164BA7">
      <w:pPr>
        <w:spacing w:line="693" w:lineRule="exact"/>
      </w:pPr>
    </w:p>
    <w:p w:rsidR="00164BA7" w:rsidRDefault="00164BA7">
      <w:pPr>
        <w:rPr>
          <w:sz w:val="2"/>
          <w:szCs w:val="2"/>
        </w:rPr>
      </w:pPr>
    </w:p>
    <w:sectPr w:rsidR="00164BA7" w:rsidSect="00164BA7">
      <w:type w:val="continuous"/>
      <w:pgSz w:w="11900" w:h="16840"/>
      <w:pgMar w:top="280" w:right="680" w:bottom="280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09" w:rsidRDefault="00DE4F09" w:rsidP="00164BA7">
      <w:r>
        <w:separator/>
      </w:r>
    </w:p>
  </w:endnote>
  <w:endnote w:type="continuationSeparator" w:id="0">
    <w:p w:rsidR="00DE4F09" w:rsidRDefault="00DE4F09" w:rsidP="0016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09" w:rsidRDefault="00DE4F09"/>
  </w:footnote>
  <w:footnote w:type="continuationSeparator" w:id="0">
    <w:p w:rsidR="00DE4F09" w:rsidRDefault="00DE4F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4BA7"/>
    <w:rsid w:val="00164BA7"/>
    <w:rsid w:val="00D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4BA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4BA7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sid w:val="00164BA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sid w:val="00164B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164BA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Exact">
    <w:name w:val="Nadpis #2 Exact"/>
    <w:basedOn w:val="Standardnpsmoodstavce"/>
    <w:link w:val="Nadpis2"/>
    <w:rsid w:val="00164BA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2Exact">
    <w:name w:val="Nadpis #3 (2) Exact"/>
    <w:basedOn w:val="Standardnpsmoodstavce"/>
    <w:link w:val="Nadpis32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Exact0">
    <w:name w:val="Nadpis #3 (2) Exact"/>
    <w:basedOn w:val="Nadpis32Exact"/>
    <w:rsid w:val="00164B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0">
    <w:name w:val="Základní text (5) Exact"/>
    <w:basedOn w:val="Zkladntext5Exact"/>
    <w:rsid w:val="00164B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164BA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6Exact0">
    <w:name w:val="Základní text (6) Exact"/>
    <w:basedOn w:val="Zkladntext6Exact"/>
    <w:rsid w:val="00164BA7"/>
    <w:rPr>
      <w:color w:val="000000"/>
      <w:w w:val="100"/>
      <w:position w:val="0"/>
      <w:lang w:val="cs-CZ" w:eastAsia="cs-CZ" w:bidi="cs-CZ"/>
    </w:rPr>
  </w:style>
  <w:style w:type="character" w:customStyle="1" w:styleId="Nadpis32Exact1">
    <w:name w:val="Nadpis #3 (2) Exact"/>
    <w:basedOn w:val="Nadpis32Exact"/>
    <w:rsid w:val="00164B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164BA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0">
    <w:name w:val="Základní text (7) Exact"/>
    <w:basedOn w:val="Zkladntext7Exact"/>
    <w:rsid w:val="00164B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7ptExact">
    <w:name w:val="Základní text (9) + 7 pt Exact"/>
    <w:basedOn w:val="Zkladntext9Exact"/>
    <w:rsid w:val="00164BA7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Exact">
    <w:name w:val="Nadpis #3 Exact"/>
    <w:basedOn w:val="Standardnpsmoodstavce"/>
    <w:link w:val="Nadpis3"/>
    <w:rsid w:val="00164B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Exact0">
    <w:name w:val="Nadpis #3 Exact"/>
    <w:basedOn w:val="Nadpis3Exact"/>
    <w:rsid w:val="00164B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Arial95ptdkovn1ptExact">
    <w:name w:val="Nadpis #3 + Arial;9;5 pt;Řádkování 1 pt Exact"/>
    <w:basedOn w:val="Nadpis3Exact"/>
    <w:rsid w:val="00164BA7"/>
    <w:rPr>
      <w:rFonts w:ascii="Arial" w:eastAsia="Arial" w:hAnsi="Arial" w:cs="Arial"/>
      <w:color w:val="000000"/>
      <w:spacing w:val="20"/>
      <w:w w:val="100"/>
      <w:position w:val="0"/>
      <w:sz w:val="19"/>
      <w:szCs w:val="19"/>
      <w:lang w:val="cs-CZ" w:eastAsia="cs-CZ" w:bidi="cs-CZ"/>
    </w:rPr>
  </w:style>
  <w:style w:type="character" w:customStyle="1" w:styleId="Nadpis3Arial95ptExact">
    <w:name w:val="Nadpis #3 + Arial;9;5 pt Exact"/>
    <w:basedOn w:val="Nadpis3Exact"/>
    <w:rsid w:val="00164BA7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Arial95ptExact0">
    <w:name w:val="Nadpis #3 + Arial;9;5 pt Exact"/>
    <w:basedOn w:val="Nadpis3Exact"/>
    <w:rsid w:val="00164BA7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Arial95ptExact1">
    <w:name w:val="Nadpis #3 + Arial;9;5 pt Exact"/>
    <w:basedOn w:val="Nadpis3Exact"/>
    <w:rsid w:val="00164BA7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Arial95ptNetunExact">
    <w:name w:val="Nadpis #3 + Arial;9;5 pt;Ne tučné Exact"/>
    <w:basedOn w:val="Nadpis3Exact"/>
    <w:rsid w:val="00164BA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Arial10ptNetunKurzvaExact">
    <w:name w:val="Nadpis #3 + Arial;10 pt;Ne tučné;Kurzíva Exact"/>
    <w:basedOn w:val="Nadpis3Exact"/>
    <w:rsid w:val="00164BA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Arial95ptNetunExact0">
    <w:name w:val="Nadpis #3 + Arial;9;5 pt;Ne tučné Exact"/>
    <w:basedOn w:val="Nadpis3Exact"/>
    <w:rsid w:val="00164BA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Arial95ptNetunExact1">
    <w:name w:val="Nadpis #3 + Arial;9;5 pt;Ne tučné Exact"/>
    <w:basedOn w:val="Nadpis3Exact"/>
    <w:rsid w:val="00164BA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Exact">
    <w:name w:val="Titulek tabulky (2) Exact"/>
    <w:basedOn w:val="Standardnpsmoodstavce"/>
    <w:link w:val="Titulektabulky2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164B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164B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164BA7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rsid w:val="00164BA7"/>
    <w:pPr>
      <w:shd w:val="clear" w:color="auto" w:fill="FFFFFF"/>
      <w:spacing w:after="120" w:line="0" w:lineRule="atLeast"/>
    </w:pPr>
    <w:rPr>
      <w:rFonts w:ascii="Sylfaen" w:eastAsia="Sylfaen" w:hAnsi="Sylfaen" w:cs="Sylfaen"/>
      <w:sz w:val="22"/>
      <w:szCs w:val="22"/>
      <w:lang w:val="en-US" w:eastAsia="en-US" w:bidi="en-US"/>
    </w:rPr>
  </w:style>
  <w:style w:type="paragraph" w:customStyle="1" w:styleId="Nadpis1">
    <w:name w:val="Nadpis #1"/>
    <w:basedOn w:val="Normln"/>
    <w:link w:val="Nadpis1Exact"/>
    <w:rsid w:val="00164BA7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rsid w:val="00164BA7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">
    <w:name w:val="Nadpis #2"/>
    <w:basedOn w:val="Normln"/>
    <w:link w:val="Nadpis2Exact"/>
    <w:rsid w:val="00164BA7"/>
    <w:pPr>
      <w:shd w:val="clear" w:color="auto" w:fill="FFFFFF"/>
      <w:spacing w:before="120" w:after="240" w:line="221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64BA7"/>
    <w:pPr>
      <w:shd w:val="clear" w:color="auto" w:fill="FFFFFF"/>
      <w:spacing w:before="240" w:line="211" w:lineRule="exact"/>
    </w:pPr>
    <w:rPr>
      <w:rFonts w:ascii="Arial" w:eastAsia="Arial" w:hAnsi="Arial" w:cs="Arial"/>
      <w:sz w:val="17"/>
      <w:szCs w:val="17"/>
    </w:rPr>
  </w:style>
  <w:style w:type="paragraph" w:customStyle="1" w:styleId="Nadpis32">
    <w:name w:val="Nadpis #3 (2)"/>
    <w:basedOn w:val="Normln"/>
    <w:link w:val="Nadpis32Exact"/>
    <w:rsid w:val="00164BA7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rsid w:val="00164BA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6">
    <w:name w:val="Základní text (6)"/>
    <w:basedOn w:val="Normln"/>
    <w:link w:val="Zkladntext6Exact"/>
    <w:rsid w:val="00164BA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7">
    <w:name w:val="Základní text (7)"/>
    <w:basedOn w:val="Normln"/>
    <w:link w:val="Zkladntext7Exact"/>
    <w:rsid w:val="00164B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8">
    <w:name w:val="Základní text (8)"/>
    <w:basedOn w:val="Normln"/>
    <w:link w:val="Zkladntext8Exact"/>
    <w:rsid w:val="00164BA7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9">
    <w:name w:val="Základní text (9)"/>
    <w:basedOn w:val="Normln"/>
    <w:link w:val="Zkladntext9Exact"/>
    <w:rsid w:val="00164BA7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Zkladntext10">
    <w:name w:val="Základní text (10)"/>
    <w:basedOn w:val="Normln"/>
    <w:link w:val="Zkladntext10Exact"/>
    <w:rsid w:val="00164BA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">
    <w:name w:val="Nadpis #3"/>
    <w:basedOn w:val="Normln"/>
    <w:link w:val="Nadpis3Exact"/>
    <w:rsid w:val="00164BA7"/>
    <w:pPr>
      <w:shd w:val="clear" w:color="auto" w:fill="FFFFFF"/>
      <w:spacing w:line="216" w:lineRule="exact"/>
      <w:jc w:val="center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11">
    <w:name w:val="Základní text (11)"/>
    <w:basedOn w:val="Normln"/>
    <w:link w:val="Zkladntext11Exact"/>
    <w:rsid w:val="00164BA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">
    <w:name w:val="Titulek tabulky"/>
    <w:basedOn w:val="Normln"/>
    <w:link w:val="TitulektabulkyExact"/>
    <w:rsid w:val="00164BA7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2">
    <w:name w:val="Titulek tabulky (2)"/>
    <w:basedOn w:val="Normln"/>
    <w:link w:val="Titulektabulky2Exact"/>
    <w:rsid w:val="00164BA7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2022-06-03T11:04:00Z</dcterms:created>
  <dcterms:modified xsi:type="dcterms:W3CDTF">2022-06-03T11:07:00Z</dcterms:modified>
</cp:coreProperties>
</file>