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16/4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16/4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110F10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0"/>
          <w:szCs w:val="20"/>
          <w:lang w:val="en-US"/>
        </w:rPr>
      </w:pPr>
      <w:r w:rsidRPr="00110F10">
        <w:rPr>
          <w:rFonts w:ascii="Georgia" w:hAnsi="Georgia"/>
          <w:sz w:val="20"/>
          <w:szCs w:val="20"/>
          <w:lang w:val="en-US"/>
        </w:rPr>
        <w:t>Č</w:t>
      </w:r>
      <w:r w:rsidR="008A45EB" w:rsidRPr="00110F10">
        <w:rPr>
          <w:rFonts w:ascii="Georgia" w:hAnsi="Georgia"/>
          <w:sz w:val="20"/>
          <w:szCs w:val="20"/>
          <w:lang w:val="en-US"/>
        </w:rPr>
        <w:t xml:space="preserve">CCR – CzechTourism </w:t>
      </w:r>
    </w:p>
    <w:p w:rsidR="003F1B27" w:rsidRPr="00110F10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0"/>
          <w:szCs w:val="20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Vinohradská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46</w:t>
      </w:r>
      <w:r w:rsidRPr="00110F10">
        <w:rPr>
          <w:rFonts w:ascii="Georgia" w:hAnsi="Georgia"/>
          <w:sz w:val="20"/>
          <w:szCs w:val="20"/>
          <w:lang w:val="en-US"/>
        </w:rPr>
        <w:br/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P.O.Box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32, 120 41 Praha 2 </w:t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tab/>
      </w:r>
      <w:r w:rsidRPr="00110F10">
        <w:rPr>
          <w:rFonts w:ascii="Georgia" w:hAnsi="Georgia"/>
          <w:sz w:val="20"/>
          <w:szCs w:val="20"/>
          <w:lang w:val="en-US"/>
        </w:rPr>
        <w:br/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Česká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republika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r w:rsidRPr="00110F10">
        <w:rPr>
          <w:rFonts w:ascii="Georgia" w:hAnsi="Georgia"/>
          <w:sz w:val="20"/>
          <w:szCs w:val="20"/>
          <w:lang w:val="en-US"/>
        </w:rPr>
        <w:br/>
        <w:t xml:space="preserve">tel. </w:t>
      </w:r>
      <w:bookmarkStart w:id="0" w:name="_GoBack"/>
      <w:bookmarkEnd w:id="0"/>
      <w:r w:rsidRPr="00110F10">
        <w:rPr>
          <w:rFonts w:ascii="Georgia" w:hAnsi="Georgia"/>
          <w:sz w:val="20"/>
          <w:szCs w:val="20"/>
          <w:lang w:val="en-US"/>
        </w:rPr>
        <w:t>+420 221 580 111</w:t>
      </w:r>
      <w:r w:rsidRPr="00110F10">
        <w:rPr>
          <w:rFonts w:ascii="Georgia" w:hAnsi="Georgia"/>
          <w:sz w:val="20"/>
          <w:szCs w:val="20"/>
          <w:lang w:val="en-US"/>
        </w:rPr>
        <w:br/>
        <w:t>fax: +420 224 247 516</w:t>
      </w:r>
    </w:p>
    <w:p w:rsidR="003F1B27" w:rsidRPr="00110F10" w:rsidRDefault="00E45673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  <w:hyperlink r:id="rId8" w:history="1">
        <w:r w:rsidR="008A45EB" w:rsidRPr="00110F10">
          <w:rPr>
            <w:rStyle w:val="Hypertextovodkaz"/>
            <w:rFonts w:ascii="Georgia" w:hAnsi="Georgia"/>
            <w:sz w:val="20"/>
            <w:szCs w:val="20"/>
            <w:lang w:val="en-US"/>
          </w:rPr>
          <w:t>www.czechtourism.cz</w:t>
        </w:r>
      </w:hyperlink>
    </w:p>
    <w:p w:rsidR="00F24F83" w:rsidRPr="00110F10" w:rsidRDefault="00F24F83" w:rsidP="00F24F83">
      <w:pPr>
        <w:tabs>
          <w:tab w:val="left" w:pos="5387"/>
        </w:tabs>
        <w:rPr>
          <w:rFonts w:ascii="Georgia" w:hAnsi="Georgia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IČO: </w:t>
      </w:r>
      <w:r w:rsidR="00CB4C2A" w:rsidRPr="00110F10">
        <w:rPr>
          <w:rFonts w:ascii="Georgia" w:hAnsi="Georgia"/>
          <w:sz w:val="20"/>
          <w:szCs w:val="20"/>
        </w:rPr>
        <w:t>49277600</w:t>
      </w:r>
    </w:p>
    <w:p w:rsidR="001D50AF" w:rsidRPr="00110F10" w:rsidRDefault="001D50AF" w:rsidP="00F24F83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/>
          <w:sz w:val="20"/>
          <w:szCs w:val="20"/>
        </w:rPr>
        <w:t>DIČ: CZ49277600</w:t>
      </w:r>
    </w:p>
    <w:p w:rsidR="00F24F83" w:rsidRPr="00110F10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0"/>
          <w:szCs w:val="20"/>
        </w:rPr>
      </w:pPr>
    </w:p>
    <w:p w:rsidR="00110F10" w:rsidRPr="00110F10" w:rsidRDefault="003F1B27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Dodavatel:</w:t>
      </w:r>
      <w:r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ab/>
      </w:r>
      <w:proofErr w:type="spellStart"/>
      <w:r w:rsidR="00110F10" w:rsidRPr="00110F10">
        <w:rPr>
          <w:rFonts w:ascii="Georgia" w:hAnsi="Georgia" w:cs="Arial"/>
          <w:sz w:val="20"/>
          <w:szCs w:val="20"/>
        </w:rPr>
        <w:t>Sitour</w:t>
      </w:r>
      <w:proofErr w:type="spellEnd"/>
      <w:r w:rsidR="00110F10" w:rsidRPr="00110F10">
        <w:rPr>
          <w:rFonts w:ascii="Georgia" w:hAnsi="Georgia" w:cs="Arial"/>
          <w:sz w:val="20"/>
          <w:szCs w:val="20"/>
        </w:rPr>
        <w:t xml:space="preserve"> Česká Republika s.r.o.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U Cikánky 158/2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155 00 Praha</w:t>
      </w:r>
    </w:p>
    <w:p w:rsidR="003F1B27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ab/>
        <w:t>IČO: 64578496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D120AC" w:rsidRPr="00110F10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Objednáváme: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V rámci publikace Czech Ski </w:t>
      </w:r>
      <w:proofErr w:type="spellStart"/>
      <w:r w:rsidRPr="00110F10">
        <w:rPr>
          <w:rFonts w:ascii="Georgia" w:hAnsi="Georgia" w:cs="Arial"/>
          <w:sz w:val="20"/>
          <w:szCs w:val="20"/>
        </w:rPr>
        <w:t>Resorts</w:t>
      </w:r>
      <w:proofErr w:type="spellEnd"/>
      <w:r w:rsidRPr="00110F10">
        <w:rPr>
          <w:rFonts w:ascii="Georgia" w:hAnsi="Georgia" w:cs="Arial"/>
          <w:sz w:val="20"/>
          <w:szCs w:val="20"/>
        </w:rPr>
        <w:t xml:space="preserve"> 2016/2017 objednáváme:- - logo Czech Republic Land </w:t>
      </w:r>
      <w:proofErr w:type="spellStart"/>
      <w:r w:rsidRPr="00110F10">
        <w:rPr>
          <w:rFonts w:ascii="Georgia" w:hAnsi="Georgia" w:cs="Arial"/>
          <w:sz w:val="20"/>
          <w:szCs w:val="20"/>
        </w:rPr>
        <w:t>of</w:t>
      </w:r>
      <w:proofErr w:type="spellEnd"/>
      <w:r w:rsidRPr="00110F10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Pr="00110F10">
        <w:rPr>
          <w:rFonts w:ascii="Georgia" w:hAnsi="Georgia" w:cs="Arial"/>
          <w:sz w:val="20"/>
          <w:szCs w:val="20"/>
        </w:rPr>
        <w:t>Stories</w:t>
      </w:r>
      <w:proofErr w:type="spellEnd"/>
      <w:r w:rsidRPr="00110F10">
        <w:rPr>
          <w:rFonts w:ascii="Georgia" w:hAnsi="Georgia" w:cs="Arial"/>
          <w:sz w:val="20"/>
          <w:szCs w:val="20"/>
        </w:rPr>
        <w:t xml:space="preserve"> na první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- logo CzechTourism na první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- logo CzechTourism na čtvrté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- informace, že CzechTourism je partnerem publikace na čtvrté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- prezentace adres www.czechtourism.com, www.kudyzbudy.cz a www.ceskozemepribehu.cz na čtvrté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- prezentace reklamy CzechTourism na třetí straně obálky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Tiskové podklady ze strany CzechTourism (3 strana obálky):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 xml:space="preserve">velikost 210 x 285 mm + </w:t>
      </w:r>
      <w:proofErr w:type="spellStart"/>
      <w:r w:rsidRPr="00110F10">
        <w:rPr>
          <w:rFonts w:ascii="Georgia" w:hAnsi="Georgia" w:cs="Arial"/>
          <w:sz w:val="20"/>
          <w:szCs w:val="20"/>
        </w:rPr>
        <w:t>spadavka</w:t>
      </w:r>
      <w:proofErr w:type="spellEnd"/>
      <w:r w:rsidRPr="00110F10">
        <w:rPr>
          <w:rFonts w:ascii="Georgia" w:hAnsi="Georgia" w:cs="Arial"/>
          <w:sz w:val="20"/>
          <w:szCs w:val="20"/>
        </w:rPr>
        <w:t xml:space="preserve"> 3 mm</w:t>
      </w: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</w:p>
    <w:p w:rsidR="00110F10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Počet výtisků pro CzechTourism: 4.000ks</w:t>
      </w:r>
    </w:p>
    <w:p w:rsidR="003F1B27" w:rsidRPr="00110F10" w:rsidRDefault="00110F10" w:rsidP="00110F10">
      <w:pPr>
        <w:tabs>
          <w:tab w:val="left" w:pos="5387"/>
        </w:tabs>
        <w:ind w:left="1418" w:hanging="1418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sz w:val="20"/>
          <w:szCs w:val="20"/>
        </w:rPr>
        <w:t>Datum dodání do CzechTourism: 30. 9. 2016</w:t>
      </w:r>
    </w:p>
    <w:p w:rsidR="003F1B27" w:rsidRPr="00110F10" w:rsidRDefault="003F1B27" w:rsidP="003F1B27">
      <w:pPr>
        <w:rPr>
          <w:rFonts w:ascii="Georgia" w:hAnsi="Georgia" w:cs="Arial"/>
          <w:sz w:val="20"/>
          <w:szCs w:val="20"/>
        </w:rPr>
      </w:pPr>
    </w:p>
    <w:p w:rsidR="003F1B27" w:rsidRPr="00110F10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ceně</w:t>
      </w:r>
      <w:r w:rsidR="003F1B27" w:rsidRPr="00110F10">
        <w:rPr>
          <w:rFonts w:ascii="Georgia" w:hAnsi="Georgia" w:cs="Arial"/>
          <w:sz w:val="20"/>
          <w:szCs w:val="20"/>
        </w:rPr>
        <w:t xml:space="preserve">: </w:t>
      </w:r>
      <w:r w:rsidR="006A0AE9" w:rsidRPr="00110F10">
        <w:rPr>
          <w:rFonts w:ascii="Georgia" w:hAnsi="Georgia" w:cs="Arial"/>
          <w:sz w:val="20"/>
          <w:szCs w:val="20"/>
        </w:rPr>
        <w:t>1</w:t>
      </w:r>
      <w:r w:rsidR="00110F10" w:rsidRPr="00110F10">
        <w:rPr>
          <w:rFonts w:ascii="Georgia" w:hAnsi="Georgia" w:cs="Arial"/>
          <w:sz w:val="20"/>
          <w:szCs w:val="20"/>
        </w:rPr>
        <w:t>51 250,</w:t>
      </w:r>
      <w:r w:rsidR="00706B19" w:rsidRPr="00110F10">
        <w:rPr>
          <w:rFonts w:ascii="Georgia" w:hAnsi="Georgia" w:cs="Arial"/>
          <w:sz w:val="20"/>
          <w:szCs w:val="20"/>
        </w:rPr>
        <w:t>00</w:t>
      </w:r>
      <w:r w:rsidR="00511802" w:rsidRPr="00110F10">
        <w:rPr>
          <w:rFonts w:ascii="Georgia" w:hAnsi="Georgia" w:cs="Arial"/>
          <w:sz w:val="20"/>
          <w:szCs w:val="20"/>
        </w:rPr>
        <w:t xml:space="preserve"> </w:t>
      </w:r>
      <w:r w:rsidR="004471B9" w:rsidRPr="00110F10">
        <w:rPr>
          <w:rFonts w:ascii="Georgia" w:hAnsi="Georgia" w:cs="Arial"/>
          <w:sz w:val="20"/>
          <w:szCs w:val="20"/>
        </w:rPr>
        <w:t>[</w:t>
      </w:r>
      <w:r w:rsidR="00511802" w:rsidRPr="00110F10">
        <w:rPr>
          <w:rFonts w:ascii="Georgia" w:hAnsi="Georgia" w:cs="Arial"/>
          <w:sz w:val="20"/>
          <w:szCs w:val="20"/>
        </w:rPr>
        <w:t xml:space="preserve">u plátců </w:t>
      </w:r>
      <w:r w:rsidR="008A45EB" w:rsidRPr="00110F10">
        <w:rPr>
          <w:rFonts w:ascii="Georgia" w:hAnsi="Georgia" w:cs="Arial"/>
          <w:sz w:val="20"/>
          <w:szCs w:val="20"/>
        </w:rPr>
        <w:t>včetně</w:t>
      </w:r>
      <w:r w:rsidR="003F1B27" w:rsidRPr="00110F10">
        <w:rPr>
          <w:rFonts w:ascii="Georgia" w:hAnsi="Georgia" w:cs="Arial"/>
          <w:sz w:val="20"/>
          <w:szCs w:val="20"/>
        </w:rPr>
        <w:t xml:space="preserve"> DPH</w:t>
      </w:r>
      <w:r w:rsidR="004471B9" w:rsidRPr="00110F10">
        <w:rPr>
          <w:rFonts w:ascii="Georgia" w:hAnsi="Georgia" w:cs="Arial"/>
          <w:sz w:val="20"/>
          <w:szCs w:val="20"/>
        </w:rPr>
        <w:t>]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110F10">
        <w:rPr>
          <w:rFonts w:ascii="Georgia" w:hAnsi="Georgia"/>
          <w:b/>
          <w:sz w:val="20"/>
          <w:szCs w:val="20"/>
          <w:lang w:val="en-US"/>
        </w:rPr>
        <w:t xml:space="preserve">V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termínu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>30.</w:t>
      </w:r>
      <w:r w:rsidR="006A0AE9" w:rsidRPr="00110F10">
        <w:rPr>
          <w:rFonts w:ascii="Georgia" w:hAnsi="Georgia" w:cs="Arial"/>
          <w:sz w:val="20"/>
          <w:szCs w:val="20"/>
        </w:rPr>
        <w:t xml:space="preserve"> </w:t>
      </w:r>
      <w:r w:rsidR="004E5D92" w:rsidRPr="00110F10">
        <w:rPr>
          <w:rFonts w:ascii="Georgia" w:hAnsi="Georgia" w:cs="Arial"/>
          <w:sz w:val="20"/>
          <w:szCs w:val="20"/>
        </w:rPr>
        <w:t xml:space="preserve">9. </w:t>
      </w:r>
      <w:r w:rsidR="00110F10" w:rsidRPr="00110F10">
        <w:rPr>
          <w:rFonts w:ascii="Georgia" w:hAnsi="Georgia" w:cs="Arial"/>
          <w:sz w:val="20"/>
          <w:szCs w:val="20"/>
        </w:rPr>
        <w:t>2016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Splatnost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b/>
          <w:sz w:val="20"/>
          <w:szCs w:val="20"/>
          <w:lang w:val="en-US"/>
        </w:rPr>
        <w:t>faktury</w:t>
      </w:r>
      <w:proofErr w:type="spellEnd"/>
      <w:r w:rsidRPr="00110F10">
        <w:rPr>
          <w:rFonts w:ascii="Georgia" w:hAnsi="Georgia"/>
          <w:b/>
          <w:sz w:val="20"/>
          <w:szCs w:val="20"/>
          <w:lang w:val="en-US"/>
        </w:rPr>
        <w:t xml:space="preserve">: </w:t>
      </w:r>
      <w:r w:rsidRPr="00110F10">
        <w:rPr>
          <w:rFonts w:ascii="Georgia" w:hAnsi="Georgia"/>
          <w:sz w:val="20"/>
          <w:szCs w:val="20"/>
          <w:lang w:val="en-US"/>
        </w:rPr>
        <w:t xml:space="preserve">21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dní</w:t>
      </w:r>
      <w:proofErr w:type="spellEnd"/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Sankce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>: 0</w:t>
      </w:r>
      <w:proofErr w:type="gramStart"/>
      <w:r w:rsidRPr="00110F10">
        <w:rPr>
          <w:rFonts w:ascii="Georgia" w:hAnsi="Georgia"/>
          <w:sz w:val="20"/>
          <w:szCs w:val="20"/>
          <w:lang w:val="en-US"/>
        </w:rPr>
        <w:t>,05</w:t>
      </w:r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% z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ceny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každý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den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jeho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předáním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dle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typu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poskytnutého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či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). </w:t>
      </w: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</w:p>
    <w:p w:rsidR="008A45EB" w:rsidRPr="00110F10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uvedení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čísla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faktuře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Fakturu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spolu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kopií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této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prosím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110F10">
        <w:rPr>
          <w:rFonts w:ascii="Georgia" w:hAnsi="Georgia"/>
          <w:sz w:val="20"/>
          <w:szCs w:val="20"/>
          <w:lang w:val="en-US"/>
        </w:rPr>
        <w:t>zaslat</w:t>
      </w:r>
      <w:proofErr w:type="spell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110F10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110F10">
        <w:rPr>
          <w:rFonts w:ascii="Georgia" w:hAnsi="Georgia"/>
          <w:sz w:val="20"/>
          <w:szCs w:val="20"/>
          <w:lang w:val="en-US"/>
        </w:rPr>
        <w:t xml:space="preserve"> </w:t>
      </w:r>
      <w:r w:rsidR="00D120AC" w:rsidRPr="00110F10">
        <w:rPr>
          <w:rFonts w:ascii="Georgia" w:hAnsi="Georgia"/>
          <w:sz w:val="20"/>
          <w:szCs w:val="20"/>
          <w:lang w:val="en-US"/>
        </w:rPr>
        <w:t>email</w:t>
      </w:r>
      <w:r w:rsidRPr="00110F10">
        <w:rPr>
          <w:rFonts w:ascii="Georgia" w:hAnsi="Georgia"/>
          <w:sz w:val="20"/>
          <w:szCs w:val="20"/>
          <w:lang w:val="en-US"/>
        </w:rPr>
        <w:t>:</w:t>
      </w:r>
      <w:r w:rsidR="00D120AC" w:rsidRPr="00110F10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110F10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S</w:t>
      </w:r>
      <w:r w:rsidR="008A45EB" w:rsidRPr="00110F10">
        <w:rPr>
          <w:rFonts w:ascii="Georgia" w:hAnsi="Georgia" w:cs="Arial"/>
          <w:b/>
          <w:sz w:val="20"/>
          <w:szCs w:val="20"/>
        </w:rPr>
        <w:t> </w:t>
      </w:r>
      <w:r w:rsidRPr="00110F10">
        <w:rPr>
          <w:rFonts w:ascii="Georgia" w:hAnsi="Georgia" w:cs="Arial"/>
          <w:b/>
          <w:sz w:val="20"/>
          <w:szCs w:val="20"/>
        </w:rPr>
        <w:t>pozdravem</w:t>
      </w:r>
    </w:p>
    <w:p w:rsidR="008A45EB" w:rsidRPr="00110F10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AF325C" w:rsidRPr="00110F10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110F10">
        <w:rPr>
          <w:rFonts w:ascii="Georgia" w:hAnsi="Georgia" w:cs="Arial"/>
          <w:b/>
          <w:sz w:val="20"/>
          <w:szCs w:val="20"/>
        </w:rPr>
        <w:t>V Praze dne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="00110F10" w:rsidRPr="00110F10">
        <w:rPr>
          <w:rFonts w:ascii="Georgia" w:hAnsi="Georgia" w:cs="Arial"/>
          <w:sz w:val="20"/>
          <w:szCs w:val="20"/>
        </w:rPr>
        <w:t>5</w:t>
      </w:r>
      <w:r w:rsidR="00E06906" w:rsidRPr="00110F10">
        <w:rPr>
          <w:rFonts w:ascii="Georgia" w:hAnsi="Georgia" w:cs="Arial"/>
          <w:sz w:val="20"/>
          <w:szCs w:val="20"/>
        </w:rPr>
        <w:t xml:space="preserve">. </w:t>
      </w:r>
      <w:r w:rsidR="00110F10" w:rsidRPr="00110F10">
        <w:rPr>
          <w:rFonts w:ascii="Georgia" w:hAnsi="Georgia" w:cs="Arial"/>
          <w:sz w:val="20"/>
          <w:szCs w:val="20"/>
        </w:rPr>
        <w:t>9</w:t>
      </w:r>
      <w:r w:rsidRPr="00110F10">
        <w:rPr>
          <w:rFonts w:ascii="Georgia" w:hAnsi="Georgia" w:cs="Arial"/>
          <w:sz w:val="20"/>
          <w:szCs w:val="20"/>
        </w:rPr>
        <w:t>.</w:t>
      </w:r>
      <w:r w:rsidR="00E06906" w:rsidRPr="00110F10">
        <w:rPr>
          <w:rFonts w:ascii="Georgia" w:hAnsi="Georgia" w:cs="Arial"/>
          <w:sz w:val="20"/>
          <w:szCs w:val="20"/>
        </w:rPr>
        <w:t xml:space="preserve"> </w:t>
      </w:r>
      <w:r w:rsidRPr="00110F10">
        <w:rPr>
          <w:rFonts w:ascii="Georgia" w:hAnsi="Georgia" w:cs="Arial"/>
          <w:sz w:val="20"/>
          <w:szCs w:val="20"/>
        </w:rPr>
        <w:t>2016</w:t>
      </w:r>
    </w:p>
    <w:p w:rsidR="00B34203" w:rsidRPr="00110F10" w:rsidRDefault="00B34203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  <w:proofErr w:type="spellStart"/>
      <w:r w:rsidRPr="00110F10">
        <w:rPr>
          <w:b/>
          <w:sz w:val="20"/>
          <w:szCs w:val="20"/>
          <w:lang w:val="en-US"/>
        </w:rPr>
        <w:t>Vyřizuje</w:t>
      </w:r>
      <w:proofErr w:type="spellEnd"/>
      <w:r w:rsidRPr="00110F10">
        <w:rPr>
          <w:b/>
          <w:sz w:val="20"/>
          <w:szCs w:val="20"/>
          <w:lang w:val="en-US"/>
        </w:rPr>
        <w:t xml:space="preserve">: </w:t>
      </w:r>
      <w:r w:rsidRPr="00110F10">
        <w:rPr>
          <w:rFonts w:ascii="Arial" w:hAnsi="Arial" w:cs="Arial"/>
          <w:sz w:val="20"/>
          <w:szCs w:val="20"/>
        </w:rPr>
        <w:t>Mgr. Šlajchrt Martin</w:t>
      </w:r>
      <w:r w:rsidRPr="00110F10">
        <w:rPr>
          <w:b/>
          <w:sz w:val="20"/>
          <w:szCs w:val="20"/>
          <w:lang w:val="en-US"/>
        </w:rPr>
        <w:t xml:space="preserve">                                                      </w:t>
      </w:r>
      <w:proofErr w:type="spellStart"/>
      <w:r w:rsidRPr="00110F10">
        <w:rPr>
          <w:b/>
          <w:sz w:val="20"/>
          <w:szCs w:val="20"/>
          <w:lang w:val="en-US"/>
        </w:rPr>
        <w:t>Za</w:t>
      </w:r>
      <w:proofErr w:type="spellEnd"/>
      <w:r w:rsidRPr="00110F10">
        <w:rPr>
          <w:b/>
          <w:sz w:val="20"/>
          <w:szCs w:val="20"/>
          <w:lang w:val="en-US"/>
        </w:rPr>
        <w:t xml:space="preserve"> </w:t>
      </w:r>
      <w:proofErr w:type="spellStart"/>
      <w:r w:rsidRPr="00110F10">
        <w:rPr>
          <w:b/>
          <w:sz w:val="20"/>
          <w:szCs w:val="20"/>
          <w:lang w:val="en-US"/>
        </w:rPr>
        <w:t>objednávajícího</w:t>
      </w:r>
      <w:proofErr w:type="spellEnd"/>
      <w:r w:rsidRPr="00110F10">
        <w:rPr>
          <w:b/>
          <w:sz w:val="20"/>
          <w:szCs w:val="20"/>
          <w:lang w:val="en-US"/>
        </w:rPr>
        <w:t>:</w:t>
      </w: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rPr>
          <w:b/>
          <w:sz w:val="20"/>
          <w:szCs w:val="20"/>
          <w:lang w:val="en-US"/>
        </w:rPr>
      </w:pPr>
    </w:p>
    <w:p w:rsidR="00D120AC" w:rsidRPr="00110F10" w:rsidRDefault="00D120AC" w:rsidP="00AD075B">
      <w:pPr>
        <w:rPr>
          <w:b/>
          <w:sz w:val="20"/>
          <w:szCs w:val="20"/>
          <w:lang w:val="en-US"/>
        </w:rPr>
      </w:pPr>
    </w:p>
    <w:p w:rsidR="00AD075B" w:rsidRPr="00110F10" w:rsidRDefault="00AD075B" w:rsidP="00AD075B">
      <w:pPr>
        <w:ind w:left="5664"/>
        <w:jc w:val="right"/>
        <w:rPr>
          <w:b/>
          <w:sz w:val="20"/>
          <w:szCs w:val="20"/>
        </w:rPr>
      </w:pPr>
      <w:r w:rsidRPr="00110F10">
        <w:rPr>
          <w:b/>
          <w:sz w:val="20"/>
          <w:szCs w:val="20"/>
        </w:rPr>
        <w:t xml:space="preserve">Mgr. Aleš Pangrác </w:t>
      </w:r>
    </w:p>
    <w:p w:rsidR="00AD075B" w:rsidRPr="00110F10" w:rsidRDefault="00AD075B" w:rsidP="00AD075B">
      <w:pPr>
        <w:jc w:val="right"/>
        <w:rPr>
          <w:sz w:val="20"/>
          <w:szCs w:val="20"/>
        </w:rPr>
      </w:pPr>
      <w:r w:rsidRPr="00110F10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73" w:rsidRDefault="00E45673" w:rsidP="003F1B27">
      <w:r>
        <w:separator/>
      </w:r>
    </w:p>
  </w:endnote>
  <w:endnote w:type="continuationSeparator" w:id="0">
    <w:p w:rsidR="00E45673" w:rsidRDefault="00E45673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73" w:rsidRDefault="00E45673" w:rsidP="003F1B27">
      <w:r>
        <w:separator/>
      </w:r>
    </w:p>
  </w:footnote>
  <w:footnote w:type="continuationSeparator" w:id="0">
    <w:p w:rsidR="00E45673" w:rsidRDefault="00E45673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110F10">
      <w:rPr>
        <w:rFonts w:ascii="Georgia" w:hAnsi="Georgia"/>
      </w:rPr>
      <w:t>3088</w:t>
    </w:r>
    <w:r w:rsidR="00EC6622" w:rsidRPr="00AF325C">
      <w:rPr>
        <w:rFonts w:ascii="Georgia" w:hAnsi="Georgia" w:cs="Arial"/>
        <w:b/>
        <w:sz w:val="20"/>
        <w:szCs w:val="20"/>
      </w:rPr>
      <w:t>/2016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10F10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8794D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71D5A"/>
    <w:rsid w:val="00DF57D6"/>
    <w:rsid w:val="00E06906"/>
    <w:rsid w:val="00E13F84"/>
    <w:rsid w:val="00E22D96"/>
    <w:rsid w:val="00E36F18"/>
    <w:rsid w:val="00E45673"/>
    <w:rsid w:val="00E82E72"/>
    <w:rsid w:val="00E9401A"/>
    <w:rsid w:val="00EC6622"/>
    <w:rsid w:val="00EE62C4"/>
    <w:rsid w:val="00F16116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EDE1-2EFC-4C29-AE6D-1514DE18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2016-09-05T16:56:00Z</cp:lastPrinted>
  <dcterms:created xsi:type="dcterms:W3CDTF">2016-09-06T06:54:00Z</dcterms:created>
  <dcterms:modified xsi:type="dcterms:W3CDTF">2016-09-06T06:54:00Z</dcterms:modified>
</cp:coreProperties>
</file>