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4760D20C"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3E508B">
        <w:rPr>
          <w:rFonts w:asciiTheme="minorHAnsi" w:hAnsiTheme="minorHAnsi"/>
          <w:b/>
          <w:noProof/>
          <w:sz w:val="22"/>
          <w:szCs w:val="22"/>
        </w:rPr>
        <w:t>6c</w:t>
      </w:r>
      <w:r w:rsidR="008D6B97">
        <w:rPr>
          <w:rFonts w:asciiTheme="minorHAnsi" w:hAnsiTheme="minorHAnsi"/>
          <w:b/>
          <w:noProof/>
          <w:sz w:val="22"/>
          <w:szCs w:val="22"/>
        </w:rPr>
        <w:t>/</w:t>
      </w:r>
      <w:r w:rsidR="00D66420">
        <w:rPr>
          <w:rFonts w:asciiTheme="minorHAnsi" w:hAnsiTheme="minorHAnsi"/>
          <w:b/>
          <w:noProof/>
          <w:sz w:val="22"/>
          <w:szCs w:val="22"/>
        </w:rPr>
        <w:t>0</w:t>
      </w:r>
      <w:r w:rsidR="00AD01C9">
        <w:rPr>
          <w:rFonts w:asciiTheme="minorHAnsi" w:hAnsiTheme="minorHAnsi"/>
          <w:b/>
          <w:noProof/>
          <w:sz w:val="22"/>
          <w:szCs w:val="22"/>
        </w:rPr>
        <w:t>72</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425194AF"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 xml:space="preserve">Ing. </w:t>
      </w:r>
      <w:r w:rsidR="00AD01C9">
        <w:rPr>
          <w:rFonts w:asciiTheme="minorHAnsi" w:hAnsiTheme="minorHAnsi" w:cstheme="minorHAnsi"/>
          <w:sz w:val="22"/>
          <w:szCs w:val="22"/>
          <w:lang w:val="cs-CZ"/>
        </w:rPr>
        <w:t>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627416E6" w14:textId="77777777"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název:</w:t>
      </w:r>
      <w:r w:rsidRPr="009170B9">
        <w:rPr>
          <w:rFonts w:asciiTheme="minorHAnsi" w:hAnsiTheme="minorHAnsi" w:cstheme="minorHAnsi"/>
          <w:sz w:val="22"/>
          <w:szCs w:val="22"/>
          <w:lang w:val="cs-CZ"/>
        </w:rPr>
        <w:tab/>
        <w:t xml:space="preserve">Sdružení obcí mikroregionu Valašsko </w:t>
      </w:r>
      <w:proofErr w:type="spellStart"/>
      <w:r w:rsidRPr="009170B9">
        <w:rPr>
          <w:rFonts w:asciiTheme="minorHAnsi" w:hAnsiTheme="minorHAnsi" w:cstheme="minorHAnsi"/>
          <w:sz w:val="22"/>
          <w:szCs w:val="22"/>
          <w:lang w:val="cs-CZ"/>
        </w:rPr>
        <w:t>Klobucko</w:t>
      </w:r>
      <w:proofErr w:type="spellEnd"/>
    </w:p>
    <w:p w14:paraId="1A9F5AEF" w14:textId="77777777"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sídlo:</w:t>
      </w:r>
      <w:r w:rsidRPr="009170B9">
        <w:rPr>
          <w:rFonts w:asciiTheme="minorHAnsi" w:hAnsiTheme="minorHAnsi" w:cstheme="minorHAnsi"/>
          <w:sz w:val="22"/>
          <w:szCs w:val="22"/>
          <w:lang w:val="cs-CZ"/>
        </w:rPr>
        <w:tab/>
        <w:t>Masarykovo náměstí 189, Valašské Klobouky, 766 01</w:t>
      </w:r>
    </w:p>
    <w:p w14:paraId="6E705372" w14:textId="77777777"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stát:</w:t>
      </w:r>
      <w:r w:rsidRPr="009170B9">
        <w:rPr>
          <w:rFonts w:asciiTheme="minorHAnsi" w:hAnsiTheme="minorHAnsi" w:cstheme="minorHAnsi"/>
          <w:sz w:val="22"/>
          <w:szCs w:val="22"/>
          <w:lang w:val="cs-CZ"/>
        </w:rPr>
        <w:tab/>
        <w:t>Česká republika</w:t>
      </w:r>
    </w:p>
    <w:p w14:paraId="663E2756" w14:textId="77777777"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zastoupený:</w:t>
      </w:r>
      <w:r w:rsidRPr="009170B9">
        <w:rPr>
          <w:rFonts w:asciiTheme="minorHAnsi" w:hAnsiTheme="minorHAnsi" w:cstheme="minorHAnsi"/>
          <w:sz w:val="22"/>
          <w:szCs w:val="22"/>
          <w:lang w:val="cs-CZ"/>
        </w:rPr>
        <w:tab/>
        <w:t>Mgr. Eliška Olšáková, předseda</w:t>
      </w:r>
    </w:p>
    <w:p w14:paraId="7977EFDF" w14:textId="77777777"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IČ:</w:t>
      </w:r>
      <w:r w:rsidRPr="009170B9">
        <w:rPr>
          <w:rFonts w:asciiTheme="minorHAnsi" w:hAnsiTheme="minorHAnsi" w:cstheme="minorHAnsi"/>
          <w:sz w:val="22"/>
          <w:szCs w:val="22"/>
          <w:lang w:val="cs-CZ"/>
        </w:rPr>
        <w:tab/>
        <w:t>70285195</w:t>
      </w:r>
    </w:p>
    <w:p w14:paraId="093A31DB" w14:textId="77777777"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DIČ:</w:t>
      </w:r>
      <w:r w:rsidRPr="009170B9">
        <w:rPr>
          <w:rFonts w:asciiTheme="minorHAnsi" w:hAnsiTheme="minorHAnsi" w:cstheme="minorHAnsi"/>
          <w:sz w:val="22"/>
          <w:szCs w:val="22"/>
          <w:lang w:val="cs-CZ"/>
        </w:rPr>
        <w:tab/>
        <w:t>-</w:t>
      </w:r>
      <w:r w:rsidRPr="009170B9">
        <w:rPr>
          <w:rFonts w:asciiTheme="minorHAnsi" w:hAnsiTheme="minorHAnsi" w:cstheme="minorHAnsi"/>
          <w:sz w:val="22"/>
          <w:szCs w:val="22"/>
          <w:lang w:val="cs-CZ"/>
        </w:rPr>
        <w:tab/>
      </w:r>
    </w:p>
    <w:p w14:paraId="18974B25" w14:textId="58ECADCB"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banka:</w:t>
      </w:r>
      <w:r w:rsidRPr="009170B9">
        <w:rPr>
          <w:rFonts w:asciiTheme="minorHAnsi" w:hAnsiTheme="minorHAnsi" w:cstheme="minorHAnsi"/>
          <w:sz w:val="22"/>
          <w:szCs w:val="22"/>
          <w:lang w:val="cs-CZ"/>
        </w:rPr>
        <w:tab/>
      </w:r>
    </w:p>
    <w:p w14:paraId="7F2A80D6" w14:textId="720EF209"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 xml:space="preserve">číslo účtu (včetně předčíslí) a kód banky: </w:t>
      </w:r>
    </w:p>
    <w:p w14:paraId="1C9D8D00" w14:textId="42683469"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SWIFT/BIC:</w:t>
      </w:r>
      <w:r w:rsidRPr="009170B9">
        <w:rPr>
          <w:rFonts w:asciiTheme="minorHAnsi" w:hAnsiTheme="minorHAnsi" w:cstheme="minorHAnsi"/>
          <w:sz w:val="22"/>
          <w:szCs w:val="22"/>
          <w:lang w:val="cs-CZ"/>
        </w:rPr>
        <w:tab/>
      </w:r>
    </w:p>
    <w:p w14:paraId="63370B32" w14:textId="32AF84C6" w:rsidR="009170B9" w:rsidRPr="009170B9"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IBAN:</w:t>
      </w:r>
      <w:r w:rsidRPr="009170B9">
        <w:rPr>
          <w:rFonts w:asciiTheme="minorHAnsi" w:hAnsiTheme="minorHAnsi" w:cstheme="minorHAnsi"/>
          <w:sz w:val="22"/>
          <w:szCs w:val="22"/>
          <w:lang w:val="cs-CZ"/>
        </w:rPr>
        <w:tab/>
      </w:r>
    </w:p>
    <w:p w14:paraId="38A5CB06" w14:textId="253CB512" w:rsidR="002912BE" w:rsidRDefault="009170B9" w:rsidP="009170B9">
      <w:pPr>
        <w:tabs>
          <w:tab w:val="left" w:pos="2340"/>
        </w:tabs>
        <w:spacing w:after="60"/>
        <w:ind w:left="708"/>
        <w:jc w:val="both"/>
        <w:rPr>
          <w:rFonts w:asciiTheme="minorHAnsi" w:hAnsiTheme="minorHAnsi" w:cstheme="minorHAnsi"/>
          <w:sz w:val="22"/>
          <w:szCs w:val="22"/>
          <w:lang w:val="cs-CZ"/>
        </w:rPr>
      </w:pPr>
      <w:r w:rsidRPr="009170B9">
        <w:rPr>
          <w:rFonts w:asciiTheme="minorHAnsi" w:hAnsiTheme="minorHAnsi" w:cstheme="minorHAnsi"/>
          <w:sz w:val="22"/>
          <w:szCs w:val="22"/>
          <w:lang w:val="cs-CZ"/>
        </w:rPr>
        <w:t>zápis ve veřejném rejstříku:</w:t>
      </w:r>
      <w:r w:rsidRPr="009170B9">
        <w:rPr>
          <w:rFonts w:asciiTheme="minorHAnsi" w:hAnsiTheme="minorHAnsi" w:cstheme="minorHAnsi"/>
          <w:sz w:val="22"/>
          <w:szCs w:val="22"/>
          <w:lang w:val="cs-CZ"/>
        </w:rPr>
        <w:tab/>
        <w:t>ze dne 10.12.1999</w:t>
      </w:r>
    </w:p>
    <w:p w14:paraId="24FB3E3F" w14:textId="7042BDCE" w:rsidR="009170B9" w:rsidRPr="0079127F" w:rsidRDefault="009170B9" w:rsidP="009170B9">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383A3777" w14:textId="3B87D27A" w:rsidR="00D66420" w:rsidRPr="0079127F" w:rsidRDefault="00696212" w:rsidP="00D66420">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80998">
        <w:rPr>
          <w:rFonts w:asciiTheme="minorHAnsi" w:hAnsiTheme="minorHAnsi" w:cstheme="minorHAnsi"/>
          <w:b/>
          <w:sz w:val="22"/>
          <w:szCs w:val="22"/>
          <w:lang w:val="cs-CZ"/>
        </w:rPr>
        <w:t>Za odpočinkem valašskou přírodou</w:t>
      </w:r>
    </w:p>
    <w:p w14:paraId="2C6E9CA9" w14:textId="1202970B" w:rsidR="00D66420" w:rsidRPr="00F40E64" w:rsidRDefault="00D66420" w:rsidP="00D66420">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Pr="0079127F">
        <w:rPr>
          <w:rFonts w:asciiTheme="minorHAnsi" w:hAnsiTheme="minorHAnsi" w:cstheme="minorHAnsi"/>
          <w:b/>
          <w:sz w:val="22"/>
          <w:szCs w:val="22"/>
          <w:lang w:val="cs-CZ"/>
        </w:rPr>
        <w:tab/>
      </w:r>
      <w:r w:rsidR="00780998">
        <w:rPr>
          <w:rFonts w:asciiTheme="minorHAnsi" w:hAnsiTheme="minorHAnsi" w:cstheme="minorHAnsi"/>
          <w:b/>
          <w:sz w:val="22"/>
          <w:szCs w:val="22"/>
          <w:lang w:val="cs-CZ"/>
        </w:rPr>
        <w:t>Odpočívadla</w:t>
      </w:r>
    </w:p>
    <w:p w14:paraId="2A7CBD5D" w14:textId="76156D8E" w:rsidR="00D66420" w:rsidRPr="00E46809" w:rsidRDefault="00D66420" w:rsidP="00D66420">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 xml:space="preserve">Kód projektu: </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sidRPr="00E46809">
        <w:rPr>
          <w:rFonts w:asciiTheme="minorHAnsi" w:hAnsiTheme="minorHAnsi"/>
          <w:b/>
          <w:sz w:val="22"/>
          <w:szCs w:val="22"/>
        </w:rPr>
        <w:t>CZ/FMP/6c/</w:t>
      </w:r>
      <w:r w:rsidR="00780998">
        <w:rPr>
          <w:rFonts w:asciiTheme="minorHAnsi" w:hAnsiTheme="minorHAnsi"/>
          <w:b/>
          <w:sz w:val="22"/>
          <w:szCs w:val="22"/>
        </w:rPr>
        <w:t>08/113</w:t>
      </w:r>
    </w:p>
    <w:p w14:paraId="45E3CE58" w14:textId="77777777" w:rsidR="00D66420" w:rsidRDefault="00D66420" w:rsidP="00D66420">
      <w:pPr>
        <w:tabs>
          <w:tab w:val="left" w:pos="2340"/>
        </w:tabs>
        <w:spacing w:before="120"/>
        <w:ind w:left="540"/>
        <w:jc w:val="both"/>
        <w:rPr>
          <w:rFonts w:asciiTheme="minorHAnsi" w:hAnsiTheme="minorHAnsi" w:cstheme="minorHAnsi"/>
          <w:sz w:val="22"/>
          <w:szCs w:val="22"/>
          <w:lang w:val="cs-CZ"/>
        </w:rPr>
      </w:pPr>
      <w:r w:rsidRPr="00E46809">
        <w:rPr>
          <w:rFonts w:asciiTheme="minorHAnsi" w:hAnsiTheme="minorHAnsi" w:cstheme="minorHAnsi"/>
          <w:sz w:val="22"/>
          <w:szCs w:val="22"/>
          <w:lang w:val="cs-CZ"/>
        </w:rPr>
        <w:t xml:space="preserve">Použitý systém financování: </w:t>
      </w:r>
      <w:r w:rsidRPr="00E46809">
        <w:rPr>
          <w:rFonts w:asciiTheme="minorHAnsi" w:hAnsiTheme="minorHAnsi" w:cstheme="minorHAnsi"/>
          <w:sz w:val="22"/>
          <w:szCs w:val="22"/>
          <w:lang w:val="cs-CZ"/>
        </w:rPr>
        <w:tab/>
      </w:r>
      <w:r w:rsidRPr="00E46809">
        <w:rPr>
          <w:rFonts w:asciiTheme="minorHAnsi" w:hAnsiTheme="minorHAnsi" w:cstheme="minorHAnsi"/>
          <w:b/>
          <w:sz w:val="22"/>
          <w:szCs w:val="22"/>
          <w:lang w:val="cs-CZ"/>
        </w:rPr>
        <w:t>refundace</w:t>
      </w:r>
      <w:r w:rsidRPr="0079127F">
        <w:rPr>
          <w:rFonts w:asciiTheme="minorHAnsi" w:hAnsiTheme="minorHAnsi" w:cstheme="minorHAnsi"/>
          <w:sz w:val="22"/>
          <w:szCs w:val="22"/>
          <w:lang w:val="cs-CZ"/>
        </w:rPr>
        <w:t xml:space="preserve"> </w:t>
      </w:r>
    </w:p>
    <w:p w14:paraId="7DD29E43" w14:textId="4F6FD76A" w:rsidR="003E508B" w:rsidRPr="0079127F" w:rsidRDefault="003E508B" w:rsidP="00D66420">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 „</w:t>
      </w:r>
      <w:r>
        <w:rPr>
          <w:rFonts w:asciiTheme="minorHAnsi" w:hAnsiTheme="minorHAnsi" w:cstheme="minorHAnsi"/>
          <w:b/>
          <w:sz w:val="22"/>
          <w:szCs w:val="22"/>
          <w:lang w:val="cs-CZ"/>
        </w:rPr>
        <w:t>malý p</w:t>
      </w:r>
      <w:r w:rsidRPr="0079127F">
        <w:rPr>
          <w:rFonts w:asciiTheme="minorHAnsi" w:hAnsiTheme="minorHAnsi" w:cstheme="minorHAnsi"/>
          <w:b/>
          <w:sz w:val="22"/>
          <w:szCs w:val="22"/>
          <w:lang w:val="cs-CZ"/>
        </w:rPr>
        <w:t>rojekt</w:t>
      </w:r>
      <w:r w:rsidRPr="0079127F">
        <w:rPr>
          <w:rFonts w:asciiTheme="minorHAnsi" w:hAnsiTheme="minorHAnsi" w:cstheme="minorHAnsi"/>
          <w:sz w:val="22"/>
          <w:szCs w:val="22"/>
          <w:lang w:val="cs-CZ"/>
        </w:rPr>
        <w:t>“).</w:t>
      </w:r>
    </w:p>
    <w:p w14:paraId="76F1936E" w14:textId="77777777" w:rsidR="003E508B" w:rsidRDefault="003E508B"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6F6296CC" w14:textId="301A2B08"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7F8FA43F" w14:textId="50DEC042" w:rsidR="00D66420" w:rsidRPr="003C6CA0" w:rsidRDefault="00562236"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80998">
        <w:rPr>
          <w:rFonts w:asciiTheme="minorHAnsi" w:hAnsiTheme="minorHAnsi" w:cstheme="minorHAnsi"/>
          <w:sz w:val="22"/>
          <w:szCs w:val="22"/>
          <w:lang w:val="cs-CZ"/>
        </w:rPr>
        <w:t>Obec Trenčianská Teplá</w:t>
      </w:r>
    </w:p>
    <w:p w14:paraId="449D0F81" w14:textId="26018869" w:rsidR="00D66420" w:rsidRPr="003C6CA0"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sídlo:</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r>
      <w:r>
        <w:rPr>
          <w:rFonts w:asciiTheme="minorHAnsi" w:hAnsiTheme="minorHAnsi" w:cstheme="minorHAnsi"/>
          <w:sz w:val="22"/>
          <w:szCs w:val="22"/>
          <w:lang w:val="cs-CZ"/>
        </w:rPr>
        <w:t xml:space="preserve">M. R. Štefánika </w:t>
      </w:r>
      <w:r w:rsidR="00780998">
        <w:rPr>
          <w:rFonts w:asciiTheme="minorHAnsi" w:hAnsiTheme="minorHAnsi" w:cstheme="minorHAnsi"/>
          <w:sz w:val="22"/>
          <w:szCs w:val="22"/>
          <w:lang w:val="cs-CZ"/>
        </w:rPr>
        <w:t>376/30</w:t>
      </w:r>
      <w:r>
        <w:rPr>
          <w:rFonts w:asciiTheme="minorHAnsi" w:hAnsiTheme="minorHAnsi" w:cstheme="minorHAnsi"/>
          <w:sz w:val="22"/>
          <w:szCs w:val="22"/>
          <w:lang w:val="cs-CZ"/>
        </w:rPr>
        <w:t xml:space="preserve">, </w:t>
      </w:r>
      <w:r w:rsidR="00780998">
        <w:rPr>
          <w:rFonts w:asciiTheme="minorHAnsi" w:hAnsiTheme="minorHAnsi" w:cstheme="minorHAnsi"/>
          <w:sz w:val="22"/>
          <w:szCs w:val="22"/>
          <w:lang w:val="cs-CZ"/>
        </w:rPr>
        <w:t>914 01 Trenčianská Teplá</w:t>
      </w:r>
    </w:p>
    <w:p w14:paraId="5868A333" w14:textId="77777777" w:rsidR="00D66420"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ab/>
        <w:t>stát:</w:t>
      </w:r>
      <w:r w:rsidRPr="003C6CA0">
        <w:rPr>
          <w:rFonts w:asciiTheme="minorHAnsi" w:hAnsiTheme="minorHAnsi" w:cstheme="minorHAnsi"/>
          <w:sz w:val="22"/>
          <w:szCs w:val="22"/>
          <w:lang w:val="cs-CZ"/>
        </w:rPr>
        <w:tab/>
      </w:r>
      <w:r w:rsidRPr="003C6CA0">
        <w:rPr>
          <w:rFonts w:asciiTheme="minorHAnsi" w:hAnsiTheme="minorHAnsi" w:cstheme="minorHAnsi"/>
          <w:sz w:val="22"/>
          <w:szCs w:val="22"/>
          <w:lang w:val="cs-CZ"/>
        </w:rPr>
        <w:tab/>
        <w:t>Slovenská</w:t>
      </w:r>
      <w:r>
        <w:rPr>
          <w:rFonts w:asciiTheme="minorHAnsi" w:hAnsiTheme="minorHAnsi" w:cstheme="minorHAnsi"/>
          <w:sz w:val="22"/>
          <w:szCs w:val="22"/>
          <w:lang w:val="cs-CZ"/>
        </w:rPr>
        <w:t xml:space="preserve"> republika</w:t>
      </w:r>
    </w:p>
    <w:p w14:paraId="4149C57A" w14:textId="09A3E327" w:rsidR="00D66420" w:rsidRPr="0079127F" w:rsidRDefault="00D66420" w:rsidP="00D66420">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r>
      <w:r w:rsidR="00780998">
        <w:rPr>
          <w:rFonts w:asciiTheme="minorHAnsi" w:hAnsiTheme="minorHAnsi" w:cstheme="minorHAnsi"/>
          <w:sz w:val="22"/>
          <w:szCs w:val="22"/>
          <w:lang w:val="cs-CZ"/>
        </w:rPr>
        <w:t>312045</w:t>
      </w:r>
    </w:p>
    <w:p w14:paraId="1C6E77E9" w14:textId="4629AD04" w:rsidR="003E508B" w:rsidRPr="0079127F" w:rsidRDefault="00D66420" w:rsidP="00D66420">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 </w:t>
      </w:r>
      <w:r w:rsidR="003E508B" w:rsidRPr="0079127F">
        <w:rPr>
          <w:rFonts w:asciiTheme="minorHAnsi" w:hAnsiTheme="minorHAnsi" w:cstheme="minorHAnsi"/>
          <w:sz w:val="22"/>
          <w:szCs w:val="22"/>
          <w:lang w:val="cs-CZ"/>
        </w:rPr>
        <w:t>(dále jen „Partne</w:t>
      </w:r>
      <w:r w:rsidR="003E508B">
        <w:rPr>
          <w:rFonts w:asciiTheme="minorHAnsi" w:hAnsiTheme="minorHAnsi" w:cstheme="minorHAnsi"/>
          <w:sz w:val="22"/>
          <w:szCs w:val="22"/>
          <w:lang w:val="cs-CZ"/>
        </w:rPr>
        <w:t>r</w:t>
      </w:r>
      <w:r w:rsidR="003E508B" w:rsidRPr="0079127F">
        <w:rPr>
          <w:rFonts w:asciiTheme="minorHAnsi" w:hAnsiTheme="minorHAnsi" w:cstheme="minorHAnsi"/>
          <w:sz w:val="22"/>
          <w:szCs w:val="22"/>
          <w:lang w:val="cs-CZ"/>
        </w:rPr>
        <w:t xml:space="preserve">“) </w:t>
      </w:r>
    </w:p>
    <w:p w14:paraId="74B20697" w14:textId="47DF482C" w:rsidR="00C6772B" w:rsidRPr="0079127F" w:rsidRDefault="00C6772B" w:rsidP="00562236">
      <w:pPr>
        <w:spacing w:before="120"/>
        <w:ind w:left="540"/>
        <w:jc w:val="both"/>
        <w:rPr>
          <w:rFonts w:asciiTheme="minorHAnsi" w:hAnsiTheme="minorHAnsi" w:cstheme="minorHAnsi"/>
          <w:sz w:val="22"/>
          <w:szCs w:val="22"/>
          <w:lang w:val="cs-CZ"/>
        </w:rPr>
      </w:pP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2. Kvalitní životní</w:t>
      </w:r>
      <w:r w:rsidR="00B849A6" w:rsidRPr="004A4CE5">
        <w:rPr>
          <w:rFonts w:asciiTheme="minorHAnsi" w:hAnsiTheme="minorHAnsi" w:cstheme="minorHAnsi"/>
          <w:sz w:val="22"/>
          <w:szCs w:val="22"/>
          <w:lang w:val="cs-CZ"/>
        </w:rPr>
        <w:t xml:space="preserve"> prost</w:t>
      </w:r>
      <w:r w:rsidRPr="004A4CE5">
        <w:rPr>
          <w:rFonts w:asciiTheme="minorHAnsi" w:hAnsiTheme="minorHAnsi" w:cstheme="minorHAnsi"/>
          <w:sz w:val="22"/>
          <w:szCs w:val="22"/>
          <w:lang w:val="cs-CZ"/>
        </w:rPr>
        <w:t>ředí</w:t>
      </w:r>
    </w:p>
    <w:p w14:paraId="5D39FB26" w14:textId="77777777"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3.</w:t>
      </w:r>
      <w:r w:rsidRPr="004A4CE5">
        <w:rPr>
          <w:rFonts w:asciiTheme="minorHAnsi" w:hAnsiTheme="minorHAnsi" w:cstheme="minorHAnsi"/>
          <w:sz w:val="22"/>
          <w:szCs w:val="22"/>
          <w:lang w:val="cs-CZ"/>
        </w:rPr>
        <w:t xml:space="preserve"> Zachování, ochrana, podpora a rozvoj přírodního a kulturní</w:t>
      </w:r>
      <w:r w:rsidR="00B849A6" w:rsidRPr="004A4CE5">
        <w:rPr>
          <w:rFonts w:asciiTheme="minorHAnsi" w:hAnsiTheme="minorHAnsi" w:cstheme="minorHAnsi"/>
          <w:sz w:val="22"/>
          <w:szCs w:val="22"/>
          <w:lang w:val="cs-CZ"/>
        </w:rPr>
        <w:t xml:space="preserve">ho </w:t>
      </w:r>
      <w:r w:rsidRPr="004A4CE5">
        <w:rPr>
          <w:rFonts w:asciiTheme="minorHAnsi" w:hAnsiTheme="minorHAnsi" w:cstheme="minorHAnsi"/>
          <w:sz w:val="22"/>
          <w:szCs w:val="22"/>
          <w:lang w:val="cs-CZ"/>
        </w:rPr>
        <w:t>dědictví</w:t>
      </w:r>
      <w:r w:rsidR="00FB42F9" w:rsidRPr="004A4CE5">
        <w:rPr>
          <w:rFonts w:asciiTheme="minorHAnsi" w:hAnsiTheme="minorHAnsi" w:cstheme="minorHAnsi"/>
          <w:sz w:val="22"/>
          <w:szCs w:val="22"/>
          <w:lang w:val="cs-CZ"/>
        </w:rPr>
        <w:t xml:space="preserve"> (6c</w:t>
      </w:r>
      <w:r w:rsidR="0099672B" w:rsidRPr="004A4CE5">
        <w:rPr>
          <w:rFonts w:asciiTheme="minorHAnsi" w:hAnsiTheme="minorHAnsi" w:cstheme="minorHAnsi"/>
          <w:sz w:val="22"/>
          <w:szCs w:val="22"/>
          <w:lang w:val="cs-CZ"/>
        </w:rPr>
        <w:t>)</w:t>
      </w:r>
    </w:p>
    <w:p w14:paraId="1464D266" w14:textId="77777777"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99672B" w:rsidRPr="004A4CE5">
        <w:rPr>
          <w:rFonts w:asciiTheme="minorHAnsi" w:hAnsiTheme="minorHAnsi" w:cstheme="minorHAnsi"/>
          <w:sz w:val="22"/>
          <w:szCs w:val="22"/>
          <w:lang w:val="cs-CZ"/>
        </w:rPr>
        <w:t xml:space="preserve">2.1 </w:t>
      </w:r>
      <w:r w:rsidRPr="004A4CE5">
        <w:rPr>
          <w:rFonts w:asciiTheme="minorHAnsi" w:hAnsiTheme="minorHAnsi" w:cstheme="minorHAnsi"/>
          <w:sz w:val="22"/>
          <w:szCs w:val="22"/>
          <w:lang w:val="cs-CZ"/>
        </w:rPr>
        <w:t>Zvýšení atraktivnosti kulturní</w:t>
      </w:r>
      <w:r w:rsidR="0099672B" w:rsidRPr="004A4CE5">
        <w:rPr>
          <w:rFonts w:asciiTheme="minorHAnsi" w:hAnsiTheme="minorHAnsi" w:cstheme="minorHAnsi"/>
          <w:sz w:val="22"/>
          <w:szCs w:val="22"/>
          <w:lang w:val="cs-CZ"/>
        </w:rPr>
        <w:t xml:space="preserve">ho a </w:t>
      </w:r>
      <w:r w:rsidRPr="004A4CE5">
        <w:rPr>
          <w:rFonts w:asciiTheme="minorHAnsi" w:hAnsiTheme="minorHAnsi" w:cstheme="minorHAnsi"/>
          <w:sz w:val="22"/>
          <w:szCs w:val="22"/>
          <w:lang w:val="cs-CZ"/>
        </w:rPr>
        <w:t>přírodního dědictví pro obyvatele a návštěvníky přeshraniční</w:t>
      </w:r>
      <w:r w:rsidR="0099672B" w:rsidRPr="004A4CE5">
        <w:rPr>
          <w:rFonts w:asciiTheme="minorHAnsi" w:hAnsiTheme="minorHAnsi" w:cstheme="minorHAnsi"/>
          <w:sz w:val="22"/>
          <w:szCs w:val="22"/>
          <w:lang w:val="cs-CZ"/>
        </w:rPr>
        <w:t>ho reg</w:t>
      </w:r>
      <w:r w:rsidR="00FB42F9" w:rsidRPr="004A4CE5">
        <w:rPr>
          <w:rFonts w:asciiTheme="minorHAnsi" w:hAnsiTheme="minorHAnsi" w:cstheme="minorHAnsi"/>
          <w:sz w:val="22"/>
          <w:szCs w:val="22"/>
          <w:lang w:val="cs-CZ"/>
        </w:rPr>
        <w:t>io</w:t>
      </w:r>
      <w:r w:rsidR="0099672B" w:rsidRPr="004A4CE5">
        <w:rPr>
          <w:rFonts w:asciiTheme="minorHAnsi" w:hAnsiTheme="minorHAnsi" w:cstheme="minorHAnsi"/>
          <w:sz w:val="22"/>
          <w:szCs w:val="22"/>
          <w:lang w:val="cs-CZ"/>
        </w:rPr>
        <w:t xml:space="preserve">nu </w:t>
      </w:r>
    </w:p>
    <w:p w14:paraId="3E0308C4" w14:textId="77777777" w:rsidR="004A4CE5" w:rsidRPr="0079127F" w:rsidRDefault="004A4CE5" w:rsidP="006A69EA">
      <w:pPr>
        <w:tabs>
          <w:tab w:val="left" w:pos="3060"/>
        </w:tabs>
        <w:spacing w:before="120"/>
        <w:jc w:val="both"/>
        <w:rPr>
          <w:rFonts w:asciiTheme="minorHAnsi" w:hAnsiTheme="minorHAnsi" w:cstheme="minorHAnsi"/>
          <w:sz w:val="22"/>
          <w:szCs w:val="22"/>
          <w:lang w:val="cs-CZ"/>
        </w:rPr>
      </w:pPr>
    </w:p>
    <w:p w14:paraId="15741941" w14:textId="0EAFDB44" w:rsidR="0051121C" w:rsidRPr="00D66420" w:rsidRDefault="00B366EB" w:rsidP="008C1D8E">
      <w:pPr>
        <w:spacing w:before="120"/>
        <w:ind w:left="360"/>
        <w:jc w:val="both"/>
        <w:rPr>
          <w:rFonts w:asciiTheme="minorHAnsi" w:eastAsia="SimSun" w:hAnsiTheme="minorHAnsi" w:cstheme="minorHAnsi"/>
          <w:sz w:val="22"/>
          <w:szCs w:val="22"/>
          <w:lang w:val="cs-CZ" w:eastAsia="en-US"/>
        </w:rPr>
      </w:pPr>
      <w:r w:rsidRPr="00D66420">
        <w:rPr>
          <w:rFonts w:asciiTheme="minorHAnsi" w:eastAsia="SimSun" w:hAnsiTheme="minorHAnsi" w:cstheme="minorHAnsi"/>
          <w:sz w:val="22"/>
          <w:szCs w:val="22"/>
          <w:lang w:val="cs-CZ" w:eastAsia="en-US"/>
        </w:rPr>
        <w:t>Žádost</w:t>
      </w:r>
      <w:r w:rsidR="00540D36" w:rsidRPr="00D66420">
        <w:rPr>
          <w:rFonts w:asciiTheme="minorHAnsi" w:eastAsia="SimSun" w:hAnsiTheme="minorHAnsi" w:cstheme="minorHAnsi"/>
          <w:sz w:val="22"/>
          <w:szCs w:val="22"/>
          <w:lang w:val="cs-CZ" w:eastAsia="en-US"/>
        </w:rPr>
        <w:t xml:space="preserve"> o NFP b</w:t>
      </w:r>
      <w:r w:rsidR="00FB42F9" w:rsidRPr="00D66420">
        <w:rPr>
          <w:rFonts w:asciiTheme="minorHAnsi" w:eastAsia="SimSun" w:hAnsiTheme="minorHAnsi" w:cstheme="minorHAnsi"/>
          <w:sz w:val="22"/>
          <w:szCs w:val="22"/>
          <w:lang w:val="cs-CZ" w:eastAsia="en-US"/>
        </w:rPr>
        <w:t>y</w:t>
      </w:r>
      <w:r w:rsidR="00540D36" w:rsidRPr="00D66420">
        <w:rPr>
          <w:rFonts w:asciiTheme="minorHAnsi" w:eastAsia="SimSun" w:hAnsiTheme="minorHAnsi" w:cstheme="minorHAnsi"/>
          <w:sz w:val="22"/>
          <w:szCs w:val="22"/>
          <w:lang w:val="cs-CZ" w:eastAsia="en-US"/>
        </w:rPr>
        <w:t xml:space="preserve">la </w:t>
      </w:r>
      <w:r w:rsidR="005B2164" w:rsidRPr="00D66420">
        <w:rPr>
          <w:rFonts w:asciiTheme="minorHAnsi" w:eastAsia="SimSun" w:hAnsiTheme="minorHAnsi" w:cstheme="minorHAnsi"/>
          <w:sz w:val="22"/>
          <w:szCs w:val="22"/>
          <w:lang w:val="cs-CZ" w:eastAsia="en-US"/>
        </w:rPr>
        <w:t>schválena</w:t>
      </w:r>
      <w:r w:rsidR="00540D36" w:rsidRPr="00D66420">
        <w:rPr>
          <w:rFonts w:asciiTheme="minorHAnsi" w:eastAsia="SimSun" w:hAnsiTheme="minorHAnsi" w:cstheme="minorHAnsi"/>
          <w:sz w:val="22"/>
          <w:szCs w:val="22"/>
          <w:lang w:val="cs-CZ" w:eastAsia="en-US"/>
        </w:rPr>
        <w:t xml:space="preserve"> </w:t>
      </w:r>
      <w:r w:rsidRPr="00D66420">
        <w:rPr>
          <w:rFonts w:asciiTheme="minorHAnsi" w:eastAsia="SimSun" w:hAnsiTheme="minorHAnsi" w:cstheme="minorHAnsi"/>
          <w:sz w:val="22"/>
          <w:szCs w:val="22"/>
          <w:lang w:val="cs-CZ" w:eastAsia="en-US"/>
        </w:rPr>
        <w:t>Regionální</w:t>
      </w:r>
      <w:r w:rsidR="00B849A6" w:rsidRPr="00D66420">
        <w:rPr>
          <w:rFonts w:asciiTheme="minorHAnsi" w:eastAsia="SimSun" w:hAnsiTheme="minorHAnsi" w:cstheme="minorHAnsi"/>
          <w:sz w:val="22"/>
          <w:szCs w:val="22"/>
          <w:lang w:val="cs-CZ" w:eastAsia="en-US"/>
        </w:rPr>
        <w:t>m</w:t>
      </w:r>
      <w:r w:rsidR="00540D36" w:rsidRPr="00D66420">
        <w:rPr>
          <w:rFonts w:asciiTheme="minorHAnsi" w:eastAsia="SimSun" w:hAnsiTheme="minorHAnsi" w:cstheme="minorHAnsi"/>
          <w:sz w:val="22"/>
          <w:szCs w:val="22"/>
          <w:lang w:val="cs-CZ" w:eastAsia="en-US"/>
        </w:rPr>
        <w:t xml:space="preserve"> výbor</w:t>
      </w:r>
      <w:r w:rsidRPr="00D66420">
        <w:rPr>
          <w:rFonts w:asciiTheme="minorHAnsi" w:eastAsia="SimSun" w:hAnsiTheme="minorHAnsi" w:cstheme="minorHAnsi"/>
          <w:sz w:val="22"/>
          <w:szCs w:val="22"/>
          <w:lang w:val="cs-CZ" w:eastAsia="en-US"/>
        </w:rPr>
        <w:t>e</w:t>
      </w:r>
      <w:r w:rsidR="00EB420E" w:rsidRPr="00D66420">
        <w:rPr>
          <w:rFonts w:asciiTheme="minorHAnsi" w:eastAsia="SimSun" w:hAnsiTheme="minorHAnsi" w:cstheme="minorHAnsi"/>
          <w:sz w:val="22"/>
          <w:szCs w:val="22"/>
          <w:lang w:val="cs-CZ" w:eastAsia="en-US"/>
        </w:rPr>
        <w:t>m</w:t>
      </w:r>
      <w:r w:rsidRPr="00D66420">
        <w:rPr>
          <w:rFonts w:asciiTheme="minorHAnsi" w:eastAsia="SimSun" w:hAnsiTheme="minorHAnsi" w:cstheme="minorHAnsi"/>
          <w:sz w:val="22"/>
          <w:szCs w:val="22"/>
          <w:lang w:val="cs-CZ" w:eastAsia="en-US"/>
        </w:rPr>
        <w:t xml:space="preserve"> dne</w:t>
      </w:r>
      <w:r w:rsidR="003E508B" w:rsidRPr="00D66420">
        <w:rPr>
          <w:rFonts w:asciiTheme="minorHAnsi" w:eastAsia="SimSun" w:hAnsiTheme="minorHAnsi" w:cstheme="minorHAnsi"/>
          <w:sz w:val="22"/>
          <w:szCs w:val="22"/>
          <w:lang w:val="cs-CZ" w:eastAsia="en-US"/>
        </w:rPr>
        <w:t xml:space="preserve"> </w:t>
      </w:r>
      <w:r w:rsidR="006A69EA">
        <w:rPr>
          <w:rFonts w:asciiTheme="minorHAnsi" w:eastAsia="SimSun" w:hAnsiTheme="minorHAnsi" w:cstheme="minorHAnsi"/>
          <w:sz w:val="22"/>
          <w:szCs w:val="22"/>
          <w:lang w:val="cs-CZ" w:eastAsia="en-US"/>
        </w:rPr>
        <w:t>25</w:t>
      </w:r>
      <w:r w:rsidR="003E508B" w:rsidRPr="00D66420">
        <w:rPr>
          <w:rFonts w:asciiTheme="minorHAnsi" w:eastAsia="SimSun" w:hAnsiTheme="minorHAnsi" w:cstheme="minorHAnsi"/>
          <w:sz w:val="22"/>
          <w:szCs w:val="22"/>
          <w:lang w:val="cs-CZ" w:eastAsia="en-US"/>
        </w:rPr>
        <w:t xml:space="preserve">. </w:t>
      </w:r>
      <w:r w:rsidR="006A69EA">
        <w:rPr>
          <w:rFonts w:asciiTheme="minorHAnsi" w:eastAsia="SimSun" w:hAnsiTheme="minorHAnsi" w:cstheme="minorHAnsi"/>
          <w:sz w:val="22"/>
          <w:szCs w:val="22"/>
          <w:lang w:val="cs-CZ" w:eastAsia="en-US"/>
        </w:rPr>
        <w:t>2</w:t>
      </w:r>
      <w:r w:rsidR="003E508B" w:rsidRPr="00D66420">
        <w:rPr>
          <w:rFonts w:asciiTheme="minorHAnsi" w:eastAsia="SimSun" w:hAnsiTheme="minorHAnsi" w:cstheme="minorHAnsi"/>
          <w:sz w:val="22"/>
          <w:szCs w:val="22"/>
          <w:lang w:val="cs-CZ" w:eastAsia="en-US"/>
        </w:rPr>
        <w:t>. 202</w:t>
      </w:r>
      <w:r w:rsidR="006A69EA">
        <w:rPr>
          <w:rFonts w:asciiTheme="minorHAnsi" w:eastAsia="SimSun" w:hAnsiTheme="minorHAnsi" w:cstheme="minorHAnsi"/>
          <w:sz w:val="22"/>
          <w:szCs w:val="22"/>
          <w:lang w:val="cs-CZ" w:eastAsia="en-US"/>
        </w:rPr>
        <w:t>2</w:t>
      </w:r>
      <w:r w:rsidR="00634EF0" w:rsidRPr="00D66420">
        <w:rPr>
          <w:rFonts w:asciiTheme="minorHAnsi" w:eastAsia="SimSun" w:hAnsiTheme="minorHAnsi" w:cstheme="minorHAnsi"/>
          <w:sz w:val="22"/>
          <w:szCs w:val="22"/>
          <w:lang w:val="cs-CZ" w:eastAsia="en-US"/>
        </w:rPr>
        <w:t>.</w:t>
      </w:r>
      <w:r w:rsidR="002D0C01" w:rsidRPr="00D66420">
        <w:rPr>
          <w:rFonts w:asciiTheme="minorHAnsi" w:eastAsia="SimSun" w:hAnsiTheme="minorHAnsi" w:cstheme="minorHAnsi"/>
          <w:sz w:val="22"/>
          <w:szCs w:val="22"/>
          <w:lang w:val="cs-CZ" w:eastAsia="en-US"/>
        </w:rPr>
        <w:t xml:space="preserve"> Oznámení</w:t>
      </w:r>
      <w:r w:rsidRPr="00D66420">
        <w:rPr>
          <w:rFonts w:asciiTheme="minorHAnsi" w:eastAsia="SimSun" w:hAnsiTheme="minorHAnsi" w:cstheme="minorHAnsi"/>
          <w:sz w:val="22"/>
          <w:szCs w:val="22"/>
          <w:lang w:val="cs-CZ" w:eastAsia="en-US"/>
        </w:rPr>
        <w:t xml:space="preserve"> o schválení Žá</w:t>
      </w:r>
      <w:r w:rsidR="003B6A1C" w:rsidRPr="00D66420">
        <w:rPr>
          <w:rFonts w:asciiTheme="minorHAnsi" w:eastAsia="SimSun" w:hAnsiTheme="minorHAnsi" w:cstheme="minorHAnsi"/>
          <w:sz w:val="22"/>
          <w:szCs w:val="22"/>
          <w:lang w:val="cs-CZ" w:eastAsia="en-US"/>
        </w:rPr>
        <w:t>dosti o NFP b</w:t>
      </w:r>
      <w:r w:rsidR="00774EFE" w:rsidRPr="00D66420">
        <w:rPr>
          <w:rFonts w:asciiTheme="minorHAnsi" w:eastAsia="SimSun" w:hAnsiTheme="minorHAnsi" w:cstheme="minorHAnsi"/>
          <w:sz w:val="22"/>
          <w:szCs w:val="22"/>
          <w:lang w:val="cs-CZ" w:eastAsia="en-US"/>
        </w:rPr>
        <w:t>yl</w:t>
      </w:r>
      <w:r w:rsidR="003B6A1C" w:rsidRPr="00D66420">
        <w:rPr>
          <w:rFonts w:asciiTheme="minorHAnsi" w:eastAsia="SimSun" w:hAnsiTheme="minorHAnsi" w:cstheme="minorHAnsi"/>
          <w:sz w:val="22"/>
          <w:szCs w:val="22"/>
          <w:lang w:val="cs-CZ" w:eastAsia="en-US"/>
        </w:rPr>
        <w:t xml:space="preserve">o </w:t>
      </w:r>
      <w:r w:rsidR="008C1D8E" w:rsidRPr="00D66420">
        <w:rPr>
          <w:rFonts w:asciiTheme="minorHAnsi" w:eastAsia="SimSun" w:hAnsiTheme="minorHAnsi" w:cstheme="minorHAnsi"/>
          <w:sz w:val="22"/>
          <w:szCs w:val="22"/>
          <w:lang w:val="cs-CZ" w:eastAsia="en-US"/>
        </w:rPr>
        <w:t xml:space="preserve">Správcem </w:t>
      </w:r>
      <w:r w:rsidRPr="00D66420">
        <w:rPr>
          <w:rFonts w:asciiTheme="minorHAnsi" w:eastAsia="SimSun" w:hAnsiTheme="minorHAnsi" w:cstheme="minorHAnsi"/>
          <w:sz w:val="22"/>
          <w:szCs w:val="22"/>
          <w:lang w:val="cs-CZ" w:eastAsia="en-US"/>
        </w:rPr>
        <w:t>vydáno dne</w:t>
      </w:r>
      <w:r w:rsidR="008C1D8E" w:rsidRPr="00D66420">
        <w:rPr>
          <w:rFonts w:asciiTheme="minorHAnsi" w:eastAsia="SimSun" w:hAnsiTheme="minorHAnsi" w:cstheme="minorHAnsi"/>
          <w:sz w:val="22"/>
          <w:szCs w:val="22"/>
          <w:lang w:val="cs-CZ" w:eastAsia="en-US"/>
        </w:rPr>
        <w:t xml:space="preserve"> </w:t>
      </w:r>
      <w:r w:rsidR="003E508B" w:rsidRPr="00D66420">
        <w:rPr>
          <w:rFonts w:asciiTheme="minorHAnsi" w:eastAsia="SimSun" w:hAnsiTheme="minorHAnsi" w:cstheme="minorHAnsi"/>
          <w:sz w:val="22"/>
          <w:szCs w:val="22"/>
          <w:lang w:val="cs-CZ" w:eastAsia="en-US"/>
        </w:rPr>
        <w:t>2</w:t>
      </w:r>
      <w:r w:rsidR="006A69EA">
        <w:rPr>
          <w:rFonts w:asciiTheme="minorHAnsi" w:eastAsia="SimSun" w:hAnsiTheme="minorHAnsi" w:cstheme="minorHAnsi"/>
          <w:sz w:val="22"/>
          <w:szCs w:val="22"/>
          <w:lang w:val="cs-CZ" w:eastAsia="en-US"/>
        </w:rPr>
        <w:t>9</w:t>
      </w:r>
      <w:r w:rsidR="003E508B" w:rsidRPr="00D66420">
        <w:rPr>
          <w:rFonts w:asciiTheme="minorHAnsi" w:eastAsia="SimSun" w:hAnsiTheme="minorHAnsi" w:cstheme="minorHAnsi"/>
          <w:sz w:val="22"/>
          <w:szCs w:val="22"/>
          <w:lang w:val="cs-CZ" w:eastAsia="en-US"/>
        </w:rPr>
        <w:t>. 4. 2021</w:t>
      </w:r>
      <w:r w:rsidR="003B6A1C" w:rsidRPr="00D66420">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sidRPr="00D66420">
        <w:rPr>
          <w:rFonts w:asciiTheme="minorHAnsi" w:hAnsiTheme="minorHAnsi" w:cstheme="minorHAnsi"/>
          <w:sz w:val="22"/>
          <w:szCs w:val="22"/>
          <w:lang w:val="cs-CZ"/>
        </w:rPr>
        <w:t>Správce</w:t>
      </w:r>
      <w:r w:rsidR="00B366EB" w:rsidRPr="00D66420">
        <w:rPr>
          <w:rFonts w:asciiTheme="minorHAnsi" w:hAnsiTheme="minorHAnsi" w:cstheme="minorHAnsi"/>
          <w:sz w:val="22"/>
          <w:szCs w:val="22"/>
          <w:lang w:val="cs-CZ"/>
        </w:rPr>
        <w:t xml:space="preserve"> se zavazuje, že na základě</w:t>
      </w:r>
      <w:r w:rsidR="00B366EB" w:rsidRPr="0079127F">
        <w:rPr>
          <w:rFonts w:asciiTheme="minorHAnsi" w:hAnsiTheme="minorHAnsi" w:cstheme="minorHAnsi"/>
          <w:sz w:val="22"/>
          <w:szCs w:val="22"/>
          <w:lang w:val="cs-CZ"/>
        </w:rPr>
        <w:t xml:space="preserve">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3E508B"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125538F1"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36B186BA" w:rsidR="003E508B" w:rsidRPr="007B6E4A" w:rsidRDefault="007B6E4A" w:rsidP="003E508B">
            <w:pPr>
              <w:pStyle w:val="TableContents"/>
              <w:snapToGrid w:val="0"/>
              <w:jc w:val="right"/>
              <w:rPr>
                <w:rFonts w:asciiTheme="minorHAnsi" w:hAnsiTheme="minorHAnsi" w:cstheme="minorHAnsi"/>
                <w:b/>
                <w:bCs/>
                <w:sz w:val="22"/>
                <w:szCs w:val="22"/>
                <w:lang w:val="cs-CZ"/>
              </w:rPr>
            </w:pPr>
            <w:r w:rsidRPr="007B6E4A">
              <w:rPr>
                <w:rFonts w:asciiTheme="minorHAnsi" w:hAnsiTheme="minorHAnsi" w:cstheme="minorHAnsi"/>
                <w:b/>
                <w:bCs/>
                <w:sz w:val="22"/>
                <w:szCs w:val="22"/>
                <w:lang w:val="cs-CZ"/>
              </w:rPr>
              <w:t>30 819,00</w:t>
            </w:r>
          </w:p>
        </w:tc>
      </w:tr>
      <w:tr w:rsidR="003E508B"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A322063"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52DC9D7B" w:rsidR="003E508B" w:rsidRPr="007B6E4A" w:rsidRDefault="007B6E4A" w:rsidP="003E508B">
            <w:pPr>
              <w:pStyle w:val="TableContents"/>
              <w:snapToGrid w:val="0"/>
              <w:jc w:val="right"/>
              <w:rPr>
                <w:rFonts w:asciiTheme="minorHAnsi" w:hAnsiTheme="minorHAnsi" w:cstheme="minorHAnsi"/>
                <w:b/>
                <w:bCs/>
                <w:sz w:val="22"/>
                <w:szCs w:val="22"/>
                <w:lang w:val="cs-CZ"/>
              </w:rPr>
            </w:pPr>
            <w:r w:rsidRPr="007B6E4A">
              <w:rPr>
                <w:rFonts w:asciiTheme="minorHAnsi" w:hAnsiTheme="minorHAnsi" w:cstheme="minorHAnsi"/>
                <w:b/>
                <w:bCs/>
                <w:sz w:val="22"/>
                <w:szCs w:val="22"/>
                <w:lang w:val="cs-CZ"/>
              </w:rPr>
              <w:t>26 196,15</w:t>
            </w:r>
          </w:p>
        </w:tc>
      </w:tr>
      <w:tr w:rsidR="003E508B"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01CC28A9" w:rsidR="003E508B" w:rsidRPr="00D66420" w:rsidRDefault="003E508B" w:rsidP="003E508B">
            <w:pPr>
              <w:pStyle w:val="TableContents"/>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52DFF1CE" w:rsidR="003E508B" w:rsidRPr="007B6E4A" w:rsidRDefault="007B6E4A" w:rsidP="003E508B">
            <w:pPr>
              <w:pStyle w:val="TableContents"/>
              <w:snapToGrid w:val="0"/>
              <w:jc w:val="right"/>
              <w:rPr>
                <w:rFonts w:asciiTheme="minorHAnsi" w:hAnsiTheme="minorHAnsi" w:cstheme="minorHAnsi"/>
                <w:b/>
                <w:bCs/>
                <w:sz w:val="22"/>
                <w:szCs w:val="22"/>
                <w:lang w:val="cs-CZ"/>
              </w:rPr>
            </w:pPr>
            <w:r w:rsidRPr="007B6E4A">
              <w:rPr>
                <w:rFonts w:asciiTheme="minorHAnsi" w:hAnsiTheme="minorHAnsi" w:cstheme="minorHAnsi"/>
                <w:b/>
                <w:bCs/>
                <w:sz w:val="22"/>
                <w:szCs w:val="22"/>
                <w:lang w:val="cs-CZ"/>
              </w:rPr>
              <w:t>4 622,85</w:t>
            </w:r>
          </w:p>
        </w:tc>
      </w:tr>
      <w:tr w:rsidR="003E508B"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3E508B" w:rsidRPr="001A452B" w:rsidRDefault="003E508B" w:rsidP="003E508B">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3E508B" w:rsidRPr="00466869" w:rsidRDefault="003E508B" w:rsidP="003E508B">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E33B8C8" w:rsidR="003E508B" w:rsidRPr="007B6E4A" w:rsidRDefault="003E508B" w:rsidP="003E508B">
            <w:pPr>
              <w:pStyle w:val="TableContents"/>
              <w:snapToGrid w:val="0"/>
              <w:jc w:val="right"/>
              <w:rPr>
                <w:rFonts w:asciiTheme="minorHAnsi" w:hAnsiTheme="minorHAnsi" w:cstheme="minorHAnsi"/>
                <w:b/>
                <w:bCs/>
                <w:sz w:val="22"/>
                <w:szCs w:val="22"/>
                <w:lang w:val="cs-CZ"/>
              </w:rPr>
            </w:pPr>
            <w:r w:rsidRPr="007B6E4A">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7311029A" w:rsidR="00696212" w:rsidRPr="00F77E5B" w:rsidRDefault="00185432"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7B6E4A">
        <w:rPr>
          <w:rFonts w:asciiTheme="minorHAnsi" w:hAnsiTheme="minorHAnsi" w:cstheme="minorHAnsi"/>
          <w:b/>
          <w:sz w:val="22"/>
          <w:szCs w:val="22"/>
          <w:lang w:val="cs-CZ"/>
        </w:rPr>
        <w:t>30 819</w:t>
      </w:r>
      <w:r w:rsidR="00D66420">
        <w:rPr>
          <w:rFonts w:asciiTheme="minorHAnsi" w:hAnsiTheme="minorHAnsi" w:cstheme="minorHAnsi"/>
          <w:b/>
          <w:sz w:val="22"/>
          <w:szCs w:val="22"/>
          <w:lang w:val="cs-CZ"/>
        </w:rPr>
        <w:t>,00</w:t>
      </w:r>
      <w:r w:rsidR="003E508B" w:rsidRPr="003C6CA0">
        <w:rPr>
          <w:rFonts w:asciiTheme="minorHAnsi" w:hAnsiTheme="minorHAnsi" w:cstheme="minorHAnsi"/>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2DE9AD33" w:rsidR="001F1285" w:rsidRPr="00F77E5B" w:rsidRDefault="003073C3" w:rsidP="003E508B">
      <w:pPr>
        <w:numPr>
          <w:ilvl w:val="0"/>
          <w:numId w:val="3"/>
        </w:numPr>
        <w:spacing w:before="120"/>
        <w:ind w:left="896" w:hanging="357"/>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7B6E4A">
        <w:rPr>
          <w:rFonts w:asciiTheme="minorHAnsi" w:hAnsiTheme="minorHAnsi" w:cstheme="minorHAnsi"/>
          <w:b/>
          <w:sz w:val="22"/>
          <w:szCs w:val="22"/>
          <w:lang w:val="cs-CZ"/>
        </w:rPr>
        <w:t>26 196,15</w:t>
      </w:r>
      <w:r w:rsidR="003E508B" w:rsidRPr="00D67CED">
        <w:rPr>
          <w:rFonts w:asciiTheme="minorHAnsi" w:hAnsiTheme="minorHAnsi" w:cstheme="minorHAnsi"/>
          <w:b/>
          <w:bCs/>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401A1388" w:rsidR="00696212" w:rsidRPr="00F77E5B" w:rsidRDefault="003225EF" w:rsidP="003E508B">
      <w:pPr>
        <w:numPr>
          <w:ilvl w:val="0"/>
          <w:numId w:val="3"/>
        </w:numPr>
        <w:tabs>
          <w:tab w:val="left" w:pos="567"/>
        </w:tabs>
        <w:spacing w:before="120"/>
        <w:ind w:left="896" w:hanging="357"/>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7B6E4A">
        <w:rPr>
          <w:rFonts w:asciiTheme="minorHAnsi" w:hAnsiTheme="minorHAnsi" w:cstheme="minorHAnsi"/>
          <w:b/>
          <w:sz w:val="22"/>
          <w:szCs w:val="22"/>
          <w:lang w:val="cs-CZ"/>
        </w:rPr>
        <w:t>4 622,85</w:t>
      </w:r>
      <w:r w:rsidR="003E508B" w:rsidRPr="00F77E5B">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639E3FCE" w:rsidR="00D76462"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3E508B" w:rsidRPr="00AD201A" w14:paraId="647B075B" w14:textId="77777777" w:rsidTr="00695EA9">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5215F1F9"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EF0BC78" w14:textId="44C86880" w:rsidR="003E508B" w:rsidRPr="00D66420" w:rsidRDefault="00D66420" w:rsidP="00D66420">
            <w:pPr>
              <w:pStyle w:val="Standard"/>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 xml:space="preserve">1. </w:t>
            </w:r>
            <w:r w:rsidR="002C0D3D">
              <w:rPr>
                <w:rFonts w:asciiTheme="minorHAnsi" w:hAnsiTheme="minorHAnsi" w:cstheme="minorHAnsi"/>
                <w:sz w:val="22"/>
                <w:szCs w:val="22"/>
                <w:lang w:val="cs-CZ"/>
              </w:rPr>
              <w:t>6</w:t>
            </w:r>
            <w:r w:rsidRPr="00D66420">
              <w:rPr>
                <w:rFonts w:asciiTheme="minorHAnsi" w:hAnsiTheme="minorHAnsi" w:cstheme="minorHAnsi"/>
                <w:sz w:val="22"/>
                <w:szCs w:val="22"/>
                <w:lang w:val="cs-CZ"/>
              </w:rPr>
              <w:t>. 202</w:t>
            </w:r>
            <w:r w:rsidR="004C0695">
              <w:rPr>
                <w:rFonts w:asciiTheme="minorHAnsi" w:hAnsiTheme="minorHAnsi" w:cstheme="minorHAnsi"/>
                <w:sz w:val="22"/>
                <w:szCs w:val="22"/>
                <w:lang w:val="cs-CZ"/>
              </w:rPr>
              <w:t>2</w:t>
            </w:r>
          </w:p>
        </w:tc>
      </w:tr>
      <w:tr w:rsidR="003E508B" w:rsidRPr="00AD201A" w14:paraId="45739435" w14:textId="77777777" w:rsidTr="00695EA9">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ED61E00"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49CE13" w14:textId="37F76114" w:rsidR="003E508B" w:rsidRPr="00D66420" w:rsidRDefault="002C0D3D" w:rsidP="00D66420">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28</w:t>
            </w:r>
            <w:r w:rsidR="00D66420" w:rsidRPr="00D66420">
              <w:rPr>
                <w:rFonts w:asciiTheme="minorHAnsi" w:hAnsiTheme="minorHAnsi" w:cstheme="minorHAnsi"/>
                <w:sz w:val="22"/>
                <w:szCs w:val="22"/>
                <w:lang w:val="cs-CZ"/>
              </w:rPr>
              <w:t xml:space="preserve">. </w:t>
            </w:r>
            <w:r w:rsidR="004C0695">
              <w:rPr>
                <w:rFonts w:asciiTheme="minorHAnsi" w:hAnsiTheme="minorHAnsi" w:cstheme="minorHAnsi"/>
                <w:sz w:val="22"/>
                <w:szCs w:val="22"/>
                <w:lang w:val="cs-CZ"/>
              </w:rPr>
              <w:t>2</w:t>
            </w:r>
            <w:r w:rsidR="00D66420" w:rsidRPr="00D66420">
              <w:rPr>
                <w:rFonts w:asciiTheme="minorHAnsi" w:hAnsiTheme="minorHAnsi" w:cstheme="minorHAnsi"/>
                <w:sz w:val="22"/>
                <w:szCs w:val="22"/>
                <w:lang w:val="cs-CZ"/>
              </w:rPr>
              <w:t>. 202</w:t>
            </w:r>
            <w:r>
              <w:rPr>
                <w:rFonts w:asciiTheme="minorHAnsi" w:hAnsiTheme="minorHAnsi" w:cstheme="minorHAnsi"/>
                <w:sz w:val="22"/>
                <w:szCs w:val="22"/>
                <w:lang w:val="cs-CZ"/>
              </w:rPr>
              <w:t>3</w:t>
            </w:r>
          </w:p>
        </w:tc>
      </w:tr>
      <w:tr w:rsidR="003E508B" w:rsidRPr="00AD201A" w14:paraId="0979467D" w14:textId="77777777" w:rsidTr="00695EA9">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E097EE8" w14:textId="77777777" w:rsidR="003E508B" w:rsidRPr="00AD201A" w:rsidRDefault="003E508B" w:rsidP="00695EA9">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Poslední možný termín předložení Závěrečné zprávy</w:t>
            </w:r>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D567953" w14:textId="6AE2F20A" w:rsidR="003E508B" w:rsidRPr="00D66420" w:rsidRDefault="00D66420" w:rsidP="00695EA9">
            <w:pPr>
              <w:pStyle w:val="Standard"/>
              <w:snapToGrid w:val="0"/>
              <w:jc w:val="right"/>
              <w:rPr>
                <w:rFonts w:asciiTheme="minorHAnsi" w:hAnsiTheme="minorHAnsi" w:cstheme="minorHAnsi"/>
                <w:sz w:val="22"/>
                <w:szCs w:val="22"/>
                <w:lang w:val="cs-CZ"/>
              </w:rPr>
            </w:pPr>
            <w:r w:rsidRPr="00D66420">
              <w:rPr>
                <w:rFonts w:asciiTheme="minorHAnsi" w:hAnsiTheme="minorHAnsi" w:cstheme="minorHAnsi"/>
                <w:sz w:val="22"/>
                <w:szCs w:val="22"/>
                <w:lang w:val="cs-CZ"/>
              </w:rPr>
              <w:t>3</w:t>
            </w:r>
            <w:r w:rsidR="002C0D3D">
              <w:rPr>
                <w:rFonts w:asciiTheme="minorHAnsi" w:hAnsiTheme="minorHAnsi" w:cstheme="minorHAnsi"/>
                <w:sz w:val="22"/>
                <w:szCs w:val="22"/>
                <w:lang w:val="cs-CZ"/>
              </w:rPr>
              <w:t>1</w:t>
            </w:r>
            <w:r w:rsidRPr="00D66420">
              <w:rPr>
                <w:rFonts w:asciiTheme="minorHAnsi" w:hAnsiTheme="minorHAnsi" w:cstheme="minorHAnsi"/>
                <w:sz w:val="22"/>
                <w:szCs w:val="22"/>
                <w:lang w:val="cs-CZ"/>
              </w:rPr>
              <w:t xml:space="preserve">. </w:t>
            </w:r>
            <w:r w:rsidR="002C0D3D">
              <w:rPr>
                <w:rFonts w:asciiTheme="minorHAnsi" w:hAnsiTheme="minorHAnsi" w:cstheme="minorHAnsi"/>
                <w:sz w:val="22"/>
                <w:szCs w:val="22"/>
                <w:lang w:val="cs-CZ"/>
              </w:rPr>
              <w:t>3</w:t>
            </w:r>
            <w:r w:rsidRPr="00D66420">
              <w:rPr>
                <w:rFonts w:asciiTheme="minorHAnsi" w:hAnsiTheme="minorHAnsi" w:cstheme="minorHAnsi"/>
                <w:sz w:val="22"/>
                <w:szCs w:val="22"/>
                <w:lang w:val="cs-CZ"/>
              </w:rPr>
              <w:t>. 202</w:t>
            </w:r>
            <w:r w:rsidR="004C0695">
              <w:rPr>
                <w:rFonts w:asciiTheme="minorHAnsi" w:hAnsiTheme="minorHAnsi" w:cstheme="minorHAnsi"/>
                <w:sz w:val="22"/>
                <w:szCs w:val="22"/>
                <w:lang w:val="cs-CZ"/>
              </w:rPr>
              <w:t>3</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1"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lastRenderedPageBreak/>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1"/>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w:t>
      </w:r>
      <w:r w:rsidR="00D67D7C" w:rsidRPr="00C82A60">
        <w:rPr>
          <w:rFonts w:asciiTheme="minorHAnsi" w:hAnsiTheme="minorHAnsi" w:cstheme="minorHAnsi"/>
          <w:sz w:val="22"/>
          <w:szCs w:val="22"/>
          <w:lang w:val="cs-CZ"/>
        </w:rPr>
        <w:lastRenderedPageBreak/>
        <w:t xml:space="preserve">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2" w:name="OLE_LINK2"/>
      <w:bookmarkStart w:id="3"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w:t>
      </w:r>
      <w:r w:rsidRPr="004B62E0">
        <w:rPr>
          <w:rFonts w:asciiTheme="minorHAnsi" w:hAnsiTheme="minorHAnsi" w:cstheme="minorHAnsi"/>
          <w:sz w:val="22"/>
          <w:szCs w:val="22"/>
          <w:lang w:val="cs-CZ"/>
        </w:rPr>
        <w:lastRenderedPageBreak/>
        <w:t xml:space="preserve">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2"/>
    <w:bookmarkEnd w:id="3"/>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5D128835" w14:textId="2459A4EF" w:rsidR="00130607"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1E192770" w14:textId="77777777" w:rsidR="00780998" w:rsidRPr="00780998" w:rsidRDefault="00780998" w:rsidP="00780998">
      <w:pPr>
        <w:spacing w:before="120"/>
        <w:ind w:left="360"/>
        <w:jc w:val="both"/>
        <w:rPr>
          <w:rFonts w:asciiTheme="minorHAnsi" w:hAnsiTheme="minorHAnsi" w:cstheme="minorHAnsi"/>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2A50CE2A"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5363AE">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4"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4"/>
    <w:p w14:paraId="5A36D027" w14:textId="77777777" w:rsidR="00780998" w:rsidRDefault="00780998" w:rsidP="00780998">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Sdružení obcí mikroregionu Valašsko </w:t>
      </w:r>
      <w:proofErr w:type="spellStart"/>
      <w:r>
        <w:rPr>
          <w:rFonts w:asciiTheme="minorHAnsi" w:hAnsiTheme="minorHAnsi" w:cstheme="minorHAnsi"/>
          <w:sz w:val="22"/>
          <w:szCs w:val="22"/>
          <w:lang w:val="cs-CZ"/>
        </w:rPr>
        <w:t>Klobucko</w:t>
      </w:r>
      <w:proofErr w:type="spellEnd"/>
      <w:r>
        <w:rPr>
          <w:rFonts w:asciiTheme="minorHAnsi" w:hAnsiTheme="minorHAnsi" w:cstheme="minorHAnsi"/>
          <w:bCs/>
          <w:sz w:val="22"/>
          <w:szCs w:val="22"/>
          <w:lang w:val="cs-CZ"/>
        </w:rPr>
        <w:t xml:space="preserve"> </w:t>
      </w:r>
    </w:p>
    <w:p w14:paraId="03DC5C16" w14:textId="77777777" w:rsidR="00780998" w:rsidRPr="0079127F" w:rsidRDefault="00780998" w:rsidP="00780998">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Mgr. Eliška Olšáková, předseda</w:t>
      </w:r>
    </w:p>
    <w:p w14:paraId="1070AE94" w14:textId="5EFAE52D" w:rsidR="00696212" w:rsidRPr="0079127F" w:rsidRDefault="00696212" w:rsidP="00780998">
      <w:pPr>
        <w:spacing w:before="120"/>
        <w:jc w:val="both"/>
        <w:rPr>
          <w:rFonts w:asciiTheme="minorHAnsi" w:hAnsiTheme="minorHAnsi" w:cstheme="minorHAnsi"/>
          <w:bCs/>
          <w:sz w:val="22"/>
          <w:szCs w:val="22"/>
          <w:lang w:val="cs-CZ"/>
        </w:rPr>
      </w:pP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5251" w14:textId="77777777" w:rsidR="00775B47" w:rsidRDefault="00775B47">
      <w:r>
        <w:separator/>
      </w:r>
    </w:p>
  </w:endnote>
  <w:endnote w:type="continuationSeparator" w:id="0">
    <w:p w14:paraId="2A45674C" w14:textId="77777777" w:rsidR="00775B47" w:rsidRDefault="0077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D66420">
      <w:rPr>
        <w:rStyle w:val="slostrnky"/>
        <w:rFonts w:ascii="Arial Narrow" w:hAnsi="Arial Narrow"/>
        <w:noProof/>
      </w:rPr>
      <w:t>3</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3009" w14:textId="77777777" w:rsidR="00775B47" w:rsidRDefault="00775B47">
      <w:r>
        <w:separator/>
      </w:r>
    </w:p>
  </w:footnote>
  <w:footnote w:type="continuationSeparator" w:id="0">
    <w:p w14:paraId="58071DB4" w14:textId="77777777" w:rsidR="00775B47" w:rsidRDefault="00775B47">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077664B2"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9C9"/>
    <w:multiLevelType w:val="hybridMultilevel"/>
    <w:tmpl w:val="94D2B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1311010">
    <w:abstractNumId w:val="12"/>
  </w:num>
  <w:num w:numId="2" w16cid:durableId="1154222055">
    <w:abstractNumId w:val="11"/>
  </w:num>
  <w:num w:numId="3" w16cid:durableId="362169389">
    <w:abstractNumId w:val="3"/>
  </w:num>
  <w:num w:numId="4" w16cid:durableId="262423713">
    <w:abstractNumId w:val="1"/>
  </w:num>
  <w:num w:numId="5" w16cid:durableId="164519040">
    <w:abstractNumId w:val="13"/>
  </w:num>
  <w:num w:numId="6" w16cid:durableId="344089167">
    <w:abstractNumId w:val="2"/>
  </w:num>
  <w:num w:numId="7" w16cid:durableId="1952475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3219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2121562">
    <w:abstractNumId w:val="8"/>
  </w:num>
  <w:num w:numId="10" w16cid:durableId="914240314">
    <w:abstractNumId w:val="9"/>
  </w:num>
  <w:num w:numId="11" w16cid:durableId="1148084323">
    <w:abstractNumId w:val="5"/>
  </w:num>
  <w:num w:numId="12" w16cid:durableId="323359567">
    <w:abstractNumId w:val="10"/>
  </w:num>
  <w:num w:numId="13" w16cid:durableId="1297562952">
    <w:abstractNumId w:val="4"/>
  </w:num>
  <w:num w:numId="14" w16cid:durableId="1865285725">
    <w:abstractNumId w:val="7"/>
  </w:num>
  <w:num w:numId="15" w16cid:durableId="1215853905">
    <w:abstractNumId w:val="6"/>
  </w:num>
  <w:num w:numId="16" w16cid:durableId="95348475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6C93"/>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607"/>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D3D"/>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08B"/>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0695"/>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3AE"/>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A69E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67AF1"/>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5B47"/>
    <w:rsid w:val="00776103"/>
    <w:rsid w:val="0077653F"/>
    <w:rsid w:val="00776E9E"/>
    <w:rsid w:val="00780998"/>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B6E4A"/>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170B9"/>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1C9"/>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6420"/>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0506BF1E-DFED-46B8-8C18-70CBF7F0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A936-C2CD-4115-A88A-C1260C35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2165</Words>
  <Characters>12775</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14911</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8</cp:revision>
  <cp:lastPrinted>2022-05-03T07:01:00Z</cp:lastPrinted>
  <dcterms:created xsi:type="dcterms:W3CDTF">2022-04-28T11:44:00Z</dcterms:created>
  <dcterms:modified xsi:type="dcterms:W3CDTF">2022-06-03T05:53:00Z</dcterms:modified>
</cp:coreProperties>
</file>