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2D0102A7" w:rsidR="008003B0" w:rsidRPr="00443330" w:rsidRDefault="007F37E8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7F37E8">
              <w:rPr>
                <w:rFonts w:ascii="Times New Roman" w:hAnsi="Times New Roman"/>
              </w:rPr>
              <w:t>OBJ 117/2022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225872B8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E470FC">
              <w:rPr>
                <w:rFonts w:ascii="Times New Roman" w:hAnsi="Times New Roman"/>
              </w:rPr>
              <w:t>3.6.2022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37882D03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7F37E8" w:rsidRPr="007F37E8">
              <w:rPr>
                <w:rFonts w:ascii="Times New Roman" w:hAnsi="Times New Roman"/>
              </w:rPr>
              <w:t>1026/2022/Zlic/FOPRI/</w:t>
            </w:r>
            <w:proofErr w:type="spellStart"/>
            <w:r w:rsidR="007F37E8" w:rsidRPr="007F37E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3CDF582" w14:textId="5C1EECB0" w:rsidR="00297BEA" w:rsidRPr="00FB47F5" w:rsidRDefault="00297BEA" w:rsidP="00297BEA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B47F5">
        <w:rPr>
          <w:rFonts w:ascii="Times New Roman" w:hAnsi="Times New Roman"/>
        </w:rPr>
        <w:t xml:space="preserve">a základě rozhodnutí Rady MČ Praha – Zličín ze dne </w:t>
      </w:r>
      <w:r>
        <w:rPr>
          <w:rFonts w:ascii="Times New Roman" w:hAnsi="Times New Roman"/>
        </w:rPr>
        <w:t>30.5.2022 u Vás</w:t>
      </w:r>
      <w:r w:rsidRPr="00FB47F5">
        <w:rPr>
          <w:rFonts w:ascii="Times New Roman" w:hAnsi="Times New Roman"/>
        </w:rPr>
        <w:t xml:space="preserve"> objednáváme </w:t>
      </w:r>
      <w:r w:rsidR="00E470FC" w:rsidRPr="00E470FC">
        <w:rPr>
          <w:rFonts w:ascii="Times New Roman" w:hAnsi="Times New Roman"/>
        </w:rPr>
        <w:t xml:space="preserve">opravu výtluku komunikace Nedašovská </w:t>
      </w:r>
      <w:r w:rsidR="00E470FC">
        <w:rPr>
          <w:rFonts w:ascii="Times New Roman" w:hAnsi="Times New Roman"/>
        </w:rPr>
        <w:t>u křižovatky s komunikací Hrozenkovská</w:t>
      </w:r>
      <w:r>
        <w:rPr>
          <w:rFonts w:ascii="Times New Roman" w:hAnsi="Times New Roman"/>
        </w:rPr>
        <w:t>, dle</w:t>
      </w:r>
      <w:r w:rsidRPr="00FB47F5">
        <w:rPr>
          <w:rFonts w:ascii="Times New Roman" w:hAnsi="Times New Roman"/>
        </w:rPr>
        <w:t xml:space="preserve"> Vaší cenové nabídky ze dne </w:t>
      </w:r>
      <w:r w:rsidR="00E470FC">
        <w:rPr>
          <w:rFonts w:ascii="Times New Roman" w:hAnsi="Times New Roman"/>
        </w:rPr>
        <w:t>5.5.2022</w:t>
      </w:r>
      <w:r w:rsidRPr="00FB47F5">
        <w:rPr>
          <w:rFonts w:ascii="Times New Roman" w:hAnsi="Times New Roman"/>
        </w:rPr>
        <w:t>.</w:t>
      </w:r>
    </w:p>
    <w:p w14:paraId="3F506174" w14:textId="71586E69" w:rsidR="00297BEA" w:rsidRPr="00347691" w:rsidRDefault="00297BEA" w:rsidP="00297BEA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E470FC">
        <w:rPr>
          <w:rFonts w:ascii="Times New Roman" w:hAnsi="Times New Roman"/>
          <w:szCs w:val="24"/>
        </w:rPr>
        <w:t xml:space="preserve">73.940,50 </w:t>
      </w:r>
      <w:r w:rsidRPr="00347691">
        <w:rPr>
          <w:rFonts w:ascii="Times New Roman" w:hAnsi="Times New Roman"/>
          <w:szCs w:val="24"/>
        </w:rPr>
        <w:t>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B42E6"/>
    <w:rsid w:val="00116B21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276C7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19E2"/>
    <w:rsid w:val="00C7640E"/>
    <w:rsid w:val="00C90D27"/>
    <w:rsid w:val="00CA47EA"/>
    <w:rsid w:val="00CD0453"/>
    <w:rsid w:val="00CF4ABF"/>
    <w:rsid w:val="00D25BDD"/>
    <w:rsid w:val="00D55AC4"/>
    <w:rsid w:val="00D73BAA"/>
    <w:rsid w:val="00E12374"/>
    <w:rsid w:val="00E12C25"/>
    <w:rsid w:val="00E349D0"/>
    <w:rsid w:val="00E43BCB"/>
    <w:rsid w:val="00E46243"/>
    <w:rsid w:val="00E470FC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2022-05-23T05:59:00Z</cp:lastPrinted>
  <dcterms:created xsi:type="dcterms:W3CDTF">2022-06-03T03:47:00Z</dcterms:created>
  <dcterms:modified xsi:type="dcterms:W3CDTF">2022-06-03T03:47:00Z</dcterms:modified>
</cp:coreProperties>
</file>