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0EA8873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1119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11197">
        <w:rPr>
          <w:rFonts w:eastAsia="Arial Unicode MS" w:cs="Arial Unicode MS"/>
          <w:b/>
          <w:sz w:val="26"/>
          <w:szCs w:val="26"/>
          <w:lang w:val="cs-CZ"/>
        </w:rPr>
        <w:t>220109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0D9562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11197">
        <w:rPr>
          <w:rFonts w:asciiTheme="minorHAnsi" w:eastAsia="Arial Unicode MS" w:hAnsiTheme="minorHAnsi" w:cstheme="minorHAnsi"/>
          <w:sz w:val="20"/>
          <w:szCs w:val="20"/>
          <w:lang w:val="cs-CZ"/>
        </w:rPr>
        <w:t>ISSPO, spol. s r.o.</w:t>
      </w:r>
    </w:p>
    <w:p w14:paraId="1388DD67" w14:textId="4730A86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11197">
        <w:rPr>
          <w:rFonts w:asciiTheme="minorHAnsi" w:eastAsia="Arial Unicode MS" w:hAnsiTheme="minorHAnsi" w:cstheme="minorHAnsi"/>
          <w:sz w:val="20"/>
          <w:szCs w:val="20"/>
          <w:lang w:val="cs-CZ"/>
        </w:rPr>
        <w:t>Na louži 939/5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11197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11197">
        <w:rPr>
          <w:rFonts w:asciiTheme="minorHAnsi" w:eastAsia="Arial Unicode MS" w:hAnsiTheme="minorHAnsi" w:cstheme="minorHAnsi"/>
          <w:sz w:val="20"/>
          <w:szCs w:val="20"/>
          <w:lang w:val="cs-CZ"/>
        </w:rPr>
        <w:t>101 00</w:t>
      </w:r>
    </w:p>
    <w:p w14:paraId="04A26767" w14:textId="0180647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5150E4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150E4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150E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150E4">
        <w:rPr>
          <w:rFonts w:asciiTheme="minorHAnsi" w:eastAsia="Arial Unicode MS" w:hAnsiTheme="minorHAnsi" w:cstheme="minorHAnsi"/>
          <w:sz w:val="20"/>
          <w:szCs w:val="20"/>
          <w:lang w:val="cs-CZ"/>
        </w:rPr>
        <w:t>352407</w:t>
      </w:r>
    </w:p>
    <w:p w14:paraId="6565899F" w14:textId="1EDDEEE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11197">
        <w:rPr>
          <w:rFonts w:asciiTheme="minorHAnsi" w:eastAsia="Arial Unicode MS" w:hAnsiTheme="minorHAnsi" w:cstheme="minorHAnsi"/>
          <w:sz w:val="20"/>
          <w:szCs w:val="20"/>
          <w:lang w:val="cs-CZ"/>
        </w:rPr>
        <w:t>62738054</w:t>
      </w:r>
    </w:p>
    <w:p w14:paraId="035D833D" w14:textId="09C9D430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11197">
        <w:rPr>
          <w:rFonts w:asciiTheme="minorHAnsi" w:eastAsia="Arial Unicode MS" w:hAnsiTheme="minorHAnsi" w:cstheme="minorHAnsi"/>
          <w:sz w:val="20"/>
          <w:szCs w:val="20"/>
          <w:lang w:val="cs-CZ"/>
        </w:rPr>
        <w:t>CZ62738054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2CDC741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714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381E88A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714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52AE03A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714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41F4BC21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3B817E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714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5150E4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5150E4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05267F4A" w:rsidR="00564F59" w:rsidRPr="005150E4" w:rsidRDefault="00FF2F7E" w:rsidP="005150E4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61209CD0" w:rsidR="00E255C4" w:rsidRDefault="0067144C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B2A7AC4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1119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01.06.2022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5852AA9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150E4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5150E4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76DFD194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67144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D25041A" w14:textId="77777777" w:rsidR="002F7F47" w:rsidRDefault="00F1119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ISSPO, spol. s r.o.</w:t>
            </w:r>
          </w:p>
          <w:p w14:paraId="6304DAFD" w14:textId="4626F93D" w:rsidR="005150E4" w:rsidRDefault="0067144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 w:rsidR="005150E4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4169888">
    <w:abstractNumId w:val="4"/>
  </w:num>
  <w:num w:numId="2" w16cid:durableId="138574155">
    <w:abstractNumId w:val="31"/>
  </w:num>
  <w:num w:numId="3" w16cid:durableId="1101879063">
    <w:abstractNumId w:val="3"/>
  </w:num>
  <w:num w:numId="4" w16cid:durableId="653341754">
    <w:abstractNumId w:val="11"/>
  </w:num>
  <w:num w:numId="5" w16cid:durableId="1594900297">
    <w:abstractNumId w:val="18"/>
  </w:num>
  <w:num w:numId="6" w16cid:durableId="234166661">
    <w:abstractNumId w:val="25"/>
  </w:num>
  <w:num w:numId="7" w16cid:durableId="1174346594">
    <w:abstractNumId w:val="35"/>
  </w:num>
  <w:num w:numId="8" w16cid:durableId="838354452">
    <w:abstractNumId w:val="36"/>
  </w:num>
  <w:num w:numId="9" w16cid:durableId="652832519">
    <w:abstractNumId w:val="6"/>
  </w:num>
  <w:num w:numId="10" w16cid:durableId="1760176082">
    <w:abstractNumId w:val="29"/>
  </w:num>
  <w:num w:numId="11" w16cid:durableId="1092119283">
    <w:abstractNumId w:val="12"/>
  </w:num>
  <w:num w:numId="12" w16cid:durableId="269432564">
    <w:abstractNumId w:val="30"/>
  </w:num>
  <w:num w:numId="13" w16cid:durableId="838811495">
    <w:abstractNumId w:val="23"/>
  </w:num>
  <w:num w:numId="14" w16cid:durableId="120155166">
    <w:abstractNumId w:val="22"/>
  </w:num>
  <w:num w:numId="15" w16cid:durableId="773793819">
    <w:abstractNumId w:val="32"/>
  </w:num>
  <w:num w:numId="16" w16cid:durableId="1294403670">
    <w:abstractNumId w:val="13"/>
  </w:num>
  <w:num w:numId="17" w16cid:durableId="620065347">
    <w:abstractNumId w:val="37"/>
  </w:num>
  <w:num w:numId="18" w16cid:durableId="1023243888">
    <w:abstractNumId w:val="24"/>
  </w:num>
  <w:num w:numId="19" w16cid:durableId="117383533">
    <w:abstractNumId w:val="0"/>
  </w:num>
  <w:num w:numId="20" w16cid:durableId="1715739172">
    <w:abstractNumId w:val="7"/>
  </w:num>
  <w:num w:numId="21" w16cid:durableId="1427381158">
    <w:abstractNumId w:val="10"/>
  </w:num>
  <w:num w:numId="22" w16cid:durableId="1208295334">
    <w:abstractNumId w:val="28"/>
  </w:num>
  <w:num w:numId="23" w16cid:durableId="1845439975">
    <w:abstractNumId w:val="8"/>
  </w:num>
  <w:num w:numId="24" w16cid:durableId="1574655080">
    <w:abstractNumId w:val="5"/>
  </w:num>
  <w:num w:numId="25" w16cid:durableId="1254047224">
    <w:abstractNumId w:val="20"/>
  </w:num>
  <w:num w:numId="26" w16cid:durableId="1111322934">
    <w:abstractNumId w:val="16"/>
  </w:num>
  <w:num w:numId="27" w16cid:durableId="689405631">
    <w:abstractNumId w:val="19"/>
  </w:num>
  <w:num w:numId="28" w16cid:durableId="1700936248">
    <w:abstractNumId w:val="9"/>
  </w:num>
  <w:num w:numId="29" w16cid:durableId="1716391307">
    <w:abstractNumId w:val="15"/>
  </w:num>
  <w:num w:numId="30" w16cid:durableId="2117673721">
    <w:abstractNumId w:val="34"/>
  </w:num>
  <w:num w:numId="31" w16cid:durableId="905073186">
    <w:abstractNumId w:val="33"/>
  </w:num>
  <w:num w:numId="32" w16cid:durableId="645864893">
    <w:abstractNumId w:val="21"/>
  </w:num>
  <w:num w:numId="33" w16cid:durableId="87241312">
    <w:abstractNumId w:val="39"/>
  </w:num>
  <w:num w:numId="34" w16cid:durableId="2022583869">
    <w:abstractNumId w:val="14"/>
  </w:num>
  <w:num w:numId="35" w16cid:durableId="352875930">
    <w:abstractNumId w:val="17"/>
  </w:num>
  <w:num w:numId="36" w16cid:durableId="1276446126">
    <w:abstractNumId w:val="38"/>
  </w:num>
  <w:num w:numId="37" w16cid:durableId="1681811694">
    <w:abstractNumId w:val="2"/>
  </w:num>
  <w:num w:numId="38" w16cid:durableId="2069457744">
    <w:abstractNumId w:val="1"/>
  </w:num>
  <w:num w:numId="39" w16cid:durableId="1318219621">
    <w:abstractNumId w:val="26"/>
  </w:num>
  <w:num w:numId="40" w16cid:durableId="20067375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150E4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7144C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3721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11197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2019-01-25T13:09:00Z</cp:lastPrinted>
  <dcterms:created xsi:type="dcterms:W3CDTF">2022-05-06T11:08:00Z</dcterms:created>
  <dcterms:modified xsi:type="dcterms:W3CDTF">2022-06-02T09:57:00Z</dcterms:modified>
</cp:coreProperties>
</file>