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C2AF0" w14:textId="77777777" w:rsidR="000445CB" w:rsidRDefault="000445CB">
      <w:pPr>
        <w:jc w:val="center"/>
        <w:rPr>
          <w:sz w:val="20"/>
          <w:szCs w:val="20"/>
        </w:rPr>
      </w:pPr>
    </w:p>
    <w:p w14:paraId="64E82276" w14:textId="00875F45" w:rsidR="000445CB" w:rsidRDefault="0064356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SMLOUVA o </w:t>
      </w:r>
      <w:proofErr w:type="spellStart"/>
      <w:r>
        <w:rPr>
          <w:rFonts w:ascii="Arial" w:hAnsi="Arial" w:cs="Arial"/>
          <w:b/>
          <w:sz w:val="28"/>
          <w:szCs w:val="28"/>
        </w:rPr>
        <w:t>poskytnutí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ubytování</w:t>
      </w:r>
      <w:proofErr w:type="spellEnd"/>
      <w:r w:rsidR="009F35EA">
        <w:rPr>
          <w:rFonts w:ascii="Arial" w:hAnsi="Arial" w:cs="Arial"/>
          <w:b/>
          <w:sz w:val="28"/>
          <w:szCs w:val="28"/>
        </w:rPr>
        <w:t xml:space="preserve"> a </w:t>
      </w:r>
      <w:proofErr w:type="spellStart"/>
      <w:r w:rsidR="009F35EA">
        <w:rPr>
          <w:rFonts w:ascii="Arial" w:hAnsi="Arial" w:cs="Arial"/>
          <w:b/>
          <w:sz w:val="28"/>
          <w:szCs w:val="28"/>
        </w:rPr>
        <w:t>stravování</w:t>
      </w:r>
      <w:proofErr w:type="spellEnd"/>
    </w:p>
    <w:p w14:paraId="387EEA93" w14:textId="77777777" w:rsidR="000445CB" w:rsidRDefault="0064356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dále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smlouva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77F9DDD8" w14:textId="77777777" w:rsidR="000445CB" w:rsidRDefault="000445CB">
      <w:pPr>
        <w:jc w:val="center"/>
        <w:rPr>
          <w:rFonts w:ascii="Arial" w:hAnsi="Arial" w:cs="Arial"/>
          <w:sz w:val="24"/>
          <w:szCs w:val="24"/>
        </w:rPr>
      </w:pPr>
    </w:p>
    <w:p w14:paraId="47C09C82" w14:textId="77777777" w:rsidR="000445CB" w:rsidRDefault="0064356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ZO OS KOVO SIGMA LUTÍN</w:t>
      </w:r>
    </w:p>
    <w:p w14:paraId="4340F693" w14:textId="74428ACC" w:rsidR="000445CB" w:rsidRDefault="00643567">
      <w:pPr>
        <w:rPr>
          <w:rFonts w:ascii="Arial" w:hAnsi="Arial" w:cs="Arial"/>
        </w:rPr>
      </w:pPr>
      <w:r>
        <w:rPr>
          <w:rFonts w:ascii="Arial" w:hAnsi="Arial" w:cs="Arial"/>
        </w:rPr>
        <w:t>Jana Sigmunda 313</w:t>
      </w:r>
    </w:p>
    <w:p w14:paraId="2E404CF4" w14:textId="77777777" w:rsidR="000445CB" w:rsidRDefault="006435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783 50 </w:t>
      </w:r>
      <w:proofErr w:type="spellStart"/>
      <w:r>
        <w:rPr>
          <w:rFonts w:ascii="Arial" w:hAnsi="Arial" w:cs="Arial"/>
        </w:rPr>
        <w:t>Lutín</w:t>
      </w:r>
      <w:proofErr w:type="spellEnd"/>
    </w:p>
    <w:p w14:paraId="73D50787" w14:textId="77777777" w:rsidR="000445CB" w:rsidRDefault="00643567">
      <w:pPr>
        <w:rPr>
          <w:rFonts w:ascii="Arial" w:hAnsi="Arial" w:cs="Arial"/>
        </w:rPr>
      </w:pPr>
      <w:r>
        <w:rPr>
          <w:rFonts w:ascii="Arial" w:hAnsi="Arial" w:cs="Arial"/>
        </w:rPr>
        <w:t>IČO 18051103</w:t>
      </w:r>
    </w:p>
    <w:p w14:paraId="4E8EAC8B" w14:textId="1F710608" w:rsidR="000445CB" w:rsidRDefault="00643567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zastoupená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019C2">
        <w:rPr>
          <w:rFonts w:ascii="Arial" w:hAnsi="Arial" w:cs="Arial"/>
        </w:rPr>
        <w:t>Pavlem</w:t>
      </w:r>
      <w:proofErr w:type="spellEnd"/>
      <w:r w:rsidR="00D019C2">
        <w:rPr>
          <w:rFonts w:ascii="Arial" w:hAnsi="Arial" w:cs="Arial"/>
        </w:rPr>
        <w:t xml:space="preserve"> </w:t>
      </w:r>
      <w:proofErr w:type="spellStart"/>
      <w:r w:rsidR="00D019C2">
        <w:rPr>
          <w:rFonts w:ascii="Arial" w:hAnsi="Arial" w:cs="Arial"/>
        </w:rPr>
        <w:t>Hladkým</w:t>
      </w:r>
      <w:proofErr w:type="spellEnd"/>
    </w:p>
    <w:p w14:paraId="527E3CEB" w14:textId="77777777" w:rsidR="000445CB" w:rsidRDefault="00643567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dále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</w:t>
      </w:r>
      <w:proofErr w:type="spellEnd"/>
      <w:r>
        <w:rPr>
          <w:rFonts w:ascii="Arial" w:hAnsi="Arial" w:cs="Arial"/>
        </w:rPr>
        <w:t xml:space="preserve"> „</w:t>
      </w:r>
      <w:proofErr w:type="spellStart"/>
      <w:r>
        <w:rPr>
          <w:rFonts w:ascii="Arial" w:hAnsi="Arial" w:cs="Arial"/>
        </w:rPr>
        <w:t>poskytovatel</w:t>
      </w:r>
      <w:proofErr w:type="spellEnd"/>
      <w:r>
        <w:rPr>
          <w:rFonts w:ascii="Arial" w:hAnsi="Arial" w:cs="Arial"/>
        </w:rPr>
        <w:t>“)</w:t>
      </w:r>
    </w:p>
    <w:p w14:paraId="4FF3D6D7" w14:textId="77777777" w:rsidR="000445CB" w:rsidRDefault="000445CB">
      <w:pPr>
        <w:rPr>
          <w:rFonts w:ascii="Arial" w:hAnsi="Arial" w:cs="Arial"/>
        </w:rPr>
      </w:pPr>
    </w:p>
    <w:p w14:paraId="5885DD48" w14:textId="77777777" w:rsidR="000445CB" w:rsidRDefault="00643567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2286F191" w14:textId="25515EC7" w:rsidR="000445CB" w:rsidRDefault="00D019C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Základní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škola</w:t>
      </w:r>
      <w:proofErr w:type="spellEnd"/>
      <w:r>
        <w:rPr>
          <w:rFonts w:ascii="Arial" w:hAnsi="Arial" w:cs="Arial"/>
        </w:rPr>
        <w:t xml:space="preserve"> </w:t>
      </w:r>
      <w:r w:rsidR="00074CAC">
        <w:rPr>
          <w:rFonts w:ascii="Arial" w:hAnsi="Arial" w:cs="Arial"/>
        </w:rPr>
        <w:t xml:space="preserve">a </w:t>
      </w:r>
      <w:proofErr w:type="spellStart"/>
      <w:r w:rsidR="001F71A3">
        <w:rPr>
          <w:rFonts w:ascii="Arial" w:hAnsi="Arial" w:cs="Arial"/>
        </w:rPr>
        <w:t>M</w:t>
      </w:r>
      <w:r w:rsidR="00074CAC">
        <w:rPr>
          <w:rFonts w:ascii="Arial" w:hAnsi="Arial" w:cs="Arial"/>
        </w:rPr>
        <w:t>ateřská</w:t>
      </w:r>
      <w:proofErr w:type="spellEnd"/>
      <w:r w:rsidR="00074CAC">
        <w:rPr>
          <w:rFonts w:ascii="Arial" w:hAnsi="Arial" w:cs="Arial"/>
        </w:rPr>
        <w:t xml:space="preserve"> </w:t>
      </w:r>
      <w:proofErr w:type="spellStart"/>
      <w:r w:rsidR="00074CAC">
        <w:rPr>
          <w:rFonts w:ascii="Arial" w:hAnsi="Arial" w:cs="Arial"/>
        </w:rPr>
        <w:t>škola</w:t>
      </w:r>
      <w:proofErr w:type="spellEnd"/>
      <w:r w:rsidR="00074CAC">
        <w:rPr>
          <w:rFonts w:ascii="Arial" w:hAnsi="Arial" w:cs="Arial"/>
        </w:rPr>
        <w:t xml:space="preserve"> Olomouc</w:t>
      </w:r>
    </w:p>
    <w:p w14:paraId="54A5C2B9" w14:textId="71E51D31" w:rsidR="00074CAC" w:rsidRDefault="00074CAC">
      <w:pPr>
        <w:rPr>
          <w:rFonts w:ascii="Arial" w:hAnsi="Arial" w:cs="Arial"/>
        </w:rPr>
      </w:pPr>
      <w:r>
        <w:rPr>
          <w:rFonts w:ascii="Arial" w:hAnsi="Arial" w:cs="Arial"/>
        </w:rPr>
        <w:t>Řezníčkova 1</w:t>
      </w:r>
    </w:p>
    <w:p w14:paraId="7D9DDC94" w14:textId="35739565" w:rsidR="00074CAC" w:rsidRDefault="00074CAC">
      <w:pPr>
        <w:rPr>
          <w:rFonts w:ascii="Arial" w:hAnsi="Arial" w:cs="Arial"/>
        </w:rPr>
      </w:pPr>
      <w:r>
        <w:rPr>
          <w:rFonts w:ascii="Arial" w:hAnsi="Arial" w:cs="Arial"/>
        </w:rPr>
        <w:t>779 00   Olomouc</w:t>
      </w:r>
    </w:p>
    <w:p w14:paraId="2DEE1C6C" w14:textId="545BD71A" w:rsidR="000445CB" w:rsidRDefault="00074CA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IČO   </w:t>
      </w:r>
      <w:r w:rsidR="002D39C7">
        <w:rPr>
          <w:rFonts w:ascii="Arial" w:hAnsi="Arial" w:cs="Arial"/>
          <w:bCs/>
        </w:rPr>
        <w:t>60338598</w:t>
      </w:r>
    </w:p>
    <w:p w14:paraId="6257DBC8" w14:textId="53B8CC52" w:rsidR="002D39C7" w:rsidRPr="00074CAC" w:rsidRDefault="002D39C7">
      <w:p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Zastoupená</w:t>
      </w:r>
      <w:proofErr w:type="spellEnd"/>
      <w:r>
        <w:rPr>
          <w:rFonts w:ascii="Arial" w:hAnsi="Arial" w:cs="Arial"/>
          <w:bCs/>
        </w:rPr>
        <w:t xml:space="preserve"> Mgr. </w:t>
      </w:r>
      <w:proofErr w:type="spellStart"/>
      <w:r>
        <w:rPr>
          <w:rFonts w:ascii="Arial" w:hAnsi="Arial" w:cs="Arial"/>
          <w:bCs/>
        </w:rPr>
        <w:t>Miloslavem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Palátem</w:t>
      </w:r>
      <w:proofErr w:type="spellEnd"/>
    </w:p>
    <w:p w14:paraId="53FC2692" w14:textId="77777777" w:rsidR="000445CB" w:rsidRDefault="00643567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dále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</w:t>
      </w:r>
      <w:proofErr w:type="spellEnd"/>
      <w:r>
        <w:rPr>
          <w:rFonts w:ascii="Arial" w:hAnsi="Arial" w:cs="Arial"/>
        </w:rPr>
        <w:t xml:space="preserve"> „</w:t>
      </w:r>
      <w:proofErr w:type="spellStart"/>
      <w:r>
        <w:rPr>
          <w:rFonts w:ascii="Arial" w:hAnsi="Arial" w:cs="Arial"/>
        </w:rPr>
        <w:t>uživatel</w:t>
      </w:r>
      <w:proofErr w:type="spellEnd"/>
      <w:r>
        <w:rPr>
          <w:rFonts w:ascii="Arial" w:hAnsi="Arial" w:cs="Arial"/>
        </w:rPr>
        <w:t>“)</w:t>
      </w:r>
    </w:p>
    <w:p w14:paraId="0B6083C9" w14:textId="77777777" w:rsidR="000445CB" w:rsidRDefault="000445CB">
      <w:pPr>
        <w:rPr>
          <w:rFonts w:ascii="Arial" w:hAnsi="Arial" w:cs="Arial"/>
        </w:rPr>
      </w:pPr>
    </w:p>
    <w:p w14:paraId="10AC7A35" w14:textId="0D7A2263" w:rsidR="000445CB" w:rsidRDefault="00643567">
      <w:pPr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uzavírají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níže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uvedeného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dne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měsíce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roku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smyslu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ustanovení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zákona</w:t>
      </w:r>
      <w:proofErr w:type="spellEnd"/>
      <w:r>
        <w:rPr>
          <w:rFonts w:ascii="Arial" w:hAnsi="Arial" w:cs="Arial"/>
        </w:rPr>
        <w:t xml:space="preserve"> č. 116/90 Sb </w:t>
      </w:r>
      <w:proofErr w:type="spellStart"/>
      <w:r>
        <w:rPr>
          <w:rFonts w:ascii="Arial" w:hAnsi="Arial" w:cs="Arial"/>
        </w:rPr>
        <w:t>tuto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</w:rPr>
        <w:t>smlouvu</w:t>
      </w:r>
      <w:proofErr w:type="spellEnd"/>
      <w:r w:rsidR="005F7619">
        <w:rPr>
          <w:rFonts w:ascii="Arial" w:hAnsi="Arial" w:cs="Arial"/>
          <w:b/>
        </w:rPr>
        <w:t>:</w:t>
      </w:r>
    </w:p>
    <w:p w14:paraId="43D901F8" w14:textId="77777777" w:rsidR="000445CB" w:rsidRDefault="00643567">
      <w:pPr>
        <w:jc w:val="center"/>
      </w:pPr>
      <w:r>
        <w:rPr>
          <w:rFonts w:ascii="Arial" w:hAnsi="Arial" w:cs="Arial"/>
          <w:b/>
        </w:rPr>
        <w:t>I.</w:t>
      </w:r>
    </w:p>
    <w:p w14:paraId="772D6234" w14:textId="77777777" w:rsidR="000445CB" w:rsidRDefault="00643567">
      <w:pPr>
        <w:numPr>
          <w:ilvl w:val="0"/>
          <w:numId w:val="7"/>
        </w:numPr>
        <w:tabs>
          <w:tab w:val="left" w:pos="360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Poskytovatel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prohlašuje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že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vlastníkem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rekreačního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zařízení</w:t>
      </w:r>
      <w:proofErr w:type="spellEnd"/>
      <w:r>
        <w:rPr>
          <w:rFonts w:ascii="Arial" w:hAnsi="Arial" w:cs="Arial"/>
        </w:rPr>
        <w:t xml:space="preserve"> Tábor Sigma </w:t>
      </w:r>
      <w:proofErr w:type="spellStart"/>
      <w:r>
        <w:rPr>
          <w:rFonts w:ascii="Arial" w:hAnsi="Arial" w:cs="Arial"/>
        </w:rPr>
        <w:t>Domašov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Bystřicí</w:t>
      </w:r>
      <w:proofErr w:type="spellEnd"/>
      <w:r>
        <w:rPr>
          <w:rFonts w:ascii="Arial" w:hAnsi="Arial" w:cs="Arial"/>
        </w:rPr>
        <w:t xml:space="preserve">, a je </w:t>
      </w:r>
      <w:proofErr w:type="spellStart"/>
      <w:r>
        <w:rPr>
          <w:rFonts w:ascii="Arial" w:hAnsi="Arial" w:cs="Arial"/>
        </w:rPr>
        <w:t>oprávněn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dát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tyto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prostory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nájmu</w:t>
      </w:r>
      <w:proofErr w:type="spellEnd"/>
    </w:p>
    <w:p w14:paraId="231D604D" w14:textId="47DB57A6" w:rsidR="000445CB" w:rsidRDefault="00643567">
      <w:pPr>
        <w:numPr>
          <w:ilvl w:val="0"/>
          <w:numId w:val="6"/>
        </w:numPr>
        <w:tabs>
          <w:tab w:val="left" w:pos="360"/>
        </w:tabs>
        <w:rPr>
          <w:rFonts w:ascii="Arial" w:hAnsi="Arial" w:cs="Arial"/>
          <w:highlight w:val="white"/>
        </w:rPr>
      </w:pPr>
      <w:proofErr w:type="spellStart"/>
      <w:r>
        <w:rPr>
          <w:rFonts w:ascii="Arial" w:hAnsi="Arial" w:cs="Arial"/>
        </w:rPr>
        <w:t>Poskytovatel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zajistí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uživateli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ubytování</w:t>
      </w:r>
      <w:proofErr w:type="spellEnd"/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níže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specifikovaných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prostorách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Tábora</w:t>
      </w:r>
      <w:proofErr w:type="spellEnd"/>
      <w:r>
        <w:rPr>
          <w:rFonts w:ascii="Arial" w:hAnsi="Arial" w:cs="Arial"/>
        </w:rPr>
        <w:t xml:space="preserve"> Sigma </w:t>
      </w:r>
      <w:proofErr w:type="spellStart"/>
      <w:r>
        <w:rPr>
          <w:rFonts w:ascii="Arial" w:hAnsi="Arial" w:cs="Arial"/>
        </w:rPr>
        <w:t>Domašov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Bystřicí</w:t>
      </w:r>
      <w:proofErr w:type="spellEnd"/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termínu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r w:rsidR="00BD6D85">
        <w:rPr>
          <w:rFonts w:ascii="Arial" w:hAnsi="Arial" w:cs="Arial"/>
          <w:shd w:val="clear" w:color="auto" w:fill="FFFFFF"/>
        </w:rPr>
        <w:t>20.6.-24.6.2022</w:t>
      </w:r>
    </w:p>
    <w:p w14:paraId="390423BE" w14:textId="7F330263" w:rsidR="000445CB" w:rsidRDefault="00643567">
      <w:pPr>
        <w:numPr>
          <w:ilvl w:val="0"/>
          <w:numId w:val="6"/>
        </w:numPr>
        <w:tabs>
          <w:tab w:val="left" w:pos="360"/>
        </w:tabs>
        <w:rPr>
          <w:rFonts w:ascii="Arial" w:hAnsi="Arial" w:cs="Arial"/>
          <w:highlight w:val="white"/>
        </w:rPr>
      </w:pPr>
      <w:proofErr w:type="spellStart"/>
      <w:r>
        <w:rPr>
          <w:rFonts w:ascii="Arial" w:hAnsi="Arial" w:cs="Arial"/>
          <w:shd w:val="clear" w:color="auto" w:fill="FFFFFF"/>
        </w:rPr>
        <w:t>Ubytování</w:t>
      </w:r>
      <w:proofErr w:type="spellEnd"/>
      <w:r>
        <w:rPr>
          <w:rFonts w:ascii="Arial" w:hAnsi="Arial" w:cs="Arial"/>
          <w:shd w:val="clear" w:color="auto" w:fill="FFFFFF"/>
        </w:rPr>
        <w:t xml:space="preserve">  </w:t>
      </w:r>
      <w:proofErr w:type="spellStart"/>
      <w:r>
        <w:rPr>
          <w:rFonts w:ascii="Arial" w:hAnsi="Arial" w:cs="Arial"/>
          <w:shd w:val="clear" w:color="auto" w:fill="FFFFFF"/>
        </w:rPr>
        <w:t>započne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převzetím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ubytovacích</w:t>
      </w:r>
      <w:proofErr w:type="spellEnd"/>
      <w:r>
        <w:rPr>
          <w:rFonts w:ascii="Arial" w:hAnsi="Arial" w:cs="Arial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shd w:val="clear" w:color="auto" w:fill="FFFFFF"/>
        </w:rPr>
        <w:t>souvisejících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prostor</w:t>
      </w:r>
      <w:proofErr w:type="spellEnd"/>
      <w:r>
        <w:rPr>
          <w:rFonts w:ascii="Arial" w:hAnsi="Arial" w:cs="Arial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hd w:val="clear" w:color="auto" w:fill="FFFFFF"/>
        </w:rPr>
        <w:t>kt</w:t>
      </w:r>
      <w:r>
        <w:rPr>
          <w:rFonts w:ascii="Arial" w:hAnsi="Arial" w:cs="Arial"/>
        </w:rPr>
        <w:t>eré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může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začít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nejdříve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r w:rsidR="00BD6D85">
        <w:rPr>
          <w:rFonts w:ascii="Arial" w:hAnsi="Arial" w:cs="Arial"/>
          <w:shd w:val="clear" w:color="auto" w:fill="FFFFFF"/>
        </w:rPr>
        <w:t>20.6.2022</w:t>
      </w:r>
      <w:r>
        <w:rPr>
          <w:rFonts w:ascii="Arial" w:hAnsi="Arial" w:cs="Arial"/>
          <w:shd w:val="clear" w:color="auto" w:fill="FFFFFF"/>
        </w:rPr>
        <w:t xml:space="preserve"> od 8 </w:t>
      </w:r>
      <w:proofErr w:type="spellStart"/>
      <w:r>
        <w:rPr>
          <w:rFonts w:ascii="Arial" w:hAnsi="Arial" w:cs="Arial"/>
          <w:shd w:val="clear" w:color="auto" w:fill="FFFFFF"/>
        </w:rPr>
        <w:t>hodin</w:t>
      </w:r>
      <w:proofErr w:type="spellEnd"/>
      <w:r>
        <w:rPr>
          <w:rFonts w:ascii="Arial" w:hAnsi="Arial" w:cs="Arial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shd w:val="clear" w:color="auto" w:fill="FFFFFF"/>
        </w:rPr>
        <w:t>Ubytování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bude</w:t>
      </w:r>
      <w:proofErr w:type="spellEnd"/>
      <w:r>
        <w:rPr>
          <w:rFonts w:ascii="Arial" w:hAnsi="Arial" w:cs="Arial"/>
          <w:shd w:val="clear" w:color="auto" w:fill="FFFFFF"/>
        </w:rPr>
        <w:t xml:space="preserve">  </w:t>
      </w:r>
      <w:proofErr w:type="spellStart"/>
      <w:r>
        <w:rPr>
          <w:rFonts w:ascii="Arial" w:hAnsi="Arial" w:cs="Arial"/>
          <w:shd w:val="clear" w:color="auto" w:fill="FFFFFF"/>
        </w:rPr>
        <w:t>ukončeno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dne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r w:rsidR="00BD6D85">
        <w:rPr>
          <w:rFonts w:ascii="Arial" w:hAnsi="Arial" w:cs="Arial"/>
          <w:shd w:val="clear" w:color="auto" w:fill="FFFFFF"/>
        </w:rPr>
        <w:t>24.6.2022</w:t>
      </w:r>
      <w:r>
        <w:rPr>
          <w:rFonts w:ascii="Arial" w:hAnsi="Arial" w:cs="Arial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hd w:val="clear" w:color="auto" w:fill="FFFFFF"/>
        </w:rPr>
        <w:t>tak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že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zpětné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předání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ubytovacích</w:t>
      </w:r>
      <w:proofErr w:type="spellEnd"/>
      <w:r>
        <w:rPr>
          <w:rFonts w:ascii="Arial" w:hAnsi="Arial" w:cs="Arial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shd w:val="clear" w:color="auto" w:fill="FFFFFF"/>
        </w:rPr>
        <w:t>souvisejích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prostor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poskytovateli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musí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být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ukončeno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nejpozději</w:t>
      </w:r>
      <w:proofErr w:type="spellEnd"/>
      <w:r>
        <w:rPr>
          <w:rFonts w:ascii="Arial" w:hAnsi="Arial" w:cs="Arial"/>
          <w:shd w:val="clear" w:color="auto" w:fill="FFFFFF"/>
        </w:rPr>
        <w:t xml:space="preserve"> do 11.00 </w:t>
      </w:r>
      <w:proofErr w:type="spellStart"/>
      <w:r>
        <w:rPr>
          <w:rFonts w:ascii="Arial" w:hAnsi="Arial" w:cs="Arial"/>
          <w:shd w:val="clear" w:color="auto" w:fill="FFFFFF"/>
        </w:rPr>
        <w:t>hodin</w:t>
      </w:r>
      <w:proofErr w:type="spellEnd"/>
      <w:r>
        <w:rPr>
          <w:rFonts w:ascii="Arial" w:hAnsi="Arial" w:cs="Arial"/>
          <w:shd w:val="clear" w:color="auto" w:fill="FFFFFF"/>
        </w:rPr>
        <w:t xml:space="preserve">.   </w:t>
      </w:r>
    </w:p>
    <w:p w14:paraId="0AB551FC" w14:textId="77777777" w:rsidR="000445CB" w:rsidRDefault="00643567">
      <w:pPr>
        <w:numPr>
          <w:ilvl w:val="0"/>
          <w:numId w:val="6"/>
        </w:numPr>
        <w:tabs>
          <w:tab w:val="left" w:pos="360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Uživatel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využije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ubytovací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související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prostory</w:t>
      </w:r>
      <w:proofErr w:type="spellEnd"/>
      <w:r>
        <w:rPr>
          <w:rFonts w:ascii="Arial" w:hAnsi="Arial" w:cs="Arial"/>
        </w:rPr>
        <w:t xml:space="preserve"> s </w:t>
      </w:r>
      <w:proofErr w:type="spellStart"/>
      <w:r>
        <w:rPr>
          <w:rFonts w:ascii="Arial" w:hAnsi="Arial" w:cs="Arial"/>
        </w:rPr>
        <w:t>uvedením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termínu</w:t>
      </w:r>
      <w:proofErr w:type="spellEnd"/>
      <w:r>
        <w:rPr>
          <w:rFonts w:ascii="Arial" w:hAnsi="Arial" w:cs="Arial"/>
        </w:rPr>
        <w:t xml:space="preserve"> k </w:t>
      </w:r>
      <w:proofErr w:type="spellStart"/>
      <w:r>
        <w:rPr>
          <w:rFonts w:ascii="Arial" w:hAnsi="Arial" w:cs="Arial"/>
        </w:rPr>
        <w:t>provozování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zotavovací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akce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letního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dětského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tábora</w:t>
      </w:r>
      <w:proofErr w:type="spellEnd"/>
      <w:r>
        <w:rPr>
          <w:rFonts w:ascii="Arial" w:hAnsi="Arial" w:cs="Arial"/>
        </w:rPr>
        <w:t>.</w:t>
      </w:r>
    </w:p>
    <w:p w14:paraId="6916F7F4" w14:textId="6462F1E6" w:rsidR="000445CB" w:rsidRDefault="00643567">
      <w:pPr>
        <w:numPr>
          <w:ilvl w:val="0"/>
          <w:numId w:val="6"/>
        </w:num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Za </w:t>
      </w:r>
      <w:proofErr w:type="spellStart"/>
      <w:r>
        <w:rPr>
          <w:rFonts w:ascii="Arial" w:hAnsi="Arial" w:cs="Arial"/>
        </w:rPr>
        <w:t>ubytovací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související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prostory</w:t>
      </w:r>
      <w:proofErr w:type="spellEnd"/>
      <w:r>
        <w:rPr>
          <w:rFonts w:ascii="Arial" w:hAnsi="Arial" w:cs="Arial"/>
        </w:rPr>
        <w:t xml:space="preserve"> se pro </w:t>
      </w:r>
      <w:proofErr w:type="spellStart"/>
      <w:r>
        <w:rPr>
          <w:rFonts w:ascii="Arial" w:hAnsi="Arial" w:cs="Arial"/>
        </w:rPr>
        <w:t>účely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této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smlouvy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považují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pokoje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společné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prostory</w:t>
      </w:r>
      <w:proofErr w:type="spellEnd"/>
      <w:r>
        <w:rPr>
          <w:rFonts w:ascii="Arial" w:hAnsi="Arial" w:cs="Arial"/>
        </w:rPr>
        <w:t xml:space="preserve"> v </w:t>
      </w:r>
      <w:proofErr w:type="spellStart"/>
      <w:r>
        <w:rPr>
          <w:rFonts w:ascii="Arial" w:hAnsi="Arial" w:cs="Arial"/>
        </w:rPr>
        <w:t>hlavní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budově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jídelna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prostor</w:t>
      </w:r>
      <w:proofErr w:type="spellEnd"/>
      <w:r>
        <w:rPr>
          <w:rFonts w:ascii="Arial" w:hAnsi="Arial" w:cs="Arial"/>
        </w:rPr>
        <w:t xml:space="preserve"> pro </w:t>
      </w:r>
      <w:proofErr w:type="spellStart"/>
      <w:r>
        <w:rPr>
          <w:rFonts w:ascii="Arial" w:hAnsi="Arial" w:cs="Arial"/>
        </w:rPr>
        <w:t>skladování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potravin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venkovní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sociální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buňky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chatky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sruby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venkovní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prostor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Tábora</w:t>
      </w:r>
      <w:proofErr w:type="spellEnd"/>
      <w:r>
        <w:rPr>
          <w:rFonts w:ascii="Arial" w:hAnsi="Arial" w:cs="Arial"/>
        </w:rPr>
        <w:t xml:space="preserve"> Sigma </w:t>
      </w:r>
      <w:proofErr w:type="spellStart"/>
      <w:r>
        <w:rPr>
          <w:rFonts w:ascii="Arial" w:hAnsi="Arial" w:cs="Arial"/>
        </w:rPr>
        <w:t>Domašov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Bystřicí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sportoviště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volná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prostranství</w:t>
      </w:r>
      <w:proofErr w:type="spellEnd"/>
      <w:r>
        <w:rPr>
          <w:rFonts w:ascii="Arial" w:hAnsi="Arial" w:cs="Arial"/>
        </w:rPr>
        <w:t>.</w:t>
      </w:r>
    </w:p>
    <w:p w14:paraId="6C01B5A7" w14:textId="77777777" w:rsidR="000445CB" w:rsidRDefault="00643567">
      <w:pPr>
        <w:numPr>
          <w:ilvl w:val="0"/>
          <w:numId w:val="6"/>
        </w:numPr>
        <w:tabs>
          <w:tab w:val="left" w:pos="360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Všechny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ubytovací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související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prostory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včetně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základního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vybavení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příslušenství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budou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předány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způsobilém</w:t>
      </w:r>
      <w:proofErr w:type="spellEnd"/>
      <w:r>
        <w:rPr>
          <w:rFonts w:ascii="Arial" w:hAnsi="Arial" w:cs="Arial"/>
        </w:rPr>
        <w:t xml:space="preserve"> k </w:t>
      </w:r>
      <w:proofErr w:type="spellStart"/>
      <w:r>
        <w:rPr>
          <w:rFonts w:ascii="Arial" w:hAnsi="Arial" w:cs="Arial"/>
        </w:rPr>
        <w:t>realizaci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účelu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uvedeném</w:t>
      </w:r>
      <w:proofErr w:type="spellEnd"/>
      <w:r>
        <w:rPr>
          <w:rFonts w:ascii="Arial" w:hAnsi="Arial" w:cs="Arial"/>
        </w:rPr>
        <w:t xml:space="preserve"> v </w:t>
      </w:r>
      <w:proofErr w:type="spellStart"/>
      <w:r>
        <w:rPr>
          <w:rFonts w:ascii="Arial" w:hAnsi="Arial" w:cs="Arial"/>
        </w:rPr>
        <w:t>bodě</w:t>
      </w:r>
      <w:proofErr w:type="spellEnd"/>
      <w:r>
        <w:rPr>
          <w:rFonts w:ascii="Arial" w:hAnsi="Arial" w:cs="Arial"/>
        </w:rPr>
        <w:t xml:space="preserve"> e)</w:t>
      </w:r>
    </w:p>
    <w:p w14:paraId="18A2A9C0" w14:textId="2AA35F58" w:rsidR="000445CB" w:rsidRDefault="00643567">
      <w:pPr>
        <w:numPr>
          <w:ilvl w:val="0"/>
          <w:numId w:val="6"/>
        </w:numPr>
        <w:tabs>
          <w:tab w:val="left" w:pos="360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Poskytovatel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prohlašuje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že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ubytovací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zařízení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odpovídá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hygienickým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požadavkům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zákona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MT" w:eastAsia="ArialMT" w:hAnsi="ArialMT" w:cs="ArialMT"/>
          <w:sz w:val="20"/>
          <w:szCs w:val="20"/>
        </w:rPr>
        <w:t>č. 258/2000 Sb. § 8 bod 4</w:t>
      </w:r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hygienických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požadavcích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zotavovací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akce</w:t>
      </w:r>
      <w:proofErr w:type="spellEnd"/>
      <w:r>
        <w:rPr>
          <w:rFonts w:ascii="Arial" w:hAnsi="Arial" w:cs="Arial"/>
        </w:rPr>
        <w:t xml:space="preserve"> pro </w:t>
      </w:r>
      <w:proofErr w:type="spellStart"/>
      <w:r>
        <w:rPr>
          <w:rFonts w:ascii="Arial" w:hAnsi="Arial" w:cs="Arial"/>
        </w:rPr>
        <w:t>děti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Areál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celého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tábora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zásobována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pitnou</w:t>
      </w:r>
      <w:proofErr w:type="spellEnd"/>
      <w:r>
        <w:rPr>
          <w:rFonts w:ascii="Arial" w:hAnsi="Arial" w:cs="Arial"/>
        </w:rPr>
        <w:t xml:space="preserve"> vodou z </w:t>
      </w:r>
      <w:proofErr w:type="spellStart"/>
      <w:r>
        <w:rPr>
          <w:rFonts w:ascii="Arial" w:hAnsi="Arial" w:cs="Arial"/>
        </w:rPr>
        <w:t>vlastních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studní</w:t>
      </w:r>
      <w:proofErr w:type="spellEnd"/>
      <w:r>
        <w:rPr>
          <w:rFonts w:ascii="Arial" w:hAnsi="Arial" w:cs="Arial"/>
        </w:rPr>
        <w:t xml:space="preserve">. Za </w:t>
      </w:r>
      <w:proofErr w:type="spellStart"/>
      <w:r>
        <w:rPr>
          <w:rFonts w:ascii="Arial" w:hAnsi="Arial" w:cs="Arial"/>
        </w:rPr>
        <w:t>odpovídající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zajištění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nezávadnosti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pitné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vody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povinosti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vyplývající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příslušných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ustanovení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hygienických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vyhlášek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odpovídá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poskytovatel</w:t>
      </w:r>
      <w:proofErr w:type="spellEnd"/>
    </w:p>
    <w:p w14:paraId="3356FBC0" w14:textId="77777777" w:rsidR="000445CB" w:rsidRDefault="00643567">
      <w:pPr>
        <w:numPr>
          <w:ilvl w:val="0"/>
          <w:numId w:val="6"/>
        </w:numPr>
        <w:tabs>
          <w:tab w:val="left" w:pos="360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Poskytovatel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prohlašuje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že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má</w:t>
      </w:r>
      <w:proofErr w:type="spellEnd"/>
      <w:r>
        <w:rPr>
          <w:rFonts w:ascii="Arial" w:hAnsi="Arial" w:cs="Arial"/>
        </w:rPr>
        <w:t xml:space="preserve"> k </w:t>
      </w:r>
      <w:proofErr w:type="spellStart"/>
      <w:r>
        <w:rPr>
          <w:rFonts w:ascii="Arial" w:hAnsi="Arial" w:cs="Arial"/>
        </w:rPr>
        <w:t>předmětnému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objektu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sjednáno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pojištění</w:t>
      </w:r>
      <w:proofErr w:type="spellEnd"/>
      <w:r>
        <w:rPr>
          <w:rFonts w:ascii="Arial" w:hAnsi="Arial" w:cs="Arial"/>
        </w:rPr>
        <w:t xml:space="preserve"> pro </w:t>
      </w:r>
      <w:proofErr w:type="spellStart"/>
      <w:r>
        <w:rPr>
          <w:rFonts w:ascii="Arial" w:hAnsi="Arial" w:cs="Arial"/>
        </w:rPr>
        <w:t>případ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požáru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výbuchu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poškození</w:t>
      </w:r>
      <w:proofErr w:type="spellEnd"/>
      <w:r>
        <w:rPr>
          <w:rFonts w:ascii="Arial" w:hAnsi="Arial" w:cs="Arial"/>
        </w:rPr>
        <w:t xml:space="preserve"> vodou z </w:t>
      </w:r>
      <w:proofErr w:type="spellStart"/>
      <w:r>
        <w:rPr>
          <w:rFonts w:ascii="Arial" w:hAnsi="Arial" w:cs="Arial"/>
        </w:rPr>
        <w:t>vodovodního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zařízení</w:t>
      </w:r>
      <w:proofErr w:type="spellEnd"/>
      <w:r>
        <w:rPr>
          <w:rFonts w:ascii="Arial" w:hAnsi="Arial" w:cs="Arial"/>
        </w:rPr>
        <w:t xml:space="preserve">  </w:t>
      </w:r>
    </w:p>
    <w:p w14:paraId="2B04B5CA" w14:textId="77777777" w:rsidR="000445CB" w:rsidRDefault="000445CB">
      <w:pPr>
        <w:tabs>
          <w:tab w:val="left" w:pos="12"/>
        </w:tabs>
        <w:rPr>
          <w:rFonts w:ascii="Arial" w:hAnsi="Arial" w:cs="Arial"/>
        </w:rPr>
      </w:pPr>
    </w:p>
    <w:p w14:paraId="6EBED355" w14:textId="77777777" w:rsidR="000445CB" w:rsidRDefault="006435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14:paraId="29BE52A0" w14:textId="547B6C7B" w:rsidR="000445CB" w:rsidRDefault="00643567">
      <w:pPr>
        <w:numPr>
          <w:ilvl w:val="0"/>
          <w:numId w:val="8"/>
        </w:numP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za </w:t>
      </w:r>
      <w:proofErr w:type="spellStart"/>
      <w:r>
        <w:rPr>
          <w:rFonts w:ascii="Arial" w:hAnsi="Arial" w:cs="Arial"/>
        </w:rPr>
        <w:t>ubytovací</w:t>
      </w:r>
      <w:proofErr w:type="spellEnd"/>
      <w:r w:rsidR="00074CAC">
        <w:rPr>
          <w:rFonts w:ascii="Arial" w:hAnsi="Arial" w:cs="Arial"/>
        </w:rPr>
        <w:t xml:space="preserve"> a </w:t>
      </w:r>
      <w:proofErr w:type="spellStart"/>
      <w:r w:rsidR="00074CAC">
        <w:rPr>
          <w:rFonts w:ascii="Arial" w:hAnsi="Arial" w:cs="Arial"/>
        </w:rPr>
        <w:t>stravovací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služby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sjednána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</w:t>
      </w:r>
      <w:r w:rsidR="001F71A3">
        <w:rPr>
          <w:rFonts w:ascii="Arial" w:hAnsi="Arial" w:cs="Arial"/>
        </w:rPr>
        <w:t>e</w:t>
      </w:r>
      <w:proofErr w:type="spellEnd"/>
      <w:r w:rsidR="001F71A3">
        <w:rPr>
          <w:rFonts w:ascii="Arial" w:hAnsi="Arial" w:cs="Arial"/>
        </w:rPr>
        <w:t xml:space="preserve"> </w:t>
      </w:r>
      <w:proofErr w:type="spellStart"/>
      <w:r w:rsidR="001F71A3">
        <w:rPr>
          <w:rFonts w:ascii="Arial" w:hAnsi="Arial" w:cs="Arial"/>
        </w:rPr>
        <w:t>výši</w:t>
      </w:r>
      <w:proofErr w:type="spellEnd"/>
      <w:r w:rsidR="001F71A3">
        <w:rPr>
          <w:rFonts w:ascii="Arial" w:hAnsi="Arial" w:cs="Arial"/>
        </w:rPr>
        <w:t xml:space="preserve"> 4</w:t>
      </w:r>
      <w:r w:rsidR="001E535B">
        <w:rPr>
          <w:rFonts w:ascii="Arial" w:hAnsi="Arial" w:cs="Arial"/>
        </w:rPr>
        <w:t>2</w:t>
      </w:r>
      <w:r w:rsidR="001F71A3">
        <w:rPr>
          <w:rFonts w:ascii="Arial" w:hAnsi="Arial" w:cs="Arial"/>
        </w:rPr>
        <w:t xml:space="preserve">0,- </w:t>
      </w:r>
      <w:proofErr w:type="spellStart"/>
      <w:r w:rsidR="001F71A3">
        <w:rPr>
          <w:rFonts w:ascii="Arial" w:hAnsi="Arial" w:cs="Arial"/>
        </w:rPr>
        <w:t>Kč</w:t>
      </w:r>
      <w:proofErr w:type="spellEnd"/>
      <w:r w:rsidR="001F71A3">
        <w:rPr>
          <w:rFonts w:ascii="Arial" w:hAnsi="Arial" w:cs="Arial"/>
        </w:rPr>
        <w:t xml:space="preserve"> </w:t>
      </w:r>
      <w:proofErr w:type="spellStart"/>
      <w:r w:rsidR="001F71A3">
        <w:rPr>
          <w:rFonts w:ascii="Arial" w:hAnsi="Arial" w:cs="Arial"/>
        </w:rPr>
        <w:t>na</w:t>
      </w:r>
      <w:proofErr w:type="spellEnd"/>
      <w:r w:rsidR="001F71A3">
        <w:rPr>
          <w:rFonts w:ascii="Arial" w:hAnsi="Arial" w:cs="Arial"/>
        </w:rPr>
        <w:t xml:space="preserve"> </w:t>
      </w:r>
      <w:proofErr w:type="spellStart"/>
      <w:r w:rsidR="001F71A3">
        <w:rPr>
          <w:rFonts w:ascii="Arial" w:hAnsi="Arial" w:cs="Arial"/>
        </w:rPr>
        <w:t>osobu</w:t>
      </w:r>
      <w:proofErr w:type="spellEnd"/>
      <w:r w:rsidR="001F71A3">
        <w:rPr>
          <w:rFonts w:ascii="Arial" w:hAnsi="Arial" w:cs="Arial"/>
        </w:rPr>
        <w:t xml:space="preserve"> a den</w:t>
      </w:r>
    </w:p>
    <w:p w14:paraId="160FEBDE" w14:textId="77777777" w:rsidR="001E535B" w:rsidRDefault="001E535B" w:rsidP="001E535B">
      <w:pPr>
        <w:tabs>
          <w:tab w:val="left" w:pos="360"/>
        </w:tabs>
        <w:ind w:left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Začíná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obědem</w:t>
      </w:r>
      <w:proofErr w:type="spellEnd"/>
      <w:r>
        <w:rPr>
          <w:rFonts w:ascii="Arial" w:hAnsi="Arial" w:cs="Arial"/>
        </w:rPr>
        <w:t xml:space="preserve"> 20. 6. 2022 a </w:t>
      </w:r>
      <w:proofErr w:type="spellStart"/>
      <w:r>
        <w:rPr>
          <w:rFonts w:ascii="Arial" w:hAnsi="Arial" w:cs="Arial"/>
        </w:rPr>
        <w:t>končí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snídaní</w:t>
      </w:r>
      <w:proofErr w:type="spellEnd"/>
      <w:r>
        <w:rPr>
          <w:rFonts w:ascii="Arial" w:hAnsi="Arial" w:cs="Arial"/>
        </w:rPr>
        <w:t xml:space="preserve"> 24. 6. 2022, </w:t>
      </w:r>
      <w:proofErr w:type="spellStart"/>
      <w:r>
        <w:rPr>
          <w:rFonts w:ascii="Arial" w:hAnsi="Arial" w:cs="Arial"/>
        </w:rPr>
        <w:t>t.j.</w:t>
      </w:r>
      <w:proofErr w:type="spellEnd"/>
      <w:r>
        <w:rPr>
          <w:rFonts w:ascii="Arial" w:hAnsi="Arial" w:cs="Arial"/>
        </w:rPr>
        <w:t xml:space="preserve"> 4 </w:t>
      </w:r>
      <w:proofErr w:type="spellStart"/>
      <w:r>
        <w:rPr>
          <w:rFonts w:ascii="Arial" w:hAnsi="Arial" w:cs="Arial"/>
        </w:rPr>
        <w:t>nocležné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dny</w:t>
      </w:r>
      <w:proofErr w:type="spellEnd"/>
      <w:r>
        <w:rPr>
          <w:rFonts w:ascii="Arial" w:hAnsi="Arial" w:cs="Arial"/>
        </w:rPr>
        <w:t xml:space="preserve">, </w:t>
      </w:r>
    </w:p>
    <w:p w14:paraId="635D04EF" w14:textId="5AAC10DE" w:rsidR="001E535B" w:rsidRDefault="001E535B" w:rsidP="001E535B">
      <w:pPr>
        <w:tabs>
          <w:tab w:val="left" w:pos="360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 x 420,- </w:t>
      </w:r>
      <w:proofErr w:type="spellStart"/>
      <w:r>
        <w:rPr>
          <w:rFonts w:ascii="Arial" w:hAnsi="Arial" w:cs="Arial"/>
        </w:rPr>
        <w:t>kč</w:t>
      </w:r>
      <w:proofErr w:type="spellEnd"/>
      <w:r>
        <w:rPr>
          <w:rFonts w:ascii="Arial" w:hAnsi="Arial" w:cs="Arial"/>
        </w:rPr>
        <w:t xml:space="preserve">, to </w:t>
      </w:r>
      <w:proofErr w:type="spellStart"/>
      <w:r>
        <w:rPr>
          <w:rFonts w:ascii="Arial" w:hAnsi="Arial" w:cs="Arial"/>
        </w:rPr>
        <w:t>znamená</w:t>
      </w:r>
      <w:proofErr w:type="spellEnd"/>
      <w:r>
        <w:rPr>
          <w:rFonts w:ascii="Arial" w:hAnsi="Arial" w:cs="Arial"/>
        </w:rPr>
        <w:t xml:space="preserve"> 1 680,- </w:t>
      </w:r>
      <w:proofErr w:type="spellStart"/>
      <w:r>
        <w:rPr>
          <w:rFonts w:ascii="Arial" w:hAnsi="Arial" w:cs="Arial"/>
        </w:rPr>
        <w:t>Kč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osobu</w:t>
      </w:r>
      <w:proofErr w:type="spellEnd"/>
      <w:r>
        <w:rPr>
          <w:rFonts w:ascii="Arial" w:hAnsi="Arial" w:cs="Arial"/>
        </w:rPr>
        <w:t xml:space="preserve">. Na </w:t>
      </w:r>
      <w:proofErr w:type="spellStart"/>
      <w:r>
        <w:rPr>
          <w:rFonts w:ascii="Arial" w:hAnsi="Arial" w:cs="Arial"/>
        </w:rPr>
        <w:t>každých</w:t>
      </w:r>
      <w:proofErr w:type="spellEnd"/>
      <w:r>
        <w:rPr>
          <w:rFonts w:ascii="Arial" w:hAnsi="Arial" w:cs="Arial"/>
        </w:rPr>
        <w:t xml:space="preserve"> 10 </w:t>
      </w:r>
      <w:proofErr w:type="spellStart"/>
      <w:r>
        <w:rPr>
          <w:rFonts w:ascii="Arial" w:hAnsi="Arial" w:cs="Arial"/>
        </w:rPr>
        <w:t>dětí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jeden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pedagog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zdarma</w:t>
      </w:r>
      <w:proofErr w:type="spellEnd"/>
      <w:r>
        <w:rPr>
          <w:rFonts w:ascii="Arial" w:hAnsi="Arial" w:cs="Arial"/>
        </w:rPr>
        <w:t>.</w:t>
      </w:r>
    </w:p>
    <w:p w14:paraId="05748996" w14:textId="6A729B93" w:rsidR="000445CB" w:rsidRDefault="00643567">
      <w:pPr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Uživatel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zavazuje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že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sjednanou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cenu</w:t>
      </w:r>
      <w:proofErr w:type="spellEnd"/>
      <w:r>
        <w:rPr>
          <w:rFonts w:ascii="Arial" w:hAnsi="Arial" w:cs="Arial"/>
        </w:rPr>
        <w:t xml:space="preserve"> za </w:t>
      </w:r>
      <w:proofErr w:type="spellStart"/>
      <w:r w:rsidR="001E535B">
        <w:rPr>
          <w:rFonts w:ascii="Arial" w:hAnsi="Arial" w:cs="Arial"/>
        </w:rPr>
        <w:t>u</w:t>
      </w:r>
      <w:r>
        <w:rPr>
          <w:rFonts w:ascii="Arial" w:hAnsi="Arial" w:cs="Arial"/>
        </w:rPr>
        <w:t>bytování</w:t>
      </w:r>
      <w:proofErr w:type="spellEnd"/>
      <w:r w:rsidR="00074CAC">
        <w:rPr>
          <w:rFonts w:ascii="Arial" w:hAnsi="Arial" w:cs="Arial"/>
        </w:rPr>
        <w:t xml:space="preserve"> a </w:t>
      </w:r>
      <w:proofErr w:type="spellStart"/>
      <w:r w:rsidR="00074CAC">
        <w:rPr>
          <w:rFonts w:ascii="Arial" w:hAnsi="Arial" w:cs="Arial"/>
        </w:rPr>
        <w:t>stravování</w:t>
      </w:r>
      <w:proofErr w:type="spellEnd"/>
      <w:r w:rsidR="00074CA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uhradí</w:t>
      </w:r>
      <w:proofErr w:type="spellEnd"/>
      <w:r>
        <w:rPr>
          <w:rFonts w:ascii="Arial" w:hAnsi="Arial" w:cs="Arial"/>
        </w:rPr>
        <w:t xml:space="preserve"> v </w:t>
      </w:r>
      <w:proofErr w:type="spellStart"/>
      <w:r>
        <w:rPr>
          <w:rFonts w:ascii="Arial" w:hAnsi="Arial" w:cs="Arial"/>
        </w:rPr>
        <w:t>níže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dohodnut</w:t>
      </w:r>
      <w:r w:rsidR="001E535B">
        <w:rPr>
          <w:rFonts w:ascii="Arial" w:hAnsi="Arial" w:cs="Arial"/>
        </w:rPr>
        <w:t>ém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termínu</w:t>
      </w:r>
      <w:proofErr w:type="spellEnd"/>
      <w:r>
        <w:rPr>
          <w:rFonts w:ascii="Arial" w:hAnsi="Arial" w:cs="Arial"/>
        </w:rPr>
        <w:t>:</w:t>
      </w:r>
    </w:p>
    <w:p w14:paraId="3A7C6C8C" w14:textId="438870FA" w:rsidR="000445CB" w:rsidRDefault="00643567">
      <w:pPr>
        <w:tabs>
          <w:tab w:val="left" w:pos="1080"/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-    </w:t>
      </w:r>
      <w:proofErr w:type="spellStart"/>
      <w:r>
        <w:rPr>
          <w:rFonts w:ascii="Arial" w:hAnsi="Arial" w:cs="Arial"/>
        </w:rPr>
        <w:t>cenu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ubytování</w:t>
      </w:r>
      <w:proofErr w:type="spellEnd"/>
      <w:r w:rsidR="007F70AC">
        <w:rPr>
          <w:rFonts w:ascii="Arial" w:hAnsi="Arial" w:cs="Arial"/>
        </w:rPr>
        <w:t xml:space="preserve"> a </w:t>
      </w:r>
      <w:proofErr w:type="spellStart"/>
      <w:r w:rsidR="007F70AC">
        <w:rPr>
          <w:rFonts w:ascii="Arial" w:hAnsi="Arial" w:cs="Arial"/>
        </w:rPr>
        <w:t>stravu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výši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uhradí</w:t>
      </w:r>
      <w:proofErr w:type="spellEnd"/>
      <w:r w:rsidR="001F71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</w:t>
      </w:r>
      <w:r w:rsidR="00193050">
        <w:rPr>
          <w:rFonts w:ascii="Arial" w:hAnsi="Arial" w:cs="Arial"/>
        </w:rPr>
        <w:t>20.6.2022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převodem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účet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pronajímatele</w:t>
      </w:r>
      <w:proofErr w:type="spellEnd"/>
      <w:r w:rsidR="00074CAC">
        <w:rPr>
          <w:rFonts w:ascii="Arial" w:hAnsi="Arial" w:cs="Arial"/>
        </w:rPr>
        <w:t xml:space="preserve"> </w:t>
      </w:r>
      <w:r w:rsidR="002D39C7">
        <w:rPr>
          <w:rFonts w:ascii="Arial" w:hAnsi="Arial" w:cs="Arial"/>
        </w:rPr>
        <w:t xml:space="preserve">      </w:t>
      </w:r>
      <w:r w:rsidR="001F71A3">
        <w:rPr>
          <w:rFonts w:ascii="Arial" w:hAnsi="Arial" w:cs="Arial"/>
        </w:rPr>
        <w:t xml:space="preserve">    </w:t>
      </w:r>
      <w:r w:rsidR="00515DEF">
        <w:rPr>
          <w:rFonts w:ascii="Arial" w:hAnsi="Arial" w:cs="Arial"/>
          <w:b/>
          <w:bCs/>
        </w:rPr>
        <w:t xml:space="preserve">  </w:t>
      </w:r>
    </w:p>
    <w:p w14:paraId="56120DE0" w14:textId="310E4989" w:rsidR="00074CAC" w:rsidRDefault="00074CAC">
      <w:pPr>
        <w:tabs>
          <w:tab w:val="left" w:pos="1080"/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proofErr w:type="spellStart"/>
      <w:r>
        <w:rPr>
          <w:rFonts w:ascii="Arial" w:hAnsi="Arial" w:cs="Arial"/>
        </w:rPr>
        <w:t>jednotlivá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cena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ubytování</w:t>
      </w:r>
      <w:proofErr w:type="spellEnd"/>
      <w:r>
        <w:rPr>
          <w:rFonts w:ascii="Arial" w:hAnsi="Arial" w:cs="Arial"/>
        </w:rPr>
        <w:t xml:space="preserve"> je 1</w:t>
      </w:r>
      <w:r w:rsidR="001F71A3">
        <w:rPr>
          <w:rFonts w:ascii="Arial" w:hAnsi="Arial" w:cs="Arial"/>
        </w:rPr>
        <w:t>5</w:t>
      </w:r>
      <w:r>
        <w:rPr>
          <w:rFonts w:ascii="Arial" w:hAnsi="Arial" w:cs="Arial"/>
        </w:rPr>
        <w:t>0,-</w:t>
      </w:r>
      <w:r w:rsidR="005F761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Kč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osobu</w:t>
      </w:r>
      <w:proofErr w:type="spellEnd"/>
      <w:r>
        <w:rPr>
          <w:rFonts w:ascii="Arial" w:hAnsi="Arial" w:cs="Arial"/>
        </w:rPr>
        <w:t xml:space="preserve"> a den </w:t>
      </w:r>
      <w:proofErr w:type="spellStart"/>
      <w:r>
        <w:rPr>
          <w:rFonts w:ascii="Arial" w:hAnsi="Arial" w:cs="Arial"/>
        </w:rPr>
        <w:t>včetně</w:t>
      </w:r>
      <w:proofErr w:type="spellEnd"/>
      <w:r>
        <w:rPr>
          <w:rFonts w:ascii="Arial" w:hAnsi="Arial" w:cs="Arial"/>
        </w:rPr>
        <w:t xml:space="preserve"> DPH</w:t>
      </w:r>
    </w:p>
    <w:p w14:paraId="274DFE61" w14:textId="2A82DB85" w:rsidR="00074CAC" w:rsidRDefault="00074CAC">
      <w:pPr>
        <w:tabs>
          <w:tab w:val="left" w:pos="1080"/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proofErr w:type="spellStart"/>
      <w:r>
        <w:rPr>
          <w:rFonts w:ascii="Arial" w:hAnsi="Arial" w:cs="Arial"/>
        </w:rPr>
        <w:t>jednotlivá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cena</w:t>
      </w:r>
      <w:proofErr w:type="spellEnd"/>
      <w:r>
        <w:rPr>
          <w:rFonts w:ascii="Arial" w:hAnsi="Arial" w:cs="Arial"/>
        </w:rPr>
        <w:t xml:space="preserve"> z a </w:t>
      </w:r>
      <w:proofErr w:type="spellStart"/>
      <w:r>
        <w:rPr>
          <w:rFonts w:ascii="Arial" w:hAnsi="Arial" w:cs="Arial"/>
        </w:rPr>
        <w:t>stravu</w:t>
      </w:r>
      <w:proofErr w:type="spellEnd"/>
      <w:r>
        <w:rPr>
          <w:rFonts w:ascii="Arial" w:hAnsi="Arial" w:cs="Arial"/>
        </w:rPr>
        <w:t xml:space="preserve"> je 2</w:t>
      </w:r>
      <w:r w:rsidR="001F71A3">
        <w:rPr>
          <w:rFonts w:ascii="Arial" w:hAnsi="Arial" w:cs="Arial"/>
        </w:rPr>
        <w:t>7</w:t>
      </w:r>
      <w:r w:rsidR="00BD6D85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,- </w:t>
      </w:r>
      <w:proofErr w:type="spellStart"/>
      <w:r>
        <w:rPr>
          <w:rFonts w:ascii="Arial" w:hAnsi="Arial" w:cs="Arial"/>
        </w:rPr>
        <w:t>Kč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osobu</w:t>
      </w:r>
      <w:proofErr w:type="spellEnd"/>
      <w:r>
        <w:rPr>
          <w:rFonts w:ascii="Arial" w:hAnsi="Arial" w:cs="Arial"/>
        </w:rPr>
        <w:t xml:space="preserve"> a den</w:t>
      </w:r>
      <w:r w:rsidR="006F390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včetně</w:t>
      </w:r>
      <w:proofErr w:type="spellEnd"/>
      <w:r>
        <w:rPr>
          <w:rFonts w:ascii="Arial" w:hAnsi="Arial" w:cs="Arial"/>
        </w:rPr>
        <w:t xml:space="preserve"> DPH</w:t>
      </w:r>
    </w:p>
    <w:p w14:paraId="41B7F2E8" w14:textId="1ACFCD93" w:rsidR="001C6B7A" w:rsidRDefault="001C6B7A">
      <w:pPr>
        <w:tabs>
          <w:tab w:val="left" w:pos="1080"/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spellStart"/>
      <w:r>
        <w:rPr>
          <w:rFonts w:ascii="Arial" w:hAnsi="Arial" w:cs="Arial"/>
        </w:rPr>
        <w:t>celkový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1E535B">
        <w:rPr>
          <w:rFonts w:ascii="Arial" w:hAnsi="Arial" w:cs="Arial"/>
        </w:rPr>
        <w:t>předběžný</w:t>
      </w:r>
      <w:proofErr w:type="spellEnd"/>
      <w:r w:rsidR="001E535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počet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</w:t>
      </w:r>
      <w:proofErr w:type="spellEnd"/>
      <w:r>
        <w:rPr>
          <w:rFonts w:ascii="Arial" w:hAnsi="Arial" w:cs="Arial"/>
        </w:rPr>
        <w:t xml:space="preserve"> </w:t>
      </w:r>
      <w:r w:rsidR="001F71A3">
        <w:rPr>
          <w:rFonts w:ascii="Arial" w:hAnsi="Arial" w:cs="Arial"/>
        </w:rPr>
        <w:t>48</w:t>
      </w:r>
      <w:r>
        <w:rPr>
          <w:rFonts w:ascii="Arial" w:hAnsi="Arial" w:cs="Arial"/>
        </w:rPr>
        <w:t>,</w:t>
      </w:r>
      <w:r w:rsidR="005F761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z toho </w:t>
      </w:r>
      <w:r w:rsidR="001E535B">
        <w:rPr>
          <w:rFonts w:ascii="Arial" w:hAnsi="Arial" w:cs="Arial"/>
        </w:rPr>
        <w:t>44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žáků</w:t>
      </w:r>
      <w:proofErr w:type="spellEnd"/>
      <w:r>
        <w:rPr>
          <w:rFonts w:ascii="Arial" w:hAnsi="Arial" w:cs="Arial"/>
        </w:rPr>
        <w:t xml:space="preserve"> a </w:t>
      </w:r>
      <w:r w:rsidR="001F71A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pedagogický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dozor</w:t>
      </w:r>
      <w:proofErr w:type="spellEnd"/>
    </w:p>
    <w:p w14:paraId="30A9923F" w14:textId="77777777" w:rsidR="001C6B7A" w:rsidRDefault="001C6B7A">
      <w:pPr>
        <w:tabs>
          <w:tab w:val="left" w:pos="1080"/>
          <w:tab w:val="left" w:pos="1440"/>
        </w:tabs>
        <w:rPr>
          <w:rFonts w:ascii="Arial" w:hAnsi="Arial" w:cs="Arial"/>
        </w:rPr>
      </w:pPr>
    </w:p>
    <w:p w14:paraId="5792D1FB" w14:textId="69E1CEBB" w:rsidR="000445CB" w:rsidRDefault="001C6B7A" w:rsidP="001C6B7A">
      <w:pPr>
        <w:tabs>
          <w:tab w:val="left" w:pos="360"/>
        </w:tabs>
        <w:jc w:val="both"/>
        <w:rPr>
          <w:rFonts w:ascii="Arial" w:hAnsi="Arial" w:cs="Arial"/>
        </w:rPr>
      </w:pPr>
      <w:r>
        <w:t xml:space="preserve">            </w:t>
      </w:r>
      <w:proofErr w:type="spellStart"/>
      <w:r w:rsidR="00643567">
        <w:rPr>
          <w:rFonts w:ascii="Arial" w:hAnsi="Arial" w:cs="Arial"/>
        </w:rPr>
        <w:t>Ve</w:t>
      </w:r>
      <w:proofErr w:type="spellEnd"/>
      <w:r w:rsidR="00643567">
        <w:rPr>
          <w:rFonts w:ascii="Arial" w:hAnsi="Arial" w:cs="Arial"/>
        </w:rPr>
        <w:t xml:space="preserve"> </w:t>
      </w:r>
      <w:proofErr w:type="spellStart"/>
      <w:r w:rsidR="00643567">
        <w:rPr>
          <w:rFonts w:ascii="Arial" w:hAnsi="Arial" w:cs="Arial"/>
        </w:rPr>
        <w:t>sjednané</w:t>
      </w:r>
      <w:proofErr w:type="spellEnd"/>
      <w:r w:rsidR="00643567">
        <w:rPr>
          <w:rFonts w:ascii="Arial" w:hAnsi="Arial" w:cs="Arial"/>
        </w:rPr>
        <w:t xml:space="preserve"> </w:t>
      </w:r>
      <w:proofErr w:type="spellStart"/>
      <w:r w:rsidR="00643567">
        <w:rPr>
          <w:rFonts w:ascii="Arial" w:hAnsi="Arial" w:cs="Arial"/>
        </w:rPr>
        <w:t>ceně</w:t>
      </w:r>
      <w:proofErr w:type="spellEnd"/>
      <w:r w:rsidR="00643567">
        <w:rPr>
          <w:rFonts w:ascii="Arial" w:hAnsi="Arial" w:cs="Arial"/>
        </w:rPr>
        <w:t xml:space="preserve"> za </w:t>
      </w:r>
      <w:proofErr w:type="spellStart"/>
      <w:r w:rsidR="00643567">
        <w:rPr>
          <w:rFonts w:ascii="Arial" w:hAnsi="Arial" w:cs="Arial"/>
        </w:rPr>
        <w:t>ubytovací</w:t>
      </w:r>
      <w:proofErr w:type="spellEnd"/>
      <w:r w:rsidR="00643567">
        <w:rPr>
          <w:rFonts w:ascii="Arial" w:hAnsi="Arial" w:cs="Arial"/>
        </w:rPr>
        <w:t xml:space="preserve"> </w:t>
      </w:r>
      <w:proofErr w:type="spellStart"/>
      <w:r w:rsidR="00643567">
        <w:rPr>
          <w:rFonts w:ascii="Arial" w:hAnsi="Arial" w:cs="Arial"/>
        </w:rPr>
        <w:t>služby</w:t>
      </w:r>
      <w:proofErr w:type="spellEnd"/>
      <w:r w:rsidR="00643567">
        <w:rPr>
          <w:rFonts w:ascii="Arial" w:hAnsi="Arial" w:cs="Arial"/>
        </w:rPr>
        <w:t xml:space="preserve"> je </w:t>
      </w:r>
      <w:proofErr w:type="spellStart"/>
      <w:r w:rsidR="00643567">
        <w:rPr>
          <w:rFonts w:ascii="Arial" w:hAnsi="Arial" w:cs="Arial"/>
        </w:rPr>
        <w:t>zahrnuta</w:t>
      </w:r>
      <w:proofErr w:type="spellEnd"/>
      <w:r w:rsidR="00643567">
        <w:rPr>
          <w:rFonts w:ascii="Arial" w:hAnsi="Arial" w:cs="Arial"/>
        </w:rPr>
        <w:t xml:space="preserve"> </w:t>
      </w:r>
      <w:proofErr w:type="spellStart"/>
      <w:r w:rsidR="00643567">
        <w:rPr>
          <w:rFonts w:ascii="Arial" w:hAnsi="Arial" w:cs="Arial"/>
        </w:rPr>
        <w:t>spotřeba</w:t>
      </w:r>
      <w:proofErr w:type="spellEnd"/>
      <w:r w:rsidR="00643567">
        <w:rPr>
          <w:rFonts w:ascii="Arial" w:hAnsi="Arial" w:cs="Arial"/>
        </w:rPr>
        <w:t xml:space="preserve"> </w:t>
      </w:r>
      <w:proofErr w:type="spellStart"/>
      <w:r w:rsidR="00643567">
        <w:rPr>
          <w:rFonts w:ascii="Arial" w:hAnsi="Arial" w:cs="Arial"/>
        </w:rPr>
        <w:t>elektrické</w:t>
      </w:r>
      <w:proofErr w:type="spellEnd"/>
      <w:r w:rsidR="00643567">
        <w:rPr>
          <w:rFonts w:ascii="Arial" w:hAnsi="Arial" w:cs="Arial"/>
        </w:rPr>
        <w:t xml:space="preserve"> </w:t>
      </w:r>
      <w:proofErr w:type="spellStart"/>
      <w:r w:rsidR="00643567">
        <w:rPr>
          <w:rFonts w:ascii="Arial" w:hAnsi="Arial" w:cs="Arial"/>
        </w:rPr>
        <w:t>energie</w:t>
      </w:r>
      <w:proofErr w:type="spellEnd"/>
      <w:r w:rsidR="00643567">
        <w:rPr>
          <w:rFonts w:ascii="Arial" w:hAnsi="Arial" w:cs="Arial"/>
        </w:rPr>
        <w:t xml:space="preserve">, </w:t>
      </w:r>
      <w:proofErr w:type="spellStart"/>
      <w:r w:rsidR="00643567">
        <w:rPr>
          <w:rFonts w:ascii="Arial" w:hAnsi="Arial" w:cs="Arial"/>
        </w:rPr>
        <w:t>spotřeba</w:t>
      </w:r>
      <w:proofErr w:type="spellEnd"/>
      <w:r w:rsidR="00643567">
        <w:rPr>
          <w:rFonts w:ascii="Arial" w:hAnsi="Arial" w:cs="Arial"/>
        </w:rPr>
        <w:t xml:space="preserve"> </w:t>
      </w:r>
      <w:proofErr w:type="spellStart"/>
      <w:r w:rsidR="00643567">
        <w:rPr>
          <w:rFonts w:ascii="Arial" w:hAnsi="Arial" w:cs="Arial"/>
        </w:rPr>
        <w:t>vody</w:t>
      </w:r>
      <w:proofErr w:type="spellEnd"/>
      <w:r w:rsidR="00643567">
        <w:rPr>
          <w:rFonts w:ascii="Arial" w:hAnsi="Arial" w:cs="Arial"/>
        </w:rPr>
        <w:t xml:space="preserve">, </w:t>
      </w:r>
      <w:proofErr w:type="spellStart"/>
      <w:r w:rsidR="00643567">
        <w:rPr>
          <w:rFonts w:ascii="Arial" w:hAnsi="Arial" w:cs="Arial"/>
        </w:rPr>
        <w:t>pojištění</w:t>
      </w:r>
      <w:proofErr w:type="spellEnd"/>
      <w:r w:rsidR="00643567">
        <w:rPr>
          <w:rFonts w:ascii="Arial" w:hAnsi="Arial" w:cs="Arial"/>
        </w:rPr>
        <w:t xml:space="preserve">, </w:t>
      </w:r>
      <w:proofErr w:type="spellStart"/>
      <w:r w:rsidR="00643567">
        <w:rPr>
          <w:rFonts w:ascii="Arial" w:hAnsi="Arial" w:cs="Arial"/>
        </w:rPr>
        <w:t>mzda</w:t>
      </w:r>
      <w:proofErr w:type="spellEnd"/>
      <w:r w:rsidR="00643567">
        <w:rPr>
          <w:rFonts w:ascii="Arial" w:hAnsi="Arial" w:cs="Arial"/>
        </w:rPr>
        <w:t xml:space="preserve"> </w:t>
      </w:r>
      <w:proofErr w:type="spellStart"/>
      <w:r w:rsidR="00643567">
        <w:rPr>
          <w:rFonts w:ascii="Arial" w:hAnsi="Arial" w:cs="Arial"/>
        </w:rPr>
        <w:t>správce</w:t>
      </w:r>
      <w:proofErr w:type="spellEnd"/>
      <w:r w:rsidR="00643567">
        <w:rPr>
          <w:rFonts w:ascii="Arial" w:hAnsi="Arial" w:cs="Arial"/>
        </w:rPr>
        <w:t xml:space="preserve">, </w:t>
      </w:r>
      <w:proofErr w:type="spellStart"/>
      <w:r w:rsidR="00643567">
        <w:rPr>
          <w:rFonts w:ascii="Arial" w:hAnsi="Arial" w:cs="Arial"/>
        </w:rPr>
        <w:t>praní</w:t>
      </w:r>
      <w:proofErr w:type="spellEnd"/>
      <w:r w:rsidR="00643567">
        <w:rPr>
          <w:rFonts w:ascii="Arial" w:hAnsi="Arial" w:cs="Arial"/>
        </w:rPr>
        <w:t xml:space="preserve"> </w:t>
      </w:r>
      <w:proofErr w:type="spellStart"/>
      <w:r w:rsidR="00643567">
        <w:rPr>
          <w:rFonts w:ascii="Arial" w:hAnsi="Arial" w:cs="Arial"/>
        </w:rPr>
        <w:t>prádla</w:t>
      </w:r>
      <w:proofErr w:type="spellEnd"/>
      <w:r w:rsidR="00643567">
        <w:rPr>
          <w:rFonts w:ascii="Arial" w:hAnsi="Arial" w:cs="Arial"/>
        </w:rPr>
        <w:t xml:space="preserve"> (</w:t>
      </w:r>
      <w:proofErr w:type="spellStart"/>
      <w:r w:rsidR="00643567">
        <w:rPr>
          <w:rFonts w:ascii="Arial" w:hAnsi="Arial" w:cs="Arial"/>
        </w:rPr>
        <w:t>povlaky</w:t>
      </w:r>
      <w:proofErr w:type="spellEnd"/>
      <w:r w:rsidR="00643567">
        <w:rPr>
          <w:rFonts w:ascii="Arial" w:hAnsi="Arial" w:cs="Arial"/>
        </w:rPr>
        <w:t xml:space="preserve"> </w:t>
      </w:r>
      <w:proofErr w:type="spellStart"/>
      <w:r w:rsidR="00643567">
        <w:rPr>
          <w:rFonts w:ascii="Arial" w:hAnsi="Arial" w:cs="Arial"/>
        </w:rPr>
        <w:t>na</w:t>
      </w:r>
      <w:proofErr w:type="spellEnd"/>
      <w:r w:rsidR="00643567">
        <w:rPr>
          <w:rFonts w:ascii="Arial" w:hAnsi="Arial" w:cs="Arial"/>
        </w:rPr>
        <w:t xml:space="preserve"> </w:t>
      </w:r>
      <w:proofErr w:type="spellStart"/>
      <w:r w:rsidR="00643567">
        <w:rPr>
          <w:rFonts w:ascii="Arial" w:hAnsi="Arial" w:cs="Arial"/>
        </w:rPr>
        <w:t>polštáře</w:t>
      </w:r>
      <w:proofErr w:type="spellEnd"/>
      <w:r w:rsidR="00643567">
        <w:rPr>
          <w:rFonts w:ascii="Arial" w:hAnsi="Arial" w:cs="Arial"/>
        </w:rPr>
        <w:t xml:space="preserve"> a </w:t>
      </w:r>
      <w:proofErr w:type="spellStart"/>
      <w:r w:rsidR="00643567">
        <w:rPr>
          <w:rFonts w:ascii="Arial" w:hAnsi="Arial" w:cs="Arial"/>
        </w:rPr>
        <w:t>prostěradla</w:t>
      </w:r>
      <w:proofErr w:type="spellEnd"/>
      <w:r w:rsidR="00643567">
        <w:rPr>
          <w:rFonts w:ascii="Arial" w:hAnsi="Arial" w:cs="Arial"/>
        </w:rPr>
        <w:t xml:space="preserve">), </w:t>
      </w:r>
      <w:proofErr w:type="spellStart"/>
      <w:r w:rsidR="00643567">
        <w:rPr>
          <w:rFonts w:ascii="Arial" w:hAnsi="Arial" w:cs="Arial"/>
        </w:rPr>
        <w:t>sekání</w:t>
      </w:r>
      <w:proofErr w:type="spellEnd"/>
      <w:r w:rsidR="00643567">
        <w:rPr>
          <w:rFonts w:ascii="Arial" w:hAnsi="Arial" w:cs="Arial"/>
        </w:rPr>
        <w:t xml:space="preserve"> a </w:t>
      </w:r>
      <w:proofErr w:type="spellStart"/>
      <w:r w:rsidR="00643567">
        <w:rPr>
          <w:rFonts w:ascii="Arial" w:hAnsi="Arial" w:cs="Arial"/>
        </w:rPr>
        <w:t>úklid</w:t>
      </w:r>
      <w:proofErr w:type="spellEnd"/>
      <w:r w:rsidR="00643567">
        <w:rPr>
          <w:rFonts w:ascii="Arial" w:hAnsi="Arial" w:cs="Arial"/>
        </w:rPr>
        <w:t xml:space="preserve"> </w:t>
      </w:r>
      <w:proofErr w:type="spellStart"/>
      <w:r w:rsidR="00643567">
        <w:rPr>
          <w:rFonts w:ascii="Arial" w:hAnsi="Arial" w:cs="Arial"/>
        </w:rPr>
        <w:t>travy</w:t>
      </w:r>
      <w:proofErr w:type="spellEnd"/>
      <w:r w:rsidR="00643567">
        <w:rPr>
          <w:rFonts w:ascii="Arial" w:hAnsi="Arial" w:cs="Arial"/>
        </w:rPr>
        <w:t xml:space="preserve"> z </w:t>
      </w:r>
      <w:proofErr w:type="spellStart"/>
      <w:r w:rsidR="00643567">
        <w:rPr>
          <w:rFonts w:ascii="Arial" w:hAnsi="Arial" w:cs="Arial"/>
        </w:rPr>
        <w:t>volných</w:t>
      </w:r>
      <w:proofErr w:type="spellEnd"/>
      <w:r w:rsidR="00643567">
        <w:rPr>
          <w:rFonts w:ascii="Arial" w:hAnsi="Arial" w:cs="Arial"/>
        </w:rPr>
        <w:t xml:space="preserve"> </w:t>
      </w:r>
      <w:proofErr w:type="spellStart"/>
      <w:r w:rsidR="00643567">
        <w:rPr>
          <w:rFonts w:ascii="Arial" w:hAnsi="Arial" w:cs="Arial"/>
        </w:rPr>
        <w:t>prostranství</w:t>
      </w:r>
      <w:proofErr w:type="spellEnd"/>
      <w:r w:rsidR="00643567">
        <w:rPr>
          <w:rFonts w:ascii="Arial" w:hAnsi="Arial" w:cs="Arial"/>
        </w:rPr>
        <w:t xml:space="preserve">, </w:t>
      </w:r>
      <w:proofErr w:type="spellStart"/>
      <w:r w:rsidR="00643567">
        <w:rPr>
          <w:rFonts w:ascii="Arial" w:hAnsi="Arial" w:cs="Arial"/>
        </w:rPr>
        <w:t>odvoz</w:t>
      </w:r>
      <w:proofErr w:type="spellEnd"/>
      <w:r w:rsidR="00643567">
        <w:rPr>
          <w:rFonts w:ascii="Arial" w:hAnsi="Arial" w:cs="Arial"/>
        </w:rPr>
        <w:t xml:space="preserve"> </w:t>
      </w:r>
      <w:proofErr w:type="spellStart"/>
      <w:r w:rsidR="00643567">
        <w:rPr>
          <w:rFonts w:ascii="Arial" w:hAnsi="Arial" w:cs="Arial"/>
        </w:rPr>
        <w:t>odpadků</w:t>
      </w:r>
      <w:proofErr w:type="spellEnd"/>
      <w:r w:rsidR="00643567">
        <w:rPr>
          <w:rFonts w:ascii="Arial" w:hAnsi="Arial" w:cs="Arial"/>
        </w:rPr>
        <w:t xml:space="preserve"> a </w:t>
      </w:r>
      <w:proofErr w:type="spellStart"/>
      <w:r w:rsidR="00643567">
        <w:rPr>
          <w:rFonts w:ascii="Arial" w:hAnsi="Arial" w:cs="Arial"/>
        </w:rPr>
        <w:t>fekálií</w:t>
      </w:r>
      <w:proofErr w:type="spellEnd"/>
      <w:r w:rsidR="00643567">
        <w:rPr>
          <w:rFonts w:ascii="Arial" w:hAnsi="Arial" w:cs="Arial"/>
        </w:rPr>
        <w:t xml:space="preserve">, </w:t>
      </w:r>
      <w:proofErr w:type="spellStart"/>
      <w:r w:rsidR="00643567">
        <w:rPr>
          <w:rFonts w:ascii="Arial" w:hAnsi="Arial" w:cs="Arial"/>
        </w:rPr>
        <w:t>pobyt</w:t>
      </w:r>
      <w:proofErr w:type="spellEnd"/>
      <w:r w:rsidR="00643567">
        <w:rPr>
          <w:rFonts w:ascii="Arial" w:hAnsi="Arial" w:cs="Arial"/>
        </w:rPr>
        <w:t xml:space="preserve"> </w:t>
      </w:r>
      <w:proofErr w:type="spellStart"/>
      <w:r w:rsidR="00643567">
        <w:rPr>
          <w:rFonts w:ascii="Arial" w:hAnsi="Arial" w:cs="Arial"/>
        </w:rPr>
        <w:t>dětí</w:t>
      </w:r>
      <w:proofErr w:type="spellEnd"/>
      <w:r w:rsidR="00643567">
        <w:rPr>
          <w:rFonts w:ascii="Arial" w:hAnsi="Arial" w:cs="Arial"/>
        </w:rPr>
        <w:t xml:space="preserve"> a personal, </w:t>
      </w:r>
      <w:proofErr w:type="spellStart"/>
      <w:r w:rsidR="00643567">
        <w:rPr>
          <w:rFonts w:ascii="Arial" w:hAnsi="Arial" w:cs="Arial"/>
        </w:rPr>
        <w:t>další</w:t>
      </w:r>
      <w:proofErr w:type="spellEnd"/>
      <w:r w:rsidR="00643567">
        <w:rPr>
          <w:rFonts w:ascii="Arial" w:hAnsi="Arial" w:cs="Arial"/>
        </w:rPr>
        <w:t xml:space="preserve"> </w:t>
      </w:r>
      <w:proofErr w:type="spellStart"/>
      <w:r w:rsidR="00643567">
        <w:rPr>
          <w:rFonts w:ascii="Arial" w:hAnsi="Arial" w:cs="Arial"/>
        </w:rPr>
        <w:t>režijní</w:t>
      </w:r>
      <w:proofErr w:type="spellEnd"/>
      <w:r w:rsidR="00643567">
        <w:rPr>
          <w:rFonts w:ascii="Arial" w:hAnsi="Arial" w:cs="Arial"/>
        </w:rPr>
        <w:t xml:space="preserve"> </w:t>
      </w:r>
      <w:proofErr w:type="spellStart"/>
      <w:r w:rsidR="00643567">
        <w:rPr>
          <w:rFonts w:ascii="Arial" w:hAnsi="Arial" w:cs="Arial"/>
        </w:rPr>
        <w:t>náklady</w:t>
      </w:r>
      <w:proofErr w:type="spellEnd"/>
      <w:r w:rsidR="00643567">
        <w:rPr>
          <w:rFonts w:ascii="Arial" w:hAnsi="Arial" w:cs="Arial"/>
        </w:rPr>
        <w:t>)</w:t>
      </w:r>
      <w:r w:rsidR="002D39C7">
        <w:rPr>
          <w:rFonts w:ascii="Arial" w:hAnsi="Arial" w:cs="Arial"/>
        </w:rPr>
        <w:t xml:space="preserve"> a </w:t>
      </w:r>
      <w:proofErr w:type="spellStart"/>
      <w:r w:rsidR="002D39C7">
        <w:rPr>
          <w:rFonts w:ascii="Arial" w:hAnsi="Arial" w:cs="Arial"/>
        </w:rPr>
        <w:t>strava</w:t>
      </w:r>
      <w:proofErr w:type="spellEnd"/>
    </w:p>
    <w:p w14:paraId="13D5FB5B" w14:textId="376262F7" w:rsidR="000445CB" w:rsidRDefault="00643567">
      <w:pPr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Uživatel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zavazuje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že</w:t>
      </w:r>
      <w:proofErr w:type="spellEnd"/>
      <w:r>
        <w:rPr>
          <w:rFonts w:ascii="Arial" w:hAnsi="Arial" w:cs="Arial"/>
        </w:rPr>
        <w:t xml:space="preserve"> v </w:t>
      </w:r>
      <w:proofErr w:type="spellStart"/>
      <w:r>
        <w:rPr>
          <w:rFonts w:ascii="Arial" w:hAnsi="Arial" w:cs="Arial"/>
        </w:rPr>
        <w:t>plné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výši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nahradí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poškozené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rozbité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nebo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chybějící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vybavení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rekreačního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zařízení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všechny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škody</w:t>
      </w:r>
      <w:proofErr w:type="spellEnd"/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ubytovacích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souvisejících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prostorách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objektech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jeho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součástech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příslušenství</w:t>
      </w:r>
      <w:proofErr w:type="spellEnd"/>
      <w:r>
        <w:rPr>
          <w:rFonts w:ascii="Arial" w:hAnsi="Arial" w:cs="Arial"/>
        </w:rPr>
        <w:t xml:space="preserve">), </w:t>
      </w:r>
      <w:proofErr w:type="spellStart"/>
      <w:r>
        <w:rPr>
          <w:rFonts w:ascii="Arial" w:hAnsi="Arial" w:cs="Arial"/>
        </w:rPr>
        <w:t>které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způsobí</w:t>
      </w:r>
      <w:proofErr w:type="spellEnd"/>
      <w:r>
        <w:rPr>
          <w:rFonts w:ascii="Arial" w:hAnsi="Arial" w:cs="Arial"/>
        </w:rPr>
        <w:t xml:space="preserve"> v </w:t>
      </w:r>
      <w:proofErr w:type="spellStart"/>
      <w:r>
        <w:rPr>
          <w:rFonts w:ascii="Arial" w:hAnsi="Arial" w:cs="Arial"/>
        </w:rPr>
        <w:t>době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trvání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smlouvy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pokud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neprokáže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že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nezavinil</w:t>
      </w:r>
      <w:proofErr w:type="spellEnd"/>
      <w:r>
        <w:rPr>
          <w:rFonts w:ascii="Arial" w:hAnsi="Arial" w:cs="Arial"/>
        </w:rPr>
        <w:t>.</w:t>
      </w:r>
    </w:p>
    <w:p w14:paraId="1318A096" w14:textId="2185DCD9" w:rsidR="000445CB" w:rsidRPr="001C6B7A" w:rsidRDefault="00643567" w:rsidP="001C6B7A">
      <w:pPr>
        <w:pStyle w:val="Odstavecseseznamem"/>
        <w:numPr>
          <w:ilvl w:val="0"/>
          <w:numId w:val="1"/>
        </w:numPr>
        <w:tabs>
          <w:tab w:val="left" w:pos="12"/>
        </w:tabs>
        <w:jc w:val="both"/>
        <w:rPr>
          <w:rFonts w:ascii="Arial" w:hAnsi="Arial" w:cs="Arial"/>
        </w:rPr>
      </w:pPr>
      <w:r w:rsidRPr="001C6B7A">
        <w:rPr>
          <w:rFonts w:ascii="Arial" w:hAnsi="Arial" w:cs="Arial"/>
        </w:rPr>
        <w:t>V </w:t>
      </w:r>
      <w:proofErr w:type="spellStart"/>
      <w:r w:rsidRPr="001C6B7A">
        <w:rPr>
          <w:rFonts w:ascii="Arial" w:hAnsi="Arial" w:cs="Arial"/>
        </w:rPr>
        <w:t>případě</w:t>
      </w:r>
      <w:proofErr w:type="spellEnd"/>
      <w:r w:rsidRPr="001C6B7A">
        <w:rPr>
          <w:rFonts w:ascii="Arial" w:hAnsi="Arial" w:cs="Arial"/>
        </w:rPr>
        <w:t xml:space="preserve"> </w:t>
      </w:r>
      <w:proofErr w:type="spellStart"/>
      <w:r w:rsidRPr="001C6B7A">
        <w:rPr>
          <w:rFonts w:ascii="Arial" w:hAnsi="Arial" w:cs="Arial"/>
        </w:rPr>
        <w:t>pozdní</w:t>
      </w:r>
      <w:proofErr w:type="spellEnd"/>
      <w:r w:rsidRPr="001C6B7A">
        <w:rPr>
          <w:rFonts w:ascii="Arial" w:hAnsi="Arial" w:cs="Arial"/>
        </w:rPr>
        <w:t xml:space="preserve"> </w:t>
      </w:r>
      <w:proofErr w:type="spellStart"/>
      <w:r w:rsidRPr="001C6B7A">
        <w:rPr>
          <w:rFonts w:ascii="Arial" w:hAnsi="Arial" w:cs="Arial"/>
        </w:rPr>
        <w:t>úhrady</w:t>
      </w:r>
      <w:proofErr w:type="spellEnd"/>
      <w:r w:rsidRPr="001C6B7A">
        <w:rPr>
          <w:rFonts w:ascii="Arial" w:hAnsi="Arial" w:cs="Arial"/>
        </w:rPr>
        <w:t xml:space="preserve"> </w:t>
      </w:r>
      <w:proofErr w:type="spellStart"/>
      <w:r w:rsidRPr="001C6B7A">
        <w:rPr>
          <w:rFonts w:ascii="Arial" w:hAnsi="Arial" w:cs="Arial"/>
        </w:rPr>
        <w:t>dle</w:t>
      </w:r>
      <w:proofErr w:type="spellEnd"/>
      <w:r w:rsidRPr="001C6B7A">
        <w:rPr>
          <w:rFonts w:ascii="Arial" w:hAnsi="Arial" w:cs="Arial"/>
        </w:rPr>
        <w:t xml:space="preserve"> </w:t>
      </w:r>
      <w:proofErr w:type="spellStart"/>
      <w:r w:rsidRPr="001C6B7A">
        <w:rPr>
          <w:rFonts w:ascii="Arial" w:hAnsi="Arial" w:cs="Arial"/>
        </w:rPr>
        <w:t>čl</w:t>
      </w:r>
      <w:proofErr w:type="spellEnd"/>
      <w:r w:rsidRPr="001C6B7A">
        <w:rPr>
          <w:rFonts w:ascii="Arial" w:hAnsi="Arial" w:cs="Arial"/>
        </w:rPr>
        <w:t xml:space="preserve">. II. </w:t>
      </w:r>
      <w:proofErr w:type="spellStart"/>
      <w:r w:rsidRPr="001C6B7A">
        <w:rPr>
          <w:rFonts w:ascii="Arial" w:hAnsi="Arial" w:cs="Arial"/>
        </w:rPr>
        <w:t>bodu</w:t>
      </w:r>
      <w:proofErr w:type="spellEnd"/>
      <w:r w:rsidRPr="001C6B7A">
        <w:rPr>
          <w:rFonts w:ascii="Arial" w:hAnsi="Arial" w:cs="Arial"/>
        </w:rPr>
        <w:t xml:space="preserve"> b) a g) je </w:t>
      </w:r>
      <w:proofErr w:type="spellStart"/>
      <w:r w:rsidRPr="001C6B7A">
        <w:rPr>
          <w:rFonts w:ascii="Arial" w:hAnsi="Arial" w:cs="Arial"/>
        </w:rPr>
        <w:t>dohodnuto</w:t>
      </w:r>
      <w:proofErr w:type="spellEnd"/>
      <w:r w:rsidRPr="001C6B7A">
        <w:rPr>
          <w:rFonts w:ascii="Arial" w:hAnsi="Arial" w:cs="Arial"/>
        </w:rPr>
        <w:t xml:space="preserve"> </w:t>
      </w:r>
      <w:proofErr w:type="spellStart"/>
      <w:r w:rsidRPr="001C6B7A">
        <w:rPr>
          <w:rFonts w:ascii="Arial" w:hAnsi="Arial" w:cs="Arial"/>
        </w:rPr>
        <w:t>penále</w:t>
      </w:r>
      <w:proofErr w:type="spellEnd"/>
      <w:r w:rsidRPr="001C6B7A">
        <w:rPr>
          <w:rFonts w:ascii="Arial" w:hAnsi="Arial" w:cs="Arial"/>
        </w:rPr>
        <w:t xml:space="preserve"> </w:t>
      </w:r>
      <w:proofErr w:type="spellStart"/>
      <w:r w:rsidRPr="001C6B7A">
        <w:rPr>
          <w:rFonts w:ascii="Arial" w:hAnsi="Arial" w:cs="Arial"/>
        </w:rPr>
        <w:t>ve</w:t>
      </w:r>
      <w:proofErr w:type="spellEnd"/>
      <w:r w:rsidRPr="001C6B7A">
        <w:rPr>
          <w:rFonts w:ascii="Arial" w:hAnsi="Arial" w:cs="Arial"/>
        </w:rPr>
        <w:t xml:space="preserve"> </w:t>
      </w:r>
      <w:proofErr w:type="spellStart"/>
      <w:r w:rsidRPr="001C6B7A">
        <w:rPr>
          <w:rFonts w:ascii="Arial" w:hAnsi="Arial" w:cs="Arial"/>
        </w:rPr>
        <w:t>výši</w:t>
      </w:r>
      <w:proofErr w:type="spellEnd"/>
      <w:r w:rsidRPr="001C6B7A">
        <w:rPr>
          <w:rFonts w:ascii="Arial" w:hAnsi="Arial" w:cs="Arial"/>
        </w:rPr>
        <w:t xml:space="preserve"> 0,05% </w:t>
      </w:r>
      <w:proofErr w:type="spellStart"/>
      <w:r w:rsidRPr="001C6B7A">
        <w:rPr>
          <w:rFonts w:ascii="Arial" w:hAnsi="Arial" w:cs="Arial"/>
        </w:rPr>
        <w:t>dlužné</w:t>
      </w:r>
      <w:proofErr w:type="spellEnd"/>
      <w:r w:rsidRPr="001C6B7A">
        <w:rPr>
          <w:rFonts w:ascii="Arial" w:hAnsi="Arial" w:cs="Arial"/>
        </w:rPr>
        <w:t xml:space="preserve"> </w:t>
      </w:r>
      <w:proofErr w:type="spellStart"/>
      <w:r w:rsidRPr="001C6B7A">
        <w:rPr>
          <w:rFonts w:ascii="Arial" w:hAnsi="Arial" w:cs="Arial"/>
        </w:rPr>
        <w:t>částky</w:t>
      </w:r>
      <w:proofErr w:type="spellEnd"/>
      <w:r w:rsidRPr="001C6B7A">
        <w:rPr>
          <w:rFonts w:ascii="Arial" w:hAnsi="Arial" w:cs="Arial"/>
        </w:rPr>
        <w:t xml:space="preserve"> za </w:t>
      </w:r>
      <w:proofErr w:type="spellStart"/>
      <w:r w:rsidRPr="001C6B7A">
        <w:rPr>
          <w:rFonts w:ascii="Arial" w:hAnsi="Arial" w:cs="Arial"/>
        </w:rPr>
        <w:t>každý</w:t>
      </w:r>
      <w:proofErr w:type="spellEnd"/>
      <w:r w:rsidRPr="001C6B7A">
        <w:rPr>
          <w:rFonts w:ascii="Arial" w:hAnsi="Arial" w:cs="Arial"/>
        </w:rPr>
        <w:t xml:space="preserve"> den </w:t>
      </w:r>
      <w:proofErr w:type="spellStart"/>
      <w:r w:rsidRPr="001C6B7A">
        <w:rPr>
          <w:rFonts w:ascii="Arial" w:hAnsi="Arial" w:cs="Arial"/>
        </w:rPr>
        <w:t>prodlení</w:t>
      </w:r>
      <w:proofErr w:type="spellEnd"/>
      <w:r w:rsidRPr="001C6B7A">
        <w:rPr>
          <w:rFonts w:ascii="Arial" w:hAnsi="Arial" w:cs="Arial"/>
        </w:rPr>
        <w:t>.</w:t>
      </w:r>
    </w:p>
    <w:p w14:paraId="0B13BDB8" w14:textId="45EF806A" w:rsidR="001C6B7A" w:rsidRDefault="001C6B7A" w:rsidP="001C6B7A">
      <w:pPr>
        <w:tabs>
          <w:tab w:val="left" w:pos="12"/>
        </w:tabs>
        <w:jc w:val="both"/>
        <w:rPr>
          <w:rFonts w:ascii="Arial" w:hAnsi="Arial" w:cs="Arial"/>
        </w:rPr>
      </w:pPr>
    </w:p>
    <w:p w14:paraId="101E4C76" w14:textId="77777777" w:rsidR="001C6B7A" w:rsidRPr="001C6B7A" w:rsidRDefault="001C6B7A" w:rsidP="001C6B7A">
      <w:pPr>
        <w:tabs>
          <w:tab w:val="left" w:pos="12"/>
        </w:tabs>
        <w:jc w:val="both"/>
        <w:rPr>
          <w:rFonts w:ascii="Arial" w:hAnsi="Arial" w:cs="Arial"/>
        </w:rPr>
      </w:pPr>
    </w:p>
    <w:p w14:paraId="32D55BC2" w14:textId="77777777" w:rsidR="000445CB" w:rsidRDefault="000445CB">
      <w:pPr>
        <w:jc w:val="center"/>
        <w:rPr>
          <w:rFonts w:ascii="Arial" w:hAnsi="Arial" w:cs="Arial"/>
          <w:b/>
          <w:color w:val="FF0000"/>
        </w:rPr>
      </w:pPr>
    </w:p>
    <w:p w14:paraId="3E2DDCF8" w14:textId="77777777" w:rsidR="000445CB" w:rsidRDefault="00643567">
      <w:pPr>
        <w:jc w:val="center"/>
      </w:pPr>
      <w:r>
        <w:rPr>
          <w:rFonts w:ascii="Arial" w:hAnsi="Arial" w:cs="Arial"/>
          <w:b/>
        </w:rPr>
        <w:t>III.</w:t>
      </w:r>
    </w:p>
    <w:p w14:paraId="0082F87B" w14:textId="77777777" w:rsidR="000445CB" w:rsidRDefault="00643567">
      <w:pPr>
        <w:numPr>
          <w:ilvl w:val="0"/>
          <w:numId w:val="10"/>
        </w:numPr>
        <w:tabs>
          <w:tab w:val="left" w:pos="36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Uživatel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právo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užívat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prostory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které</w:t>
      </w:r>
      <w:proofErr w:type="spellEnd"/>
      <w:r>
        <w:rPr>
          <w:rFonts w:ascii="Arial" w:hAnsi="Arial" w:cs="Arial"/>
        </w:rPr>
        <w:t xml:space="preserve"> mu </w:t>
      </w:r>
      <w:proofErr w:type="spellStart"/>
      <w:r>
        <w:rPr>
          <w:rFonts w:ascii="Arial" w:hAnsi="Arial" w:cs="Arial"/>
        </w:rPr>
        <w:t>byly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dány</w:t>
      </w:r>
      <w:proofErr w:type="spellEnd"/>
      <w:r>
        <w:rPr>
          <w:rFonts w:ascii="Arial" w:hAnsi="Arial" w:cs="Arial"/>
        </w:rPr>
        <w:t xml:space="preserve"> k </w:t>
      </w:r>
      <w:proofErr w:type="spellStart"/>
      <w:r>
        <w:rPr>
          <w:rFonts w:ascii="Arial" w:hAnsi="Arial" w:cs="Arial"/>
        </w:rPr>
        <w:t>dispozici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používat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služeb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jejichž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poskytování</w:t>
      </w:r>
      <w:proofErr w:type="spellEnd"/>
      <w:r>
        <w:rPr>
          <w:rFonts w:ascii="Arial" w:hAnsi="Arial" w:cs="Arial"/>
        </w:rPr>
        <w:t xml:space="preserve"> je s </w:t>
      </w:r>
      <w:proofErr w:type="spellStart"/>
      <w:r>
        <w:rPr>
          <w:rFonts w:ascii="Arial" w:hAnsi="Arial" w:cs="Arial"/>
        </w:rPr>
        <w:t>ubytováním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spojeno</w:t>
      </w:r>
      <w:proofErr w:type="spellEnd"/>
      <w:r>
        <w:rPr>
          <w:rFonts w:ascii="Arial" w:hAnsi="Arial" w:cs="Arial"/>
        </w:rPr>
        <w:t>.</w:t>
      </w:r>
    </w:p>
    <w:p w14:paraId="3B8326C1" w14:textId="77777777" w:rsidR="000445CB" w:rsidRDefault="00643567">
      <w:pPr>
        <w:numPr>
          <w:ilvl w:val="0"/>
          <w:numId w:val="4"/>
        </w:numPr>
        <w:tabs>
          <w:tab w:val="left" w:pos="36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Uživatel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povinen</w:t>
      </w:r>
      <w:proofErr w:type="spellEnd"/>
      <w:r>
        <w:rPr>
          <w:rFonts w:ascii="Arial" w:hAnsi="Arial" w:cs="Arial"/>
        </w:rPr>
        <w:t>:</w:t>
      </w:r>
    </w:p>
    <w:p w14:paraId="31728A10" w14:textId="77777777" w:rsidR="000445CB" w:rsidRDefault="00643567">
      <w:pPr>
        <w:numPr>
          <w:ilvl w:val="0"/>
          <w:numId w:val="1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řádně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užívat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poskytnuté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prostory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uvedené</w:t>
      </w:r>
      <w:proofErr w:type="spellEnd"/>
      <w:r>
        <w:rPr>
          <w:rFonts w:ascii="Arial" w:hAnsi="Arial" w:cs="Arial"/>
        </w:rPr>
        <w:t xml:space="preserve"> v </w:t>
      </w:r>
      <w:proofErr w:type="spellStart"/>
      <w:r>
        <w:rPr>
          <w:rFonts w:ascii="Arial" w:hAnsi="Arial" w:cs="Arial"/>
        </w:rPr>
        <w:t>čl</w:t>
      </w:r>
      <w:proofErr w:type="spellEnd"/>
      <w:r>
        <w:rPr>
          <w:rFonts w:ascii="Arial" w:hAnsi="Arial" w:cs="Arial"/>
        </w:rPr>
        <w:t>. I.</w:t>
      </w:r>
    </w:p>
    <w:p w14:paraId="122765DA" w14:textId="0B843973" w:rsidR="000445CB" w:rsidRDefault="00643567">
      <w:pPr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seznámit</w:t>
      </w:r>
      <w:proofErr w:type="spellEnd"/>
      <w:r>
        <w:rPr>
          <w:rFonts w:ascii="Arial" w:hAnsi="Arial" w:cs="Arial"/>
        </w:rPr>
        <w:t xml:space="preserve"> se s </w:t>
      </w:r>
      <w:proofErr w:type="spellStart"/>
      <w:r>
        <w:rPr>
          <w:rFonts w:ascii="Arial" w:hAnsi="Arial" w:cs="Arial"/>
        </w:rPr>
        <w:t>vybranými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ustanoveními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Pobytového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řádu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které</w:t>
      </w:r>
      <w:proofErr w:type="spellEnd"/>
      <w:r>
        <w:rPr>
          <w:rFonts w:ascii="Arial" w:hAnsi="Arial" w:cs="Arial"/>
        </w:rPr>
        <w:t xml:space="preserve"> se ho </w:t>
      </w:r>
      <w:proofErr w:type="spellStart"/>
      <w:r>
        <w:rPr>
          <w:rFonts w:ascii="Arial" w:hAnsi="Arial" w:cs="Arial"/>
        </w:rPr>
        <w:t>týkají</w:t>
      </w:r>
      <w:proofErr w:type="spellEnd"/>
      <w:r>
        <w:rPr>
          <w:rFonts w:ascii="Arial" w:hAnsi="Arial" w:cs="Arial"/>
        </w:rPr>
        <w:t xml:space="preserve"> (</w:t>
      </w:r>
      <w:proofErr w:type="spellStart"/>
      <w:r w:rsidR="00D019C2">
        <w:rPr>
          <w:rFonts w:ascii="Arial" w:hAnsi="Arial" w:cs="Arial"/>
        </w:rPr>
        <w:t>řád</w:t>
      </w:r>
      <w:proofErr w:type="spellEnd"/>
      <w:r w:rsidR="00D019C2">
        <w:rPr>
          <w:rFonts w:ascii="Arial" w:hAnsi="Arial" w:cs="Arial"/>
        </w:rPr>
        <w:t xml:space="preserve"> je u </w:t>
      </w:r>
      <w:proofErr w:type="spellStart"/>
      <w:r w:rsidR="00D019C2">
        <w:rPr>
          <w:rFonts w:ascii="Arial" w:hAnsi="Arial" w:cs="Arial"/>
        </w:rPr>
        <w:t>správce</w:t>
      </w:r>
      <w:proofErr w:type="spellEnd"/>
      <w:r>
        <w:rPr>
          <w:rFonts w:ascii="Arial" w:hAnsi="Arial" w:cs="Arial"/>
        </w:rPr>
        <w:t xml:space="preserve">) a </w:t>
      </w:r>
      <w:proofErr w:type="spellStart"/>
      <w:r>
        <w:rPr>
          <w:rFonts w:ascii="Arial" w:hAnsi="Arial" w:cs="Arial"/>
        </w:rPr>
        <w:t>dodržovat</w:t>
      </w:r>
      <w:proofErr w:type="spellEnd"/>
      <w:r>
        <w:rPr>
          <w:rFonts w:ascii="Arial" w:hAnsi="Arial" w:cs="Arial"/>
        </w:rPr>
        <w:t xml:space="preserve"> ho;</w:t>
      </w:r>
    </w:p>
    <w:p w14:paraId="0C7B0E1A" w14:textId="77777777" w:rsidR="000445CB" w:rsidRDefault="00643567">
      <w:pPr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řídit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pokyny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správce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souvisejícími</w:t>
      </w:r>
      <w:proofErr w:type="spellEnd"/>
      <w:r>
        <w:rPr>
          <w:rFonts w:ascii="Arial" w:hAnsi="Arial" w:cs="Arial"/>
        </w:rPr>
        <w:t xml:space="preserve"> s </w:t>
      </w:r>
      <w:proofErr w:type="spellStart"/>
      <w:r>
        <w:rPr>
          <w:rFonts w:ascii="Arial" w:hAnsi="Arial" w:cs="Arial"/>
        </w:rPr>
        <w:t>ochranou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majetku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poskytovatele</w:t>
      </w:r>
      <w:proofErr w:type="spellEnd"/>
      <w:r>
        <w:rPr>
          <w:rFonts w:ascii="Arial" w:hAnsi="Arial" w:cs="Arial"/>
        </w:rPr>
        <w:t xml:space="preserve">, </w:t>
      </w:r>
    </w:p>
    <w:p w14:paraId="67D8ADDF" w14:textId="77777777" w:rsidR="000445CB" w:rsidRDefault="00643567">
      <w:pPr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seznámit</w:t>
      </w:r>
      <w:proofErr w:type="spellEnd"/>
      <w:r>
        <w:rPr>
          <w:rFonts w:ascii="Arial" w:hAnsi="Arial" w:cs="Arial"/>
        </w:rPr>
        <w:t xml:space="preserve"> se s </w:t>
      </w:r>
      <w:proofErr w:type="spellStart"/>
      <w:r>
        <w:rPr>
          <w:rFonts w:ascii="Arial" w:hAnsi="Arial" w:cs="Arial"/>
        </w:rPr>
        <w:t>pokyny</w:t>
      </w:r>
      <w:proofErr w:type="spellEnd"/>
      <w:r>
        <w:rPr>
          <w:rFonts w:ascii="Arial" w:hAnsi="Arial" w:cs="Arial"/>
        </w:rPr>
        <w:t xml:space="preserve"> k </w:t>
      </w:r>
      <w:proofErr w:type="spellStart"/>
      <w:r>
        <w:rPr>
          <w:rFonts w:ascii="Arial" w:hAnsi="Arial" w:cs="Arial"/>
        </w:rPr>
        <w:t>dodržování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zabezpečení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požární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ochrany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dodržovat</w:t>
      </w:r>
      <w:proofErr w:type="spellEnd"/>
      <w:r>
        <w:rPr>
          <w:rFonts w:ascii="Arial" w:hAnsi="Arial" w:cs="Arial"/>
        </w:rPr>
        <w:t xml:space="preserve"> je;</w:t>
      </w:r>
    </w:p>
    <w:p w14:paraId="7E932737" w14:textId="77777777" w:rsidR="000445CB" w:rsidRDefault="00643567">
      <w:pPr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dbát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všech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platných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nařízení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bezpečnostních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předpisech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opatřeních</w:t>
      </w:r>
      <w:proofErr w:type="spellEnd"/>
      <w:r>
        <w:rPr>
          <w:rFonts w:ascii="Arial" w:hAnsi="Arial" w:cs="Arial"/>
        </w:rPr>
        <w:t xml:space="preserve"> s </w:t>
      </w:r>
      <w:proofErr w:type="spellStart"/>
      <w:r>
        <w:rPr>
          <w:rFonts w:ascii="Arial" w:hAnsi="Arial" w:cs="Arial"/>
        </w:rPr>
        <w:t>tím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souvisejících</w:t>
      </w:r>
      <w:proofErr w:type="spellEnd"/>
      <w:r>
        <w:rPr>
          <w:rFonts w:ascii="Arial" w:hAnsi="Arial" w:cs="Arial"/>
        </w:rPr>
        <w:t>;</w:t>
      </w:r>
    </w:p>
    <w:p w14:paraId="6E5455B3" w14:textId="77777777" w:rsidR="000445CB" w:rsidRDefault="00643567">
      <w:pPr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dbát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to, aby </w:t>
      </w:r>
      <w:proofErr w:type="spellStart"/>
      <w:r>
        <w:rPr>
          <w:rFonts w:ascii="Arial" w:hAnsi="Arial" w:cs="Arial"/>
        </w:rPr>
        <w:t>nebyl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narušován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veřejný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pořádek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chránit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majetek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poskytovatele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poškození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zcizení</w:t>
      </w:r>
      <w:proofErr w:type="spellEnd"/>
      <w:r>
        <w:rPr>
          <w:rFonts w:ascii="Arial" w:hAnsi="Arial" w:cs="Arial"/>
        </w:rPr>
        <w:t>;</w:t>
      </w:r>
    </w:p>
    <w:p w14:paraId="3468A372" w14:textId="77777777" w:rsidR="000445CB" w:rsidRDefault="00643567">
      <w:pPr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bezodkladně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oznámit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poskytovateli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správci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zjištěné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závady</w:t>
      </w:r>
      <w:proofErr w:type="spellEnd"/>
      <w:r>
        <w:rPr>
          <w:rFonts w:ascii="Arial" w:hAnsi="Arial" w:cs="Arial"/>
        </w:rPr>
        <w:t xml:space="preserve"> v </w:t>
      </w:r>
      <w:proofErr w:type="spellStart"/>
      <w:r>
        <w:rPr>
          <w:rFonts w:ascii="Arial" w:hAnsi="Arial" w:cs="Arial"/>
        </w:rPr>
        <w:t>ubytovacích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prostorách</w:t>
      </w:r>
      <w:proofErr w:type="spellEnd"/>
      <w:r>
        <w:rPr>
          <w:rFonts w:ascii="Arial" w:hAnsi="Arial" w:cs="Arial"/>
        </w:rPr>
        <w:t>;</w:t>
      </w:r>
    </w:p>
    <w:p w14:paraId="2D532A27" w14:textId="77777777" w:rsidR="000445CB" w:rsidRDefault="00643567">
      <w:pPr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počínat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</w:t>
      </w:r>
      <w:proofErr w:type="spellEnd"/>
      <w:r>
        <w:rPr>
          <w:rFonts w:ascii="Arial" w:hAnsi="Arial" w:cs="Arial"/>
        </w:rPr>
        <w:t xml:space="preserve">, aby </w:t>
      </w:r>
      <w:proofErr w:type="spellStart"/>
      <w:r>
        <w:rPr>
          <w:rFonts w:ascii="Arial" w:hAnsi="Arial" w:cs="Arial"/>
        </w:rPr>
        <w:t>nedocházelo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škodám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způsobenou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nebo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zjištěnou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škodu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bezodkladně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oznámit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poskytovateli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správci</w:t>
      </w:r>
      <w:proofErr w:type="spellEnd"/>
      <w:r>
        <w:rPr>
          <w:rFonts w:ascii="Arial" w:hAnsi="Arial" w:cs="Arial"/>
        </w:rPr>
        <w:t>).</w:t>
      </w:r>
    </w:p>
    <w:p w14:paraId="6A84D68F" w14:textId="77777777" w:rsidR="000445CB" w:rsidRDefault="00643567">
      <w:pPr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zajistit</w:t>
      </w:r>
      <w:proofErr w:type="spellEnd"/>
      <w:r>
        <w:rPr>
          <w:rFonts w:ascii="Arial" w:hAnsi="Arial" w:cs="Arial"/>
        </w:rPr>
        <w:t xml:space="preserve"> v </w:t>
      </w:r>
      <w:proofErr w:type="spellStart"/>
      <w:r>
        <w:rPr>
          <w:rFonts w:ascii="Arial" w:hAnsi="Arial" w:cs="Arial"/>
        </w:rPr>
        <w:t>případě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použití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vlastních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spotřebičů</w:t>
      </w:r>
      <w:proofErr w:type="spellEnd"/>
      <w:r>
        <w:rPr>
          <w:rFonts w:ascii="Arial" w:hAnsi="Arial" w:cs="Arial"/>
        </w:rPr>
        <w:t xml:space="preserve">, aby </w:t>
      </w:r>
      <w:proofErr w:type="spellStart"/>
      <w:r>
        <w:rPr>
          <w:rFonts w:ascii="Arial" w:hAnsi="Arial" w:cs="Arial"/>
        </w:rPr>
        <w:t>vyhovovali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platným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technickým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bezpečnostním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normám</w:t>
      </w:r>
      <w:proofErr w:type="spellEnd"/>
    </w:p>
    <w:p w14:paraId="0528153A" w14:textId="77777777" w:rsidR="000445CB" w:rsidRDefault="000445CB">
      <w:pPr>
        <w:tabs>
          <w:tab w:val="left" w:pos="12"/>
        </w:tabs>
        <w:jc w:val="both"/>
        <w:rPr>
          <w:rFonts w:ascii="Arial" w:hAnsi="Arial" w:cs="Arial"/>
        </w:rPr>
      </w:pPr>
    </w:p>
    <w:p w14:paraId="6DC30D69" w14:textId="77777777" w:rsidR="000445CB" w:rsidRDefault="00643567">
      <w:pPr>
        <w:tabs>
          <w:tab w:val="left" w:pos="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 </w:t>
      </w:r>
      <w:proofErr w:type="spellStart"/>
      <w:r>
        <w:rPr>
          <w:rFonts w:ascii="Arial" w:hAnsi="Arial" w:cs="Arial"/>
        </w:rPr>
        <w:t>Uživatel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nesmí</w:t>
      </w:r>
      <w:proofErr w:type="spellEnd"/>
      <w:r>
        <w:rPr>
          <w:rFonts w:ascii="Arial" w:hAnsi="Arial" w:cs="Arial"/>
        </w:rPr>
        <w:t xml:space="preserve"> bez </w:t>
      </w:r>
      <w:proofErr w:type="spellStart"/>
      <w:r>
        <w:rPr>
          <w:rFonts w:ascii="Arial" w:hAnsi="Arial" w:cs="Arial"/>
        </w:rPr>
        <w:t>souhlasu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majitele</w:t>
      </w:r>
      <w:proofErr w:type="spellEnd"/>
      <w:r>
        <w:rPr>
          <w:rFonts w:ascii="Arial" w:hAnsi="Arial" w:cs="Arial"/>
        </w:rPr>
        <w:t>:</w:t>
      </w:r>
    </w:p>
    <w:p w14:paraId="6EE66FF3" w14:textId="77777777" w:rsidR="000445CB" w:rsidRDefault="00643567">
      <w:pPr>
        <w:numPr>
          <w:ilvl w:val="0"/>
          <w:numId w:val="12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provádět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žádné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podstatné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změny</w:t>
      </w:r>
      <w:proofErr w:type="spellEnd"/>
      <w:r>
        <w:rPr>
          <w:rFonts w:ascii="Arial" w:hAnsi="Arial" w:cs="Arial"/>
        </w:rPr>
        <w:t xml:space="preserve"> v </w:t>
      </w:r>
      <w:proofErr w:type="spellStart"/>
      <w:r>
        <w:rPr>
          <w:rFonts w:ascii="Arial" w:hAnsi="Arial" w:cs="Arial"/>
        </w:rPr>
        <w:t>ubytovacích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souvisejících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prostorách</w:t>
      </w:r>
      <w:proofErr w:type="spellEnd"/>
    </w:p>
    <w:p w14:paraId="1961B265" w14:textId="77777777" w:rsidR="000445CB" w:rsidRDefault="00643567">
      <w:pPr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používat</w:t>
      </w:r>
      <w:proofErr w:type="spellEnd"/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ubytovacích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souvisejících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prostorách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vlastní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elektrické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spotřebiče</w:t>
      </w:r>
      <w:proofErr w:type="spellEnd"/>
    </w:p>
    <w:p w14:paraId="54057C92" w14:textId="77777777" w:rsidR="000445CB" w:rsidRDefault="00643567">
      <w:pPr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vlastní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elektrické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spotřebiče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smějí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používat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pouze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dospělí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zaměstnanci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uživatele</w:t>
      </w:r>
      <w:proofErr w:type="spellEnd"/>
    </w:p>
    <w:p w14:paraId="7188C97F" w14:textId="77777777" w:rsidR="000445CB" w:rsidRDefault="00643567">
      <w:pPr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vědomě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pronajmout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propůjčit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přenechat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užívané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prostory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třetí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osobě</w:t>
      </w:r>
      <w:proofErr w:type="spellEnd"/>
      <w:r>
        <w:rPr>
          <w:rFonts w:ascii="Arial" w:hAnsi="Arial" w:cs="Arial"/>
        </w:rPr>
        <w:t>;</w:t>
      </w:r>
    </w:p>
    <w:p w14:paraId="27A712E3" w14:textId="77777777" w:rsidR="000445CB" w:rsidRDefault="00643567">
      <w:pPr>
        <w:tabs>
          <w:tab w:val="left" w:pos="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  </w:t>
      </w:r>
      <w:proofErr w:type="spellStart"/>
      <w:r>
        <w:rPr>
          <w:rFonts w:ascii="Arial" w:hAnsi="Arial" w:cs="Arial"/>
        </w:rPr>
        <w:t>Uživatel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dále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nesmí</w:t>
      </w:r>
      <w:proofErr w:type="spellEnd"/>
      <w:r>
        <w:rPr>
          <w:rFonts w:ascii="Arial" w:hAnsi="Arial" w:cs="Arial"/>
        </w:rPr>
        <w:t>:</w:t>
      </w:r>
    </w:p>
    <w:p w14:paraId="4F8C4AC8" w14:textId="77777777" w:rsidR="000445CB" w:rsidRDefault="00643567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 v </w:t>
      </w:r>
      <w:proofErr w:type="spellStart"/>
      <w:r>
        <w:rPr>
          <w:rFonts w:ascii="Arial" w:hAnsi="Arial" w:cs="Arial"/>
        </w:rPr>
        <w:t>žádných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vnitřních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prostorách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kouřit</w:t>
      </w:r>
      <w:proofErr w:type="spellEnd"/>
      <w:r>
        <w:rPr>
          <w:rFonts w:ascii="Arial" w:hAnsi="Arial" w:cs="Arial"/>
        </w:rPr>
        <w:t xml:space="preserve"> ani </w:t>
      </w:r>
      <w:proofErr w:type="spellStart"/>
      <w:r>
        <w:rPr>
          <w:rFonts w:ascii="Arial" w:hAnsi="Arial" w:cs="Arial"/>
        </w:rPr>
        <w:t>zacházet</w:t>
      </w:r>
      <w:proofErr w:type="spellEnd"/>
      <w:r>
        <w:rPr>
          <w:rFonts w:ascii="Arial" w:hAnsi="Arial" w:cs="Arial"/>
        </w:rPr>
        <w:t xml:space="preserve"> s </w:t>
      </w:r>
      <w:proofErr w:type="spellStart"/>
      <w:r>
        <w:rPr>
          <w:rFonts w:ascii="Arial" w:hAnsi="Arial" w:cs="Arial"/>
        </w:rPr>
        <w:t>otevřeným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ohněm</w:t>
      </w:r>
      <w:proofErr w:type="spellEnd"/>
      <w:r>
        <w:rPr>
          <w:rFonts w:ascii="Arial" w:hAnsi="Arial" w:cs="Arial"/>
        </w:rPr>
        <w:t>;</w:t>
      </w:r>
    </w:p>
    <w:p w14:paraId="541DBCF6" w14:textId="77777777" w:rsidR="000445CB" w:rsidRDefault="00643567">
      <w:pPr>
        <w:tabs>
          <w:tab w:val="left" w:pos="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e)  </w:t>
      </w:r>
      <w:proofErr w:type="spellStart"/>
      <w:r>
        <w:rPr>
          <w:rFonts w:ascii="Arial" w:hAnsi="Arial" w:cs="Arial"/>
        </w:rPr>
        <w:t>Uživatel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zavazuje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splnit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dodržet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všechny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podmínky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které</w:t>
      </w:r>
      <w:proofErr w:type="spellEnd"/>
      <w:r>
        <w:rPr>
          <w:rFonts w:ascii="Arial" w:hAnsi="Arial" w:cs="Arial"/>
        </w:rPr>
        <w:t xml:space="preserve"> mu </w:t>
      </w:r>
      <w:proofErr w:type="spellStart"/>
      <w:r>
        <w:rPr>
          <w:rFonts w:ascii="Arial" w:hAnsi="Arial" w:cs="Arial"/>
        </w:rPr>
        <w:t>jako</w:t>
      </w:r>
      <w:proofErr w:type="spellEnd"/>
      <w:r>
        <w:rPr>
          <w:rFonts w:ascii="Arial" w:hAnsi="Arial" w:cs="Arial"/>
        </w:rPr>
        <w:t xml:space="preserve">  </w:t>
      </w:r>
    </w:p>
    <w:p w14:paraId="13E70F33" w14:textId="77777777" w:rsidR="000445CB" w:rsidRDefault="00643567">
      <w:pPr>
        <w:tabs>
          <w:tab w:val="left" w:pos="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spellStart"/>
      <w:r>
        <w:rPr>
          <w:rFonts w:ascii="Arial" w:hAnsi="Arial" w:cs="Arial"/>
        </w:rPr>
        <w:t>pořadateli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zotavovací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ukládá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zákon</w:t>
      </w:r>
      <w:proofErr w:type="spellEnd"/>
      <w:r>
        <w:rPr>
          <w:rFonts w:ascii="Arial" w:hAnsi="Arial" w:cs="Arial"/>
        </w:rPr>
        <w:t xml:space="preserve"> č. 258/2000 Sb. O </w:t>
      </w:r>
      <w:proofErr w:type="spellStart"/>
      <w:r>
        <w:rPr>
          <w:rFonts w:ascii="Arial" w:hAnsi="Arial" w:cs="Arial"/>
        </w:rPr>
        <w:t>ochraně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veřejného</w:t>
      </w:r>
      <w:proofErr w:type="spellEnd"/>
    </w:p>
    <w:p w14:paraId="223EC53C" w14:textId="77777777" w:rsidR="000445CB" w:rsidRDefault="00643567">
      <w:pPr>
        <w:tabs>
          <w:tab w:val="left" w:pos="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spellStart"/>
      <w:r>
        <w:rPr>
          <w:rFonts w:ascii="Arial" w:hAnsi="Arial" w:cs="Arial"/>
        </w:rPr>
        <w:t>zdraví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vybraná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ustanovení</w:t>
      </w:r>
      <w:proofErr w:type="spellEnd"/>
      <w:r>
        <w:rPr>
          <w:rFonts w:ascii="Arial" w:hAnsi="Arial" w:cs="Arial"/>
        </w:rPr>
        <w:t xml:space="preserve"> § 8 </w:t>
      </w:r>
      <w:proofErr w:type="spellStart"/>
      <w:r>
        <w:rPr>
          <w:rFonts w:ascii="Arial" w:hAnsi="Arial" w:cs="Arial"/>
        </w:rPr>
        <w:t>až</w:t>
      </w:r>
      <w:proofErr w:type="spellEnd"/>
      <w:r>
        <w:rPr>
          <w:rFonts w:ascii="Arial" w:hAnsi="Arial" w:cs="Arial"/>
        </w:rPr>
        <w:t xml:space="preserve"> § 12) a </w:t>
      </w:r>
      <w:proofErr w:type="spellStart"/>
      <w:r>
        <w:rPr>
          <w:rFonts w:ascii="Arial" w:hAnsi="Arial" w:cs="Arial"/>
        </w:rPr>
        <w:t>ustanovení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vyhlášky</w:t>
      </w:r>
      <w:proofErr w:type="spellEnd"/>
      <w:r>
        <w:rPr>
          <w:rFonts w:ascii="Arial" w:hAnsi="Arial" w:cs="Arial"/>
        </w:rPr>
        <w:t xml:space="preserve"> č. 148/2004 Sb.</w:t>
      </w:r>
    </w:p>
    <w:p w14:paraId="5D2160FE" w14:textId="77777777" w:rsidR="000445CB" w:rsidRDefault="00643567">
      <w:pPr>
        <w:tabs>
          <w:tab w:val="left" w:pos="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O </w:t>
      </w:r>
      <w:proofErr w:type="spellStart"/>
      <w:r>
        <w:rPr>
          <w:rFonts w:ascii="Arial" w:hAnsi="Arial" w:cs="Arial"/>
        </w:rPr>
        <w:t>hygienických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požadavcích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zotavovací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akce</w:t>
      </w:r>
      <w:proofErr w:type="spellEnd"/>
      <w:r>
        <w:rPr>
          <w:rFonts w:ascii="Arial" w:hAnsi="Arial" w:cs="Arial"/>
        </w:rPr>
        <w:t xml:space="preserve"> pro </w:t>
      </w:r>
      <w:proofErr w:type="spellStart"/>
      <w:r>
        <w:rPr>
          <w:rFonts w:ascii="Arial" w:hAnsi="Arial" w:cs="Arial"/>
        </w:rPr>
        <w:t>děti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ustanovení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vyhlášky</w:t>
      </w:r>
      <w:proofErr w:type="spellEnd"/>
    </w:p>
    <w:p w14:paraId="6492D413" w14:textId="77777777" w:rsidR="000445CB" w:rsidRDefault="00643567">
      <w:pPr>
        <w:tabs>
          <w:tab w:val="left" w:pos="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602/2006 Sb. O </w:t>
      </w:r>
      <w:proofErr w:type="spellStart"/>
      <w:r>
        <w:rPr>
          <w:rFonts w:ascii="Arial" w:hAnsi="Arial" w:cs="Arial"/>
        </w:rPr>
        <w:t>hygienických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požadavcích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stravovací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služby</w:t>
      </w:r>
      <w:proofErr w:type="spellEnd"/>
      <w:r>
        <w:rPr>
          <w:rFonts w:ascii="Arial" w:hAnsi="Arial" w:cs="Arial"/>
        </w:rPr>
        <w:t xml:space="preserve"> a o</w:t>
      </w:r>
    </w:p>
    <w:p w14:paraId="6FDEDB01" w14:textId="77777777" w:rsidR="000445CB" w:rsidRDefault="00643567">
      <w:pPr>
        <w:tabs>
          <w:tab w:val="left" w:pos="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spellStart"/>
      <w:r>
        <w:rPr>
          <w:rFonts w:ascii="Arial" w:hAnsi="Arial" w:cs="Arial"/>
        </w:rPr>
        <w:t>zásadách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osobní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provozní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hygieny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činnostech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epidemiologicky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závažných</w:t>
      </w:r>
      <w:proofErr w:type="spellEnd"/>
      <w:r>
        <w:rPr>
          <w:rFonts w:ascii="Arial" w:hAnsi="Arial" w:cs="Arial"/>
        </w:rPr>
        <w:t xml:space="preserve">,  </w:t>
      </w:r>
    </w:p>
    <w:p w14:paraId="5384AA1A" w14:textId="77777777" w:rsidR="000445CB" w:rsidRDefault="00643567">
      <w:pPr>
        <w:tabs>
          <w:tab w:val="left" w:pos="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</w:t>
      </w:r>
      <w:proofErr w:type="spellStart"/>
      <w:r>
        <w:rPr>
          <w:rFonts w:ascii="Arial" w:hAnsi="Arial" w:cs="Arial"/>
        </w:rPr>
        <w:t>které</w:t>
      </w:r>
      <w:proofErr w:type="spellEnd"/>
      <w:r>
        <w:rPr>
          <w:rFonts w:ascii="Arial" w:hAnsi="Arial" w:cs="Arial"/>
        </w:rPr>
        <w:t xml:space="preserve"> se ho </w:t>
      </w:r>
      <w:proofErr w:type="spellStart"/>
      <w:r>
        <w:rPr>
          <w:rFonts w:ascii="Arial" w:hAnsi="Arial" w:cs="Arial"/>
        </w:rPr>
        <w:t>týkají</w:t>
      </w:r>
      <w:proofErr w:type="spellEnd"/>
      <w:r>
        <w:rPr>
          <w:rFonts w:ascii="Arial" w:hAnsi="Arial" w:cs="Arial"/>
        </w:rPr>
        <w:t>.</w:t>
      </w:r>
    </w:p>
    <w:p w14:paraId="237E8149" w14:textId="1FBFA2F6" w:rsidR="000445CB" w:rsidRDefault="00643567">
      <w:pPr>
        <w:tabs>
          <w:tab w:val="left" w:pos="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f)   </w:t>
      </w:r>
      <w:proofErr w:type="spellStart"/>
      <w:r>
        <w:rPr>
          <w:rFonts w:ascii="Arial" w:hAnsi="Arial" w:cs="Arial"/>
        </w:rPr>
        <w:t>Poskytovatel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povinen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odevzdat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uživateli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ubytovací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související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prostory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způsobilé</w:t>
      </w:r>
      <w:proofErr w:type="spellEnd"/>
      <w:r>
        <w:rPr>
          <w:rFonts w:ascii="Arial" w:hAnsi="Arial" w:cs="Arial"/>
        </w:rPr>
        <w:t xml:space="preserve"> pro </w:t>
      </w:r>
      <w:proofErr w:type="spellStart"/>
      <w:r>
        <w:rPr>
          <w:rFonts w:ascii="Arial" w:hAnsi="Arial" w:cs="Arial"/>
        </w:rPr>
        <w:t>řádné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užívání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zajistit</w:t>
      </w:r>
      <w:proofErr w:type="spellEnd"/>
      <w:r>
        <w:rPr>
          <w:rFonts w:ascii="Arial" w:hAnsi="Arial" w:cs="Arial"/>
        </w:rPr>
        <w:t xml:space="preserve"> mu </w:t>
      </w:r>
      <w:proofErr w:type="spellStart"/>
      <w:r>
        <w:rPr>
          <w:rFonts w:ascii="Arial" w:hAnsi="Arial" w:cs="Arial"/>
        </w:rPr>
        <w:t>nerušený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výkon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práv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spojených</w:t>
      </w:r>
      <w:proofErr w:type="spellEnd"/>
      <w:r>
        <w:rPr>
          <w:rFonts w:ascii="Arial" w:hAnsi="Arial" w:cs="Arial"/>
        </w:rPr>
        <w:t xml:space="preserve"> s </w:t>
      </w:r>
      <w:proofErr w:type="spellStart"/>
      <w:r>
        <w:rPr>
          <w:rFonts w:ascii="Arial" w:hAnsi="Arial" w:cs="Arial"/>
        </w:rPr>
        <w:t>užíváním</w:t>
      </w:r>
      <w:proofErr w:type="spellEnd"/>
      <w:r>
        <w:rPr>
          <w:rFonts w:ascii="Arial" w:hAnsi="Arial" w:cs="Arial"/>
        </w:rPr>
        <w:t xml:space="preserve">.  </w:t>
      </w:r>
    </w:p>
    <w:p w14:paraId="47329F31" w14:textId="0AF29AC4" w:rsidR="000445CB" w:rsidRDefault="00643567">
      <w:pPr>
        <w:tabs>
          <w:tab w:val="left" w:pos="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g) 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doby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uživatel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povinen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ubytovací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související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prostory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příslušenství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uvést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původního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stavu</w:t>
      </w:r>
      <w:proofErr w:type="spellEnd"/>
      <w:r>
        <w:rPr>
          <w:rFonts w:ascii="Arial" w:hAnsi="Arial" w:cs="Arial"/>
        </w:rPr>
        <w:t xml:space="preserve"> s </w:t>
      </w:r>
      <w:proofErr w:type="spellStart"/>
      <w:r>
        <w:rPr>
          <w:rFonts w:ascii="Arial" w:hAnsi="Arial" w:cs="Arial"/>
        </w:rPr>
        <w:t>přihlédnutím</w:t>
      </w:r>
      <w:proofErr w:type="spellEnd"/>
      <w:r>
        <w:rPr>
          <w:rFonts w:ascii="Arial" w:hAnsi="Arial" w:cs="Arial"/>
        </w:rPr>
        <w:t xml:space="preserve"> k </w:t>
      </w:r>
      <w:proofErr w:type="spellStart"/>
      <w:r>
        <w:rPr>
          <w:rFonts w:ascii="Arial" w:hAnsi="Arial" w:cs="Arial"/>
        </w:rPr>
        <w:t>obvyklému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opotřebení</w:t>
      </w:r>
      <w:proofErr w:type="spellEnd"/>
      <w:r>
        <w:rPr>
          <w:rFonts w:ascii="Arial" w:hAnsi="Arial" w:cs="Arial"/>
        </w:rPr>
        <w:t>.</w:t>
      </w:r>
    </w:p>
    <w:p w14:paraId="7C11F430" w14:textId="1DFD80DB" w:rsidR="000445CB" w:rsidRDefault="00643567">
      <w:pPr>
        <w:tabs>
          <w:tab w:val="left" w:pos="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h)  </w:t>
      </w:r>
      <w:proofErr w:type="spellStart"/>
      <w:r>
        <w:rPr>
          <w:rFonts w:ascii="Arial" w:hAnsi="Arial" w:cs="Arial"/>
        </w:rPr>
        <w:t>Při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odevzdání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užívaných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prostor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uživateli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sepsán</w:t>
      </w:r>
      <w:proofErr w:type="spellEnd"/>
      <w:r>
        <w:rPr>
          <w:rFonts w:ascii="Arial" w:hAnsi="Arial" w:cs="Arial"/>
        </w:rPr>
        <w:t xml:space="preserve"> „</w:t>
      </w:r>
      <w:proofErr w:type="spellStart"/>
      <w:r>
        <w:rPr>
          <w:rFonts w:ascii="Arial" w:hAnsi="Arial" w:cs="Arial"/>
        </w:rPr>
        <w:t>Protokol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převzetí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ubytovacích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souvisejících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prostor</w:t>
      </w:r>
      <w:proofErr w:type="spellEnd"/>
      <w:r>
        <w:rPr>
          <w:rFonts w:ascii="Arial" w:hAnsi="Arial" w:cs="Arial"/>
        </w:rPr>
        <w:t xml:space="preserve">“, </w:t>
      </w:r>
      <w:proofErr w:type="spellStart"/>
      <w:r>
        <w:rPr>
          <w:rFonts w:ascii="Arial" w:hAnsi="Arial" w:cs="Arial"/>
        </w:rPr>
        <w:t>jehož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součástí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popis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stavu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kterém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jsou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ubytovací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související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prostory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poskytovatelem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přebírány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Dále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součástí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protokolu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inventární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soupis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veškerého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vybavení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zařízení</w:t>
      </w:r>
      <w:proofErr w:type="spellEnd"/>
      <w:r>
        <w:rPr>
          <w:rFonts w:ascii="Arial" w:hAnsi="Arial" w:cs="Arial"/>
        </w:rPr>
        <w:t xml:space="preserve">  </w:t>
      </w:r>
    </w:p>
    <w:p w14:paraId="57D1CA06" w14:textId="214500B1" w:rsidR="000445CB" w:rsidRDefault="00643567">
      <w:pPr>
        <w:tabs>
          <w:tab w:val="left" w:pos="12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ch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Uživatel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povinen</w:t>
      </w:r>
      <w:proofErr w:type="spellEnd"/>
      <w:r>
        <w:rPr>
          <w:rFonts w:ascii="Arial" w:hAnsi="Arial" w:cs="Arial"/>
        </w:rPr>
        <w:t>:</w:t>
      </w:r>
    </w:p>
    <w:p w14:paraId="26403A4C" w14:textId="77777777" w:rsidR="000445CB" w:rsidRDefault="00643567">
      <w:pPr>
        <w:numPr>
          <w:ilvl w:val="0"/>
          <w:numId w:val="1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dbát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odstranění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závad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oznámených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</w:t>
      </w:r>
      <w:proofErr w:type="spellEnd"/>
      <w:r>
        <w:rPr>
          <w:rFonts w:ascii="Arial" w:hAnsi="Arial" w:cs="Arial"/>
        </w:rPr>
        <w:t xml:space="preserve">. III. </w:t>
      </w:r>
      <w:proofErr w:type="spellStart"/>
      <w:r>
        <w:rPr>
          <w:rFonts w:ascii="Arial" w:hAnsi="Arial" w:cs="Arial"/>
        </w:rPr>
        <w:t>písm</w:t>
      </w:r>
      <w:proofErr w:type="spellEnd"/>
      <w:r>
        <w:rPr>
          <w:rFonts w:ascii="Arial" w:hAnsi="Arial" w:cs="Arial"/>
        </w:rPr>
        <w:t xml:space="preserve">. b) bez </w:t>
      </w:r>
      <w:proofErr w:type="spellStart"/>
      <w:r>
        <w:rPr>
          <w:rFonts w:ascii="Arial" w:hAnsi="Arial" w:cs="Arial"/>
        </w:rPr>
        <w:t>zbytečných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průtahů</w:t>
      </w:r>
      <w:proofErr w:type="spellEnd"/>
      <w:r>
        <w:rPr>
          <w:rFonts w:ascii="Arial" w:hAnsi="Arial" w:cs="Arial"/>
        </w:rPr>
        <w:t>;</w:t>
      </w:r>
    </w:p>
    <w:p w14:paraId="09094197" w14:textId="77777777" w:rsidR="000445CB" w:rsidRDefault="00643567">
      <w:pPr>
        <w:numPr>
          <w:ilvl w:val="0"/>
          <w:numId w:val="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dbát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odstranění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škod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oznámených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</w:t>
      </w:r>
      <w:proofErr w:type="spellEnd"/>
      <w:r>
        <w:rPr>
          <w:rFonts w:ascii="Arial" w:hAnsi="Arial" w:cs="Arial"/>
        </w:rPr>
        <w:t xml:space="preserve">. III. </w:t>
      </w:r>
      <w:proofErr w:type="spellStart"/>
      <w:r>
        <w:rPr>
          <w:rFonts w:ascii="Arial" w:hAnsi="Arial" w:cs="Arial"/>
        </w:rPr>
        <w:t>písm</w:t>
      </w:r>
      <w:proofErr w:type="spellEnd"/>
      <w:r>
        <w:rPr>
          <w:rFonts w:ascii="Arial" w:hAnsi="Arial" w:cs="Arial"/>
        </w:rPr>
        <w:t xml:space="preserve">. b) bez </w:t>
      </w:r>
      <w:proofErr w:type="spellStart"/>
      <w:r>
        <w:rPr>
          <w:rFonts w:ascii="Arial" w:hAnsi="Arial" w:cs="Arial"/>
        </w:rPr>
        <w:t>zbytečných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průtahů</w:t>
      </w:r>
      <w:proofErr w:type="spellEnd"/>
      <w:r>
        <w:rPr>
          <w:rFonts w:ascii="Arial" w:hAnsi="Arial" w:cs="Arial"/>
        </w:rPr>
        <w:t>;</w:t>
      </w:r>
    </w:p>
    <w:p w14:paraId="4325F860" w14:textId="77777777" w:rsidR="000445CB" w:rsidRDefault="00643567">
      <w:pPr>
        <w:numPr>
          <w:ilvl w:val="0"/>
          <w:numId w:val="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umožnit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poskytovateli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předat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objekt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formou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zápisu</w:t>
      </w:r>
      <w:proofErr w:type="spellEnd"/>
      <w:r>
        <w:rPr>
          <w:rFonts w:ascii="Arial" w:hAnsi="Arial" w:cs="Arial"/>
        </w:rPr>
        <w:t xml:space="preserve"> v </w:t>
      </w:r>
      <w:proofErr w:type="spellStart"/>
      <w:r>
        <w:rPr>
          <w:rFonts w:ascii="Arial" w:hAnsi="Arial" w:cs="Arial"/>
        </w:rPr>
        <w:t>dohodnutém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termínu</w:t>
      </w:r>
      <w:proofErr w:type="spellEnd"/>
      <w:r>
        <w:rPr>
          <w:rFonts w:ascii="Arial" w:hAnsi="Arial" w:cs="Arial"/>
        </w:rPr>
        <w:t>;</w:t>
      </w:r>
    </w:p>
    <w:p w14:paraId="22B64F65" w14:textId="77777777" w:rsidR="000445CB" w:rsidRDefault="00643567">
      <w:pPr>
        <w:tabs>
          <w:tab w:val="left" w:pos="12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)   </w:t>
      </w:r>
      <w:proofErr w:type="spellStart"/>
      <w:r>
        <w:rPr>
          <w:rFonts w:ascii="Arial" w:hAnsi="Arial" w:cs="Arial"/>
        </w:rPr>
        <w:t>Poskytovatel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nesmí</w:t>
      </w:r>
      <w:proofErr w:type="spellEnd"/>
      <w:r>
        <w:rPr>
          <w:rFonts w:ascii="Arial" w:hAnsi="Arial" w:cs="Arial"/>
        </w:rPr>
        <w:t xml:space="preserve"> po </w:t>
      </w:r>
      <w:proofErr w:type="spellStart"/>
      <w:r>
        <w:rPr>
          <w:rFonts w:ascii="Arial" w:hAnsi="Arial" w:cs="Arial"/>
        </w:rPr>
        <w:t>dobu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trvání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pobytu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poskytovat</w:t>
      </w:r>
      <w:proofErr w:type="spellEnd"/>
      <w:r>
        <w:rPr>
          <w:rFonts w:ascii="Arial" w:hAnsi="Arial" w:cs="Arial"/>
        </w:rPr>
        <w:t xml:space="preserve"> bez </w:t>
      </w:r>
      <w:proofErr w:type="spellStart"/>
      <w:r>
        <w:rPr>
          <w:rFonts w:ascii="Arial" w:hAnsi="Arial" w:cs="Arial"/>
        </w:rPr>
        <w:t>souhlasu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uživatele</w:t>
      </w:r>
      <w:proofErr w:type="spellEnd"/>
      <w:r>
        <w:rPr>
          <w:rFonts w:ascii="Arial" w:hAnsi="Arial" w:cs="Arial"/>
        </w:rPr>
        <w:t xml:space="preserve">  </w:t>
      </w:r>
    </w:p>
    <w:p w14:paraId="4710AB56" w14:textId="77777777" w:rsidR="000445CB" w:rsidRDefault="00643567">
      <w:pPr>
        <w:tabs>
          <w:tab w:val="left" w:pos="12"/>
        </w:tabs>
        <w:rPr>
          <w:rFonts w:ascii="Arial" w:eastAsia="Arial Unicode MS" w:hAnsi="Arial" w:cs="Arial"/>
        </w:rPr>
      </w:pPr>
      <w:r>
        <w:rPr>
          <w:rFonts w:ascii="Arial" w:hAnsi="Arial" w:cs="Arial"/>
        </w:rPr>
        <w:t xml:space="preserve">     v </w:t>
      </w:r>
      <w:proofErr w:type="spellStart"/>
      <w:r>
        <w:rPr>
          <w:rFonts w:ascii="Arial" w:hAnsi="Arial" w:cs="Arial"/>
        </w:rPr>
        <w:t>ubytovacích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souvisejících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prostorách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ubytovací</w:t>
      </w:r>
      <w:proofErr w:type="spellEnd"/>
      <w:r>
        <w:rPr>
          <w:rFonts w:ascii="Arial" w:hAnsi="Arial" w:cs="Arial"/>
        </w:rPr>
        <w:t xml:space="preserve"> ani </w:t>
      </w:r>
      <w:proofErr w:type="spellStart"/>
      <w:r>
        <w:rPr>
          <w:rFonts w:ascii="Arial" w:hAnsi="Arial" w:cs="Arial"/>
        </w:rPr>
        <w:t>stravovací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služby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třetím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osobám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eastAsia="Arial Unicode MS" w:hAnsi="Arial" w:cs="Arial"/>
        </w:rPr>
        <w:t>mimo</w:t>
      </w:r>
      <w:proofErr w:type="spellEnd"/>
      <w:r>
        <w:rPr>
          <w:rFonts w:ascii="Arial" w:eastAsia="Arial Unicode MS" w:hAnsi="Arial" w:cs="Arial"/>
        </w:rPr>
        <w:t xml:space="preserve">  </w:t>
      </w:r>
    </w:p>
    <w:p w14:paraId="6589CD52" w14:textId="77777777" w:rsidR="000445CB" w:rsidRDefault="00643567">
      <w:pPr>
        <w:tabs>
          <w:tab w:val="left" w:pos="12"/>
        </w:tabs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     </w:t>
      </w:r>
      <w:proofErr w:type="spellStart"/>
      <w:r>
        <w:rPr>
          <w:rFonts w:ascii="Arial" w:eastAsia="Arial Unicode MS" w:hAnsi="Arial" w:cs="Arial"/>
        </w:rPr>
        <w:t>pracovníků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provozovatele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zajišťujících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provoz</w:t>
      </w:r>
      <w:proofErr w:type="spellEnd"/>
      <w:r>
        <w:rPr>
          <w:rFonts w:ascii="Arial" w:eastAsia="Arial Unicode MS" w:hAnsi="Arial" w:cs="Arial"/>
        </w:rPr>
        <w:t xml:space="preserve"> RZ).</w:t>
      </w:r>
    </w:p>
    <w:p w14:paraId="72969CC6" w14:textId="77777777" w:rsidR="000445CB" w:rsidRDefault="00643567">
      <w:pPr>
        <w:tabs>
          <w:tab w:val="left" w:pos="12"/>
        </w:tabs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j)   </w:t>
      </w:r>
      <w:proofErr w:type="spellStart"/>
      <w:r>
        <w:rPr>
          <w:rFonts w:ascii="Arial" w:eastAsia="Arial Unicode MS" w:hAnsi="Arial" w:cs="Arial"/>
        </w:rPr>
        <w:t>Poskytovatel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umožní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uživatelii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zajistit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pasivní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ochranu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svého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majetku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např</w:t>
      </w:r>
      <w:proofErr w:type="spellEnd"/>
      <w:r>
        <w:rPr>
          <w:rFonts w:ascii="Arial" w:eastAsia="Arial Unicode MS" w:hAnsi="Arial" w:cs="Arial"/>
        </w:rPr>
        <w:t xml:space="preserve">. </w:t>
      </w:r>
      <w:proofErr w:type="spellStart"/>
      <w:r>
        <w:rPr>
          <w:rFonts w:ascii="Arial" w:eastAsia="Arial Unicode MS" w:hAnsi="Arial" w:cs="Arial"/>
        </w:rPr>
        <w:t>užitím</w:t>
      </w:r>
      <w:proofErr w:type="spellEnd"/>
      <w:r>
        <w:rPr>
          <w:rFonts w:ascii="Arial" w:eastAsia="Arial Unicode MS" w:hAnsi="Arial" w:cs="Arial"/>
        </w:rPr>
        <w:t xml:space="preserve">  </w:t>
      </w:r>
    </w:p>
    <w:p w14:paraId="17095DE7" w14:textId="77777777" w:rsidR="000445CB" w:rsidRDefault="00643567">
      <w:pPr>
        <w:tabs>
          <w:tab w:val="left" w:pos="12"/>
        </w:tabs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     </w:t>
      </w:r>
      <w:proofErr w:type="spellStart"/>
      <w:r>
        <w:rPr>
          <w:rFonts w:ascii="Arial" w:eastAsia="Arial Unicode MS" w:hAnsi="Arial" w:cs="Arial"/>
        </w:rPr>
        <w:t>klíčů</w:t>
      </w:r>
      <w:proofErr w:type="spellEnd"/>
      <w:r>
        <w:rPr>
          <w:rFonts w:ascii="Arial" w:eastAsia="Arial Unicode MS" w:hAnsi="Arial" w:cs="Arial"/>
        </w:rPr>
        <w:t xml:space="preserve"> k </w:t>
      </w:r>
      <w:proofErr w:type="spellStart"/>
      <w:r>
        <w:rPr>
          <w:rFonts w:ascii="Arial" w:eastAsia="Arial Unicode MS" w:hAnsi="Arial" w:cs="Arial"/>
        </w:rPr>
        <w:t>ubytovacím</w:t>
      </w:r>
      <w:proofErr w:type="spellEnd"/>
      <w:r>
        <w:rPr>
          <w:rFonts w:ascii="Arial" w:eastAsia="Arial Unicode MS" w:hAnsi="Arial" w:cs="Arial"/>
        </w:rPr>
        <w:t xml:space="preserve"> a </w:t>
      </w:r>
      <w:proofErr w:type="spellStart"/>
      <w:r>
        <w:rPr>
          <w:rFonts w:ascii="Arial" w:eastAsia="Arial Unicode MS" w:hAnsi="Arial" w:cs="Arial"/>
        </w:rPr>
        <w:t>souvisejícím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prostorám</w:t>
      </w:r>
      <w:proofErr w:type="spellEnd"/>
      <w:r>
        <w:rPr>
          <w:rFonts w:ascii="Arial" w:eastAsia="Arial Unicode MS" w:hAnsi="Arial" w:cs="Arial"/>
        </w:rPr>
        <w:t>.</w:t>
      </w:r>
    </w:p>
    <w:p w14:paraId="5D643810" w14:textId="77777777" w:rsidR="000445CB" w:rsidRDefault="00643567">
      <w:pPr>
        <w:tabs>
          <w:tab w:val="left" w:pos="12"/>
        </w:tabs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k)  </w:t>
      </w:r>
      <w:proofErr w:type="spellStart"/>
      <w:r>
        <w:rPr>
          <w:rFonts w:ascii="Arial" w:eastAsia="Arial Unicode MS" w:hAnsi="Arial" w:cs="Arial"/>
        </w:rPr>
        <w:t>Poskytovatel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zabezpečí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přítomnost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správce</w:t>
      </w:r>
      <w:proofErr w:type="spellEnd"/>
      <w:r>
        <w:rPr>
          <w:rFonts w:ascii="Arial" w:eastAsia="Arial Unicode MS" w:hAnsi="Arial" w:cs="Arial"/>
        </w:rPr>
        <w:t xml:space="preserve"> k </w:t>
      </w:r>
      <w:proofErr w:type="spellStart"/>
      <w:r>
        <w:rPr>
          <w:rFonts w:ascii="Arial" w:eastAsia="Arial Unicode MS" w:hAnsi="Arial" w:cs="Arial"/>
        </w:rPr>
        <w:t>bezporuchovému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provozu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technických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zařízení</w:t>
      </w:r>
      <w:proofErr w:type="spellEnd"/>
      <w:r>
        <w:rPr>
          <w:rFonts w:ascii="Arial" w:eastAsia="Arial Unicode MS" w:hAnsi="Arial" w:cs="Arial"/>
        </w:rPr>
        <w:t xml:space="preserve"> v </w:t>
      </w:r>
      <w:proofErr w:type="spellStart"/>
      <w:r>
        <w:rPr>
          <w:rFonts w:ascii="Arial" w:eastAsia="Arial Unicode MS" w:hAnsi="Arial" w:cs="Arial"/>
        </w:rPr>
        <w:t>ubytovacích</w:t>
      </w:r>
      <w:proofErr w:type="spellEnd"/>
      <w:r>
        <w:rPr>
          <w:rFonts w:ascii="Arial" w:eastAsia="Arial Unicode MS" w:hAnsi="Arial" w:cs="Arial"/>
        </w:rPr>
        <w:t xml:space="preserve"> a </w:t>
      </w:r>
      <w:proofErr w:type="spellStart"/>
      <w:r>
        <w:rPr>
          <w:rFonts w:ascii="Arial" w:eastAsia="Arial Unicode MS" w:hAnsi="Arial" w:cs="Arial"/>
        </w:rPr>
        <w:t>souvisejících</w:t>
      </w:r>
      <w:proofErr w:type="spellEnd"/>
      <w:r>
        <w:rPr>
          <w:rFonts w:ascii="Arial" w:eastAsia="Arial Unicode MS" w:hAnsi="Arial" w:cs="Arial"/>
        </w:rPr>
        <w:t xml:space="preserve">  </w:t>
      </w:r>
      <w:proofErr w:type="spellStart"/>
      <w:r>
        <w:rPr>
          <w:rFonts w:ascii="Arial" w:eastAsia="Arial Unicode MS" w:hAnsi="Arial" w:cs="Arial"/>
        </w:rPr>
        <w:t>prostorách</w:t>
      </w:r>
      <w:proofErr w:type="spellEnd"/>
      <w:r>
        <w:rPr>
          <w:rFonts w:ascii="Arial" w:eastAsia="Arial Unicode MS" w:hAnsi="Arial" w:cs="Arial"/>
        </w:rPr>
        <w:t>.</w:t>
      </w:r>
    </w:p>
    <w:p w14:paraId="68C7B326" w14:textId="77777777" w:rsidR="000445CB" w:rsidRDefault="00643567">
      <w:pPr>
        <w:tabs>
          <w:tab w:val="left" w:pos="12"/>
        </w:tabs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l)   </w:t>
      </w:r>
      <w:proofErr w:type="spellStart"/>
      <w:r>
        <w:rPr>
          <w:rFonts w:ascii="Arial" w:eastAsia="Arial Unicode MS" w:hAnsi="Arial" w:cs="Arial"/>
        </w:rPr>
        <w:t>Poskytovatel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dále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zabezpečí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každodenní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vynesení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odpadních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nádob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umístěných</w:t>
      </w:r>
      <w:proofErr w:type="spellEnd"/>
      <w:r>
        <w:rPr>
          <w:rFonts w:ascii="Arial" w:eastAsia="Arial Unicode MS" w:hAnsi="Arial" w:cs="Arial"/>
        </w:rPr>
        <w:t xml:space="preserve">   </w:t>
      </w:r>
      <w:proofErr w:type="spellStart"/>
      <w:r>
        <w:rPr>
          <w:rFonts w:ascii="Arial" w:eastAsia="Arial Unicode MS" w:hAnsi="Arial" w:cs="Arial"/>
        </w:rPr>
        <w:t>před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budovami</w:t>
      </w:r>
      <w:proofErr w:type="spellEnd"/>
      <w:r>
        <w:rPr>
          <w:rFonts w:ascii="Arial" w:eastAsia="Arial Unicode MS" w:hAnsi="Arial" w:cs="Arial"/>
        </w:rPr>
        <w:t xml:space="preserve"> v </w:t>
      </w:r>
      <w:proofErr w:type="spellStart"/>
      <w:r>
        <w:rPr>
          <w:rFonts w:ascii="Arial" w:eastAsia="Arial Unicode MS" w:hAnsi="Arial" w:cs="Arial"/>
        </w:rPr>
        <w:t>areálu</w:t>
      </w:r>
      <w:proofErr w:type="spellEnd"/>
      <w:r>
        <w:rPr>
          <w:rFonts w:ascii="Arial" w:eastAsia="Arial Unicode MS" w:hAnsi="Arial" w:cs="Arial"/>
        </w:rPr>
        <w:t>.</w:t>
      </w:r>
    </w:p>
    <w:p w14:paraId="5030A3E0" w14:textId="77777777" w:rsidR="000445CB" w:rsidRDefault="00643567">
      <w:pPr>
        <w:tabs>
          <w:tab w:val="left" w:pos="12"/>
        </w:tabs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m) </w:t>
      </w:r>
      <w:proofErr w:type="spellStart"/>
      <w:r>
        <w:rPr>
          <w:rFonts w:ascii="Arial" w:eastAsia="Arial Unicode MS" w:hAnsi="Arial" w:cs="Arial"/>
        </w:rPr>
        <w:t>Uživatel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určí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osobu</w:t>
      </w:r>
      <w:proofErr w:type="spellEnd"/>
      <w:r>
        <w:rPr>
          <w:rFonts w:ascii="Arial" w:eastAsia="Arial Unicode MS" w:hAnsi="Arial" w:cs="Arial"/>
        </w:rPr>
        <w:t xml:space="preserve">, </w:t>
      </w:r>
      <w:proofErr w:type="spellStart"/>
      <w:r>
        <w:rPr>
          <w:rFonts w:ascii="Arial" w:eastAsia="Arial Unicode MS" w:hAnsi="Arial" w:cs="Arial"/>
        </w:rPr>
        <w:t>která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bude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ve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styku</w:t>
      </w:r>
      <w:proofErr w:type="spellEnd"/>
      <w:r>
        <w:rPr>
          <w:rFonts w:ascii="Arial" w:eastAsia="Arial Unicode MS" w:hAnsi="Arial" w:cs="Arial"/>
        </w:rPr>
        <w:t xml:space="preserve"> se </w:t>
      </w:r>
      <w:proofErr w:type="spellStart"/>
      <w:r>
        <w:rPr>
          <w:rFonts w:ascii="Arial" w:eastAsia="Arial Unicode MS" w:hAnsi="Arial" w:cs="Arial"/>
        </w:rPr>
        <w:t>správcem</w:t>
      </w:r>
      <w:proofErr w:type="spellEnd"/>
      <w:r>
        <w:rPr>
          <w:rFonts w:ascii="Arial" w:eastAsia="Arial Unicode MS" w:hAnsi="Arial" w:cs="Arial"/>
        </w:rPr>
        <w:t xml:space="preserve"> (</w:t>
      </w:r>
      <w:proofErr w:type="spellStart"/>
      <w:r>
        <w:rPr>
          <w:rFonts w:ascii="Arial" w:eastAsia="Arial Unicode MS" w:hAnsi="Arial" w:cs="Arial"/>
        </w:rPr>
        <w:t>jako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zástupcem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uživatele</w:t>
      </w:r>
      <w:proofErr w:type="spellEnd"/>
      <w:r>
        <w:rPr>
          <w:rFonts w:ascii="Arial" w:eastAsia="Arial Unicode MS" w:hAnsi="Arial" w:cs="Arial"/>
        </w:rPr>
        <w:t xml:space="preserve">).  </w:t>
      </w:r>
    </w:p>
    <w:p w14:paraId="750BB7DE" w14:textId="77777777" w:rsidR="000445CB" w:rsidRDefault="00643567">
      <w:pPr>
        <w:jc w:val="center"/>
      </w:pPr>
      <w:r>
        <w:rPr>
          <w:rFonts w:ascii="Arial" w:hAnsi="Arial" w:cs="Arial"/>
          <w:b/>
        </w:rPr>
        <w:t>IV.</w:t>
      </w:r>
    </w:p>
    <w:p w14:paraId="5D99A447" w14:textId="0BB81916" w:rsidR="000445CB" w:rsidRDefault="00643567">
      <w:pPr>
        <w:numPr>
          <w:ilvl w:val="0"/>
          <w:numId w:val="14"/>
        </w:numPr>
        <w:tabs>
          <w:tab w:val="left" w:pos="36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Poskytovatel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vyhrazuje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právo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zaplacení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smluvní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pokuty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která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stanovuje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výši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Kč</w:t>
      </w:r>
      <w:proofErr w:type="spellEnd"/>
      <w:r>
        <w:rPr>
          <w:rFonts w:ascii="Arial" w:hAnsi="Arial" w:cs="Arial"/>
        </w:rPr>
        <w:t xml:space="preserve"> 10.000,- (</w:t>
      </w:r>
      <w:proofErr w:type="spellStart"/>
      <w:r>
        <w:rPr>
          <w:rFonts w:ascii="Arial" w:hAnsi="Arial" w:cs="Arial"/>
        </w:rPr>
        <w:t>slovy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019C2">
        <w:rPr>
          <w:rFonts w:ascii="Arial" w:hAnsi="Arial" w:cs="Arial"/>
        </w:rPr>
        <w:t>deset</w:t>
      </w:r>
      <w:r>
        <w:rPr>
          <w:rFonts w:ascii="Arial" w:hAnsi="Arial" w:cs="Arial"/>
        </w:rPr>
        <w:t>tisíckournčeských</w:t>
      </w:r>
      <w:proofErr w:type="spellEnd"/>
      <w:r>
        <w:rPr>
          <w:rFonts w:ascii="Arial" w:hAnsi="Arial" w:cs="Arial"/>
        </w:rPr>
        <w:t xml:space="preserve">) v </w:t>
      </w:r>
      <w:proofErr w:type="spellStart"/>
      <w:r>
        <w:rPr>
          <w:rFonts w:ascii="Arial" w:hAnsi="Arial" w:cs="Arial"/>
        </w:rPr>
        <w:t>případě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že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uživatel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službu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nevyužije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či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odstoupí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smlouvy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Splatnost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této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pokuty</w:t>
      </w:r>
      <w:proofErr w:type="spellEnd"/>
      <w:r>
        <w:rPr>
          <w:rFonts w:ascii="Arial" w:hAnsi="Arial" w:cs="Arial"/>
        </w:rPr>
        <w:t xml:space="preserve"> je 30.9.2021. Tato </w:t>
      </w:r>
      <w:proofErr w:type="spellStart"/>
      <w:r>
        <w:rPr>
          <w:rFonts w:ascii="Arial" w:hAnsi="Arial" w:cs="Arial"/>
        </w:rPr>
        <w:t>smluvní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pokuta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snižuje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již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zaplacené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zálohy</w:t>
      </w:r>
      <w:proofErr w:type="spellEnd"/>
      <w:r>
        <w:rPr>
          <w:rFonts w:ascii="Arial" w:hAnsi="Arial" w:cs="Arial"/>
        </w:rPr>
        <w:t>.</w:t>
      </w:r>
    </w:p>
    <w:p w14:paraId="6A400F88" w14:textId="18A07DC5" w:rsidR="000445CB" w:rsidRDefault="00643567">
      <w:pPr>
        <w:numPr>
          <w:ilvl w:val="0"/>
          <w:numId w:val="5"/>
        </w:numP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proofErr w:type="spellStart"/>
      <w:r>
        <w:rPr>
          <w:rFonts w:ascii="Arial" w:hAnsi="Arial" w:cs="Arial"/>
        </w:rPr>
        <w:t>případě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jednostranného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odstoupení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smlouvy</w:t>
      </w:r>
      <w:proofErr w:type="spellEnd"/>
      <w:r>
        <w:rPr>
          <w:rFonts w:ascii="Arial" w:hAnsi="Arial" w:cs="Arial"/>
        </w:rPr>
        <w:t xml:space="preserve"> ze </w:t>
      </w:r>
      <w:proofErr w:type="spellStart"/>
      <w:r>
        <w:rPr>
          <w:rFonts w:ascii="Arial" w:hAnsi="Arial" w:cs="Arial"/>
        </w:rPr>
        <w:t>strany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poskytovatele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tento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zavazuje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uhradit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uživateli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smluvní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pokuty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která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stanovuje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výši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Kč</w:t>
      </w:r>
      <w:proofErr w:type="spellEnd"/>
      <w:r>
        <w:rPr>
          <w:rFonts w:ascii="Arial" w:hAnsi="Arial" w:cs="Arial"/>
        </w:rPr>
        <w:t xml:space="preserve"> 10.000,- (</w:t>
      </w:r>
      <w:proofErr w:type="spellStart"/>
      <w:r>
        <w:rPr>
          <w:rFonts w:ascii="Arial" w:hAnsi="Arial" w:cs="Arial"/>
        </w:rPr>
        <w:t>sl</w:t>
      </w:r>
      <w:r w:rsidR="00D019C2">
        <w:rPr>
          <w:rFonts w:ascii="Arial" w:hAnsi="Arial" w:cs="Arial"/>
        </w:rPr>
        <w:t>ovy</w:t>
      </w:r>
      <w:proofErr w:type="spellEnd"/>
      <w:r w:rsidR="00D019C2">
        <w:rPr>
          <w:rFonts w:ascii="Arial" w:hAnsi="Arial" w:cs="Arial"/>
        </w:rPr>
        <w:t xml:space="preserve"> </w:t>
      </w:r>
      <w:proofErr w:type="spellStart"/>
      <w:r w:rsidR="00D019C2">
        <w:rPr>
          <w:rFonts w:ascii="Arial" w:hAnsi="Arial" w:cs="Arial"/>
        </w:rPr>
        <w:t>deset</w:t>
      </w:r>
      <w:r>
        <w:rPr>
          <w:rFonts w:ascii="Arial" w:hAnsi="Arial" w:cs="Arial"/>
        </w:rPr>
        <w:t>tisíckorunčeských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způsobené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ztráty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výše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prokázaných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nákladů</w:t>
      </w:r>
      <w:proofErr w:type="spellEnd"/>
      <w:r>
        <w:rPr>
          <w:rFonts w:ascii="Arial" w:hAnsi="Arial" w:cs="Arial"/>
        </w:rPr>
        <w:t xml:space="preserve"> s </w:t>
      </w:r>
      <w:proofErr w:type="spellStart"/>
      <w:r>
        <w:rPr>
          <w:rFonts w:ascii="Arial" w:hAnsi="Arial" w:cs="Arial"/>
        </w:rPr>
        <w:t>tímto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spojených</w:t>
      </w:r>
      <w:proofErr w:type="spellEnd"/>
      <w:r>
        <w:rPr>
          <w:rFonts w:ascii="Arial" w:hAnsi="Arial" w:cs="Arial"/>
        </w:rPr>
        <w:t xml:space="preserve"> do 60 </w:t>
      </w:r>
      <w:proofErr w:type="spellStart"/>
      <w:r>
        <w:rPr>
          <w:rFonts w:ascii="Arial" w:hAnsi="Arial" w:cs="Arial"/>
        </w:rPr>
        <w:t>dnů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ukončení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smlouvy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Ztrátou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rozumí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náklady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spojené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získáním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jiného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ubytovacího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stravovacího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zařízení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náklady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související</w:t>
      </w:r>
      <w:proofErr w:type="spellEnd"/>
      <w:r>
        <w:rPr>
          <w:rFonts w:ascii="Arial" w:hAnsi="Arial" w:cs="Arial"/>
        </w:rPr>
        <w:t xml:space="preserve"> s </w:t>
      </w:r>
      <w:proofErr w:type="spellStart"/>
      <w:r>
        <w:rPr>
          <w:rFonts w:ascii="Arial" w:hAnsi="Arial" w:cs="Arial"/>
        </w:rPr>
        <w:t>případným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zrušením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celé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akce</w:t>
      </w:r>
      <w:proofErr w:type="spellEnd"/>
      <w:r>
        <w:rPr>
          <w:rFonts w:ascii="Arial" w:hAnsi="Arial" w:cs="Arial"/>
        </w:rPr>
        <w:t xml:space="preserve">. Toto </w:t>
      </w:r>
      <w:proofErr w:type="spellStart"/>
      <w:r>
        <w:rPr>
          <w:rFonts w:ascii="Arial" w:hAnsi="Arial" w:cs="Arial"/>
        </w:rPr>
        <w:t>ustanovení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nevztahuje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události</w:t>
      </w:r>
      <w:proofErr w:type="spellEnd"/>
      <w:r>
        <w:rPr>
          <w:rFonts w:ascii="Arial" w:hAnsi="Arial" w:cs="Arial"/>
        </w:rPr>
        <w:t xml:space="preserve"> vis major.</w:t>
      </w:r>
    </w:p>
    <w:p w14:paraId="36A0C925" w14:textId="77777777" w:rsidR="000445CB" w:rsidRDefault="00643567">
      <w:pPr>
        <w:numPr>
          <w:ilvl w:val="0"/>
          <w:numId w:val="5"/>
        </w:numP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 </w:t>
      </w:r>
      <w:proofErr w:type="spellStart"/>
      <w:r>
        <w:rPr>
          <w:rFonts w:ascii="Arial" w:hAnsi="Arial" w:cs="Arial"/>
        </w:rPr>
        <w:t>případě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že</w:t>
      </w:r>
      <w:proofErr w:type="spellEnd"/>
      <w:r>
        <w:rPr>
          <w:rFonts w:ascii="Arial" w:hAnsi="Arial" w:cs="Arial"/>
        </w:rPr>
        <w:t xml:space="preserve"> od </w:t>
      </w:r>
      <w:proofErr w:type="spellStart"/>
      <w:r>
        <w:rPr>
          <w:rFonts w:ascii="Arial" w:hAnsi="Arial" w:cs="Arial"/>
        </w:rPr>
        <w:t>smlouvy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odstoupí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účastníci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dohodu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smluvní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pokuty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nevyplácí</w:t>
      </w:r>
      <w:proofErr w:type="spellEnd"/>
      <w:r>
        <w:rPr>
          <w:rFonts w:ascii="Arial" w:hAnsi="Arial" w:cs="Arial"/>
        </w:rPr>
        <w:t>.</w:t>
      </w:r>
    </w:p>
    <w:p w14:paraId="51516A21" w14:textId="77777777" w:rsidR="000445CB" w:rsidRDefault="00643567">
      <w:pPr>
        <w:numPr>
          <w:ilvl w:val="0"/>
          <w:numId w:val="5"/>
        </w:numPr>
        <w:tabs>
          <w:tab w:val="left" w:pos="36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Odstoupení</w:t>
      </w:r>
      <w:proofErr w:type="spellEnd"/>
      <w:r>
        <w:rPr>
          <w:rFonts w:ascii="Arial" w:hAnsi="Arial" w:cs="Arial"/>
        </w:rPr>
        <w:t xml:space="preserve"> od </w:t>
      </w:r>
      <w:proofErr w:type="spellStart"/>
      <w:r>
        <w:rPr>
          <w:rFonts w:ascii="Arial" w:hAnsi="Arial" w:cs="Arial"/>
        </w:rPr>
        <w:t>smlouvy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musí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být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provedeno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vždy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písemně</w:t>
      </w:r>
      <w:proofErr w:type="spellEnd"/>
      <w:r>
        <w:rPr>
          <w:rFonts w:ascii="Arial" w:hAnsi="Arial" w:cs="Arial"/>
        </w:rPr>
        <w:t>.</w:t>
      </w:r>
    </w:p>
    <w:p w14:paraId="3B615E16" w14:textId="77777777" w:rsidR="000445CB" w:rsidRDefault="00643567">
      <w:pPr>
        <w:numPr>
          <w:ilvl w:val="0"/>
          <w:numId w:val="5"/>
        </w:numPr>
        <w:tabs>
          <w:tab w:val="left" w:pos="36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Majitel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může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smlouvy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odstoupit</w:t>
      </w:r>
      <w:proofErr w:type="spellEnd"/>
      <w:r>
        <w:rPr>
          <w:rFonts w:ascii="Arial" w:hAnsi="Arial" w:cs="Arial"/>
        </w:rPr>
        <w:t xml:space="preserve"> bez </w:t>
      </w:r>
      <w:proofErr w:type="spellStart"/>
      <w:r>
        <w:rPr>
          <w:rFonts w:ascii="Arial" w:hAnsi="Arial" w:cs="Arial"/>
        </w:rPr>
        <w:t>platby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smluvní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pokuty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pokud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uživatel</w:t>
      </w:r>
      <w:proofErr w:type="spellEnd"/>
      <w:r>
        <w:rPr>
          <w:rFonts w:ascii="Arial" w:hAnsi="Arial" w:cs="Arial"/>
        </w:rPr>
        <w:t>:</w:t>
      </w:r>
    </w:p>
    <w:p w14:paraId="216353A0" w14:textId="77777777" w:rsidR="000445CB" w:rsidRDefault="00643567">
      <w:pPr>
        <w:numPr>
          <w:ilvl w:val="0"/>
          <w:numId w:val="15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neuhradí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stanovené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splátky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nájmu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stanovených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termínech</w:t>
      </w:r>
      <w:proofErr w:type="spellEnd"/>
      <w:r>
        <w:rPr>
          <w:rFonts w:ascii="Arial" w:hAnsi="Arial" w:cs="Arial"/>
        </w:rPr>
        <w:t>;</w:t>
      </w:r>
    </w:p>
    <w:p w14:paraId="7A8BEE99" w14:textId="77777777" w:rsidR="000445CB" w:rsidRDefault="00643567">
      <w:pPr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překročí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povolenou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ubytovací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kapacitu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prostor</w:t>
      </w:r>
      <w:proofErr w:type="spellEnd"/>
      <w:r>
        <w:rPr>
          <w:rFonts w:ascii="Arial" w:hAnsi="Arial" w:cs="Arial"/>
        </w:rPr>
        <w:t>;</w:t>
      </w:r>
    </w:p>
    <w:p w14:paraId="654D5CBD" w14:textId="77777777" w:rsidR="000445CB" w:rsidRDefault="00643567">
      <w:pPr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úmyslně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způsobí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škodu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majetku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majitele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výši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nejméně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Kč</w:t>
      </w:r>
      <w:proofErr w:type="spellEnd"/>
      <w:r>
        <w:rPr>
          <w:rFonts w:ascii="Arial" w:hAnsi="Arial" w:cs="Arial"/>
        </w:rPr>
        <w:t xml:space="preserve"> 20.000,-</w:t>
      </w:r>
    </w:p>
    <w:p w14:paraId="63EBB3EC" w14:textId="77777777" w:rsidR="000445CB" w:rsidRDefault="00643567">
      <w:pPr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hrubě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porušuje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pokyny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správce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vybraná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ustanovení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Pobytového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řádu</w:t>
      </w:r>
      <w:proofErr w:type="spellEnd"/>
    </w:p>
    <w:p w14:paraId="646248D6" w14:textId="77777777" w:rsidR="000445CB" w:rsidRDefault="00643567">
      <w:pPr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přenechal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užívané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prostory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třetí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osobě</w:t>
      </w:r>
      <w:proofErr w:type="spellEnd"/>
      <w:r>
        <w:rPr>
          <w:rFonts w:ascii="Arial" w:hAnsi="Arial" w:cs="Arial"/>
        </w:rPr>
        <w:t>;</w:t>
      </w:r>
    </w:p>
    <w:p w14:paraId="29912D5C" w14:textId="77777777" w:rsidR="000445CB" w:rsidRDefault="00643567">
      <w:pPr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hrubě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porušuje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ustanovení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této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smlouvy</w:t>
      </w:r>
      <w:proofErr w:type="spellEnd"/>
      <w:r>
        <w:rPr>
          <w:rFonts w:ascii="Arial" w:hAnsi="Arial" w:cs="Arial"/>
        </w:rPr>
        <w:t>;</w:t>
      </w:r>
    </w:p>
    <w:p w14:paraId="4185E050" w14:textId="7A114331" w:rsidR="000445CB" w:rsidRDefault="00643567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5F7619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)  </w:t>
      </w:r>
      <w:proofErr w:type="spellStart"/>
      <w:r>
        <w:rPr>
          <w:rFonts w:ascii="Arial" w:hAnsi="Arial" w:cs="Arial"/>
        </w:rPr>
        <w:t>Uživatel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může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smlouvy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odstoupit</w:t>
      </w:r>
      <w:proofErr w:type="spellEnd"/>
      <w:r>
        <w:rPr>
          <w:rFonts w:ascii="Arial" w:hAnsi="Arial" w:cs="Arial"/>
        </w:rPr>
        <w:t xml:space="preserve"> bez </w:t>
      </w:r>
      <w:proofErr w:type="spellStart"/>
      <w:r>
        <w:rPr>
          <w:rFonts w:ascii="Arial" w:hAnsi="Arial" w:cs="Arial"/>
        </w:rPr>
        <w:t>platby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smluvní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pokuty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pokud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poskytovatel</w:t>
      </w:r>
      <w:proofErr w:type="spellEnd"/>
      <w:r>
        <w:rPr>
          <w:rFonts w:ascii="Arial" w:hAnsi="Arial" w:cs="Arial"/>
        </w:rPr>
        <w:t>:</w:t>
      </w:r>
    </w:p>
    <w:p w14:paraId="47FB3840" w14:textId="77777777" w:rsidR="000445CB" w:rsidRDefault="00643567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  </w:t>
      </w:r>
      <w:proofErr w:type="spellStart"/>
      <w:r>
        <w:rPr>
          <w:rFonts w:ascii="Arial" w:hAnsi="Arial" w:cs="Arial"/>
        </w:rPr>
        <w:t>hrubě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porušuje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ustanovení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této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smlouvy</w:t>
      </w:r>
      <w:proofErr w:type="spellEnd"/>
      <w:r>
        <w:rPr>
          <w:rFonts w:ascii="Arial" w:hAnsi="Arial" w:cs="Arial"/>
        </w:rPr>
        <w:t>;</w:t>
      </w:r>
    </w:p>
    <w:p w14:paraId="0BA9CB44" w14:textId="77777777" w:rsidR="000445CB" w:rsidRDefault="000445CB">
      <w:pPr>
        <w:ind w:left="360"/>
        <w:jc w:val="both"/>
        <w:rPr>
          <w:rFonts w:ascii="Arial" w:hAnsi="Arial" w:cs="Arial"/>
        </w:rPr>
      </w:pPr>
    </w:p>
    <w:p w14:paraId="0BE7A548" w14:textId="77777777" w:rsidR="000445CB" w:rsidRDefault="00643567">
      <w:pPr>
        <w:jc w:val="center"/>
      </w:pPr>
      <w:r>
        <w:rPr>
          <w:rFonts w:ascii="Arial" w:hAnsi="Arial" w:cs="Arial"/>
          <w:b/>
        </w:rPr>
        <w:t>V.</w:t>
      </w:r>
    </w:p>
    <w:p w14:paraId="50BC69C3" w14:textId="77777777" w:rsidR="000445CB" w:rsidRDefault="00643567">
      <w:pPr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Jakékoli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změny</w:t>
      </w:r>
      <w:proofErr w:type="spellEnd"/>
      <w:r>
        <w:rPr>
          <w:rFonts w:ascii="Arial" w:hAnsi="Arial" w:cs="Arial"/>
        </w:rPr>
        <w:t xml:space="preserve"> v </w:t>
      </w:r>
      <w:proofErr w:type="spellStart"/>
      <w:r>
        <w:rPr>
          <w:rFonts w:ascii="Arial" w:hAnsi="Arial" w:cs="Arial"/>
        </w:rPr>
        <w:t>této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smlouvě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budou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vyhotoveny</w:t>
      </w:r>
      <w:proofErr w:type="spellEnd"/>
      <w:r>
        <w:rPr>
          <w:rFonts w:ascii="Arial" w:hAnsi="Arial" w:cs="Arial"/>
        </w:rPr>
        <w:t xml:space="preserve"> po </w:t>
      </w:r>
      <w:proofErr w:type="spellStart"/>
      <w:r>
        <w:rPr>
          <w:rFonts w:ascii="Arial" w:hAnsi="Arial" w:cs="Arial"/>
        </w:rPr>
        <w:t>vzájemné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dohodě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vždy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písemně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budou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nedílnou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součástí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této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smlouvy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jako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její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dodatek</w:t>
      </w:r>
      <w:proofErr w:type="spellEnd"/>
      <w:r>
        <w:rPr>
          <w:rFonts w:ascii="Arial" w:hAnsi="Arial" w:cs="Arial"/>
        </w:rPr>
        <w:t>.</w:t>
      </w:r>
    </w:p>
    <w:p w14:paraId="673236ED" w14:textId="77777777" w:rsidR="000445CB" w:rsidRDefault="00643567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Smluvní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prohlašují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že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smlouva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byla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uzavřena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jejich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svobodné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vůle</w:t>
      </w:r>
      <w:proofErr w:type="spellEnd"/>
      <w:r>
        <w:rPr>
          <w:rFonts w:ascii="Arial" w:hAnsi="Arial" w:cs="Arial"/>
        </w:rPr>
        <w:t xml:space="preserve"> a po </w:t>
      </w:r>
      <w:proofErr w:type="spellStart"/>
      <w:r>
        <w:rPr>
          <w:rFonts w:ascii="Arial" w:hAnsi="Arial" w:cs="Arial"/>
        </w:rPr>
        <w:t>vzájemném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projednání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Nebyla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uzavřena</w:t>
      </w:r>
      <w:proofErr w:type="spellEnd"/>
      <w:r>
        <w:rPr>
          <w:rFonts w:ascii="Arial" w:hAnsi="Arial" w:cs="Arial"/>
        </w:rPr>
        <w:t xml:space="preserve"> v </w:t>
      </w:r>
      <w:proofErr w:type="spellStart"/>
      <w:r>
        <w:rPr>
          <w:rFonts w:ascii="Arial" w:hAnsi="Arial" w:cs="Arial"/>
        </w:rPr>
        <w:t>tísni</w:t>
      </w:r>
      <w:proofErr w:type="spellEnd"/>
      <w:r>
        <w:rPr>
          <w:rFonts w:ascii="Arial" w:hAnsi="Arial" w:cs="Arial"/>
        </w:rPr>
        <w:t xml:space="preserve"> ani za </w:t>
      </w:r>
      <w:proofErr w:type="spellStart"/>
      <w:r>
        <w:rPr>
          <w:rFonts w:ascii="Arial" w:hAnsi="Arial" w:cs="Arial"/>
        </w:rPr>
        <w:t>nápadně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nevýhodných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podmínek</w:t>
      </w:r>
      <w:proofErr w:type="spellEnd"/>
      <w:r>
        <w:rPr>
          <w:rFonts w:ascii="Arial" w:hAnsi="Arial" w:cs="Arial"/>
        </w:rPr>
        <w:t>.</w:t>
      </w:r>
    </w:p>
    <w:p w14:paraId="0C72212E" w14:textId="77777777" w:rsidR="000445CB" w:rsidRDefault="00643567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 </w:t>
      </w:r>
      <w:proofErr w:type="spellStart"/>
      <w:r>
        <w:rPr>
          <w:rFonts w:ascii="Arial" w:hAnsi="Arial" w:cs="Arial"/>
        </w:rPr>
        <w:t>obsahem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smlouvy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byly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seznámeny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souhlasí</w:t>
      </w:r>
      <w:proofErr w:type="spellEnd"/>
      <w:r>
        <w:rPr>
          <w:rFonts w:ascii="Arial" w:hAnsi="Arial" w:cs="Arial"/>
        </w:rPr>
        <w:t xml:space="preserve"> s </w:t>
      </w:r>
      <w:proofErr w:type="spellStart"/>
      <w:r>
        <w:rPr>
          <w:rFonts w:ascii="Arial" w:hAnsi="Arial" w:cs="Arial"/>
        </w:rPr>
        <w:t>ním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což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stvrzují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vlastnoručními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podpisy</w:t>
      </w:r>
      <w:proofErr w:type="spellEnd"/>
      <w:r>
        <w:rPr>
          <w:rFonts w:ascii="Arial" w:hAnsi="Arial" w:cs="Arial"/>
        </w:rPr>
        <w:t>.</w:t>
      </w:r>
    </w:p>
    <w:p w14:paraId="116F9796" w14:textId="77777777" w:rsidR="000445CB" w:rsidRDefault="00643567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proofErr w:type="spellStart"/>
      <w:r>
        <w:rPr>
          <w:rFonts w:ascii="Arial" w:hAnsi="Arial" w:cs="Arial"/>
        </w:rPr>
        <w:t>smlouva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nabývá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platnosti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dnem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podpisu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účastníků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nabývá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účinnosti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dnem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uhrazení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zálohy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</w:t>
      </w:r>
      <w:proofErr w:type="spellEnd"/>
      <w:r>
        <w:rPr>
          <w:rFonts w:ascii="Arial" w:hAnsi="Arial" w:cs="Arial"/>
        </w:rPr>
        <w:t xml:space="preserve">. II. </w:t>
      </w:r>
      <w:proofErr w:type="spellStart"/>
      <w:r>
        <w:rPr>
          <w:rFonts w:ascii="Arial" w:hAnsi="Arial" w:cs="Arial"/>
        </w:rPr>
        <w:t>odst</w:t>
      </w:r>
      <w:proofErr w:type="spellEnd"/>
      <w:r>
        <w:rPr>
          <w:rFonts w:ascii="Arial" w:hAnsi="Arial" w:cs="Arial"/>
        </w:rPr>
        <w:t>. b).</w:t>
      </w:r>
    </w:p>
    <w:p w14:paraId="01171FFA" w14:textId="77777777" w:rsidR="000445CB" w:rsidRDefault="00643567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Smlouva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vyhotovena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dvou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exemplářích</w:t>
      </w:r>
      <w:proofErr w:type="spellEnd"/>
      <w:r>
        <w:rPr>
          <w:rFonts w:ascii="Arial" w:hAnsi="Arial" w:cs="Arial"/>
        </w:rPr>
        <w:t>, z </w:t>
      </w:r>
      <w:proofErr w:type="spellStart"/>
      <w:r>
        <w:rPr>
          <w:rFonts w:ascii="Arial" w:hAnsi="Arial" w:cs="Arial"/>
        </w:rPr>
        <w:t>nichž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každá</w:t>
      </w:r>
      <w:proofErr w:type="spellEnd"/>
      <w:r>
        <w:rPr>
          <w:rFonts w:ascii="Arial" w:hAnsi="Arial" w:cs="Arial"/>
        </w:rPr>
        <w:t xml:space="preserve"> ze </w:t>
      </w:r>
      <w:proofErr w:type="spellStart"/>
      <w:r>
        <w:rPr>
          <w:rFonts w:ascii="Arial" w:hAnsi="Arial" w:cs="Arial"/>
        </w:rPr>
        <w:t>smluvních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obdrží</w:t>
      </w:r>
      <w:proofErr w:type="spellEnd"/>
      <w:r>
        <w:rPr>
          <w:rFonts w:ascii="Arial" w:hAnsi="Arial" w:cs="Arial"/>
        </w:rPr>
        <w:t xml:space="preserve"> po </w:t>
      </w:r>
      <w:proofErr w:type="spellStart"/>
      <w:r>
        <w:rPr>
          <w:rFonts w:ascii="Arial" w:hAnsi="Arial" w:cs="Arial"/>
        </w:rPr>
        <w:t>jednom</w:t>
      </w:r>
      <w:proofErr w:type="spellEnd"/>
      <w:r>
        <w:rPr>
          <w:rFonts w:ascii="Arial" w:hAnsi="Arial" w:cs="Arial"/>
        </w:rPr>
        <w:t>.</w:t>
      </w:r>
    </w:p>
    <w:p w14:paraId="6F325C0F" w14:textId="77777777" w:rsidR="000445CB" w:rsidRDefault="000445CB">
      <w:pPr>
        <w:jc w:val="both"/>
        <w:rPr>
          <w:rFonts w:ascii="Arial" w:hAnsi="Arial" w:cs="Arial"/>
        </w:rPr>
      </w:pPr>
    </w:p>
    <w:p w14:paraId="7A02AC06" w14:textId="4BD7169C" w:rsidR="000445CB" w:rsidRDefault="006435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V </w:t>
      </w:r>
      <w:proofErr w:type="spellStart"/>
      <w:r>
        <w:rPr>
          <w:rFonts w:ascii="Arial" w:hAnsi="Arial" w:cs="Arial"/>
        </w:rPr>
        <w:t>Olomouci</w:t>
      </w:r>
      <w:proofErr w:type="spellEnd"/>
      <w:r>
        <w:rPr>
          <w:rFonts w:ascii="Arial" w:hAnsi="Arial" w:cs="Arial"/>
        </w:rPr>
        <w:t xml:space="preserve">:       </w:t>
      </w:r>
      <w:r w:rsidR="00BD6D85">
        <w:rPr>
          <w:rFonts w:ascii="Arial" w:hAnsi="Arial" w:cs="Arial"/>
        </w:rPr>
        <w:t>30.</w:t>
      </w:r>
      <w:r w:rsidR="005F7619">
        <w:rPr>
          <w:rFonts w:ascii="Arial" w:hAnsi="Arial" w:cs="Arial"/>
        </w:rPr>
        <w:t xml:space="preserve"> </w:t>
      </w:r>
      <w:r w:rsidR="00BD6D85">
        <w:rPr>
          <w:rFonts w:ascii="Arial" w:hAnsi="Arial" w:cs="Arial"/>
        </w:rPr>
        <w:t>5.</w:t>
      </w:r>
      <w:r w:rsidR="005F7619">
        <w:rPr>
          <w:rFonts w:ascii="Arial" w:hAnsi="Arial" w:cs="Arial"/>
        </w:rPr>
        <w:t xml:space="preserve"> </w:t>
      </w:r>
      <w:r w:rsidR="00BD6D85">
        <w:rPr>
          <w:rFonts w:ascii="Arial" w:hAnsi="Arial" w:cs="Arial"/>
        </w:rPr>
        <w:t>2022</w:t>
      </w:r>
    </w:p>
    <w:p w14:paraId="77C1BF4D" w14:textId="77777777" w:rsidR="00AC3AE7" w:rsidRDefault="00AC3AE7">
      <w:pPr>
        <w:jc w:val="both"/>
        <w:rPr>
          <w:rFonts w:ascii="Arial" w:hAnsi="Arial" w:cs="Arial"/>
        </w:rPr>
      </w:pPr>
    </w:p>
    <w:p w14:paraId="4472B02C" w14:textId="7AC4BE37" w:rsidR="000445CB" w:rsidRDefault="00643567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poskytovatel</w:t>
      </w:r>
      <w:proofErr w:type="spellEnd"/>
      <w:r>
        <w:rPr>
          <w:rFonts w:ascii="Arial" w:hAnsi="Arial" w:cs="Arial"/>
        </w:rPr>
        <w:tab/>
        <w:t xml:space="preserve">                                                             </w:t>
      </w:r>
      <w:r w:rsidR="005F7619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uživatel</w:t>
      </w:r>
      <w:proofErr w:type="spellEnd"/>
    </w:p>
    <w:p w14:paraId="33F98FA1" w14:textId="05DA0F2F" w:rsidR="002D39C7" w:rsidRDefault="002D3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Pavel Hladký                                                           </w:t>
      </w:r>
      <w:r w:rsidR="005F7619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Mgr. Miloslav Palát </w:t>
      </w:r>
    </w:p>
    <w:p w14:paraId="28D31409" w14:textId="41C37A58" w:rsidR="000445CB" w:rsidRDefault="002D39C7" w:rsidP="001E535B">
      <w:pPr>
        <w:jc w:val="both"/>
      </w:pPr>
      <w:proofErr w:type="spellStart"/>
      <w:r>
        <w:rPr>
          <w:rFonts w:ascii="Arial" w:hAnsi="Arial" w:cs="Arial"/>
        </w:rPr>
        <w:t>předseda</w:t>
      </w:r>
      <w:proofErr w:type="spellEnd"/>
      <w:r>
        <w:rPr>
          <w:rFonts w:ascii="Arial" w:hAnsi="Arial" w:cs="Arial"/>
        </w:rPr>
        <w:t xml:space="preserve"> ZO OS KOVO Sigma </w:t>
      </w:r>
      <w:proofErr w:type="spellStart"/>
      <w:r>
        <w:rPr>
          <w:rFonts w:ascii="Arial" w:hAnsi="Arial" w:cs="Arial"/>
        </w:rPr>
        <w:t>Lutín</w:t>
      </w:r>
      <w:proofErr w:type="spellEnd"/>
      <w:r>
        <w:rPr>
          <w:rFonts w:ascii="Arial" w:hAnsi="Arial" w:cs="Arial"/>
        </w:rPr>
        <w:t xml:space="preserve">                   </w:t>
      </w:r>
      <w:r w:rsidR="005F7619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       </w:t>
      </w:r>
      <w:proofErr w:type="spellStart"/>
      <w:r>
        <w:rPr>
          <w:rFonts w:ascii="Arial" w:hAnsi="Arial" w:cs="Arial"/>
        </w:rPr>
        <w:t>ředitel</w:t>
      </w:r>
      <w:proofErr w:type="spellEnd"/>
      <w:r>
        <w:rPr>
          <w:rFonts w:ascii="Arial" w:hAnsi="Arial" w:cs="Arial"/>
        </w:rPr>
        <w:t xml:space="preserve"> školy    </w:t>
      </w:r>
      <w:bookmarkStart w:id="0" w:name="_PictureBullets"/>
      <w:bookmarkEnd w:id="0"/>
    </w:p>
    <w:sectPr w:rsidR="000445CB">
      <w:pgSz w:w="11906" w:h="16838"/>
      <w:pgMar w:top="899" w:right="1418" w:bottom="1079" w:left="1418" w:header="0" w:footer="0" w:gutter="0"/>
      <w:cols w:space="708"/>
      <w:formProt w:val="0"/>
      <w:docGrid w:linePitch="28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, 'Arial Unicode MS'">
    <w:altName w:val="Cambria"/>
    <w:panose1 w:val="00000000000000000000"/>
    <w:charset w:val="00"/>
    <w:family w:val="roman"/>
    <w:notTrueType/>
    <w:pitch w:val="default"/>
  </w:font>
  <w:font w:name="OpenSymbol">
    <w:altName w:val="Arial Unicode MS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">
    <w:altName w:val="Arial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4ADE"/>
    <w:multiLevelType w:val="multilevel"/>
    <w:tmpl w:val="D102C84C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A46DAC"/>
    <w:multiLevelType w:val="multilevel"/>
    <w:tmpl w:val="4176BD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2" w15:restartNumberingAfterBreak="0">
    <w:nsid w:val="10D14E60"/>
    <w:multiLevelType w:val="multilevel"/>
    <w:tmpl w:val="EDE63FC8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F32E16"/>
    <w:multiLevelType w:val="multilevel"/>
    <w:tmpl w:val="9D929430"/>
    <w:lvl w:ilvl="0">
      <w:start w:val="1"/>
      <w:numFmt w:val="lowerLetter"/>
      <w:lvlText w:val="%1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4" w15:restartNumberingAfterBreak="0">
    <w:nsid w:val="1FEE20D4"/>
    <w:multiLevelType w:val="multilevel"/>
    <w:tmpl w:val="2B9EA428"/>
    <w:lvl w:ilvl="0">
      <w:start w:val="1"/>
      <w:numFmt w:val="lowerLetter"/>
      <w:lvlText w:val="%1"/>
      <w:lvlJc w:val="left"/>
      <w:pPr>
        <w:ind w:left="720" w:hanging="360"/>
      </w:pPr>
      <w:rPr>
        <w:rFonts w:ascii="Arial" w:hAnsi="Arial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5" w15:restartNumberingAfterBreak="0">
    <w:nsid w:val="2A054991"/>
    <w:multiLevelType w:val="multilevel"/>
    <w:tmpl w:val="15EC5B7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6" w15:restartNumberingAfterBreak="0">
    <w:nsid w:val="31FE2766"/>
    <w:multiLevelType w:val="multilevel"/>
    <w:tmpl w:val="5CFEEA72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95D512C"/>
    <w:multiLevelType w:val="multilevel"/>
    <w:tmpl w:val="91A857E2"/>
    <w:lvl w:ilvl="0">
      <w:start w:val="1"/>
      <w:numFmt w:val="lowerLetter"/>
      <w:lvlText w:val="%1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8" w15:restartNumberingAfterBreak="0">
    <w:nsid w:val="47677EFE"/>
    <w:multiLevelType w:val="multilevel"/>
    <w:tmpl w:val="38CAF78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D9927BD"/>
    <w:multiLevelType w:val="multilevel"/>
    <w:tmpl w:val="4C20C82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10" w15:restartNumberingAfterBreak="0">
    <w:nsid w:val="4FEF5AAB"/>
    <w:multiLevelType w:val="multilevel"/>
    <w:tmpl w:val="14D2215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11" w15:restartNumberingAfterBreak="0">
    <w:nsid w:val="5B9E7E6D"/>
    <w:multiLevelType w:val="multilevel"/>
    <w:tmpl w:val="E566F77A"/>
    <w:lvl w:ilvl="0">
      <w:start w:val="1"/>
      <w:numFmt w:val="lowerLetter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12" w15:restartNumberingAfterBreak="0">
    <w:nsid w:val="6188610B"/>
    <w:multiLevelType w:val="multilevel"/>
    <w:tmpl w:val="803E32C2"/>
    <w:lvl w:ilvl="0">
      <w:start w:val="1"/>
      <w:numFmt w:val="lowerLetter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13" w15:restartNumberingAfterBreak="0">
    <w:nsid w:val="655F2BC2"/>
    <w:multiLevelType w:val="multilevel"/>
    <w:tmpl w:val="D63446B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65E54BA0"/>
    <w:multiLevelType w:val="multilevel"/>
    <w:tmpl w:val="F55EDFE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01F3196"/>
    <w:multiLevelType w:val="multilevel"/>
    <w:tmpl w:val="2E32BF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16" w15:restartNumberingAfterBreak="0">
    <w:nsid w:val="71AB0C38"/>
    <w:multiLevelType w:val="multilevel"/>
    <w:tmpl w:val="02526FA8"/>
    <w:lvl w:ilvl="0">
      <w:start w:val="1"/>
      <w:numFmt w:val="lowerLetter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num w:numId="1" w16cid:durableId="1637297534">
    <w:abstractNumId w:val="1"/>
  </w:num>
  <w:num w:numId="2" w16cid:durableId="1731075537">
    <w:abstractNumId w:val="15"/>
  </w:num>
  <w:num w:numId="3" w16cid:durableId="2023623963">
    <w:abstractNumId w:val="2"/>
  </w:num>
  <w:num w:numId="4" w16cid:durableId="1232500670">
    <w:abstractNumId w:val="5"/>
  </w:num>
  <w:num w:numId="5" w16cid:durableId="1812212767">
    <w:abstractNumId w:val="10"/>
  </w:num>
  <w:num w:numId="6" w16cid:durableId="58328918">
    <w:abstractNumId w:val="9"/>
  </w:num>
  <w:num w:numId="7" w16cid:durableId="572861688">
    <w:abstractNumId w:val="4"/>
  </w:num>
  <w:num w:numId="8" w16cid:durableId="610089032">
    <w:abstractNumId w:val="3"/>
  </w:num>
  <w:num w:numId="9" w16cid:durableId="2081174075">
    <w:abstractNumId w:val="7"/>
  </w:num>
  <w:num w:numId="10" w16cid:durableId="2007172891">
    <w:abstractNumId w:val="16"/>
  </w:num>
  <w:num w:numId="11" w16cid:durableId="290357136">
    <w:abstractNumId w:val="0"/>
  </w:num>
  <w:num w:numId="12" w16cid:durableId="268583532">
    <w:abstractNumId w:val="8"/>
  </w:num>
  <w:num w:numId="13" w16cid:durableId="1042486950">
    <w:abstractNumId w:val="6"/>
  </w:num>
  <w:num w:numId="14" w16cid:durableId="718095669">
    <w:abstractNumId w:val="11"/>
  </w:num>
  <w:num w:numId="15" w16cid:durableId="667054833">
    <w:abstractNumId w:val="14"/>
  </w:num>
  <w:num w:numId="16" w16cid:durableId="152070190">
    <w:abstractNumId w:val="12"/>
  </w:num>
  <w:num w:numId="17" w16cid:durableId="7820702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5CB"/>
    <w:rsid w:val="000445CB"/>
    <w:rsid w:val="00074CAC"/>
    <w:rsid w:val="00193050"/>
    <w:rsid w:val="001C6B7A"/>
    <w:rsid w:val="001E535B"/>
    <w:rsid w:val="001F71A3"/>
    <w:rsid w:val="002D39C7"/>
    <w:rsid w:val="00515DEF"/>
    <w:rsid w:val="005C4BDC"/>
    <w:rsid w:val="005F7619"/>
    <w:rsid w:val="00643567"/>
    <w:rsid w:val="006943B1"/>
    <w:rsid w:val="006F3905"/>
    <w:rsid w:val="007F70AC"/>
    <w:rsid w:val="009F35EA"/>
    <w:rsid w:val="00AC3AE7"/>
    <w:rsid w:val="00BD6D85"/>
    <w:rsid w:val="00D019C2"/>
    <w:rsid w:val="00EE2C0F"/>
    <w:rsid w:val="00FB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7399D"/>
  <w15:docId w15:val="{84A3E162-7FA6-4B29-B3AB-9F81470B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mbria" w:eastAsia="Times New Roman" w:hAnsi="Cambria" w:cs="Times New Roman"/>
      <w:color w:val="00000A"/>
      <w:sz w:val="22"/>
      <w:szCs w:val="22"/>
      <w:lang w:val="en-US" w:eastAsia="en-US" w:bidi="en-US"/>
    </w:rPr>
  </w:style>
  <w:style w:type="paragraph" w:styleId="Nadpis1">
    <w:name w:val="heading 1"/>
    <w:basedOn w:val="Normln"/>
    <w:uiPriority w:val="9"/>
    <w:qFormat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uiPriority w:val="9"/>
    <w:semiHidden/>
    <w:unhideWhenUsed/>
    <w:qFormat/>
    <w:pPr>
      <w:spacing w:before="200" w:after="0" w:line="264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uiPriority w:val="9"/>
    <w:semiHidden/>
    <w:unhideWhenUsed/>
    <w:qFormat/>
    <w:pPr>
      <w:spacing w:before="200" w:after="0" w:line="264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uiPriority w:val="9"/>
    <w:semiHidden/>
    <w:unhideWhenUsed/>
    <w:qFormat/>
    <w:pPr>
      <w:spacing w:after="0" w:line="264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uiPriority w:val="9"/>
    <w:semiHidden/>
    <w:unhideWhenUsed/>
    <w:qFormat/>
    <w:pPr>
      <w:spacing w:after="0" w:line="264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uiPriority w:val="9"/>
    <w:semiHidden/>
    <w:unhideWhenUsed/>
    <w:qFormat/>
    <w:pPr>
      <w:shd w:val="clear" w:color="auto" w:fill="FFFFFF"/>
      <w:spacing w:after="0" w:line="264" w:lineRule="auto"/>
      <w:outlineLvl w:val="5"/>
    </w:pPr>
    <w:rPr>
      <w:b/>
      <w:bCs/>
      <w:color w:val="595959"/>
      <w:spacing w:val="5"/>
    </w:rPr>
  </w:style>
  <w:style w:type="paragraph" w:styleId="Nadpis7">
    <w:name w:val="heading 7"/>
    <w:basedOn w:val="Normln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Nadpis8">
    <w:name w:val="heading 8"/>
    <w:basedOn w:val="Normln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Nadpis9">
    <w:name w:val="heading 9"/>
    <w:basedOn w:val="Normln"/>
    <w:pPr>
      <w:spacing w:after="0" w:line="264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tarSymbol, 'Arial Unicode MS'"/>
      <w:sz w:val="18"/>
      <w:szCs w:val="18"/>
    </w:rPr>
  </w:style>
  <w:style w:type="character" w:customStyle="1" w:styleId="WW8Num2z1">
    <w:name w:val="WW8Num2z1"/>
    <w:qFormat/>
    <w:rPr>
      <w:rFonts w:ascii="Arial" w:eastAsia="Times New Roman" w:hAnsi="Arial" w:cs="Arial"/>
    </w:rPr>
  </w:style>
  <w:style w:type="character" w:customStyle="1" w:styleId="WW8Num3z0">
    <w:name w:val="WW8Num3z0"/>
    <w:qFormat/>
    <w:rPr>
      <w:rFonts w:ascii="Wingdings" w:hAnsi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3">
    <w:name w:val="WW8Num3z3"/>
    <w:qFormat/>
    <w:rPr>
      <w:rFonts w:ascii="Symbol" w:hAnsi="Symbol"/>
    </w:rPr>
  </w:style>
  <w:style w:type="character" w:customStyle="1" w:styleId="WW8Num5z0">
    <w:name w:val="WW8Num5z0"/>
    <w:qFormat/>
    <w:rPr>
      <w:rFonts w:ascii="Arial" w:eastAsia="Times New Roman" w:hAnsi="Arial" w:cs="Aria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  <w:color w:val="000000"/>
    </w:rPr>
  </w:style>
  <w:style w:type="character" w:customStyle="1" w:styleId="WW8Num6z1">
    <w:name w:val="WW8Num6z1"/>
    <w:qFormat/>
    <w:rPr>
      <w:rFonts w:ascii="Wingdings" w:hAnsi="Wingdings"/>
      <w:color w:val="000000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6z3">
    <w:name w:val="WW8Num6z3"/>
    <w:qFormat/>
    <w:rPr>
      <w:rFonts w:ascii="Symbol" w:hAnsi="Symbol"/>
    </w:rPr>
  </w:style>
  <w:style w:type="character" w:customStyle="1" w:styleId="WW8Num6z4">
    <w:name w:val="WW8Num6z4"/>
    <w:qFormat/>
    <w:rPr>
      <w:rFonts w:ascii="Courier New" w:hAnsi="Courier New" w:cs="Courier New"/>
    </w:rPr>
  </w:style>
  <w:style w:type="character" w:customStyle="1" w:styleId="WW8Num7z0">
    <w:name w:val="WW8Num7z0"/>
    <w:qFormat/>
    <w:rPr>
      <w:rFonts w:ascii="Wingdings" w:hAnsi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/>
    </w:rPr>
  </w:style>
  <w:style w:type="character" w:customStyle="1" w:styleId="WW8Num8z0">
    <w:name w:val="WW8Num8z0"/>
    <w:qFormat/>
    <w:rPr>
      <w:rFonts w:ascii="Arial" w:eastAsia="Times New Roman" w:hAnsi="Arial" w:cs="Arial"/>
    </w:rPr>
  </w:style>
  <w:style w:type="character" w:customStyle="1" w:styleId="WW8Num8z1">
    <w:name w:val="WW8Num8z1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9z0">
    <w:name w:val="WW8Num9z0"/>
    <w:qFormat/>
    <w:rPr>
      <w:rFonts w:ascii="Wingdings" w:hAnsi="Wingdings"/>
      <w:color w:val="000000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/>
    </w:rPr>
  </w:style>
  <w:style w:type="character" w:customStyle="1" w:styleId="WW8Num9z3">
    <w:name w:val="WW8Num9z3"/>
    <w:qFormat/>
    <w:rPr>
      <w:rFonts w:ascii="Symbol" w:hAnsi="Symbol"/>
    </w:rPr>
  </w:style>
  <w:style w:type="character" w:customStyle="1" w:styleId="WW8Num12z0">
    <w:name w:val="WW8Num12z0"/>
    <w:qFormat/>
    <w:rPr>
      <w:i w:val="0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Nadpis1Char">
    <w:name w:val="Nadpis 1 Char"/>
    <w:basedOn w:val="Standardnpsmoodstavce"/>
    <w:qFormat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qFormat/>
    <w:rPr>
      <w:smallCaps/>
      <w:sz w:val="28"/>
      <w:szCs w:val="28"/>
    </w:rPr>
  </w:style>
  <w:style w:type="character" w:customStyle="1" w:styleId="Nadpis3Char">
    <w:name w:val="Nadpis 3 Char"/>
    <w:basedOn w:val="Standardnpsmoodstavce"/>
    <w:qFormat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qFormat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qFormat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qFormat/>
    <w:rPr>
      <w:color w:val="595959"/>
      <w:spacing w:val="5"/>
      <w:shd w:val="clear" w:color="auto" w:fill="FFFFFF"/>
    </w:rPr>
  </w:style>
  <w:style w:type="character" w:customStyle="1" w:styleId="Nadpis7Char">
    <w:name w:val="Nadpis 7 Char"/>
    <w:basedOn w:val="Standardnpsmoodstavce"/>
    <w:qFormat/>
    <w:rPr>
      <w:b/>
      <w:bCs/>
      <w:i/>
      <w:iCs/>
      <w:color w:val="5A5A5A"/>
      <w:sz w:val="20"/>
      <w:szCs w:val="20"/>
    </w:rPr>
  </w:style>
  <w:style w:type="character" w:customStyle="1" w:styleId="Nadpis8Char">
    <w:name w:val="Nadpis 8 Char"/>
    <w:basedOn w:val="Standardnpsmoodstavce"/>
    <w:qFormat/>
    <w:rPr>
      <w:b/>
      <w:bCs/>
      <w:color w:val="7F7F7F"/>
      <w:sz w:val="20"/>
      <w:szCs w:val="20"/>
    </w:rPr>
  </w:style>
  <w:style w:type="character" w:customStyle="1" w:styleId="Nadpis9Char">
    <w:name w:val="Nadpis 9 Char"/>
    <w:basedOn w:val="Standardnpsmoodstavce"/>
    <w:qFormat/>
    <w:rPr>
      <w:b/>
      <w:bCs/>
      <w:i/>
      <w:iCs/>
      <w:color w:val="7F7F7F"/>
      <w:sz w:val="18"/>
      <w:szCs w:val="18"/>
    </w:rPr>
  </w:style>
  <w:style w:type="character" w:customStyle="1" w:styleId="NzevChar">
    <w:name w:val="Název Char"/>
    <w:basedOn w:val="Standardnpsmoodstavce"/>
    <w:qFormat/>
    <w:rPr>
      <w:smallCaps/>
      <w:sz w:val="52"/>
      <w:szCs w:val="52"/>
    </w:rPr>
  </w:style>
  <w:style w:type="character" w:customStyle="1" w:styleId="PodtitulChar">
    <w:name w:val="Podtitul Char"/>
    <w:basedOn w:val="Standardnpsmoodstavce"/>
    <w:qFormat/>
    <w:rPr>
      <w:i/>
      <w:iCs/>
      <w:smallCaps/>
      <w:spacing w:val="10"/>
      <w:sz w:val="28"/>
      <w:szCs w:val="28"/>
    </w:rPr>
  </w:style>
  <w:style w:type="character" w:customStyle="1" w:styleId="Silnzdraznn">
    <w:name w:val="Silné zdůraznění"/>
    <w:rPr>
      <w:b/>
      <w:bCs/>
    </w:rPr>
  </w:style>
  <w:style w:type="character" w:styleId="Zdraznn">
    <w:name w:val="Emphasis"/>
    <w:rPr>
      <w:b/>
      <w:bCs/>
      <w:i/>
      <w:iCs/>
      <w:spacing w:val="10"/>
    </w:rPr>
  </w:style>
  <w:style w:type="character" w:customStyle="1" w:styleId="CitaceChar">
    <w:name w:val="Citace Char"/>
    <w:basedOn w:val="Standardnpsmoodstavce"/>
    <w:qFormat/>
    <w:rPr>
      <w:i/>
      <w:iCs/>
    </w:rPr>
  </w:style>
  <w:style w:type="character" w:customStyle="1" w:styleId="CitaceintenzivnChar">
    <w:name w:val="Citace – intenzivní Char"/>
    <w:basedOn w:val="Standardnpsmoodstavce"/>
    <w:qFormat/>
    <w:rPr>
      <w:i/>
      <w:iCs/>
    </w:rPr>
  </w:style>
  <w:style w:type="character" w:styleId="Zdraznnjemn">
    <w:name w:val="Subtle Emphasis"/>
    <w:qFormat/>
    <w:rPr>
      <w:i/>
      <w:iCs/>
    </w:rPr>
  </w:style>
  <w:style w:type="character" w:styleId="Zdraznnintenzivn">
    <w:name w:val="Intense Emphasis"/>
    <w:qFormat/>
    <w:rPr>
      <w:b/>
      <w:bCs/>
      <w:i/>
      <w:iCs/>
    </w:rPr>
  </w:style>
  <w:style w:type="character" w:styleId="Odkazjemn">
    <w:name w:val="Subtle Reference"/>
    <w:basedOn w:val="Standardnpsmoodstavce"/>
    <w:qFormat/>
    <w:rPr>
      <w:smallCaps/>
    </w:rPr>
  </w:style>
  <w:style w:type="character" w:styleId="Odkazintenzivn">
    <w:name w:val="Intense Reference"/>
    <w:qFormat/>
    <w:rPr>
      <w:b/>
      <w:bCs/>
      <w:smallCaps/>
    </w:rPr>
  </w:style>
  <w:style w:type="character" w:styleId="Nzevknihy">
    <w:name w:val="Book Title"/>
    <w:basedOn w:val="Standardnpsmoodstavce"/>
    <w:qFormat/>
    <w:rPr>
      <w:i/>
      <w:iCs/>
      <w:smallCaps/>
      <w:spacing w:val="5"/>
    </w:rPr>
  </w:style>
  <w:style w:type="character" w:customStyle="1" w:styleId="BezmezerChar">
    <w:name w:val="Bez mezer Char"/>
    <w:basedOn w:val="Standardnpsmoodstavce"/>
    <w:qFormat/>
  </w:style>
  <w:style w:type="character" w:customStyle="1" w:styleId="TextbublinyChar">
    <w:name w:val="Text bubliny Char"/>
    <w:basedOn w:val="Standardnpsmoodstavce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StarSymbol, 'Arial Unicode MS'"/>
      <w:sz w:val="18"/>
      <w:szCs w:val="18"/>
    </w:rPr>
  </w:style>
  <w:style w:type="character" w:customStyle="1" w:styleId="ListLabel2">
    <w:name w:val="ListLabel 2"/>
    <w:qFormat/>
    <w:rPr>
      <w:rFonts w:eastAsia="Times New Roman" w:cs="Aria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color w:val="000000"/>
    </w:rPr>
  </w:style>
  <w:style w:type="character" w:customStyle="1" w:styleId="ListLabel5">
    <w:name w:val="ListLabel 5"/>
    <w:qFormat/>
    <w:rPr>
      <w:i w:val="0"/>
    </w:rPr>
  </w:style>
  <w:style w:type="character" w:customStyle="1" w:styleId="ListLabel6">
    <w:name w:val="ListLabel 6"/>
    <w:qFormat/>
    <w:rPr>
      <w:rFonts w:cs="Aria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i w:val="0"/>
    </w:rPr>
  </w:style>
  <w:style w:type="character" w:customStyle="1" w:styleId="ListLabel11">
    <w:name w:val="ListLabel 11"/>
    <w:qFormat/>
    <w:rPr>
      <w:rFonts w:ascii="Arial" w:hAnsi="Arial" w:cs="Aria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ascii="Arial" w:hAnsi="Arial"/>
      <w:i w:val="0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lotextu">
    <w:name w:val="Tělo textu"/>
    <w:basedOn w:val="Normln"/>
    <w:pPr>
      <w:spacing w:after="120"/>
    </w:pPr>
    <w:rPr>
      <w:szCs w:val="20"/>
    </w:rPr>
  </w:style>
  <w:style w:type="paragraph" w:styleId="Seznam">
    <w:name w:val="List"/>
    <w:basedOn w:val="Tlotextu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Tahoma"/>
    </w:rPr>
  </w:style>
  <w:style w:type="paragraph" w:styleId="Titulek">
    <w:name w:val="caption"/>
    <w:basedOn w:val="Normln"/>
    <w:qFormat/>
    <w:rPr>
      <w:caps/>
      <w:spacing w:val="10"/>
      <w:sz w:val="18"/>
      <w:szCs w:val="18"/>
    </w:rPr>
  </w:style>
  <w:style w:type="paragraph" w:styleId="Nzev">
    <w:name w:val="Title"/>
    <w:basedOn w:val="Normln"/>
    <w:uiPriority w:val="10"/>
    <w:qFormat/>
    <w:pPr>
      <w:spacing w:after="300" w:line="100" w:lineRule="atLeast"/>
      <w:contextualSpacing/>
    </w:pPr>
    <w:rPr>
      <w:smallCaps/>
      <w:sz w:val="52"/>
      <w:szCs w:val="52"/>
    </w:rPr>
  </w:style>
  <w:style w:type="paragraph" w:customStyle="1" w:styleId="Podtitul">
    <w:name w:val="Podtitul"/>
    <w:basedOn w:val="Normln"/>
    <w:rPr>
      <w:i/>
      <w:iCs/>
      <w:smallCaps/>
      <w:spacing w:val="10"/>
      <w:sz w:val="28"/>
      <w:szCs w:val="28"/>
    </w:rPr>
  </w:style>
  <w:style w:type="paragraph" w:styleId="Bezmezer">
    <w:name w:val="No Spacing"/>
    <w:basedOn w:val="Normln"/>
    <w:qFormat/>
    <w:pPr>
      <w:spacing w:after="0" w:line="100" w:lineRule="atLeast"/>
    </w:p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Citt">
    <w:name w:val="Quote"/>
    <w:basedOn w:val="Normln"/>
    <w:qFormat/>
    <w:rPr>
      <w:i/>
      <w:iCs/>
    </w:rPr>
  </w:style>
  <w:style w:type="paragraph" w:styleId="Vrazncitt">
    <w:name w:val="Intense Quote"/>
    <w:basedOn w:val="Normln"/>
    <w:qFormat/>
    <w:pPr>
      <w:pBdr>
        <w:top w:val="single" w:sz="4" w:space="0" w:color="00000A"/>
        <w:bottom w:val="single" w:sz="4" w:space="0" w:color="00000A"/>
      </w:pBdr>
      <w:spacing w:before="240" w:after="240" w:line="300" w:lineRule="auto"/>
      <w:ind w:left="1152" w:right="1152"/>
      <w:jc w:val="both"/>
    </w:pPr>
    <w:rPr>
      <w:i/>
      <w:iCs/>
    </w:rPr>
  </w:style>
  <w:style w:type="paragraph" w:styleId="Nadpisobsahu">
    <w:name w:val="TOC Heading"/>
    <w:basedOn w:val="Nadpis1"/>
  </w:style>
  <w:style w:type="paragraph" w:styleId="Textbubliny">
    <w:name w:val="Balloon Text"/>
    <w:basedOn w:val="Normln"/>
    <w:qFormat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FE3FA-0084-4D0B-B366-0B824FCA0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1365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</vt:lpstr>
    </vt:vector>
  </TitlesOfParts>
  <Company/>
  <LinksUpToDate>false</LinksUpToDate>
  <CharactersWithSpaces>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</dc:title>
  <dc:creator>PC</dc:creator>
  <cp:lastModifiedBy>Aleš Otruba</cp:lastModifiedBy>
  <cp:revision>3</cp:revision>
  <cp:lastPrinted>2022-05-31T09:55:00Z</cp:lastPrinted>
  <dcterms:created xsi:type="dcterms:W3CDTF">2022-06-02T10:57:00Z</dcterms:created>
  <dcterms:modified xsi:type="dcterms:W3CDTF">2022-06-02T11:14:00Z</dcterms:modified>
  <dc:language>cs-CZ</dc:language>
</cp:coreProperties>
</file>