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7B" w:rsidRDefault="00DE5F7B" w:rsidP="00DE5F7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June 2, 2022 8:51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DE5F7B" w:rsidRDefault="00DE5F7B" w:rsidP="00DE5F7B"/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 125 550,-   Kč bez DPH. </w:t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  <w:bookmarkStart w:id="0" w:name="_GoBack"/>
      <w:bookmarkEnd w:id="0"/>
    </w:p>
    <w:p w:rsidR="00DE5F7B" w:rsidRDefault="00DE5F7B" w:rsidP="00DE5F7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DE5F7B" w:rsidRDefault="00DE5F7B" w:rsidP="00DE5F7B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</w:p>
    <w:p w:rsidR="00DE5F7B" w:rsidRDefault="00DE5F7B" w:rsidP="00DE5F7B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DE5F7B" w:rsidRDefault="00DE5F7B" w:rsidP="00DE5F7B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DE5F7B" w:rsidRDefault="00DE5F7B" w:rsidP="00DE5F7B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DE5F7B" w:rsidRDefault="00DE5F7B" w:rsidP="00DE5F7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4875" cy="200025"/>
            <wp:effectExtent l="0" t="0" r="9525" b="9525"/>
            <wp:docPr id="3" name="Obrázek 3" descr="cid:image002.jpg@01D8765D.E56A8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8765D.E56A88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7B" w:rsidRDefault="00DE5F7B" w:rsidP="00DE5F7B">
      <w:pPr>
        <w:rPr>
          <w:rFonts w:ascii="Calibri Light" w:hAnsi="Calibri Light" w:cs="Calibri Light"/>
          <w:sz w:val="20"/>
          <w:szCs w:val="20"/>
        </w:rPr>
      </w:pPr>
    </w:p>
    <w:p w:rsidR="00DE5F7B" w:rsidRDefault="00DE5F7B" w:rsidP="00DE5F7B">
      <w:pPr>
        <w:rPr>
          <w:rFonts w:ascii="Calibri Light" w:hAnsi="Calibri Light" w:cs="Calibri Light"/>
          <w:sz w:val="20"/>
          <w:szCs w:val="20"/>
        </w:rPr>
      </w:pPr>
    </w:p>
    <w:p w:rsidR="00DE5F7B" w:rsidRDefault="00DE5F7B" w:rsidP="00DE5F7B">
      <w:pPr>
        <w:rPr>
          <w:rFonts w:ascii="Calibri Light" w:hAnsi="Calibri Light" w:cs="Calibri Light"/>
          <w:sz w:val="20"/>
          <w:szCs w:val="20"/>
        </w:rPr>
      </w:pPr>
    </w:p>
    <w:p w:rsidR="00DE5F7B" w:rsidRDefault="00DE5F7B" w:rsidP="00DE5F7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June 1, 2022 10:53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DE5F7B" w:rsidRDefault="00DE5F7B" w:rsidP="00DE5F7B"/>
    <w:p w:rsidR="00DE5F7B" w:rsidRDefault="00DE5F7B" w:rsidP="00DE5F7B">
      <w:r>
        <w:t>Dobrý den,</w:t>
      </w:r>
    </w:p>
    <w:p w:rsidR="00DE5F7B" w:rsidRDefault="00DE5F7B" w:rsidP="00DE5F7B">
      <w:r>
        <w:t>v příloze Vám posíláme objednávky zboží  z RKS.</w:t>
      </w:r>
    </w:p>
    <w:p w:rsidR="00DE5F7B" w:rsidRDefault="00DE5F7B" w:rsidP="00DE5F7B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P21V00002705,2022000669.</w:t>
      </w:r>
    </w:p>
    <w:p w:rsidR="00DE5F7B" w:rsidRDefault="00DE5F7B" w:rsidP="00DE5F7B">
      <w:pPr>
        <w:rPr>
          <w:b/>
          <w:bCs/>
          <w:color w:val="000000"/>
        </w:rPr>
      </w:pPr>
    </w:p>
    <w:p w:rsidR="00DE5F7B" w:rsidRDefault="00DE5F7B" w:rsidP="00DE5F7B">
      <w:pPr>
        <w:rPr>
          <w:color w:val="000000"/>
        </w:rPr>
      </w:pPr>
    </w:p>
    <w:p w:rsidR="00DE5F7B" w:rsidRDefault="00DE5F7B" w:rsidP="00DE5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DE5F7B" w:rsidRDefault="00DE5F7B" w:rsidP="00DE5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DE5F7B" w:rsidRDefault="00DE5F7B" w:rsidP="00DE5F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DE5F7B" w:rsidRDefault="00DE5F7B" w:rsidP="00DE5F7B">
      <w:pPr>
        <w:pStyle w:val="Default"/>
        <w:rPr>
          <w:sz w:val="22"/>
          <w:szCs w:val="22"/>
        </w:rPr>
      </w:pPr>
    </w:p>
    <w:p w:rsidR="00DE5F7B" w:rsidRDefault="00DE5F7B" w:rsidP="00DE5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DE5F7B" w:rsidRDefault="00DE5F7B" w:rsidP="00DE5F7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DE5F7B" w:rsidRDefault="00DE5F7B" w:rsidP="00DE5F7B">
      <w:pPr>
        <w:pStyle w:val="Default"/>
        <w:rPr>
          <w:sz w:val="22"/>
          <w:szCs w:val="22"/>
        </w:rPr>
      </w:pPr>
    </w:p>
    <w:p w:rsidR="00DE5F7B" w:rsidRDefault="00DE5F7B" w:rsidP="00DE5F7B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DE5F7B" w:rsidRDefault="00DE5F7B" w:rsidP="00DE5F7B">
      <w:r>
        <w:rPr>
          <w:color w:val="000000"/>
        </w:rPr>
        <w:t> Dodání faktury současně s materiálem.</w:t>
      </w:r>
    </w:p>
    <w:p w:rsidR="00DE5F7B" w:rsidRDefault="00DE5F7B" w:rsidP="00DE5F7B">
      <w:pPr>
        <w:rPr>
          <w:color w:val="000000"/>
        </w:rPr>
      </w:pPr>
    </w:p>
    <w:p w:rsidR="00DE5F7B" w:rsidRDefault="00DE5F7B" w:rsidP="00DE5F7B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DE5F7B" w:rsidRDefault="00DE5F7B" w:rsidP="00DE5F7B"/>
    <w:p w:rsidR="00DE5F7B" w:rsidRDefault="00DE5F7B" w:rsidP="00DE5F7B"/>
    <w:p w:rsidR="00DE5F7B" w:rsidRDefault="00DE5F7B" w:rsidP="00DE5F7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DE5F7B" w:rsidRDefault="00DE5F7B" w:rsidP="00DE5F7B">
      <w:pPr>
        <w:rPr>
          <w:sz w:val="20"/>
          <w:szCs w:val="20"/>
          <w:lang w:eastAsia="cs-CZ"/>
        </w:rPr>
      </w:pPr>
    </w:p>
    <w:p w:rsidR="00DE5F7B" w:rsidRDefault="00DE5F7B" w:rsidP="00DE5F7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DE5F7B" w:rsidRDefault="00DE5F7B" w:rsidP="00DE5F7B">
      <w:pPr>
        <w:rPr>
          <w:sz w:val="20"/>
          <w:szCs w:val="20"/>
          <w:lang w:eastAsia="cs-CZ"/>
        </w:rPr>
      </w:pPr>
    </w:p>
    <w:p w:rsidR="00DE5F7B" w:rsidRDefault="00DE5F7B" w:rsidP="00DE5F7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DE5F7B" w:rsidRDefault="00DE5F7B" w:rsidP="00DE5F7B">
      <w:pPr>
        <w:rPr>
          <w:sz w:val="20"/>
          <w:szCs w:val="20"/>
          <w:lang w:eastAsia="cs-CZ"/>
        </w:rPr>
      </w:pPr>
    </w:p>
    <w:p w:rsidR="00DE5F7B" w:rsidRDefault="00DE5F7B" w:rsidP="00DE5F7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DE5F7B" w:rsidRDefault="00DE5F7B" w:rsidP="00DE5F7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DE5F7B" w:rsidRDefault="00DE5F7B" w:rsidP="00EB0749">
      <w:pPr>
        <w:rPr>
          <w:color w:val="000080"/>
          <w:sz w:val="16"/>
          <w:szCs w:val="16"/>
          <w:lang w:eastAsia="cs-CZ"/>
        </w:rPr>
      </w:pPr>
    </w:p>
    <w:p w:rsidR="00DE5F7B" w:rsidRDefault="00DE5F7B" w:rsidP="00EB0749">
      <w:pPr>
        <w:rPr>
          <w:color w:val="000080"/>
          <w:sz w:val="16"/>
          <w:szCs w:val="16"/>
          <w:lang w:eastAsia="cs-CZ"/>
        </w:rPr>
      </w:pPr>
    </w:p>
    <w:p w:rsidR="00DE5F7B" w:rsidRDefault="00DE5F7B" w:rsidP="00DE5F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1000 </w:t>
      </w:r>
    </w:p>
    <w:p w:rsidR="00DE5F7B" w:rsidRDefault="00DE5F7B" w:rsidP="00DE5F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3000 pro </w:t>
      </w:r>
      <w:proofErr w:type="spellStart"/>
      <w:r>
        <w:rPr>
          <w:rFonts w:ascii="Tahoma" w:hAnsi="Tahoma" w:cs="Tahoma"/>
          <w:color w:val="000000"/>
        </w:rPr>
        <w:t>dìti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DE5F7B" w:rsidRDefault="00DE5F7B" w:rsidP="00DE5F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3000 pro </w:t>
      </w:r>
      <w:proofErr w:type="spellStart"/>
      <w:r>
        <w:rPr>
          <w:rFonts w:ascii="Tahoma" w:hAnsi="Tahoma" w:cs="Tahoma"/>
          <w:color w:val="000000"/>
        </w:rPr>
        <w:t>dosp</w:t>
      </w:r>
      <w:proofErr w:type="spellEnd"/>
      <w:r>
        <w:rPr>
          <w:rFonts w:ascii="Tahoma" w:hAnsi="Tahoma" w:cs="Tahoma"/>
          <w:color w:val="000000"/>
        </w:rPr>
        <w:t>.</w:t>
      </w:r>
    </w:p>
    <w:p w:rsidR="00DE5F7B" w:rsidRDefault="00DE5F7B" w:rsidP="00DE5F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E5F7B" w:rsidRDefault="00DE5F7B" w:rsidP="00DE5F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DE5F7B" w:rsidRDefault="00DE5F7B" w:rsidP="00DE5F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25</w:t>
      </w:r>
    </w:p>
    <w:p w:rsidR="00DE5F7B" w:rsidRDefault="00DE5F7B" w:rsidP="00DE5F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</w:t>
      </w:r>
    </w:p>
    <w:p w:rsidR="00DE5F7B" w:rsidRDefault="00DE5F7B" w:rsidP="00DE5F7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80</w:t>
      </w:r>
    </w:p>
    <w:p w:rsidR="00DE5F7B" w:rsidRDefault="00DE5F7B" w:rsidP="00EB0749">
      <w:pPr>
        <w:rPr>
          <w:color w:val="000080"/>
          <w:sz w:val="16"/>
          <w:szCs w:val="16"/>
          <w:lang w:eastAsia="cs-CZ"/>
        </w:rPr>
      </w:pPr>
    </w:p>
    <w:sectPr w:rsidR="00DE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F"/>
    <w:rsid w:val="003C51AA"/>
    <w:rsid w:val="00727A33"/>
    <w:rsid w:val="00730581"/>
    <w:rsid w:val="009502C1"/>
    <w:rsid w:val="00BA798F"/>
    <w:rsid w:val="00D4380D"/>
    <w:rsid w:val="00DE5F7B"/>
    <w:rsid w:val="00EB0749"/>
    <w:rsid w:val="00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8DAA"/>
  <w15:chartTrackingRefBased/>
  <w15:docId w15:val="{14A41776-A425-4FF7-82FF-D2BF4A5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A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98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798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798F"/>
    <w:rPr>
      <w:rFonts w:ascii="Calibri" w:hAnsi="Calibri"/>
      <w:szCs w:val="21"/>
    </w:rPr>
  </w:style>
  <w:style w:type="paragraph" w:customStyle="1" w:styleId="Default">
    <w:name w:val="Default"/>
    <w:basedOn w:val="Normln"/>
    <w:rsid w:val="00727A3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765D.E56A88B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7</cp:revision>
  <dcterms:created xsi:type="dcterms:W3CDTF">2022-06-02T04:25:00Z</dcterms:created>
  <dcterms:modified xsi:type="dcterms:W3CDTF">2022-06-02T10:32:00Z</dcterms:modified>
</cp:coreProperties>
</file>