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E1" w:rsidRDefault="003A02E1" w:rsidP="003A02E1">
      <w:pPr>
        <w:rPr>
          <w:rFonts w:ascii="Calibri" w:hAnsi="Calibri" w:cs="Calibri"/>
          <w:sz w:val="22"/>
        </w:rPr>
      </w:pPr>
    </w:p>
    <w:p w:rsidR="00932E43" w:rsidRDefault="00932E43" w:rsidP="00932E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0F5FA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E0zwEAAM8DAAAOAAAAZHJzL2Uyb0RvYy54bWysU0tu2zAU3BfoHQjua8lG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CrtITT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 </w:t>
      </w:r>
    </w:p>
    <w:p w:rsidR="00932E43" w:rsidRDefault="00932E43" w:rsidP="00932E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E43" w:rsidRDefault="00932E43" w:rsidP="00932E43"/>
                          <w:p w:rsidR="00932E43" w:rsidRDefault="00932E43" w:rsidP="00932E43">
                            <w:r>
                              <w:tab/>
                            </w:r>
                          </w:p>
                          <w:p w:rsidR="00932E43" w:rsidRDefault="00932E43" w:rsidP="00932E4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 xml:space="preserve">Letní tábory z. s. </w:t>
                            </w:r>
                          </w:p>
                          <w:p w:rsidR="00932E43" w:rsidRDefault="00932E43" w:rsidP="00932E4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 xml:space="preserve">Vančurova </w:t>
                            </w:r>
                            <w:r w:rsidR="00324BC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702/17</w:t>
                            </w:r>
                            <w:bookmarkStart w:id="0" w:name="_GoBack"/>
                            <w:bookmarkEnd w:id="0"/>
                          </w:p>
                          <w:p w:rsidR="005A28C7" w:rsidRDefault="00932E43" w:rsidP="00932E4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787 01  Šumperk</w:t>
                            </w:r>
                          </w:p>
                          <w:p w:rsidR="00932E43" w:rsidRPr="00566EC9" w:rsidRDefault="005A28C7" w:rsidP="00932E4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IČO: 26556812</w:t>
                            </w:r>
                            <w:r w:rsidR="00932E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932E43" w:rsidRDefault="00932E43" w:rsidP="00932E43"/>
                    <w:p w:rsidR="00932E43" w:rsidRDefault="00932E43" w:rsidP="00932E43">
                      <w:r>
                        <w:tab/>
                      </w:r>
                    </w:p>
                    <w:p w:rsidR="00932E43" w:rsidRDefault="00932E43" w:rsidP="00932E4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 xml:space="preserve">Letní tábory z. s. </w:t>
                      </w:r>
                    </w:p>
                    <w:p w:rsidR="00932E43" w:rsidRDefault="00932E43" w:rsidP="00932E4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 xml:space="preserve">Vančurova </w:t>
                      </w:r>
                      <w:r w:rsidR="00324BC1">
                        <w:rPr>
                          <w:rFonts w:ascii="Calibri" w:hAnsi="Calibri" w:cs="Calibri"/>
                          <w:sz w:val="24"/>
                          <w:szCs w:val="24"/>
                        </w:rPr>
                        <w:t>702/17</w:t>
                      </w:r>
                      <w:bookmarkStart w:id="1" w:name="_GoBack"/>
                      <w:bookmarkEnd w:id="1"/>
                    </w:p>
                    <w:p w:rsidR="005A28C7" w:rsidRDefault="00932E43" w:rsidP="00932E4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787 01  Šumperk</w:t>
                      </w:r>
                    </w:p>
                    <w:p w:rsidR="00932E43" w:rsidRPr="00566EC9" w:rsidRDefault="005A28C7" w:rsidP="00932E4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IČO: 26556812</w:t>
                      </w:r>
                      <w:r w:rsidR="00932E43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932E43" w:rsidRDefault="00932E43" w:rsidP="00932E43">
      <w:pPr>
        <w:rPr>
          <w:rFonts w:ascii="Arial" w:hAnsi="Arial"/>
          <w:sz w:val="22"/>
        </w:rPr>
      </w:pPr>
    </w:p>
    <w:p w:rsidR="00932E43" w:rsidRDefault="00932E43" w:rsidP="00932E43">
      <w:pPr>
        <w:jc w:val="center"/>
        <w:rPr>
          <w:rFonts w:ascii="Arial" w:hAnsi="Arial"/>
          <w:sz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Default="00932E43" w:rsidP="00932E43">
      <w:pPr>
        <w:rPr>
          <w:rFonts w:ascii="Calibri" w:hAnsi="Calibri" w:cs="Calibri"/>
          <w:i/>
          <w:sz w:val="22"/>
          <w:szCs w:val="22"/>
        </w:rPr>
      </w:pPr>
    </w:p>
    <w:p w:rsidR="00932E43" w:rsidRPr="00047DA7" w:rsidRDefault="00932E43" w:rsidP="00932E43">
      <w:pPr>
        <w:rPr>
          <w:rFonts w:ascii="Calibri" w:hAnsi="Calibri" w:cs="Calibri"/>
          <w:i/>
          <w:sz w:val="22"/>
          <w:szCs w:val="22"/>
        </w:rPr>
      </w:pPr>
      <w:r w:rsidRPr="00047DA7">
        <w:rPr>
          <w:rFonts w:ascii="Calibri" w:hAnsi="Calibri" w:cs="Calibri"/>
          <w:i/>
          <w:sz w:val="22"/>
          <w:szCs w:val="22"/>
        </w:rPr>
        <w:t xml:space="preserve">Váš dopis značky/ze dne       </w:t>
      </w:r>
      <w:r>
        <w:rPr>
          <w:rFonts w:ascii="Calibri" w:hAnsi="Calibri" w:cs="Calibri"/>
          <w:i/>
          <w:sz w:val="22"/>
          <w:szCs w:val="22"/>
        </w:rPr>
        <w:tab/>
      </w:r>
      <w:r w:rsidRPr="00047DA7">
        <w:rPr>
          <w:rFonts w:ascii="Calibri" w:hAnsi="Calibri" w:cs="Calibri"/>
          <w:i/>
          <w:sz w:val="22"/>
          <w:szCs w:val="22"/>
        </w:rPr>
        <w:t xml:space="preserve">Naše značka          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Pr="00047DA7">
        <w:rPr>
          <w:rFonts w:ascii="Calibri" w:hAnsi="Calibri" w:cs="Calibri"/>
          <w:i/>
          <w:sz w:val="22"/>
          <w:szCs w:val="22"/>
        </w:rPr>
        <w:t xml:space="preserve"> Vyřizuje/linka                 Šumperk</w:t>
      </w:r>
    </w:p>
    <w:p w:rsidR="00932E43" w:rsidRPr="00047DA7" w:rsidRDefault="00932E43" w:rsidP="00932E43">
      <w:pPr>
        <w:pStyle w:val="Zkladntext"/>
        <w:ind w:firstLine="709"/>
        <w:rPr>
          <w:rFonts w:ascii="Calibri" w:hAnsi="Calibri" w:cs="Calibri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E58E9">
        <w:rPr>
          <w:rFonts w:ascii="Calibri" w:hAnsi="Calibri" w:cs="Calibri"/>
          <w:szCs w:val="22"/>
        </w:rPr>
        <w:t>113</w:t>
      </w:r>
      <w:r>
        <w:rPr>
          <w:rFonts w:ascii="Calibri" w:hAnsi="Calibri" w:cs="Calibri"/>
          <w:szCs w:val="22"/>
        </w:rPr>
        <w:t>/</w:t>
      </w:r>
      <w:r w:rsidRPr="00566EC9">
        <w:rPr>
          <w:rFonts w:ascii="Calibri" w:hAnsi="Calibri" w:cs="Calibri"/>
          <w:szCs w:val="22"/>
        </w:rPr>
        <w:t>202</w:t>
      </w:r>
      <w:r>
        <w:rPr>
          <w:rFonts w:ascii="Calibri" w:hAnsi="Calibri" w:cs="Calibri"/>
          <w:szCs w:val="22"/>
        </w:rPr>
        <w:t>2</w:t>
      </w:r>
      <w:r w:rsidRPr="00047DA7">
        <w:rPr>
          <w:rFonts w:ascii="Calibri" w:hAnsi="Calibri" w:cs="Calibri"/>
          <w:szCs w:val="22"/>
        </w:rPr>
        <w:tab/>
      </w:r>
      <w:r w:rsidRPr="00047DA7">
        <w:rPr>
          <w:rFonts w:ascii="Calibri" w:hAnsi="Calibri" w:cs="Calibri"/>
          <w:szCs w:val="22"/>
        </w:rPr>
        <w:tab/>
        <w:t xml:space="preserve">        </w:t>
      </w:r>
      <w:r w:rsidRPr="00047DA7">
        <w:rPr>
          <w:rFonts w:ascii="Calibri" w:hAnsi="Calibri" w:cs="Calibri"/>
          <w:szCs w:val="22"/>
        </w:rPr>
        <w:tab/>
        <w:t xml:space="preserve">  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2</w:t>
      </w:r>
      <w:r w:rsidRPr="00047DA7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6.</w:t>
      </w:r>
      <w:r w:rsidRPr="00047DA7">
        <w:rPr>
          <w:rFonts w:ascii="Calibri" w:hAnsi="Calibri" w:cs="Calibri"/>
          <w:szCs w:val="22"/>
        </w:rPr>
        <w:t xml:space="preserve"> 20</w:t>
      </w:r>
      <w:r>
        <w:rPr>
          <w:rFonts w:ascii="Calibri" w:hAnsi="Calibri" w:cs="Calibri"/>
          <w:szCs w:val="22"/>
        </w:rPr>
        <w:t>22</w:t>
      </w:r>
      <w:r w:rsidRPr="00047DA7">
        <w:rPr>
          <w:rFonts w:ascii="Calibri" w:hAnsi="Calibri" w:cs="Calibri"/>
          <w:szCs w:val="22"/>
        </w:rPr>
        <w:t xml:space="preserve"> </w:t>
      </w:r>
    </w:p>
    <w:p w:rsidR="00932E43" w:rsidRPr="00047DA7" w:rsidRDefault="00932E43" w:rsidP="00932E43">
      <w:pPr>
        <w:pStyle w:val="Zkladntext"/>
        <w:ind w:firstLine="709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Arial" w:hAnsi="Arial"/>
        </w:rPr>
      </w:pPr>
    </w:p>
    <w:p w:rsidR="00932E43" w:rsidRPr="00471642" w:rsidRDefault="00932E43" w:rsidP="00932E43">
      <w:pPr>
        <w:jc w:val="both"/>
        <w:rPr>
          <w:rFonts w:ascii="Calibri" w:hAnsi="Calibri"/>
          <w:b/>
          <w:sz w:val="24"/>
          <w:szCs w:val="24"/>
        </w:rPr>
      </w:pPr>
      <w:r w:rsidRPr="00471642">
        <w:rPr>
          <w:rFonts w:ascii="Calibri" w:hAnsi="Calibri"/>
          <w:b/>
          <w:sz w:val="24"/>
          <w:szCs w:val="24"/>
        </w:rPr>
        <w:t xml:space="preserve">Objednávka </w:t>
      </w:r>
    </w:p>
    <w:p w:rsidR="00932E43" w:rsidRDefault="00932E43" w:rsidP="00932E43">
      <w:pPr>
        <w:jc w:val="both"/>
        <w:rPr>
          <w:rFonts w:ascii="Arial" w:hAnsi="Arial"/>
          <w:b/>
          <w:sz w:val="22"/>
        </w:rPr>
      </w:pPr>
    </w:p>
    <w:p w:rsidR="00932E43" w:rsidRDefault="00932E43" w:rsidP="00932E43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Objednáváme u Vás pobyt, stravu a program na táboře Černý Potok pro žáky 9. tříd na turisticko-branném kurzu. Celkem se jedná o 38 žáků a 3 pedagogické pracovníky naší školy v termínu 22. 6. – 24. 6. 2022 dle domluvy s vedoucí akce p.</w:t>
      </w:r>
      <w:r w:rsidR="00FB03BB">
        <w:rPr>
          <w:rFonts w:ascii="Calibri" w:hAnsi="Calibri" w:cs="Calibri"/>
          <w:sz w:val="22"/>
          <w:szCs w:val="22"/>
        </w:rPr>
        <w:t xml:space="preserve"> XXXXXXXXXXXXXXXXXX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932E43" w:rsidRPr="0064328F" w:rsidRDefault="00932E43" w:rsidP="00932E4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za žáka 1690,- Kč (pobyt, strava, program). </w:t>
      </w:r>
    </w:p>
    <w:p w:rsidR="00932E43" w:rsidRDefault="00932E43" w:rsidP="00932E43">
      <w:pPr>
        <w:rPr>
          <w:rFonts w:ascii="Calibri" w:hAnsi="Calibri" w:cs="Calibri"/>
          <w:sz w:val="22"/>
          <w:szCs w:val="22"/>
        </w:rPr>
      </w:pPr>
    </w:p>
    <w:p w:rsidR="00932E43" w:rsidRPr="0073733D" w:rsidRDefault="00932E43" w:rsidP="00932E43">
      <w:pPr>
        <w:ind w:firstLine="709"/>
        <w:rPr>
          <w:rFonts w:ascii="Calibri" w:hAnsi="Calibri" w:cs="Calibri"/>
          <w:sz w:val="22"/>
          <w:szCs w:val="22"/>
        </w:rPr>
      </w:pPr>
      <w:r w:rsidRPr="0073733D">
        <w:rPr>
          <w:rFonts w:ascii="Calibri" w:hAnsi="Calibri" w:cs="Calibri"/>
          <w:sz w:val="22"/>
          <w:szCs w:val="22"/>
        </w:rPr>
        <w:t xml:space="preserve"> Děkujeme, s pozdravem</w:t>
      </w:r>
      <w:r w:rsidRPr="0073733D">
        <w:rPr>
          <w:rFonts w:ascii="Calibri" w:hAnsi="Calibri" w:cs="Calibri"/>
          <w:sz w:val="22"/>
          <w:szCs w:val="22"/>
        </w:rPr>
        <w:tab/>
      </w: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 xml:space="preserve">Mgr. </w:t>
      </w:r>
      <w:r w:rsidR="00C52F99">
        <w:rPr>
          <w:rFonts w:ascii="Calibri" w:hAnsi="Calibri" w:cs="Calibri"/>
          <w:szCs w:val="22"/>
        </w:rPr>
        <w:t>XXXXXXXXXXXXX</w:t>
      </w: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  <w:r w:rsidRPr="00471642">
        <w:rPr>
          <w:rFonts w:ascii="Calibri" w:hAnsi="Calibri" w:cs="Calibri"/>
          <w:szCs w:val="22"/>
        </w:rPr>
        <w:t xml:space="preserve">      </w:t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47164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</w:t>
      </w:r>
      <w:r w:rsidRPr="00471642">
        <w:rPr>
          <w:rFonts w:ascii="Calibri" w:hAnsi="Calibri" w:cs="Calibri"/>
          <w:szCs w:val="22"/>
        </w:rPr>
        <w:t xml:space="preserve">     ředitel školy</w:t>
      </w: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Pr="00471642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  <w:r w:rsidRPr="00471642">
        <w:rPr>
          <w:rFonts w:ascii="Calibri" w:hAnsi="Calibri" w:cs="Calibri"/>
          <w:szCs w:val="22"/>
        </w:rPr>
        <w:t xml:space="preserve">Správce rozpočtu: </w:t>
      </w:r>
      <w:r w:rsidR="00C52F99">
        <w:rPr>
          <w:rFonts w:ascii="Calibri" w:hAnsi="Calibri" w:cs="Calibri"/>
          <w:szCs w:val="22"/>
        </w:rPr>
        <w:t>XXXXXXXXXXXXXXXXX</w:t>
      </w: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932E43" w:rsidRDefault="00932E43" w:rsidP="00932E43">
      <w:pPr>
        <w:pStyle w:val="Zkladntext"/>
        <w:rPr>
          <w:rFonts w:ascii="Calibri" w:hAnsi="Calibri" w:cs="Calibri"/>
          <w:szCs w:val="22"/>
        </w:rPr>
      </w:pPr>
    </w:p>
    <w:p w:rsidR="00290291" w:rsidRDefault="00290291" w:rsidP="00932E43">
      <w:pPr>
        <w:tabs>
          <w:tab w:val="left" w:pos="2977"/>
          <w:tab w:val="left" w:pos="4962"/>
          <w:tab w:val="left" w:pos="7513"/>
        </w:tabs>
        <w:rPr>
          <w:sz w:val="22"/>
          <w:szCs w:val="22"/>
        </w:rPr>
      </w:pPr>
    </w:p>
    <w:sectPr w:rsidR="00290291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75" w:rsidRDefault="00893375" w:rsidP="002D603C">
      <w:r>
        <w:separator/>
      </w:r>
    </w:p>
  </w:endnote>
  <w:endnote w:type="continuationSeparator" w:id="0">
    <w:p w:rsidR="00893375" w:rsidRDefault="00893375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C52F99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</w:t>
    </w:r>
    <w:r>
      <w:rPr>
        <w:rFonts w:ascii="Calibri" w:hAnsi="Calibri" w:cs="Calibri"/>
        <w:sz w:val="16"/>
        <w:szCs w:val="16"/>
      </w:rPr>
      <w:t xml:space="preserve">             </w:t>
    </w:r>
    <w:proofErr w:type="spellStart"/>
    <w:r>
      <w:rPr>
        <w:rFonts w:ascii="Calibri" w:hAnsi="Calibri" w:cs="Calibri"/>
        <w:sz w:val="16"/>
        <w:szCs w:val="16"/>
      </w:rPr>
      <w:t>XXXXXXXXXXXX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75" w:rsidRDefault="00893375" w:rsidP="002D603C">
      <w:r>
        <w:separator/>
      </w:r>
    </w:p>
  </w:footnote>
  <w:footnote w:type="continuationSeparator" w:id="0">
    <w:p w:rsidR="00893375" w:rsidRDefault="00893375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05EB8"/>
    <w:rsid w:val="00014C60"/>
    <w:rsid w:val="0001654E"/>
    <w:rsid w:val="00021B23"/>
    <w:rsid w:val="00036C91"/>
    <w:rsid w:val="00045C62"/>
    <w:rsid w:val="00050263"/>
    <w:rsid w:val="00071093"/>
    <w:rsid w:val="00093B08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41D8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3B35"/>
    <w:rsid w:val="00207D90"/>
    <w:rsid w:val="0022125D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C313C"/>
    <w:rsid w:val="002D4B7F"/>
    <w:rsid w:val="002D5DE4"/>
    <w:rsid w:val="002D603C"/>
    <w:rsid w:val="00316343"/>
    <w:rsid w:val="00324BC1"/>
    <w:rsid w:val="00326D4D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C5CD7"/>
    <w:rsid w:val="003C60BA"/>
    <w:rsid w:val="003C64AF"/>
    <w:rsid w:val="003D44DA"/>
    <w:rsid w:val="003D4779"/>
    <w:rsid w:val="003E6854"/>
    <w:rsid w:val="003E6A10"/>
    <w:rsid w:val="003F28B5"/>
    <w:rsid w:val="003F3D16"/>
    <w:rsid w:val="003F74C7"/>
    <w:rsid w:val="00405FFE"/>
    <w:rsid w:val="00410988"/>
    <w:rsid w:val="00416E37"/>
    <w:rsid w:val="00420E29"/>
    <w:rsid w:val="00424F03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A1D67"/>
    <w:rsid w:val="005A28C7"/>
    <w:rsid w:val="005A5D59"/>
    <w:rsid w:val="005B4E1C"/>
    <w:rsid w:val="005B5A59"/>
    <w:rsid w:val="005C0A51"/>
    <w:rsid w:val="005D718B"/>
    <w:rsid w:val="005F7437"/>
    <w:rsid w:val="00622E6A"/>
    <w:rsid w:val="00625E3A"/>
    <w:rsid w:val="00640A4A"/>
    <w:rsid w:val="00640C18"/>
    <w:rsid w:val="0064591B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F7981"/>
    <w:rsid w:val="00800E6C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93375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7044B"/>
    <w:rsid w:val="00973534"/>
    <w:rsid w:val="009777C6"/>
    <w:rsid w:val="00994BEC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4D22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52F99"/>
    <w:rsid w:val="00C60AE8"/>
    <w:rsid w:val="00C63A76"/>
    <w:rsid w:val="00C70CFD"/>
    <w:rsid w:val="00C81515"/>
    <w:rsid w:val="00C818DC"/>
    <w:rsid w:val="00C823B6"/>
    <w:rsid w:val="00C85691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6D21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47DE"/>
    <w:rsid w:val="00F72E35"/>
    <w:rsid w:val="00F84250"/>
    <w:rsid w:val="00F878AF"/>
    <w:rsid w:val="00FA3ABE"/>
    <w:rsid w:val="00FA42C5"/>
    <w:rsid w:val="00FB03BB"/>
    <w:rsid w:val="00FC0713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5</cp:revision>
  <cp:lastPrinted>2022-04-25T08:07:00Z</cp:lastPrinted>
  <dcterms:created xsi:type="dcterms:W3CDTF">2022-06-02T08:16:00Z</dcterms:created>
  <dcterms:modified xsi:type="dcterms:W3CDTF">2022-06-02T08:25:00Z</dcterms:modified>
</cp:coreProperties>
</file>