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431F8" w14:textId="7C71530A" w:rsidR="000C10BE" w:rsidRPr="00D03FB5" w:rsidRDefault="00350691" w:rsidP="00D15E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Kupní smlouva </w:t>
      </w:r>
    </w:p>
    <w:p w14:paraId="4E4DB7E8" w14:textId="77777777" w:rsidR="00FD0E10" w:rsidRPr="00D03FB5" w:rsidRDefault="00FD0E10" w:rsidP="00F27BDD">
      <w:pPr>
        <w:rPr>
          <w:rFonts w:ascii="Arial" w:hAnsi="Arial" w:cs="Arial"/>
        </w:rPr>
      </w:pPr>
      <w:r w:rsidRPr="00D03FB5">
        <w:rPr>
          <w:rFonts w:ascii="Arial" w:hAnsi="Arial" w:cs="Arial"/>
          <w:b/>
          <w:sz w:val="28"/>
          <w:szCs w:val="28"/>
        </w:rPr>
        <w:t xml:space="preserve"> </w:t>
      </w:r>
    </w:p>
    <w:p w14:paraId="16951DB2" w14:textId="77777777" w:rsidR="00FD0E10" w:rsidRPr="00D03FB5" w:rsidRDefault="00FD0E10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uzavřena dle § 2079 a násl. zákona č. 89/2012 Sb., občanského zákoníku, ve znění pozdějších předpisů.</w:t>
      </w:r>
    </w:p>
    <w:p w14:paraId="4B3DFEFE" w14:textId="77777777" w:rsidR="0041749D" w:rsidRDefault="0041749D" w:rsidP="00F27BDD">
      <w:pPr>
        <w:rPr>
          <w:rFonts w:ascii="Arial" w:hAnsi="Arial" w:cs="Arial"/>
        </w:rPr>
      </w:pPr>
    </w:p>
    <w:p w14:paraId="71A0E40B" w14:textId="4FFA2A85" w:rsidR="00FD0E10" w:rsidRPr="00D03FB5" w:rsidRDefault="0041749D" w:rsidP="00F27BDD">
      <w:pPr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14:paraId="0DE77DD2" w14:textId="77777777" w:rsidR="00F27BDD" w:rsidRPr="00F27BDD" w:rsidRDefault="00F27BDD" w:rsidP="00F27BDD">
      <w:pPr>
        <w:rPr>
          <w:rFonts w:ascii="Arial" w:eastAsia="Times New Roman" w:hAnsi="Arial" w:cs="Arial"/>
          <w:lang w:eastAsia="cs-CZ"/>
        </w:rPr>
      </w:pPr>
      <w:r w:rsidRPr="00F27BDD">
        <w:rPr>
          <w:rFonts w:ascii="Arial" w:eastAsia="Times New Roman" w:hAnsi="Arial" w:cs="Arial"/>
          <w:lang w:eastAsia="cs-CZ"/>
        </w:rPr>
        <w:t>Základní škola Turnov, Zborovská 519, příspěvková organizace</w:t>
      </w:r>
    </w:p>
    <w:p w14:paraId="04D2A747" w14:textId="77777777" w:rsidR="00F27BDD" w:rsidRPr="00F27BDD" w:rsidRDefault="00F27BDD" w:rsidP="00F27BDD">
      <w:pPr>
        <w:rPr>
          <w:rFonts w:ascii="Arial" w:eastAsia="Times New Roman" w:hAnsi="Arial" w:cs="Arial"/>
          <w:lang w:eastAsia="cs-CZ"/>
        </w:rPr>
      </w:pPr>
      <w:r w:rsidRPr="00F27BDD">
        <w:rPr>
          <w:rFonts w:ascii="Arial" w:eastAsia="Times New Roman" w:hAnsi="Arial" w:cs="Arial"/>
          <w:lang w:eastAsia="cs-CZ"/>
        </w:rPr>
        <w:t>Zborovská 519</w:t>
      </w:r>
    </w:p>
    <w:p w14:paraId="2067F4EF" w14:textId="77777777" w:rsidR="00F27BDD" w:rsidRPr="00F27BDD" w:rsidRDefault="00F27BDD" w:rsidP="00F27BDD">
      <w:pPr>
        <w:rPr>
          <w:rFonts w:ascii="Arial" w:eastAsia="Times New Roman" w:hAnsi="Arial" w:cs="Arial"/>
          <w:lang w:eastAsia="cs-CZ"/>
        </w:rPr>
      </w:pPr>
      <w:r w:rsidRPr="00F27BDD">
        <w:rPr>
          <w:rFonts w:ascii="Arial" w:eastAsia="Times New Roman" w:hAnsi="Arial" w:cs="Arial"/>
          <w:lang w:eastAsia="cs-CZ"/>
        </w:rPr>
        <w:t>511 01 Turnov</w:t>
      </w:r>
    </w:p>
    <w:p w14:paraId="4F2C39C2" w14:textId="77777777" w:rsidR="00F27BDD" w:rsidRPr="00F27BDD" w:rsidRDefault="00F27BDD" w:rsidP="00F27BDD">
      <w:pPr>
        <w:rPr>
          <w:rFonts w:ascii="Arial" w:eastAsia="Times New Roman" w:hAnsi="Arial" w:cs="Arial"/>
          <w:lang w:eastAsia="cs-CZ"/>
        </w:rPr>
      </w:pPr>
      <w:r w:rsidRPr="00F27BDD">
        <w:rPr>
          <w:rFonts w:ascii="Arial" w:eastAsia="Times New Roman" w:hAnsi="Arial" w:cs="Arial"/>
          <w:lang w:eastAsia="cs-CZ"/>
        </w:rPr>
        <w:t>IČO: 71294180</w:t>
      </w:r>
    </w:p>
    <w:p w14:paraId="2071161A" w14:textId="07807BE1" w:rsidR="00DA5A0C" w:rsidRPr="00D03FB5" w:rsidRDefault="00F27BDD" w:rsidP="00F27BDD">
      <w:pPr>
        <w:rPr>
          <w:rFonts w:ascii="Arial" w:hAnsi="Arial" w:cs="Arial"/>
        </w:rPr>
      </w:pPr>
      <w:r w:rsidRPr="00F27BDD">
        <w:rPr>
          <w:rFonts w:ascii="Arial" w:eastAsia="Times New Roman" w:hAnsi="Arial" w:cs="Arial"/>
          <w:lang w:eastAsia="cs-CZ"/>
        </w:rPr>
        <w:t>Zastoupená Mgr. Vítězslav Šťastný</w:t>
      </w:r>
      <w:r w:rsidRPr="00F27BDD">
        <w:rPr>
          <w:rFonts w:ascii="Arial" w:eastAsia="Times New Roman" w:hAnsi="Arial" w:cs="Arial"/>
          <w:lang w:eastAsia="cs-CZ"/>
        </w:rPr>
        <w:br/>
      </w:r>
    </w:p>
    <w:p w14:paraId="2D69B0FF" w14:textId="187CBBA1" w:rsidR="00DA5A0C" w:rsidRDefault="00911243" w:rsidP="00F27BDD">
      <w:pPr>
        <w:pStyle w:val="Zkladn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46C257A" w14:textId="63E66C92" w:rsidR="0041749D" w:rsidRDefault="0041749D" w:rsidP="00F27BDD">
      <w:pPr>
        <w:pStyle w:val="Zkladn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Prodávající</w:t>
      </w:r>
    </w:p>
    <w:p w14:paraId="0CD0647A" w14:textId="7CDE5044" w:rsidR="00911243" w:rsidRDefault="00911243" w:rsidP="00F27BDD">
      <w:pPr>
        <w:pStyle w:val="Zkladntext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Ask</w:t>
      </w:r>
      <w:proofErr w:type="spellEnd"/>
      <w:r>
        <w:rPr>
          <w:sz w:val="24"/>
          <w:szCs w:val="24"/>
        </w:rPr>
        <w:t xml:space="preserve"> IT s.r.o</w:t>
      </w:r>
      <w:r w:rsidR="00202DF9">
        <w:rPr>
          <w:sz w:val="24"/>
          <w:szCs w:val="24"/>
        </w:rPr>
        <w:t>.</w:t>
      </w:r>
    </w:p>
    <w:p w14:paraId="73A43050" w14:textId="3C6D77A7" w:rsidR="00202DF9" w:rsidRDefault="00202DF9" w:rsidP="00F27BDD">
      <w:pPr>
        <w:pStyle w:val="Zkladntext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Prouskova</w:t>
      </w:r>
      <w:proofErr w:type="spellEnd"/>
      <w:r>
        <w:rPr>
          <w:sz w:val="24"/>
          <w:szCs w:val="24"/>
        </w:rPr>
        <w:t xml:space="preserve"> 1724</w:t>
      </w:r>
    </w:p>
    <w:p w14:paraId="77BA2D6C" w14:textId="04359FB0" w:rsidR="00202DF9" w:rsidRDefault="00202DF9" w:rsidP="00F27BDD">
      <w:pPr>
        <w:pStyle w:val="Zkladn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511 01 Turnov</w:t>
      </w:r>
    </w:p>
    <w:p w14:paraId="671D0D79" w14:textId="2F4F6BA5" w:rsidR="00202DF9" w:rsidRDefault="00202DF9" w:rsidP="00F27BDD">
      <w:pPr>
        <w:pStyle w:val="Zkladn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IČO: 06301886</w:t>
      </w:r>
    </w:p>
    <w:p w14:paraId="56B8A242" w14:textId="11766EAC" w:rsidR="00202DF9" w:rsidRDefault="00202DF9" w:rsidP="00F27BDD">
      <w:pPr>
        <w:pStyle w:val="Zkladn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Zastoupená Lukáš Krejčí</w:t>
      </w:r>
    </w:p>
    <w:p w14:paraId="4E941F67" w14:textId="77777777" w:rsidR="00202DF9" w:rsidRDefault="00202DF9" w:rsidP="00F27BDD">
      <w:pPr>
        <w:pStyle w:val="Zkladntext"/>
        <w:spacing w:line="240" w:lineRule="auto"/>
        <w:rPr>
          <w:sz w:val="24"/>
          <w:szCs w:val="24"/>
        </w:rPr>
      </w:pPr>
    </w:p>
    <w:p w14:paraId="33E42D90" w14:textId="46B0EF12" w:rsidR="002A3A78" w:rsidRDefault="00DA5A0C" w:rsidP="00A37E5E">
      <w:pPr>
        <w:pStyle w:val="Normlnweb1"/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 xml:space="preserve">I. Předmět </w:t>
      </w:r>
      <w:r w:rsidR="00A37E5E">
        <w:rPr>
          <w:rFonts w:ascii="Arial" w:hAnsi="Arial" w:cs="Arial"/>
          <w:b/>
        </w:rPr>
        <w:t>smlouvy</w:t>
      </w:r>
    </w:p>
    <w:p w14:paraId="0FAFDB55" w14:textId="77777777" w:rsidR="00911243" w:rsidRDefault="00911243" w:rsidP="00911243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Předmětem smlouvy je dodávka zboží.</w:t>
      </w:r>
    </w:p>
    <w:p w14:paraId="45EACA06" w14:textId="0068921C" w:rsidR="00911243" w:rsidRDefault="00911243" w:rsidP="00911243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 xml:space="preserve">6x notebook Dell </w:t>
      </w:r>
      <w:proofErr w:type="spellStart"/>
      <w:r>
        <w:rPr>
          <w:rFonts w:ascii="Tahoma" w:hAnsi="Tahoma" w:cs="Tahoma"/>
          <w:color w:val="262626"/>
        </w:rPr>
        <w:t>Inspiron</w:t>
      </w:r>
      <w:proofErr w:type="spellEnd"/>
      <w:r>
        <w:rPr>
          <w:rFonts w:ascii="Tahoma" w:hAnsi="Tahoma" w:cs="Tahoma"/>
          <w:color w:val="262626"/>
        </w:rPr>
        <w:t xml:space="preserve"> 15 včetně MS </w:t>
      </w:r>
      <w:proofErr w:type="spellStart"/>
      <w:r>
        <w:rPr>
          <w:rFonts w:ascii="Tahoma" w:hAnsi="Tahoma" w:cs="Tahoma"/>
          <w:color w:val="262626"/>
        </w:rPr>
        <w:t>OFFice</w:t>
      </w:r>
      <w:proofErr w:type="spellEnd"/>
      <w:r>
        <w:rPr>
          <w:rFonts w:ascii="Tahoma" w:hAnsi="Tahoma" w:cs="Tahoma"/>
          <w:color w:val="262626"/>
        </w:rPr>
        <w:t xml:space="preserve"> 2021</w:t>
      </w:r>
    </w:p>
    <w:p w14:paraId="09700A4C" w14:textId="349A5EF7" w:rsidR="00911243" w:rsidRDefault="00911243" w:rsidP="00911243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6x brašna na notebook</w:t>
      </w:r>
    </w:p>
    <w:p w14:paraId="5738CEC0" w14:textId="77777777" w:rsidR="00911243" w:rsidRDefault="00911243" w:rsidP="00911243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 xml:space="preserve">2x tablet </w:t>
      </w:r>
      <w:proofErr w:type="spellStart"/>
      <w:r>
        <w:rPr>
          <w:rFonts w:ascii="Tahoma" w:hAnsi="Tahoma" w:cs="Tahoma"/>
          <w:color w:val="262626"/>
        </w:rPr>
        <w:t>Lenovo</w:t>
      </w:r>
      <w:proofErr w:type="spellEnd"/>
      <w:r>
        <w:rPr>
          <w:rFonts w:ascii="Tahoma" w:hAnsi="Tahoma" w:cs="Tahoma"/>
          <w:color w:val="262626"/>
        </w:rPr>
        <w:t xml:space="preserve"> TAB M10</w:t>
      </w:r>
    </w:p>
    <w:p w14:paraId="272C1F08" w14:textId="3960719E" w:rsidR="00911243" w:rsidRDefault="00911243" w:rsidP="00911243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P</w:t>
      </w:r>
      <w:r w:rsidRPr="00F70E86">
        <w:rPr>
          <w:rFonts w:ascii="Tahoma" w:hAnsi="Tahoma" w:cs="Tahoma"/>
          <w:color w:val="262626"/>
        </w:rPr>
        <w:t>odrobná specifikace předmětu smlouvy je</w:t>
      </w:r>
      <w:r>
        <w:rPr>
          <w:rFonts w:ascii="Tahoma" w:hAnsi="Tahoma" w:cs="Tahoma"/>
          <w:color w:val="262626"/>
        </w:rPr>
        <w:t xml:space="preserve"> obsažena v cenové nabídce, která je přílohou </w:t>
      </w:r>
      <w:proofErr w:type="gramStart"/>
      <w:r>
        <w:rPr>
          <w:rFonts w:ascii="Tahoma" w:hAnsi="Tahoma" w:cs="Tahoma"/>
          <w:color w:val="262626"/>
        </w:rPr>
        <w:t>této  smlouvy</w:t>
      </w:r>
      <w:proofErr w:type="gramEnd"/>
      <w:r w:rsidRPr="00F70E86">
        <w:rPr>
          <w:rFonts w:ascii="Tahoma" w:hAnsi="Tahoma" w:cs="Tahoma"/>
          <w:color w:val="262626"/>
        </w:rPr>
        <w:t>.</w:t>
      </w:r>
      <w:r w:rsidRPr="0068149C">
        <w:rPr>
          <w:rFonts w:ascii="Tahoma" w:hAnsi="Tahoma" w:cs="Tahoma"/>
          <w:color w:val="262626"/>
        </w:rPr>
        <w:t xml:space="preserve"> </w:t>
      </w:r>
      <w:r w:rsidRPr="00F70E86">
        <w:rPr>
          <w:rFonts w:ascii="Tahoma" w:hAnsi="Tahoma" w:cs="Tahoma"/>
          <w:color w:val="262626"/>
        </w:rPr>
        <w:t>Prodávající se zavazuje dodat kupujícímu zboží ve smluveném množství, jakosti, provedení, termínech a ceně. Dále je prodávající povinen předat kupujícímu doklady, které se ke zboží vztahují a umožnit kupujícímu nabýt vlastnické právo ke zboží. Součástí předmětu smlouvy je též doprava předmětu smlouvy na místo plnění, jeho montáž, uvedení do provozu a zaškolení pracovníků kupujícího.</w:t>
      </w:r>
    </w:p>
    <w:p w14:paraId="472E5B83" w14:textId="77777777" w:rsidR="00D61372" w:rsidRPr="00D03FB5" w:rsidRDefault="00D61372" w:rsidP="00F27BDD">
      <w:pPr>
        <w:jc w:val="center"/>
        <w:rPr>
          <w:rFonts w:ascii="Arial" w:hAnsi="Arial" w:cs="Arial"/>
        </w:rPr>
      </w:pPr>
    </w:p>
    <w:p w14:paraId="58798E54" w14:textId="1E9DBD9E" w:rsidR="00D61372" w:rsidRPr="00D03FB5" w:rsidRDefault="00A37E5E" w:rsidP="00F27B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61372" w:rsidRPr="00D03FB5">
        <w:rPr>
          <w:rFonts w:ascii="Arial" w:hAnsi="Arial" w:cs="Arial"/>
          <w:b/>
        </w:rPr>
        <w:t>I. Kupní cena</w:t>
      </w:r>
    </w:p>
    <w:p w14:paraId="4A55FFE9" w14:textId="77777777" w:rsidR="00A0196B" w:rsidRPr="00D03FB5" w:rsidRDefault="00A0196B" w:rsidP="00F27BDD">
      <w:pPr>
        <w:jc w:val="center"/>
        <w:rPr>
          <w:rFonts w:ascii="Arial" w:hAnsi="Arial" w:cs="Arial"/>
          <w:b/>
        </w:rPr>
      </w:pPr>
    </w:p>
    <w:p w14:paraId="6DE50F61" w14:textId="6ECAF388" w:rsidR="00202DF9" w:rsidRPr="00D03FB5" w:rsidRDefault="00D61372" w:rsidP="00F27BDD">
      <w:pPr>
        <w:rPr>
          <w:rFonts w:ascii="Arial" w:hAnsi="Arial" w:cs="Arial"/>
          <w:i/>
        </w:rPr>
      </w:pPr>
      <w:r w:rsidRPr="00D03FB5">
        <w:rPr>
          <w:rFonts w:ascii="Arial" w:hAnsi="Arial" w:cs="Arial"/>
        </w:rPr>
        <w:t xml:space="preserve">Smluvní strany ujednaly cenu předmětu koupě ve výši: </w:t>
      </w:r>
      <w:r w:rsidR="00202DF9">
        <w:rPr>
          <w:rFonts w:ascii="Arial" w:hAnsi="Arial" w:cs="Arial"/>
        </w:rPr>
        <w:t>121.340Kč bez DPH</w:t>
      </w:r>
      <w:r w:rsidR="0074277A">
        <w:rPr>
          <w:rFonts w:ascii="Arial" w:hAnsi="Arial" w:cs="Arial"/>
        </w:rPr>
        <w:t xml:space="preserve"> +21% DPH</w:t>
      </w:r>
      <w:r w:rsidR="00202DF9">
        <w:rPr>
          <w:rFonts w:ascii="Arial" w:hAnsi="Arial" w:cs="Arial"/>
        </w:rPr>
        <w:t>,</w:t>
      </w:r>
      <w:r w:rsidR="0074277A">
        <w:rPr>
          <w:rFonts w:ascii="Arial" w:hAnsi="Arial" w:cs="Arial"/>
        </w:rPr>
        <w:t xml:space="preserve"> celkem </w:t>
      </w:r>
      <w:r w:rsidR="00202DF9">
        <w:rPr>
          <w:rFonts w:ascii="Arial" w:hAnsi="Arial" w:cs="Arial"/>
        </w:rPr>
        <w:t>146.821,40Kč s DPH</w:t>
      </w:r>
    </w:p>
    <w:p w14:paraId="2F4E26BA" w14:textId="77777777" w:rsidR="00D61372" w:rsidRPr="00D03FB5" w:rsidRDefault="00EB6337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S</w:t>
      </w:r>
      <w:r w:rsidR="00A0196B" w:rsidRPr="00D03FB5">
        <w:rPr>
          <w:rFonts w:ascii="Arial" w:hAnsi="Arial" w:cs="Arial"/>
        </w:rPr>
        <w:t>trany se dohodly na uhrazení kupní ceny bezprostřed</w:t>
      </w:r>
      <w:r w:rsidRPr="00D03FB5">
        <w:rPr>
          <w:rFonts w:ascii="Arial" w:hAnsi="Arial" w:cs="Arial"/>
        </w:rPr>
        <w:t>ně po podpisu této kupní smlouvy</w:t>
      </w:r>
      <w:r w:rsidR="00A0196B" w:rsidRPr="00D03FB5">
        <w:rPr>
          <w:rFonts w:ascii="Arial" w:hAnsi="Arial" w:cs="Arial"/>
        </w:rPr>
        <w:t>.</w:t>
      </w:r>
    </w:p>
    <w:p w14:paraId="643081F0" w14:textId="77777777" w:rsidR="00A0196B" w:rsidRPr="00D03FB5" w:rsidRDefault="00A0196B" w:rsidP="00F27BDD">
      <w:pPr>
        <w:rPr>
          <w:rFonts w:ascii="Arial" w:hAnsi="Arial" w:cs="Arial"/>
        </w:rPr>
      </w:pPr>
    </w:p>
    <w:p w14:paraId="33F5C242" w14:textId="7632C043" w:rsidR="00A0196B" w:rsidRPr="00D03FB5" w:rsidRDefault="00A37E5E" w:rsidP="00F27B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A0196B" w:rsidRPr="00D03FB5">
        <w:rPr>
          <w:rFonts w:ascii="Arial" w:hAnsi="Arial" w:cs="Arial"/>
          <w:b/>
        </w:rPr>
        <w:t>: Doba a místo plnění</w:t>
      </w:r>
    </w:p>
    <w:p w14:paraId="762A314B" w14:textId="77777777" w:rsidR="00A0196B" w:rsidRPr="00D03FB5" w:rsidRDefault="00A0196B" w:rsidP="00F27BDD">
      <w:pPr>
        <w:rPr>
          <w:rFonts w:ascii="Arial" w:hAnsi="Arial" w:cs="Arial"/>
          <w:b/>
        </w:rPr>
      </w:pPr>
    </w:p>
    <w:p w14:paraId="4BB209D9" w14:textId="435C596A" w:rsidR="00D15EA5" w:rsidRPr="00D03FB5" w:rsidRDefault="00A0196B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Strany smlouvy se dohodly, že prodávající odevzdá kupujícímu do výlučného vlastnictví předmět koupě s veškerým právním i faktickým příslušenstvím</w:t>
      </w:r>
      <w:r w:rsidR="00EB6337" w:rsidRPr="00D03FB5">
        <w:rPr>
          <w:rFonts w:ascii="Arial" w:hAnsi="Arial" w:cs="Arial"/>
        </w:rPr>
        <w:t>, a to</w:t>
      </w:r>
      <w:r w:rsidRPr="00D03FB5">
        <w:rPr>
          <w:rFonts w:ascii="Arial" w:hAnsi="Arial" w:cs="Arial"/>
        </w:rPr>
        <w:t xml:space="preserve"> bezprostředně po podpisu této sm</w:t>
      </w:r>
      <w:r w:rsidR="008C67BC">
        <w:rPr>
          <w:rFonts w:ascii="Arial" w:hAnsi="Arial" w:cs="Arial"/>
        </w:rPr>
        <w:t>l</w:t>
      </w:r>
      <w:r w:rsidRPr="00D03FB5">
        <w:rPr>
          <w:rFonts w:ascii="Arial" w:hAnsi="Arial" w:cs="Arial"/>
        </w:rPr>
        <w:t>ouvy.</w:t>
      </w:r>
    </w:p>
    <w:p w14:paraId="0830B090" w14:textId="77777777" w:rsidR="00A0196B" w:rsidRPr="00D03FB5" w:rsidRDefault="00A0196B" w:rsidP="00F27BDD">
      <w:pPr>
        <w:rPr>
          <w:rFonts w:ascii="Arial" w:hAnsi="Arial" w:cs="Arial"/>
        </w:rPr>
      </w:pPr>
    </w:p>
    <w:p w14:paraId="4EF238E9" w14:textId="77777777" w:rsidR="00A0196B" w:rsidRPr="00D03FB5" w:rsidRDefault="00A0196B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lastRenderedPageBreak/>
        <w:t xml:space="preserve">Strany se dohodly, že kupující od prodávajícího přijme do svého výlučného vlastnictví předmět koupě s veškerým právním i faktickým příslušenstvím bezprostředně po podpisu této smlouvy a současně prodávajícímu uhradí kupní cenu. </w:t>
      </w:r>
    </w:p>
    <w:p w14:paraId="3D7E301E" w14:textId="369FD60A" w:rsidR="00A0196B" w:rsidRPr="00D03FB5" w:rsidRDefault="00A0196B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 xml:space="preserve">Místem plnění </w:t>
      </w:r>
      <w:r w:rsidR="00DF4172">
        <w:rPr>
          <w:rFonts w:ascii="Arial" w:hAnsi="Arial" w:cs="Arial"/>
        </w:rPr>
        <w:t>je adresa kupujícího uvedená ve smlouvě</w:t>
      </w:r>
      <w:r w:rsidRPr="00D03FB5">
        <w:rPr>
          <w:rFonts w:ascii="Arial" w:hAnsi="Arial" w:cs="Arial"/>
        </w:rPr>
        <w:t>.</w:t>
      </w:r>
    </w:p>
    <w:p w14:paraId="2D08B0D6" w14:textId="77777777" w:rsidR="00963F02" w:rsidRPr="00D03FB5" w:rsidRDefault="00963F02" w:rsidP="00F27BDD">
      <w:pPr>
        <w:rPr>
          <w:rFonts w:ascii="Arial" w:hAnsi="Arial" w:cs="Arial"/>
        </w:rPr>
      </w:pPr>
    </w:p>
    <w:p w14:paraId="4174D596" w14:textId="1406C154" w:rsidR="00963F02" w:rsidRPr="00D03FB5" w:rsidRDefault="00A37E5E" w:rsidP="00F27B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63F02" w:rsidRPr="00D03FB5">
        <w:rPr>
          <w:rFonts w:ascii="Arial" w:hAnsi="Arial" w:cs="Arial"/>
          <w:b/>
        </w:rPr>
        <w:t>V. Prohlášení prodávajícího</w:t>
      </w:r>
    </w:p>
    <w:p w14:paraId="3A32BF26" w14:textId="77777777" w:rsidR="00963F02" w:rsidRPr="00D03FB5" w:rsidRDefault="00963F02" w:rsidP="00F27BDD">
      <w:pPr>
        <w:jc w:val="center"/>
        <w:rPr>
          <w:rFonts w:ascii="Arial" w:hAnsi="Arial" w:cs="Arial"/>
          <w:b/>
        </w:rPr>
      </w:pPr>
    </w:p>
    <w:p w14:paraId="47DBDE9C" w14:textId="77777777" w:rsidR="00963F02" w:rsidRPr="00D03FB5" w:rsidRDefault="00963F02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Prodávající prohlašuje, že neví o žádných právních vadách, jež by znemožňo</w:t>
      </w:r>
      <w:r w:rsidR="00EB6337" w:rsidRPr="00D03FB5">
        <w:rPr>
          <w:rFonts w:ascii="Arial" w:hAnsi="Arial" w:cs="Arial"/>
        </w:rPr>
        <w:t>valy převod</w:t>
      </w:r>
      <w:r w:rsidRPr="00D03FB5">
        <w:rPr>
          <w:rFonts w:ascii="Arial" w:hAnsi="Arial" w:cs="Arial"/>
        </w:rPr>
        <w:t xml:space="preserve"> předmětu koupě do výlučného vlastnictví kupujícího nebo o faktických vadách, které by kupujícího omezovaly v řádném užívání předmětu koupě.</w:t>
      </w:r>
    </w:p>
    <w:p w14:paraId="58F7DD4A" w14:textId="77777777" w:rsidR="00B734D5" w:rsidRPr="00D03FB5" w:rsidRDefault="00B734D5" w:rsidP="00F27BDD">
      <w:pPr>
        <w:rPr>
          <w:rFonts w:ascii="Arial" w:hAnsi="Arial" w:cs="Arial"/>
        </w:rPr>
      </w:pPr>
    </w:p>
    <w:p w14:paraId="37F138D3" w14:textId="77777777" w:rsidR="00963F02" w:rsidRPr="00D03FB5" w:rsidRDefault="00963F02" w:rsidP="00F27BDD">
      <w:pPr>
        <w:rPr>
          <w:rFonts w:ascii="Arial" w:hAnsi="Arial" w:cs="Arial"/>
        </w:rPr>
      </w:pPr>
    </w:p>
    <w:p w14:paraId="3C1DC16E" w14:textId="62337813" w:rsidR="00963F02" w:rsidRPr="00D03FB5" w:rsidRDefault="00963F02" w:rsidP="00F27BDD">
      <w:pPr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V. Prohlášení kupujícího</w:t>
      </w:r>
    </w:p>
    <w:p w14:paraId="5C927D70" w14:textId="77777777" w:rsidR="00963F02" w:rsidRPr="00D03FB5" w:rsidRDefault="00963F02" w:rsidP="00F27BDD">
      <w:pPr>
        <w:jc w:val="center"/>
        <w:rPr>
          <w:rFonts w:ascii="Arial" w:hAnsi="Arial" w:cs="Arial"/>
          <w:b/>
        </w:rPr>
      </w:pPr>
    </w:p>
    <w:p w14:paraId="7AE321C7" w14:textId="77777777" w:rsidR="00963F02" w:rsidRPr="00D03FB5" w:rsidRDefault="00963F02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 xml:space="preserve">Kupující prohlašuje, že byl </w:t>
      </w:r>
      <w:r w:rsidR="00B734D5" w:rsidRPr="00D03FB5">
        <w:rPr>
          <w:rFonts w:ascii="Arial" w:hAnsi="Arial" w:cs="Arial"/>
        </w:rPr>
        <w:t>se stavem předmětu i příslušenství koupě náležitě seznámen a že si je vědom jejich právního i faktického stavu v době podpisu této smlouvy.</w:t>
      </w:r>
    </w:p>
    <w:p w14:paraId="7693C54D" w14:textId="77777777" w:rsidR="00B734D5" w:rsidRPr="00D03FB5" w:rsidRDefault="00B734D5" w:rsidP="00F27BDD">
      <w:pPr>
        <w:rPr>
          <w:rFonts w:ascii="Arial" w:hAnsi="Arial" w:cs="Arial"/>
        </w:rPr>
      </w:pPr>
    </w:p>
    <w:p w14:paraId="1E051E79" w14:textId="6B925275" w:rsidR="00B734D5" w:rsidRPr="00D03FB5" w:rsidRDefault="00B734D5" w:rsidP="00F27BDD">
      <w:pPr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VI. Odstoupení od smlouvy</w:t>
      </w:r>
    </w:p>
    <w:p w14:paraId="456ED967" w14:textId="77777777" w:rsidR="00B734D5" w:rsidRPr="00D03FB5" w:rsidRDefault="00B734D5" w:rsidP="00F27BDD">
      <w:pPr>
        <w:jc w:val="center"/>
        <w:rPr>
          <w:rFonts w:ascii="Arial" w:hAnsi="Arial" w:cs="Arial"/>
          <w:b/>
        </w:rPr>
      </w:pPr>
    </w:p>
    <w:p w14:paraId="48972F44" w14:textId="77777777" w:rsidR="00B734D5" w:rsidRPr="00D03FB5" w:rsidRDefault="00B734D5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Prodávající má právo odstoupit od smlouvy</w:t>
      </w:r>
      <w:r w:rsidR="00F44411" w:rsidRPr="00D03FB5">
        <w:rPr>
          <w:rFonts w:ascii="Arial" w:hAnsi="Arial" w:cs="Arial"/>
        </w:rPr>
        <w:t xml:space="preserve">, </w:t>
      </w:r>
      <w:r w:rsidR="00EB6337" w:rsidRPr="00D03FB5">
        <w:rPr>
          <w:rFonts w:ascii="Arial" w:hAnsi="Arial" w:cs="Arial"/>
        </w:rPr>
        <w:t>neuhradí-li mu kupující</w:t>
      </w:r>
      <w:r w:rsidR="00F44411" w:rsidRPr="00D03FB5">
        <w:rPr>
          <w:rFonts w:ascii="Arial" w:hAnsi="Arial" w:cs="Arial"/>
        </w:rPr>
        <w:t xml:space="preserve"> sjednanou kupní cenu řádně, včas a v plné výši. Toto odstoupení je nutno učinit v písemné formě.</w:t>
      </w:r>
    </w:p>
    <w:p w14:paraId="6AFD1E4A" w14:textId="5A24C72F" w:rsidR="00F44411" w:rsidRPr="00D03FB5" w:rsidRDefault="00F44411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Kupující má právo odstoupit od smlouvy, pokud mu prodávající řádně a včas nepředá předmět koupě</w:t>
      </w:r>
      <w:r w:rsidR="0041749D">
        <w:rPr>
          <w:rFonts w:ascii="Arial" w:hAnsi="Arial" w:cs="Arial"/>
        </w:rPr>
        <w:t>. T</w:t>
      </w:r>
      <w:r w:rsidR="00EB6337" w:rsidRPr="00D03FB5">
        <w:rPr>
          <w:rFonts w:ascii="Arial" w:hAnsi="Arial" w:cs="Arial"/>
        </w:rPr>
        <w:t>oto odstoupení je nutno učinit v písemné formě.</w:t>
      </w:r>
    </w:p>
    <w:p w14:paraId="45D580EB" w14:textId="77777777" w:rsidR="00570655" w:rsidRPr="00D03FB5" w:rsidRDefault="00570655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Dojde-li k platnému odstoupení od smlouvy, mají smluvní strany povinnost vrátit všechna vzájemně učiněná plnění.</w:t>
      </w:r>
    </w:p>
    <w:p w14:paraId="2ABF8958" w14:textId="77777777" w:rsidR="00570655" w:rsidRPr="00D03FB5" w:rsidRDefault="00570655" w:rsidP="00F27BDD">
      <w:pPr>
        <w:rPr>
          <w:rFonts w:ascii="Arial" w:hAnsi="Arial" w:cs="Arial"/>
        </w:rPr>
      </w:pPr>
    </w:p>
    <w:p w14:paraId="1104C3DF" w14:textId="67723F5F" w:rsidR="00570655" w:rsidRPr="00D03FB5" w:rsidRDefault="00570655" w:rsidP="00F27BDD">
      <w:pPr>
        <w:jc w:val="center"/>
        <w:rPr>
          <w:rFonts w:ascii="Arial" w:hAnsi="Arial" w:cs="Arial"/>
          <w:b/>
        </w:rPr>
      </w:pPr>
      <w:r w:rsidRPr="00D03FB5">
        <w:rPr>
          <w:rFonts w:ascii="Arial" w:hAnsi="Arial" w:cs="Arial"/>
          <w:b/>
        </w:rPr>
        <w:t>VII. Závěrečná ustanovení</w:t>
      </w:r>
    </w:p>
    <w:p w14:paraId="7EDAFFC0" w14:textId="77777777" w:rsidR="00570655" w:rsidRPr="00D03FB5" w:rsidRDefault="00570655" w:rsidP="00F27BDD">
      <w:pPr>
        <w:jc w:val="center"/>
        <w:rPr>
          <w:rFonts w:ascii="Arial" w:hAnsi="Arial" w:cs="Arial"/>
          <w:b/>
        </w:rPr>
      </w:pPr>
    </w:p>
    <w:p w14:paraId="33EE401D" w14:textId="382D77DE" w:rsidR="00202305" w:rsidRPr="00D03FB5" w:rsidRDefault="00202305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Tuto kupní smlouvu je možno měnit nebo doplňovat jen se souhla</w:t>
      </w:r>
      <w:r w:rsidR="008C67BC">
        <w:rPr>
          <w:rFonts w:ascii="Arial" w:hAnsi="Arial" w:cs="Arial"/>
        </w:rPr>
        <w:t>s</w:t>
      </w:r>
      <w:r w:rsidRPr="00D03FB5">
        <w:rPr>
          <w:rFonts w:ascii="Arial" w:hAnsi="Arial" w:cs="Arial"/>
        </w:rPr>
        <w:t xml:space="preserve">em obou stran, a to prostřednictvím dodatků v </w:t>
      </w:r>
      <w:proofErr w:type="gramStart"/>
      <w:r w:rsidRPr="00D03FB5">
        <w:rPr>
          <w:rFonts w:ascii="Arial" w:hAnsi="Arial" w:cs="Arial"/>
        </w:rPr>
        <w:t>písemní</w:t>
      </w:r>
      <w:proofErr w:type="gramEnd"/>
      <w:r w:rsidRPr="00D03FB5">
        <w:rPr>
          <w:rFonts w:ascii="Arial" w:hAnsi="Arial" w:cs="Arial"/>
        </w:rPr>
        <w:t xml:space="preserve"> podobě.</w:t>
      </w:r>
    </w:p>
    <w:p w14:paraId="561E7AB1" w14:textId="77777777" w:rsidR="00570655" w:rsidRPr="00D03FB5" w:rsidRDefault="001E4256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Tato kupní smlouva nabývá platnosti a účinnosti okamžikem, kdy</w:t>
      </w:r>
      <w:r w:rsidR="00202305" w:rsidRPr="00D03FB5">
        <w:rPr>
          <w:rFonts w:ascii="Arial" w:hAnsi="Arial" w:cs="Arial"/>
        </w:rPr>
        <w:t xml:space="preserve"> ji obě smluvní strany podepíší</w:t>
      </w:r>
      <w:r w:rsidRPr="00D03FB5">
        <w:rPr>
          <w:rFonts w:ascii="Arial" w:hAnsi="Arial" w:cs="Arial"/>
        </w:rPr>
        <w:t>.</w:t>
      </w:r>
    </w:p>
    <w:p w14:paraId="6A55B030" w14:textId="77777777" w:rsidR="00202305" w:rsidRPr="00D03FB5" w:rsidRDefault="00202305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Tato kupní smlouva byla sepsána ve dvou vyhotoveních, z nichž jedno obdrží prodávající a druhé kupující.</w:t>
      </w:r>
    </w:p>
    <w:p w14:paraId="7455241C" w14:textId="77777777" w:rsidR="001E4256" w:rsidRPr="00D03FB5" w:rsidRDefault="001E4256" w:rsidP="00F27BDD">
      <w:pPr>
        <w:rPr>
          <w:rFonts w:ascii="Arial" w:hAnsi="Arial" w:cs="Arial"/>
        </w:rPr>
      </w:pPr>
      <w:r w:rsidRPr="00D03FB5">
        <w:rPr>
          <w:rFonts w:ascii="Arial" w:hAnsi="Arial" w:cs="Arial"/>
        </w:rPr>
        <w:t>Obě smluvní strany souh</w:t>
      </w:r>
      <w:r w:rsidR="00202305" w:rsidRPr="00D03FB5">
        <w:rPr>
          <w:rFonts w:ascii="Arial" w:hAnsi="Arial" w:cs="Arial"/>
        </w:rPr>
        <w:t xml:space="preserve">lasně prohlašují, že se s </w:t>
      </w:r>
      <w:r w:rsidRPr="00D03FB5">
        <w:rPr>
          <w:rFonts w:ascii="Arial" w:hAnsi="Arial" w:cs="Arial"/>
        </w:rPr>
        <w:t>kupní smlouvou před jejím podpisem seznámily, jsou si vědomy jejího obsahu</w:t>
      </w:r>
      <w:r w:rsidR="00202305" w:rsidRPr="00D03FB5">
        <w:rPr>
          <w:rFonts w:ascii="Arial" w:hAnsi="Arial" w:cs="Arial"/>
        </w:rPr>
        <w:t xml:space="preserve"> a </w:t>
      </w:r>
      <w:proofErr w:type="spellStart"/>
      <w:r w:rsidR="00202305" w:rsidRPr="00D03FB5">
        <w:rPr>
          <w:rFonts w:ascii="Arial" w:hAnsi="Arial" w:cs="Arial"/>
        </w:rPr>
        <w:t>zároveń</w:t>
      </w:r>
      <w:proofErr w:type="spellEnd"/>
      <w:r w:rsidR="00202305" w:rsidRPr="00D03FB5">
        <w:rPr>
          <w:rFonts w:ascii="Arial" w:hAnsi="Arial" w:cs="Arial"/>
        </w:rPr>
        <w:t xml:space="preserve"> prohlašují, že byla sepsána na základě jejich pravé a svobodné vůle, což stvrzují vlastnoručními podpisy.</w:t>
      </w:r>
    </w:p>
    <w:p w14:paraId="01573DFD" w14:textId="77777777" w:rsidR="001E4256" w:rsidRPr="00D03FB5" w:rsidRDefault="001E4256" w:rsidP="00F27BDD">
      <w:pPr>
        <w:rPr>
          <w:rFonts w:ascii="Arial" w:hAnsi="Arial" w:cs="Arial"/>
        </w:rPr>
      </w:pPr>
    </w:p>
    <w:p w14:paraId="0AF1B11C" w14:textId="0022B986" w:rsidR="00202305" w:rsidRPr="00D03FB5" w:rsidRDefault="00202305" w:rsidP="00F27BDD">
      <w:pPr>
        <w:rPr>
          <w:rFonts w:ascii="Arial" w:eastAsia="Times New Roman" w:hAnsi="Arial" w:cs="Arial"/>
          <w:color w:val="000000"/>
        </w:rPr>
      </w:pPr>
      <w:r w:rsidRPr="00D03FB5">
        <w:rPr>
          <w:rFonts w:ascii="Arial" w:eastAsia="Times New Roman" w:hAnsi="Arial" w:cs="Arial"/>
          <w:color w:val="000000"/>
        </w:rPr>
        <w:t xml:space="preserve">V </w:t>
      </w:r>
      <w:r w:rsidR="00DF4172">
        <w:rPr>
          <w:rFonts w:ascii="Arial" w:eastAsia="Times New Roman" w:hAnsi="Arial" w:cs="Arial"/>
          <w:color w:val="000000"/>
        </w:rPr>
        <w:t>Turnově</w:t>
      </w:r>
      <w:r w:rsidRPr="00D03FB5">
        <w:rPr>
          <w:rFonts w:ascii="Arial" w:eastAsia="Times New Roman" w:hAnsi="Arial" w:cs="Arial"/>
          <w:color w:val="000000"/>
        </w:rPr>
        <w:t xml:space="preserve"> dne </w:t>
      </w:r>
      <w:r w:rsidR="00791CC4">
        <w:rPr>
          <w:rFonts w:ascii="Arial" w:eastAsia="Times New Roman" w:hAnsi="Arial" w:cs="Arial"/>
          <w:color w:val="000000"/>
        </w:rPr>
        <w:t>18.5.2022</w:t>
      </w:r>
      <w:r w:rsidRPr="00D03FB5">
        <w:rPr>
          <w:rFonts w:ascii="Arial" w:eastAsia="Times New Roman" w:hAnsi="Arial" w:cs="Arial"/>
          <w:color w:val="000000"/>
        </w:rPr>
        <w:t xml:space="preserve">                               V </w:t>
      </w:r>
      <w:r w:rsidR="00DF4172">
        <w:rPr>
          <w:rFonts w:ascii="Arial" w:eastAsia="Times New Roman" w:hAnsi="Arial" w:cs="Arial"/>
          <w:color w:val="000000"/>
        </w:rPr>
        <w:t>Turnově</w:t>
      </w:r>
      <w:r w:rsidRPr="00D03FB5">
        <w:rPr>
          <w:rFonts w:ascii="Arial" w:eastAsia="Times New Roman" w:hAnsi="Arial" w:cs="Arial"/>
          <w:color w:val="000000"/>
        </w:rPr>
        <w:t xml:space="preserve"> dne </w:t>
      </w:r>
      <w:r w:rsidR="00791CC4">
        <w:rPr>
          <w:rFonts w:ascii="Arial" w:eastAsia="Times New Roman" w:hAnsi="Arial" w:cs="Arial"/>
          <w:color w:val="000000"/>
        </w:rPr>
        <w:t>18.5.2022</w:t>
      </w:r>
      <w:bookmarkStart w:id="0" w:name="_GoBack"/>
      <w:bookmarkEnd w:id="0"/>
      <w:r w:rsidRPr="00D03FB5">
        <w:rPr>
          <w:rFonts w:ascii="Arial" w:eastAsia="Times New Roman" w:hAnsi="Arial" w:cs="Arial"/>
          <w:color w:val="000000"/>
        </w:rPr>
        <w:br/>
        <w:t> </w:t>
      </w:r>
      <w:r w:rsidRPr="00D03FB5">
        <w:rPr>
          <w:rFonts w:ascii="Arial" w:eastAsia="Times New Roman" w:hAnsi="Arial" w:cs="Arial"/>
          <w:color w:val="000000"/>
        </w:rPr>
        <w:br/>
      </w:r>
      <w:r w:rsidRPr="00D03FB5">
        <w:rPr>
          <w:rFonts w:ascii="Arial" w:eastAsia="Times New Roman" w:hAnsi="Arial" w:cs="Arial"/>
          <w:color w:val="000000"/>
        </w:rPr>
        <w:br/>
        <w:t>....................................                                                     ...................................</w:t>
      </w:r>
      <w:r w:rsidRPr="00D03FB5">
        <w:rPr>
          <w:rFonts w:ascii="Arial" w:eastAsia="Times New Roman" w:hAnsi="Arial" w:cs="Arial"/>
          <w:color w:val="000000"/>
        </w:rPr>
        <w:br/>
        <w:t>Kupující                                                                            Prodávající</w:t>
      </w:r>
    </w:p>
    <w:p w14:paraId="75243A5D" w14:textId="77777777" w:rsidR="00202305" w:rsidRPr="00D03FB5" w:rsidRDefault="00202305" w:rsidP="00F27BDD">
      <w:pPr>
        <w:rPr>
          <w:rFonts w:ascii="Arial" w:eastAsia="Times New Roman" w:hAnsi="Arial" w:cs="Arial"/>
        </w:rPr>
      </w:pPr>
      <w:r w:rsidRPr="00D03FB5">
        <w:rPr>
          <w:rFonts w:ascii="Arial" w:eastAsia="Times New Roman" w:hAnsi="Arial" w:cs="Arial"/>
          <w:color w:val="000000"/>
        </w:rPr>
        <w:t>(</w:t>
      </w:r>
      <w:proofErr w:type="gramStart"/>
      <w:r w:rsidRPr="00D03FB5">
        <w:rPr>
          <w:rFonts w:ascii="Arial" w:eastAsia="Times New Roman" w:hAnsi="Arial" w:cs="Arial"/>
          <w:color w:val="000000"/>
        </w:rPr>
        <w:t>podpis)                                                                            (podpis</w:t>
      </w:r>
      <w:proofErr w:type="gramEnd"/>
      <w:r w:rsidRPr="00D03FB5">
        <w:rPr>
          <w:rFonts w:ascii="Arial" w:eastAsia="Times New Roman" w:hAnsi="Arial" w:cs="Arial"/>
          <w:color w:val="000000"/>
        </w:rPr>
        <w:t>)</w:t>
      </w:r>
    </w:p>
    <w:p w14:paraId="576D477E" w14:textId="77777777" w:rsidR="00DA5A0C" w:rsidRPr="00FD0E10" w:rsidRDefault="00DA5A0C" w:rsidP="00F27BDD"/>
    <w:sectPr w:rsidR="00DA5A0C" w:rsidRPr="00FD0E10" w:rsidSect="000C10BE">
      <w:footerReference w:type="even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0AA0C" w14:textId="77777777" w:rsidR="0041749D" w:rsidRDefault="0041749D" w:rsidP="00202305">
      <w:r>
        <w:separator/>
      </w:r>
    </w:p>
  </w:endnote>
  <w:endnote w:type="continuationSeparator" w:id="0">
    <w:p w14:paraId="290A9BBF" w14:textId="77777777" w:rsidR="0041749D" w:rsidRDefault="0041749D" w:rsidP="0020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E66B9" w14:textId="77777777" w:rsidR="0041749D" w:rsidRDefault="00791CC4">
    <w:pPr>
      <w:pStyle w:val="Zpat"/>
    </w:pPr>
    <w:sdt>
      <w:sdtPr>
        <w:id w:val="969400743"/>
        <w:placeholder>
          <w:docPart w:val="C0B89487DCA5AA4985AE0324FD052AE7"/>
        </w:placeholder>
        <w:temporary/>
        <w:showingPlcHdr/>
      </w:sdtPr>
      <w:sdtEndPr/>
      <w:sdtContent>
        <w:r w:rsidR="0041749D">
          <w:t>[Type text]</w:t>
        </w:r>
      </w:sdtContent>
    </w:sdt>
    <w:r w:rsidR="0041749D">
      <w:ptab w:relativeTo="margin" w:alignment="center" w:leader="none"/>
    </w:r>
    <w:sdt>
      <w:sdtPr>
        <w:id w:val="969400748"/>
        <w:placeholder>
          <w:docPart w:val="A6F1C47F8B29EC4A8B7B518E66224324"/>
        </w:placeholder>
        <w:temporary/>
        <w:showingPlcHdr/>
      </w:sdtPr>
      <w:sdtEndPr/>
      <w:sdtContent>
        <w:r w:rsidR="0041749D">
          <w:t>[Type text]</w:t>
        </w:r>
      </w:sdtContent>
    </w:sdt>
    <w:r w:rsidR="0041749D">
      <w:ptab w:relativeTo="margin" w:alignment="right" w:leader="none"/>
    </w:r>
    <w:sdt>
      <w:sdtPr>
        <w:id w:val="969400753"/>
        <w:placeholder>
          <w:docPart w:val="88A495CEE6D91749ACDF9001D1233315"/>
        </w:placeholder>
        <w:temporary/>
        <w:showingPlcHdr/>
      </w:sdtPr>
      <w:sdtEndPr/>
      <w:sdtContent>
        <w:r w:rsidR="0041749D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40D27" w14:textId="77777777" w:rsidR="0041749D" w:rsidRDefault="0041749D" w:rsidP="00202305">
      <w:r>
        <w:separator/>
      </w:r>
    </w:p>
  </w:footnote>
  <w:footnote w:type="continuationSeparator" w:id="0">
    <w:p w14:paraId="71C8A44E" w14:textId="77777777" w:rsidR="0041749D" w:rsidRDefault="0041749D" w:rsidP="0020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506DA"/>
    <w:multiLevelType w:val="hybridMultilevel"/>
    <w:tmpl w:val="E496E54E"/>
    <w:lvl w:ilvl="0" w:tplc="150A76E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CCBFC8">
      <w:start w:val="2"/>
      <w:numFmt w:val="decimal"/>
      <w:lvlText w:val="(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10"/>
    <w:rsid w:val="000C10BE"/>
    <w:rsid w:val="001E4256"/>
    <w:rsid w:val="00202305"/>
    <w:rsid w:val="00202DF9"/>
    <w:rsid w:val="00203EAA"/>
    <w:rsid w:val="002A3A78"/>
    <w:rsid w:val="00321724"/>
    <w:rsid w:val="00350691"/>
    <w:rsid w:val="0041749D"/>
    <w:rsid w:val="00570655"/>
    <w:rsid w:val="0074277A"/>
    <w:rsid w:val="00791CC4"/>
    <w:rsid w:val="008C67BC"/>
    <w:rsid w:val="00911243"/>
    <w:rsid w:val="00963F02"/>
    <w:rsid w:val="00A0196B"/>
    <w:rsid w:val="00A37E5E"/>
    <w:rsid w:val="00B734D5"/>
    <w:rsid w:val="00D03FB5"/>
    <w:rsid w:val="00D15EA5"/>
    <w:rsid w:val="00D61372"/>
    <w:rsid w:val="00DA5A0C"/>
    <w:rsid w:val="00DF4172"/>
    <w:rsid w:val="00EB6337"/>
    <w:rsid w:val="00F27BDD"/>
    <w:rsid w:val="00F44411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87E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5A0C"/>
    <w:pPr>
      <w:suppressAutoHyphens/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5A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DA5A0C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305"/>
  </w:style>
  <w:style w:type="paragraph" w:styleId="Zpat">
    <w:name w:val="footer"/>
    <w:basedOn w:val="Normln"/>
    <w:link w:val="Zpat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5A0C"/>
    <w:pPr>
      <w:suppressAutoHyphens/>
      <w:spacing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5A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DA5A0C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305"/>
  </w:style>
  <w:style w:type="paragraph" w:styleId="Zpat">
    <w:name w:val="footer"/>
    <w:basedOn w:val="Normln"/>
    <w:link w:val="ZpatChar"/>
    <w:uiPriority w:val="99"/>
    <w:unhideWhenUsed/>
    <w:rsid w:val="0020230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B89487DCA5AA4985AE0324FD052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577D-E159-9D49-B347-F237B9048E66}"/>
      </w:docPartPr>
      <w:docPartBody>
        <w:p w:rsidR="000D5370" w:rsidRDefault="000D5370" w:rsidP="000D5370">
          <w:pPr>
            <w:pStyle w:val="C0B89487DCA5AA4985AE0324FD052AE7"/>
          </w:pPr>
          <w:r>
            <w:t>[Type text]</w:t>
          </w:r>
        </w:p>
      </w:docPartBody>
    </w:docPart>
    <w:docPart>
      <w:docPartPr>
        <w:name w:val="A6F1C47F8B29EC4A8B7B518E66224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93D3-D241-DB46-8316-78F2C3F47CAD}"/>
      </w:docPartPr>
      <w:docPartBody>
        <w:p w:rsidR="000D5370" w:rsidRDefault="000D5370" w:rsidP="000D5370">
          <w:pPr>
            <w:pStyle w:val="A6F1C47F8B29EC4A8B7B518E66224324"/>
          </w:pPr>
          <w:r>
            <w:t>[Type text]</w:t>
          </w:r>
        </w:p>
      </w:docPartBody>
    </w:docPart>
    <w:docPart>
      <w:docPartPr>
        <w:name w:val="88A495CEE6D91749ACDF9001D1233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AE1C-4460-254A-A5A1-54816BA84247}"/>
      </w:docPartPr>
      <w:docPartBody>
        <w:p w:rsidR="000D5370" w:rsidRDefault="000D5370" w:rsidP="000D5370">
          <w:pPr>
            <w:pStyle w:val="88A495CEE6D91749ACDF9001D12333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70"/>
    <w:rsid w:val="00055409"/>
    <w:rsid w:val="000D5370"/>
    <w:rsid w:val="00B469B4"/>
    <w:rsid w:val="00F5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0B89487DCA5AA4985AE0324FD052AE7">
    <w:name w:val="C0B89487DCA5AA4985AE0324FD052AE7"/>
    <w:rsid w:val="000D5370"/>
  </w:style>
  <w:style w:type="paragraph" w:customStyle="1" w:styleId="A6F1C47F8B29EC4A8B7B518E66224324">
    <w:name w:val="A6F1C47F8B29EC4A8B7B518E66224324"/>
    <w:rsid w:val="000D5370"/>
  </w:style>
  <w:style w:type="paragraph" w:customStyle="1" w:styleId="88A495CEE6D91749ACDF9001D1233315">
    <w:name w:val="88A495CEE6D91749ACDF9001D1233315"/>
    <w:rsid w:val="000D5370"/>
  </w:style>
  <w:style w:type="paragraph" w:customStyle="1" w:styleId="C4306FEE69837C4FBCD08846F6D9141A">
    <w:name w:val="C4306FEE69837C4FBCD08846F6D9141A"/>
    <w:rsid w:val="000D5370"/>
  </w:style>
  <w:style w:type="paragraph" w:customStyle="1" w:styleId="7CDE5C794E89114EB688BE053E0DFD42">
    <w:name w:val="7CDE5C794E89114EB688BE053E0DFD42"/>
    <w:rsid w:val="000D5370"/>
  </w:style>
  <w:style w:type="paragraph" w:customStyle="1" w:styleId="75B0EFCEFBFC3241A64332DA08BCE705">
    <w:name w:val="75B0EFCEFBFC3241A64332DA08BCE705"/>
    <w:rsid w:val="000D53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0B89487DCA5AA4985AE0324FD052AE7">
    <w:name w:val="C0B89487DCA5AA4985AE0324FD052AE7"/>
    <w:rsid w:val="000D5370"/>
  </w:style>
  <w:style w:type="paragraph" w:customStyle="1" w:styleId="A6F1C47F8B29EC4A8B7B518E66224324">
    <w:name w:val="A6F1C47F8B29EC4A8B7B518E66224324"/>
    <w:rsid w:val="000D5370"/>
  </w:style>
  <w:style w:type="paragraph" w:customStyle="1" w:styleId="88A495CEE6D91749ACDF9001D1233315">
    <w:name w:val="88A495CEE6D91749ACDF9001D1233315"/>
    <w:rsid w:val="000D5370"/>
  </w:style>
  <w:style w:type="paragraph" w:customStyle="1" w:styleId="C4306FEE69837C4FBCD08846F6D9141A">
    <w:name w:val="C4306FEE69837C4FBCD08846F6D9141A"/>
    <w:rsid w:val="000D5370"/>
  </w:style>
  <w:style w:type="paragraph" w:customStyle="1" w:styleId="7CDE5C794E89114EB688BE053E0DFD42">
    <w:name w:val="7CDE5C794E89114EB688BE053E0DFD42"/>
    <w:rsid w:val="000D5370"/>
  </w:style>
  <w:style w:type="paragraph" w:customStyle="1" w:styleId="75B0EFCEFBFC3241A64332DA08BCE705">
    <w:name w:val="75B0EFCEFBFC3241A64332DA08BCE705"/>
    <w:rsid w:val="000D5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F6F4FD5-6188-4D87-842B-5F56B651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98F4269D</Template>
  <TotalTime>129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Martina Knéblová</cp:lastModifiedBy>
  <cp:revision>9</cp:revision>
  <dcterms:created xsi:type="dcterms:W3CDTF">2018-10-09T13:56:00Z</dcterms:created>
  <dcterms:modified xsi:type="dcterms:W3CDTF">2022-05-31T08:15:00Z</dcterms:modified>
</cp:coreProperties>
</file>