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294D" w14:textId="77777777" w:rsidR="00F10BBB" w:rsidRDefault="00F10BBB" w:rsidP="002E5F2D">
      <w:pPr>
        <w:pStyle w:val="Zkladntext"/>
        <w:jc w:val="center"/>
        <w:rPr>
          <w:rFonts w:ascii="Times New Roman" w:hAnsi="Times New Roman" w:cs="Times New Roman"/>
          <w:b/>
          <w:color w:val="auto"/>
          <w:sz w:val="40"/>
          <w:szCs w:val="40"/>
        </w:rPr>
      </w:pPr>
    </w:p>
    <w:p w14:paraId="015F4F69" w14:textId="77777777" w:rsidR="00F10BBB" w:rsidRDefault="00F10BBB" w:rsidP="002E5F2D">
      <w:pPr>
        <w:pStyle w:val="Zkladntext"/>
        <w:jc w:val="center"/>
        <w:rPr>
          <w:rFonts w:ascii="Times New Roman" w:hAnsi="Times New Roman" w:cs="Times New Roman"/>
          <w:b/>
          <w:color w:val="auto"/>
          <w:sz w:val="40"/>
          <w:szCs w:val="40"/>
        </w:rPr>
      </w:pPr>
    </w:p>
    <w:p w14:paraId="407619DB" w14:textId="77777777" w:rsidR="00F10BBB" w:rsidRDefault="00F10BBB" w:rsidP="002E5F2D">
      <w:pPr>
        <w:pStyle w:val="Zkladntext"/>
        <w:jc w:val="center"/>
        <w:rPr>
          <w:rFonts w:ascii="Times New Roman" w:hAnsi="Times New Roman" w:cs="Times New Roman"/>
          <w:b/>
          <w:color w:val="auto"/>
          <w:sz w:val="40"/>
          <w:szCs w:val="40"/>
        </w:rPr>
      </w:pPr>
    </w:p>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F5CD7AE" w:rsidR="002E5F2D" w:rsidRDefault="002E5F2D" w:rsidP="002E5F2D">
      <w:pPr>
        <w:pStyle w:val="Zkladntext"/>
        <w:jc w:val="center"/>
        <w:rPr>
          <w:rFonts w:ascii="Times New Roman" w:hAnsi="Times New Roman" w:cs="Times New Roman"/>
          <w:sz w:val="22"/>
          <w:szCs w:val="22"/>
        </w:rPr>
      </w:pPr>
    </w:p>
    <w:p w14:paraId="07CB0B5A" w14:textId="137F26B5" w:rsidR="001A5E55" w:rsidRDefault="001A5E55" w:rsidP="002E5F2D">
      <w:pPr>
        <w:pStyle w:val="Zkladntext"/>
        <w:jc w:val="center"/>
        <w:rPr>
          <w:rFonts w:ascii="Times New Roman" w:hAnsi="Times New Roman" w:cs="Times New Roman"/>
          <w:sz w:val="22"/>
          <w:szCs w:val="22"/>
        </w:rPr>
      </w:pPr>
    </w:p>
    <w:p w14:paraId="1786482F" w14:textId="77777777" w:rsidR="001A5E55" w:rsidRPr="00F66DB8" w:rsidRDefault="001A5E55" w:rsidP="001A5E55">
      <w:pPr>
        <w:suppressAutoHyphens/>
        <w:jc w:val="both"/>
        <w:rPr>
          <w:highlight w:val="green"/>
        </w:rPr>
      </w:pP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77777777"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t>Mgr. Daliborem Blažkem</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212A8E2B" w:rsidR="002E5F2D" w:rsidRDefault="002E5F2D" w:rsidP="002E5F2D">
      <w:pPr>
        <w:rPr>
          <w:sz w:val="22"/>
          <w:szCs w:val="22"/>
        </w:rPr>
      </w:pPr>
    </w:p>
    <w:p w14:paraId="789CD804" w14:textId="77777777" w:rsidR="000E141A" w:rsidRPr="002E5F2D" w:rsidRDefault="000E141A"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34180DD6" w:rsidR="002E5F2D" w:rsidRDefault="002E5F2D" w:rsidP="002E5F2D">
      <w:pPr>
        <w:tabs>
          <w:tab w:val="left" w:pos="720"/>
        </w:tabs>
        <w:rPr>
          <w:sz w:val="22"/>
          <w:szCs w:val="22"/>
        </w:rPr>
      </w:pPr>
    </w:p>
    <w:p w14:paraId="19D7924D" w14:textId="77777777" w:rsidR="000E141A" w:rsidRPr="002E5F2D" w:rsidRDefault="000E141A"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7AE82FA9" w14:textId="03C90061" w:rsidR="002E5F2D" w:rsidRPr="000E141A" w:rsidRDefault="002E5F2D" w:rsidP="002E5F2D">
      <w:pPr>
        <w:numPr>
          <w:ilvl w:val="0"/>
          <w:numId w:val="1"/>
        </w:numPr>
        <w:tabs>
          <w:tab w:val="left" w:pos="720"/>
        </w:tabs>
        <w:ind w:left="2127" w:hanging="2127"/>
        <w:rPr>
          <w:b/>
          <w:sz w:val="22"/>
          <w:szCs w:val="22"/>
        </w:rPr>
      </w:pPr>
      <w:r w:rsidRPr="002E5F2D">
        <w:rPr>
          <w:b/>
          <w:sz w:val="22"/>
          <w:szCs w:val="22"/>
        </w:rPr>
        <w:t xml:space="preserve">                      </w:t>
      </w:r>
      <w:r w:rsidR="000E141A" w:rsidRPr="000E141A">
        <w:rPr>
          <w:b/>
          <w:sz w:val="22"/>
          <w:szCs w:val="22"/>
        </w:rPr>
        <w:tab/>
        <w:t>ALGON</w:t>
      </w:r>
    </w:p>
    <w:p w14:paraId="3879689F" w14:textId="77777777" w:rsidR="002E5F2D" w:rsidRPr="002E5F2D" w:rsidRDefault="002E5F2D" w:rsidP="002E5F2D">
      <w:pPr>
        <w:rPr>
          <w:b/>
          <w:bCs/>
          <w:sz w:val="22"/>
          <w:szCs w:val="22"/>
        </w:rPr>
      </w:pPr>
    </w:p>
    <w:p w14:paraId="24AF69EA" w14:textId="17F309EE" w:rsidR="002E5F2D" w:rsidRPr="002E5F2D" w:rsidRDefault="002E5F2D" w:rsidP="002E5F2D">
      <w:pPr>
        <w:rPr>
          <w:sz w:val="22"/>
          <w:szCs w:val="22"/>
        </w:rPr>
      </w:pPr>
      <w:r w:rsidRPr="002E5F2D">
        <w:rPr>
          <w:sz w:val="22"/>
          <w:szCs w:val="22"/>
        </w:rPr>
        <w:t xml:space="preserve">sídlo: </w:t>
      </w:r>
      <w:r w:rsidRPr="002E5F2D">
        <w:rPr>
          <w:sz w:val="22"/>
          <w:szCs w:val="22"/>
        </w:rPr>
        <w:tab/>
      </w:r>
      <w:r w:rsidRPr="002E5F2D">
        <w:rPr>
          <w:sz w:val="22"/>
          <w:szCs w:val="22"/>
        </w:rPr>
        <w:tab/>
      </w:r>
      <w:r w:rsidRPr="002E5F2D">
        <w:rPr>
          <w:sz w:val="22"/>
          <w:szCs w:val="22"/>
        </w:rPr>
        <w:tab/>
      </w:r>
      <w:r w:rsidR="000E141A">
        <w:rPr>
          <w:sz w:val="22"/>
          <w:szCs w:val="22"/>
        </w:rPr>
        <w:t>Ringhofferova 1/115, 155 21 Praha 5</w:t>
      </w:r>
    </w:p>
    <w:p w14:paraId="787EFACA" w14:textId="59B11F6F"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000E141A">
        <w:rPr>
          <w:sz w:val="22"/>
          <w:szCs w:val="22"/>
        </w:rPr>
        <w:t>28420403</w:t>
      </w:r>
    </w:p>
    <w:p w14:paraId="3A680DD8" w14:textId="3AC57315" w:rsidR="002E5F2D" w:rsidRPr="002E5F2D" w:rsidRDefault="002E5F2D" w:rsidP="002E5F2D">
      <w:pPr>
        <w:tabs>
          <w:tab w:val="left" w:pos="708"/>
          <w:tab w:val="left" w:pos="1416"/>
          <w:tab w:val="left" w:pos="2124"/>
          <w:tab w:val="right" w:pos="9404"/>
        </w:tabs>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r>
      <w:r w:rsidR="000E141A">
        <w:rPr>
          <w:sz w:val="22"/>
          <w:szCs w:val="22"/>
        </w:rPr>
        <w:t>CZ28420403</w:t>
      </w:r>
      <w:r w:rsidRPr="002E5F2D">
        <w:rPr>
          <w:sz w:val="22"/>
          <w:szCs w:val="22"/>
        </w:rPr>
        <w:tab/>
      </w:r>
    </w:p>
    <w:p w14:paraId="44E7F80D" w14:textId="72A647C7" w:rsidR="002E5F2D" w:rsidRPr="002E5F2D" w:rsidRDefault="002E5F2D" w:rsidP="002E5F2D">
      <w:pPr>
        <w:ind w:left="2694" w:hanging="2694"/>
        <w:jc w:val="both"/>
        <w:rPr>
          <w:sz w:val="22"/>
          <w:szCs w:val="22"/>
        </w:rPr>
      </w:pPr>
      <w:r w:rsidRPr="002E5F2D">
        <w:rPr>
          <w:sz w:val="22"/>
          <w:szCs w:val="22"/>
        </w:rPr>
        <w:t xml:space="preserve">bankovní spojení:        </w:t>
      </w:r>
      <w:r w:rsidR="00F77AEA">
        <w:rPr>
          <w:sz w:val="22"/>
          <w:szCs w:val="22"/>
        </w:rPr>
        <w:t xml:space="preserve">  </w:t>
      </w:r>
      <w:r w:rsidR="000E141A">
        <w:rPr>
          <w:sz w:val="22"/>
          <w:szCs w:val="22"/>
        </w:rPr>
        <w:t>KB, a.s. / RFB, a.s.</w:t>
      </w:r>
    </w:p>
    <w:p w14:paraId="1223E9BC" w14:textId="4CF332B2" w:rsidR="002E5F2D" w:rsidRPr="002E5F2D" w:rsidRDefault="002E5F2D" w:rsidP="002E5F2D">
      <w:pPr>
        <w:ind w:left="2694" w:hanging="2694"/>
        <w:jc w:val="both"/>
        <w:rPr>
          <w:sz w:val="22"/>
          <w:szCs w:val="22"/>
        </w:rPr>
      </w:pPr>
      <w:r w:rsidRPr="002E5F2D">
        <w:rPr>
          <w:sz w:val="22"/>
          <w:szCs w:val="22"/>
        </w:rPr>
        <w:t xml:space="preserve">číslo účtu:                    </w:t>
      </w:r>
      <w:r w:rsidR="00F77AEA">
        <w:rPr>
          <w:sz w:val="22"/>
          <w:szCs w:val="22"/>
        </w:rPr>
        <w:t xml:space="preserve">  </w:t>
      </w:r>
      <w:r w:rsidR="000E141A">
        <w:rPr>
          <w:sz w:val="22"/>
          <w:szCs w:val="22"/>
        </w:rPr>
        <w:t>78-2124090297/0100 / 5023013253/5500</w:t>
      </w:r>
    </w:p>
    <w:p w14:paraId="06CA9111" w14:textId="74421ABD" w:rsidR="002E5F2D" w:rsidRPr="002E5F2D" w:rsidRDefault="002E5F2D" w:rsidP="002E5F2D">
      <w:pPr>
        <w:rPr>
          <w:sz w:val="22"/>
          <w:szCs w:val="22"/>
        </w:rPr>
      </w:pPr>
      <w:r w:rsidRPr="002E5F2D">
        <w:rPr>
          <w:sz w:val="22"/>
          <w:szCs w:val="22"/>
        </w:rPr>
        <w:t xml:space="preserve">zastoupen:                     </w:t>
      </w:r>
      <w:r w:rsidR="000E141A">
        <w:rPr>
          <w:sz w:val="22"/>
          <w:szCs w:val="22"/>
        </w:rPr>
        <w:t xml:space="preserve">Petrem </w:t>
      </w:r>
      <w:proofErr w:type="spellStart"/>
      <w:r w:rsidR="000E141A">
        <w:rPr>
          <w:sz w:val="22"/>
          <w:szCs w:val="22"/>
        </w:rPr>
        <w:t>Študlarem</w:t>
      </w:r>
      <w:proofErr w:type="spellEnd"/>
      <w:r w:rsidR="000E141A">
        <w:rPr>
          <w:sz w:val="22"/>
          <w:szCs w:val="22"/>
        </w:rPr>
        <w:t>, předsedou představenstva</w:t>
      </w:r>
    </w:p>
    <w:p w14:paraId="242BDC65" w14:textId="63251885" w:rsidR="002E5F2D" w:rsidRPr="002E5F2D" w:rsidRDefault="002E5F2D" w:rsidP="002E5F2D">
      <w:pPr>
        <w:jc w:val="both"/>
        <w:rPr>
          <w:sz w:val="22"/>
          <w:szCs w:val="22"/>
        </w:rPr>
      </w:pPr>
      <w:r w:rsidRPr="002E5F2D">
        <w:rPr>
          <w:sz w:val="22"/>
          <w:szCs w:val="22"/>
        </w:rPr>
        <w:t xml:space="preserve">zapsaný v obchodním rejstříku vedeném </w:t>
      </w:r>
      <w:r w:rsidR="000E141A">
        <w:rPr>
          <w:sz w:val="22"/>
          <w:szCs w:val="22"/>
        </w:rPr>
        <w:t xml:space="preserve">Městským </w:t>
      </w:r>
      <w:r w:rsidRPr="002E5F2D">
        <w:rPr>
          <w:sz w:val="22"/>
          <w:szCs w:val="22"/>
        </w:rPr>
        <w:t>soudem v</w:t>
      </w:r>
      <w:r w:rsidR="000E141A">
        <w:rPr>
          <w:sz w:val="22"/>
          <w:szCs w:val="22"/>
        </w:rPr>
        <w:t> </w:t>
      </w:r>
      <w:r w:rsidR="000E141A" w:rsidRPr="000E141A">
        <w:rPr>
          <w:sz w:val="22"/>
          <w:szCs w:val="22"/>
        </w:rPr>
        <w:t>Praze</w:t>
      </w:r>
      <w:r w:rsidR="000E141A">
        <w:rPr>
          <w:sz w:val="22"/>
          <w:szCs w:val="22"/>
        </w:rPr>
        <w:t>,</w:t>
      </w:r>
      <w:r w:rsidRPr="002E5F2D">
        <w:rPr>
          <w:sz w:val="22"/>
          <w:szCs w:val="22"/>
        </w:rPr>
        <w:t xml:space="preserve"> oddíl </w:t>
      </w:r>
      <w:r w:rsidR="000E141A">
        <w:rPr>
          <w:sz w:val="22"/>
          <w:szCs w:val="22"/>
        </w:rPr>
        <w:t>B,</w:t>
      </w:r>
      <w:r w:rsidRPr="002E5F2D">
        <w:rPr>
          <w:sz w:val="22"/>
          <w:szCs w:val="22"/>
        </w:rPr>
        <w:t xml:space="preserve"> vložka </w:t>
      </w:r>
      <w:r w:rsidR="000E141A">
        <w:rPr>
          <w:sz w:val="22"/>
          <w:szCs w:val="22"/>
        </w:rPr>
        <w:t>14403</w:t>
      </w:r>
    </w:p>
    <w:p w14:paraId="41B2D067" w14:textId="77777777" w:rsidR="002E5F2D" w:rsidRPr="002E5F2D" w:rsidRDefault="002E5F2D" w:rsidP="002E5F2D">
      <w:pPr>
        <w:jc w:val="both"/>
        <w:rPr>
          <w:sz w:val="22"/>
          <w:szCs w:val="22"/>
        </w:rPr>
      </w:pPr>
    </w:p>
    <w:p w14:paraId="03F1E4BA" w14:textId="6FFD3FF6" w:rsidR="002E5F2D" w:rsidRPr="002E5F2D" w:rsidRDefault="002E5F2D" w:rsidP="002E5F2D">
      <w:pPr>
        <w:pStyle w:val="BodyText21"/>
        <w:widowControl/>
      </w:pPr>
      <w:r w:rsidRPr="002E5F2D">
        <w:rPr>
          <w:i/>
          <w:iCs/>
        </w:rPr>
        <w:t xml:space="preserve"> (dále jen „</w:t>
      </w:r>
      <w:r w:rsidR="007A6A24">
        <w:rPr>
          <w:b/>
          <w:i/>
          <w:iCs/>
        </w:rPr>
        <w:t>Zhotovitel</w:t>
      </w:r>
      <w:r w:rsidRPr="002E5F2D">
        <w:rPr>
          <w:i/>
          <w:iCs/>
        </w:rPr>
        <w:t>“)</w:t>
      </w:r>
    </w:p>
    <w:p w14:paraId="71E056DC" w14:textId="77777777" w:rsidR="002E5F2D" w:rsidRPr="002E5F2D" w:rsidRDefault="002E5F2D" w:rsidP="002E5F2D">
      <w:pPr>
        <w:jc w:val="both"/>
        <w:rPr>
          <w:sz w:val="22"/>
          <w:szCs w:val="22"/>
        </w:rPr>
      </w:pPr>
    </w:p>
    <w:p w14:paraId="467124F7" w14:textId="33927527" w:rsidR="002E5F2D" w:rsidRPr="002E5F2D" w:rsidRDefault="002E5F2D" w:rsidP="002E5F2D">
      <w:pPr>
        <w:jc w:val="both"/>
        <w:rPr>
          <w:sz w:val="22"/>
          <w:szCs w:val="22"/>
        </w:rPr>
      </w:pPr>
      <w:r w:rsidRPr="002E5F2D">
        <w:rPr>
          <w:sz w:val="22"/>
          <w:szCs w:val="22"/>
        </w:rPr>
        <w:t>(</w:t>
      </w:r>
      <w:r w:rsidR="007A6A24">
        <w:rPr>
          <w:sz w:val="22"/>
          <w:szCs w:val="22"/>
        </w:rPr>
        <w:t>Objednatel</w:t>
      </w:r>
      <w:r w:rsidRPr="002E5F2D">
        <w:rPr>
          <w:sz w:val="22"/>
          <w:szCs w:val="22"/>
        </w:rPr>
        <w:t xml:space="preserve"> a </w:t>
      </w:r>
      <w:r w:rsidR="007A6A24">
        <w:rPr>
          <w:sz w:val="22"/>
          <w:szCs w:val="22"/>
        </w:rPr>
        <w:t>Zhotovitel</w:t>
      </w:r>
      <w:r w:rsidRPr="002E5F2D">
        <w:rPr>
          <w:sz w:val="22"/>
          <w:szCs w:val="22"/>
        </w:rPr>
        <w:t xml:space="preserve"> společně dále jen „</w:t>
      </w:r>
      <w:r w:rsidRPr="002E5F2D">
        <w:rPr>
          <w:b/>
          <w:sz w:val="22"/>
          <w:szCs w:val="22"/>
        </w:rPr>
        <w:t>Smluvní strany</w:t>
      </w:r>
      <w:r w:rsidRPr="002E5F2D">
        <w:rPr>
          <w:sz w:val="22"/>
          <w:szCs w:val="22"/>
        </w:rPr>
        <w:t>“ nebo každý samostatně jen „</w:t>
      </w:r>
      <w:r w:rsidRPr="002E5F2D">
        <w:rPr>
          <w:b/>
          <w:sz w:val="22"/>
          <w:szCs w:val="22"/>
        </w:rPr>
        <w:t>Smluvní strana</w:t>
      </w:r>
      <w:r w:rsidRPr="002E5F2D">
        <w:rPr>
          <w:sz w:val="22"/>
          <w:szCs w:val="22"/>
        </w:rPr>
        <w:t>“)</w:t>
      </w:r>
    </w:p>
    <w:p w14:paraId="7DA3F90F" w14:textId="77777777" w:rsidR="002E5F2D" w:rsidRPr="002E5F2D" w:rsidRDefault="002E5F2D" w:rsidP="002E5F2D">
      <w:pPr>
        <w:jc w:val="both"/>
        <w:rPr>
          <w:sz w:val="22"/>
          <w:szCs w:val="22"/>
        </w:rPr>
      </w:pPr>
    </w:p>
    <w:p w14:paraId="1696B2C8" w14:textId="77777777" w:rsidR="002E5F2D" w:rsidRPr="002E5F2D" w:rsidRDefault="002E5F2D" w:rsidP="002E5F2D">
      <w:pPr>
        <w:rPr>
          <w:b/>
          <w:bCs/>
          <w:color w:val="000000"/>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E5F2D" w:rsidRDefault="002E5F2D" w:rsidP="002E5F2D">
      <w:pPr>
        <w:tabs>
          <w:tab w:val="left" w:pos="1080"/>
        </w:tabs>
        <w:jc w:val="center"/>
        <w:rPr>
          <w:b/>
          <w:sz w:val="22"/>
          <w:szCs w:val="22"/>
        </w:rPr>
      </w:pPr>
      <w:r w:rsidRPr="002E5F2D">
        <w:rPr>
          <w:b/>
          <w:sz w:val="22"/>
          <w:szCs w:val="22"/>
        </w:rPr>
        <w:t xml:space="preserve">Smlouvu o </w:t>
      </w:r>
      <w:r w:rsidR="007A6A24">
        <w:rPr>
          <w:b/>
          <w:sz w:val="22"/>
          <w:szCs w:val="22"/>
        </w:rPr>
        <w:t>Dílo</w:t>
      </w:r>
    </w:p>
    <w:p w14:paraId="25509438" w14:textId="43CAA879" w:rsidR="002E5F2D" w:rsidRDefault="002E5F2D" w:rsidP="002E5F2D">
      <w:pPr>
        <w:tabs>
          <w:tab w:val="left" w:pos="1080"/>
        </w:tabs>
        <w:jc w:val="center"/>
        <w:rPr>
          <w:sz w:val="22"/>
          <w:szCs w:val="22"/>
        </w:rPr>
      </w:pPr>
      <w:r w:rsidRPr="002E5F2D">
        <w:rPr>
          <w:sz w:val="22"/>
          <w:szCs w:val="22"/>
        </w:rPr>
        <w:t>(dále jen „Smlouva“)</w:t>
      </w:r>
    </w:p>
    <w:p w14:paraId="50AE0EBD" w14:textId="40783EE7" w:rsidR="005A0231" w:rsidRDefault="005A0231" w:rsidP="002E5F2D">
      <w:pPr>
        <w:tabs>
          <w:tab w:val="left" w:pos="1080"/>
        </w:tabs>
        <w:jc w:val="center"/>
        <w:rPr>
          <w:sz w:val="22"/>
          <w:szCs w:val="22"/>
        </w:rPr>
      </w:pPr>
    </w:p>
    <w:p w14:paraId="60120061" w14:textId="76026E7B" w:rsidR="005A0231" w:rsidRDefault="005A0231" w:rsidP="002E5F2D">
      <w:pPr>
        <w:tabs>
          <w:tab w:val="left" w:pos="1080"/>
        </w:tabs>
        <w:jc w:val="center"/>
        <w:rPr>
          <w:sz w:val="22"/>
          <w:szCs w:val="22"/>
        </w:rPr>
      </w:pPr>
    </w:p>
    <w:p w14:paraId="565556A6" w14:textId="22EA02C9" w:rsidR="0033163E" w:rsidRDefault="0033163E" w:rsidP="002E5F2D">
      <w:pPr>
        <w:tabs>
          <w:tab w:val="left" w:pos="1080"/>
        </w:tabs>
        <w:jc w:val="center"/>
        <w:rPr>
          <w:sz w:val="22"/>
          <w:szCs w:val="22"/>
        </w:rPr>
      </w:pPr>
    </w:p>
    <w:p w14:paraId="0679A2C1" w14:textId="03656F67" w:rsidR="0033163E" w:rsidRDefault="0033163E" w:rsidP="002E5F2D">
      <w:pPr>
        <w:tabs>
          <w:tab w:val="left" w:pos="1080"/>
        </w:tabs>
        <w:jc w:val="center"/>
        <w:rPr>
          <w:sz w:val="22"/>
          <w:szCs w:val="22"/>
        </w:rPr>
      </w:pPr>
    </w:p>
    <w:p w14:paraId="1F52FDB0" w14:textId="7E14595A" w:rsidR="002E5F2D" w:rsidRPr="002E5F2D" w:rsidRDefault="002E5F2D" w:rsidP="002E5F2D">
      <w:pPr>
        <w:tabs>
          <w:tab w:val="left" w:pos="1080"/>
        </w:tabs>
        <w:jc w:val="center"/>
      </w:pPr>
    </w:p>
    <w:p w14:paraId="4DDB1E81" w14:textId="77777777" w:rsidR="002E5F2D" w:rsidRPr="002E5F2D" w:rsidRDefault="002E5F2D" w:rsidP="002E5F2D">
      <w:pPr>
        <w:tabs>
          <w:tab w:val="left" w:pos="1080"/>
        </w:tabs>
      </w:pPr>
      <w:r w:rsidRPr="002E5F2D">
        <w:lastRenderedPageBreak/>
        <w:t xml:space="preserve">PREAMBULE </w:t>
      </w:r>
    </w:p>
    <w:p w14:paraId="6A2E2556" w14:textId="77777777" w:rsidR="002E5F2D" w:rsidRPr="002E5F2D" w:rsidRDefault="002E5F2D" w:rsidP="002E5F2D">
      <w:pPr>
        <w:tabs>
          <w:tab w:val="left" w:pos="1080"/>
        </w:tabs>
        <w:rPr>
          <w:sz w:val="22"/>
          <w:szCs w:val="22"/>
        </w:rPr>
      </w:pPr>
    </w:p>
    <w:p w14:paraId="075B325B" w14:textId="07D5AA0B" w:rsidR="002E5F2D" w:rsidRPr="002E5F2D" w:rsidRDefault="007A6A24" w:rsidP="002E5F2D">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uveřejnil informace o veřejné zakázce zadávané </w:t>
      </w:r>
      <w:r w:rsidR="005A6A1A">
        <w:rPr>
          <w:rFonts w:ascii="Times New Roman" w:hAnsi="Times New Roman" w:cs="Times New Roman"/>
          <w:color w:val="auto"/>
          <w:sz w:val="22"/>
          <w:szCs w:val="22"/>
        </w:rPr>
        <w:t>v</w:t>
      </w:r>
      <w:r w:rsidR="00863C36">
        <w:rPr>
          <w:rFonts w:ascii="Times New Roman" w:hAnsi="Times New Roman" w:cs="Times New Roman"/>
          <w:color w:val="auto"/>
          <w:sz w:val="22"/>
          <w:szCs w:val="22"/>
        </w:rPr>
        <w:t> poptávkovém řízení</w:t>
      </w:r>
      <w:r w:rsidRPr="002E5F2D">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s názvem </w:t>
      </w:r>
      <w:r w:rsidR="00863C36">
        <w:rPr>
          <w:rFonts w:ascii="Times New Roman" w:hAnsi="Times New Roman" w:cs="Times New Roman"/>
          <w:color w:val="auto"/>
          <w:sz w:val="22"/>
          <w:szCs w:val="22"/>
        </w:rPr>
        <w:t>„</w:t>
      </w:r>
      <w:r w:rsidR="00863C36" w:rsidRPr="0033163E">
        <w:rPr>
          <w:rFonts w:ascii="Times New Roman" w:hAnsi="Times New Roman" w:cs="Times New Roman"/>
          <w:b/>
          <w:color w:val="auto"/>
          <w:sz w:val="22"/>
          <w:szCs w:val="22"/>
        </w:rPr>
        <w:t xml:space="preserve">Aš, </w:t>
      </w:r>
      <w:proofErr w:type="spellStart"/>
      <w:r w:rsidR="002C0FD9">
        <w:rPr>
          <w:rFonts w:ascii="Times New Roman" w:hAnsi="Times New Roman" w:cs="Times New Roman"/>
          <w:b/>
          <w:color w:val="auto"/>
          <w:sz w:val="22"/>
          <w:szCs w:val="22"/>
        </w:rPr>
        <w:t>Selbská</w:t>
      </w:r>
      <w:proofErr w:type="spellEnd"/>
      <w:r w:rsidR="002C0FD9">
        <w:rPr>
          <w:rFonts w:ascii="Times New Roman" w:hAnsi="Times New Roman" w:cs="Times New Roman"/>
          <w:b/>
          <w:color w:val="auto"/>
          <w:sz w:val="22"/>
          <w:szCs w:val="22"/>
        </w:rPr>
        <w:t xml:space="preserve"> - </w:t>
      </w:r>
      <w:r w:rsidR="00863C36" w:rsidRPr="0033163E">
        <w:rPr>
          <w:rFonts w:ascii="Times New Roman" w:hAnsi="Times New Roman" w:cs="Times New Roman"/>
          <w:b/>
          <w:color w:val="auto"/>
          <w:sz w:val="22"/>
          <w:szCs w:val="22"/>
        </w:rPr>
        <w:t xml:space="preserve">oprava </w:t>
      </w:r>
      <w:r w:rsidR="00D04B9A">
        <w:rPr>
          <w:rFonts w:ascii="Times New Roman" w:hAnsi="Times New Roman" w:cs="Times New Roman"/>
          <w:b/>
          <w:color w:val="auto"/>
          <w:sz w:val="22"/>
          <w:szCs w:val="22"/>
        </w:rPr>
        <w:t>v</w:t>
      </w:r>
      <w:r w:rsidR="00863C36" w:rsidRPr="0033163E">
        <w:rPr>
          <w:rFonts w:ascii="Times New Roman" w:hAnsi="Times New Roman" w:cs="Times New Roman"/>
          <w:b/>
          <w:color w:val="auto"/>
          <w:sz w:val="22"/>
          <w:szCs w:val="22"/>
        </w:rPr>
        <w:t>ozovky</w:t>
      </w:r>
      <w:r w:rsidR="002E5F2D" w:rsidRPr="002E5F2D">
        <w:rPr>
          <w:rFonts w:ascii="Times New Roman" w:hAnsi="Times New Roman" w:cs="Times New Roman"/>
          <w:b/>
          <w:color w:val="auto"/>
          <w:sz w:val="22"/>
          <w:szCs w:val="22"/>
        </w:rPr>
        <w:t xml:space="preserve">“ </w:t>
      </w:r>
      <w:r w:rsidR="002E5F2D" w:rsidRPr="002E5F2D">
        <w:rPr>
          <w:rFonts w:ascii="Times New Roman" w:hAnsi="Times New Roman" w:cs="Times New Roman"/>
          <w:color w:val="auto"/>
          <w:sz w:val="22"/>
          <w:szCs w:val="22"/>
        </w:rPr>
        <w:t>dne</w:t>
      </w:r>
      <w:r w:rsidR="002E5F2D" w:rsidRPr="002E5F2D">
        <w:rPr>
          <w:rFonts w:ascii="Times New Roman" w:hAnsi="Times New Roman" w:cs="Times New Roman"/>
          <w:b/>
          <w:color w:val="auto"/>
          <w:sz w:val="22"/>
          <w:szCs w:val="22"/>
        </w:rPr>
        <w:t xml:space="preserve"> </w:t>
      </w:r>
      <w:proofErr w:type="gramStart"/>
      <w:r w:rsidR="00D04B9A">
        <w:rPr>
          <w:rFonts w:ascii="Times New Roman" w:hAnsi="Times New Roman" w:cs="Times New Roman"/>
          <w:b/>
          <w:color w:val="auto"/>
          <w:sz w:val="22"/>
          <w:szCs w:val="22"/>
        </w:rPr>
        <w:t>14</w:t>
      </w:r>
      <w:r w:rsidR="00863C36">
        <w:rPr>
          <w:rFonts w:ascii="Times New Roman" w:hAnsi="Times New Roman" w:cs="Times New Roman"/>
          <w:b/>
          <w:color w:val="auto"/>
          <w:sz w:val="22"/>
          <w:szCs w:val="22"/>
        </w:rPr>
        <w:t>.</w:t>
      </w:r>
      <w:r w:rsidR="00D04B9A">
        <w:rPr>
          <w:rFonts w:ascii="Times New Roman" w:hAnsi="Times New Roman" w:cs="Times New Roman"/>
          <w:b/>
          <w:color w:val="auto"/>
          <w:sz w:val="22"/>
          <w:szCs w:val="22"/>
        </w:rPr>
        <w:t>03</w:t>
      </w:r>
      <w:r w:rsidR="00863C36">
        <w:rPr>
          <w:rFonts w:ascii="Times New Roman" w:hAnsi="Times New Roman" w:cs="Times New Roman"/>
          <w:b/>
          <w:color w:val="auto"/>
          <w:sz w:val="22"/>
          <w:szCs w:val="22"/>
        </w:rPr>
        <w:t>.202</w:t>
      </w:r>
      <w:r w:rsidR="00D04B9A">
        <w:rPr>
          <w:rFonts w:ascii="Times New Roman" w:hAnsi="Times New Roman" w:cs="Times New Roman"/>
          <w:b/>
          <w:color w:val="auto"/>
          <w:sz w:val="22"/>
          <w:szCs w:val="22"/>
        </w:rPr>
        <w:t>2</w:t>
      </w:r>
      <w:proofErr w:type="gramEnd"/>
      <w:r w:rsidR="002E5F2D" w:rsidRPr="002E5F2D">
        <w:rPr>
          <w:rFonts w:ascii="Times New Roman" w:hAnsi="Times New Roman" w:cs="Times New Roman"/>
          <w:color w:val="auto"/>
          <w:sz w:val="22"/>
          <w:szCs w:val="22"/>
        </w:rPr>
        <w:t xml:space="preserve"> na </w:t>
      </w:r>
      <w:r w:rsidR="00D04B9A">
        <w:rPr>
          <w:rFonts w:ascii="Times New Roman" w:hAnsi="Times New Roman" w:cs="Times New Roman"/>
          <w:color w:val="auto"/>
          <w:sz w:val="22"/>
          <w:szCs w:val="22"/>
        </w:rPr>
        <w:t>úřední desce a webu města</w:t>
      </w:r>
      <w:r w:rsidR="002E5F2D" w:rsidRPr="002E5F2D">
        <w:rPr>
          <w:rFonts w:ascii="Times New Roman" w:hAnsi="Times New Roman" w:cs="Times New Roman"/>
          <w:color w:val="auto"/>
          <w:sz w:val="22"/>
          <w:szCs w:val="22"/>
        </w:rPr>
        <w:t xml:space="preserve">), jejímž předmětem </w:t>
      </w:r>
      <w:r w:rsidR="002E5F2D" w:rsidRPr="00DE667B">
        <w:rPr>
          <w:rFonts w:ascii="Times New Roman" w:hAnsi="Times New Roman" w:cs="Times New Roman"/>
          <w:color w:val="auto"/>
          <w:sz w:val="22"/>
          <w:szCs w:val="22"/>
        </w:rPr>
        <w:t>byly stavební práce</w:t>
      </w:r>
      <w:r w:rsidR="002E5F2D" w:rsidRPr="002E5F2D">
        <w:rPr>
          <w:rFonts w:ascii="Times New Roman" w:hAnsi="Times New Roman" w:cs="Times New Roman"/>
          <w:color w:val="auto"/>
          <w:sz w:val="22"/>
          <w:szCs w:val="22"/>
        </w:rPr>
        <w:t xml:space="preserve"> spočívající v </w:t>
      </w:r>
      <w:r w:rsidR="007703C6" w:rsidRPr="0033163E">
        <w:rPr>
          <w:rFonts w:ascii="Times New Roman" w:hAnsi="Times New Roman" w:cs="Times New Roman"/>
          <w:sz w:val="22"/>
          <w:szCs w:val="22"/>
        </w:rPr>
        <w:t xml:space="preserve">provedení a obstarání veškerých prací nutných k úplnému dokončení a zprovoznění stavby: </w:t>
      </w:r>
      <w:r w:rsidR="007703C6" w:rsidRPr="0033163E">
        <w:rPr>
          <w:rFonts w:ascii="Times New Roman" w:hAnsi="Times New Roman" w:cs="Times New Roman"/>
          <w:b/>
          <w:bCs/>
          <w:sz w:val="22"/>
          <w:szCs w:val="22"/>
        </w:rPr>
        <w:t>„</w:t>
      </w:r>
      <w:r w:rsidR="007703C6" w:rsidRPr="0033163E">
        <w:rPr>
          <w:rFonts w:ascii="Times New Roman" w:hAnsi="Times New Roman" w:cs="Times New Roman"/>
          <w:b/>
          <w:color w:val="auto"/>
          <w:sz w:val="22"/>
          <w:szCs w:val="22"/>
        </w:rPr>
        <w:t xml:space="preserve">Aš, </w:t>
      </w:r>
      <w:proofErr w:type="spellStart"/>
      <w:r w:rsidR="002C0FD9">
        <w:rPr>
          <w:rFonts w:ascii="Times New Roman" w:hAnsi="Times New Roman" w:cs="Times New Roman"/>
          <w:b/>
          <w:color w:val="auto"/>
          <w:sz w:val="22"/>
          <w:szCs w:val="22"/>
        </w:rPr>
        <w:t>Selbská</w:t>
      </w:r>
      <w:proofErr w:type="spellEnd"/>
      <w:r w:rsidR="002C0FD9">
        <w:rPr>
          <w:rFonts w:ascii="Times New Roman" w:hAnsi="Times New Roman" w:cs="Times New Roman"/>
          <w:b/>
          <w:color w:val="auto"/>
          <w:sz w:val="22"/>
          <w:szCs w:val="22"/>
        </w:rPr>
        <w:t xml:space="preserve"> - </w:t>
      </w:r>
      <w:r w:rsidR="007703C6" w:rsidRPr="0033163E">
        <w:rPr>
          <w:rFonts w:ascii="Times New Roman" w:hAnsi="Times New Roman" w:cs="Times New Roman"/>
          <w:b/>
          <w:color w:val="auto"/>
          <w:sz w:val="22"/>
          <w:szCs w:val="22"/>
        </w:rPr>
        <w:t>oprava vozovky</w:t>
      </w:r>
      <w:r w:rsidR="007703C6" w:rsidRPr="0033163E">
        <w:rPr>
          <w:rFonts w:ascii="Times New Roman" w:hAnsi="Times New Roman" w:cs="Times New Roman"/>
          <w:b/>
          <w:bCs/>
          <w:sz w:val="22"/>
          <w:szCs w:val="22"/>
        </w:rPr>
        <w:t xml:space="preserve">“ </w:t>
      </w:r>
      <w:r w:rsidR="007703C6" w:rsidRPr="0033163E">
        <w:rPr>
          <w:rFonts w:ascii="Times New Roman" w:hAnsi="Times New Roman" w:cs="Times New Roman"/>
          <w:sz w:val="22"/>
          <w:szCs w:val="22"/>
        </w:rPr>
        <w:t>v rozsahu specifikovaném v projektové dokumentaci</w:t>
      </w:r>
      <w:r w:rsidR="007703C6">
        <w:rPr>
          <w:rFonts w:ascii="Times New Roman" w:hAnsi="Times New Roman" w:cs="Times New Roman"/>
          <w:sz w:val="22"/>
          <w:szCs w:val="22"/>
        </w:rPr>
        <w:t xml:space="preserve"> </w:t>
      </w:r>
      <w:r w:rsidR="00341A97">
        <w:rPr>
          <w:rFonts w:ascii="Times New Roman" w:hAnsi="Times New Roman" w:cs="Times New Roman"/>
          <w:sz w:val="22"/>
          <w:szCs w:val="22"/>
        </w:rPr>
        <w:t xml:space="preserve">a </w:t>
      </w:r>
      <w:r w:rsidR="007703C6">
        <w:rPr>
          <w:rFonts w:ascii="Times New Roman" w:hAnsi="Times New Roman" w:cs="Times New Roman"/>
          <w:sz w:val="22"/>
          <w:szCs w:val="22"/>
        </w:rPr>
        <w:t xml:space="preserve"> </w:t>
      </w:r>
      <w:r w:rsidR="007703C6" w:rsidRPr="0033163E">
        <w:rPr>
          <w:rFonts w:ascii="Times New Roman" w:hAnsi="Times New Roman" w:cs="Times New Roman"/>
          <w:sz w:val="22"/>
          <w:szCs w:val="22"/>
        </w:rPr>
        <w:t>soupis</w:t>
      </w:r>
      <w:r w:rsidR="0033163E">
        <w:rPr>
          <w:rFonts w:ascii="Times New Roman" w:hAnsi="Times New Roman" w:cs="Times New Roman"/>
          <w:sz w:val="22"/>
          <w:szCs w:val="22"/>
        </w:rPr>
        <w:t>u</w:t>
      </w:r>
      <w:r w:rsidR="007703C6" w:rsidRPr="0033163E">
        <w:rPr>
          <w:rFonts w:ascii="Times New Roman" w:hAnsi="Times New Roman" w:cs="Times New Roman"/>
          <w:sz w:val="22"/>
          <w:szCs w:val="22"/>
        </w:rPr>
        <w:t xml:space="preserve"> prací</w:t>
      </w:r>
      <w:r w:rsidR="007703C6">
        <w:rPr>
          <w:rFonts w:ascii="Times New Roman" w:hAnsi="Times New Roman" w:cs="Times New Roman"/>
          <w:sz w:val="22"/>
          <w:szCs w:val="22"/>
        </w:rPr>
        <w:t>.</w:t>
      </w:r>
      <w:r w:rsidR="007703C6" w:rsidRPr="00AF652D">
        <w:rPr>
          <w:sz w:val="22"/>
          <w:szCs w:val="22"/>
        </w:rPr>
        <w:t xml:space="preserve"> </w:t>
      </w:r>
    </w:p>
    <w:p w14:paraId="50A785EE" w14:textId="77777777" w:rsidR="002E5F2D" w:rsidRPr="002E5F2D" w:rsidRDefault="002E5F2D" w:rsidP="002E5F2D">
      <w:pPr>
        <w:pStyle w:val="Zkladntext"/>
        <w:rPr>
          <w:rFonts w:ascii="Times New Roman" w:hAnsi="Times New Roman" w:cs="Times New Roman"/>
          <w:sz w:val="22"/>
          <w:szCs w:val="22"/>
        </w:rPr>
      </w:pP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37D73E81"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proofErr w:type="gramStart"/>
      <w:r w:rsidR="007703C6">
        <w:rPr>
          <w:rFonts w:ascii="Times New Roman" w:hAnsi="Times New Roman" w:cs="Times New Roman"/>
          <w:sz w:val="22"/>
          <w:szCs w:val="22"/>
        </w:rPr>
        <w:t>0</w:t>
      </w:r>
      <w:r w:rsidR="00D04B9A">
        <w:rPr>
          <w:rFonts w:ascii="Times New Roman" w:hAnsi="Times New Roman" w:cs="Times New Roman"/>
          <w:sz w:val="22"/>
          <w:szCs w:val="22"/>
        </w:rPr>
        <w:t>4</w:t>
      </w:r>
      <w:r w:rsidR="007703C6">
        <w:rPr>
          <w:rFonts w:ascii="Times New Roman" w:hAnsi="Times New Roman" w:cs="Times New Roman"/>
          <w:sz w:val="22"/>
          <w:szCs w:val="22"/>
        </w:rPr>
        <w:t>.</w:t>
      </w:r>
      <w:r w:rsidR="00D04B9A">
        <w:rPr>
          <w:rFonts w:ascii="Times New Roman" w:hAnsi="Times New Roman" w:cs="Times New Roman"/>
          <w:sz w:val="22"/>
          <w:szCs w:val="22"/>
        </w:rPr>
        <w:t>04</w:t>
      </w:r>
      <w:r w:rsidR="007703C6">
        <w:rPr>
          <w:rFonts w:ascii="Times New Roman" w:hAnsi="Times New Roman" w:cs="Times New Roman"/>
          <w:sz w:val="22"/>
          <w:szCs w:val="22"/>
        </w:rPr>
        <w:t>.202</w:t>
      </w:r>
      <w:r w:rsidR="00D04B9A">
        <w:rPr>
          <w:rFonts w:ascii="Times New Roman" w:hAnsi="Times New Roman" w:cs="Times New Roman"/>
          <w:sz w:val="22"/>
          <w:szCs w:val="22"/>
        </w:rPr>
        <w:t>2</w:t>
      </w:r>
      <w:proofErr w:type="gramEnd"/>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w:t>
      </w:r>
      <w:r w:rsidR="002E5F2D" w:rsidRPr="007703C6">
        <w:rPr>
          <w:rFonts w:ascii="Times New Roman" w:hAnsi="Times New Roman" w:cs="Times New Roman"/>
          <w:sz w:val="22"/>
          <w:szCs w:val="22"/>
        </w:rPr>
        <w:t xml:space="preserve">obsahovala </w:t>
      </w:r>
      <w:r w:rsidR="002E5F2D" w:rsidRPr="0033163E">
        <w:rPr>
          <w:rFonts w:ascii="Times New Roman" w:hAnsi="Times New Roman" w:cs="Times New Roman"/>
          <w:sz w:val="22"/>
          <w:szCs w:val="22"/>
        </w:rPr>
        <w:t>nejnižší nabídkovou cenu</w:t>
      </w:r>
      <w:r w:rsidR="002E5F2D" w:rsidRPr="002E5F2D">
        <w:rPr>
          <w:rFonts w:ascii="Times New Roman" w:hAnsi="Times New Roman" w:cs="Times New Roman"/>
          <w:sz w:val="22"/>
          <w:szCs w:val="22"/>
        </w:rPr>
        <w:t xml:space="preserve"> a zároveň o uzavřen</w:t>
      </w:r>
      <w:r w:rsidR="007703C6">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496B7E2D"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0E141A">
        <w:rPr>
          <w:rFonts w:ascii="Times New Roman" w:hAnsi="Times New Roman" w:cs="Times New Roman"/>
          <w:color w:val="auto"/>
          <w:sz w:val="22"/>
          <w:szCs w:val="22"/>
        </w:rPr>
        <w:t>4. dubna 2022</w:t>
      </w:r>
      <w:r w:rsidRPr="002E5F2D">
        <w:rPr>
          <w:rFonts w:ascii="Times New Roman" w:hAnsi="Times New Roman" w:cs="Times New Roman"/>
          <w:color w:val="auto"/>
          <w:sz w:val="22"/>
          <w:szCs w:val="22"/>
        </w:rPr>
        <w:t xml:space="preserve"> č. usnesení </w:t>
      </w:r>
      <w:r w:rsidR="000E141A">
        <w:rPr>
          <w:rFonts w:ascii="Times New Roman" w:hAnsi="Times New Roman" w:cs="Times New Roman"/>
          <w:color w:val="auto"/>
          <w:sz w:val="22"/>
          <w:szCs w:val="22"/>
        </w:rPr>
        <w:t>04/19</w:t>
      </w:r>
      <w:r w:rsidR="002C0FD9">
        <w:rPr>
          <w:rFonts w:ascii="Times New Roman" w:hAnsi="Times New Roman" w:cs="Times New Roman"/>
          <w:color w:val="auto"/>
          <w:sz w:val="22"/>
          <w:szCs w:val="22"/>
        </w:rPr>
        <w:t>4</w:t>
      </w:r>
      <w:r w:rsidR="000E141A">
        <w:rPr>
          <w:rFonts w:ascii="Times New Roman" w:hAnsi="Times New Roman" w:cs="Times New Roman"/>
          <w:color w:val="auto"/>
          <w:sz w:val="22"/>
          <w:szCs w:val="22"/>
        </w:rPr>
        <w:t>/22.</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1702419A" w14:textId="196A570C" w:rsidR="00834B6E" w:rsidRPr="002E5F2D" w:rsidRDefault="00834B6E" w:rsidP="002E5F2D">
      <w:pPr>
        <w:rPr>
          <w:sz w:val="22"/>
          <w:szCs w:val="22"/>
        </w:rPr>
      </w:pPr>
    </w:p>
    <w:p w14:paraId="2B467B22" w14:textId="0E6F80B2" w:rsidR="002E5F2D" w:rsidRDefault="007A6A24" w:rsidP="0006614B">
      <w:pPr>
        <w:pStyle w:val="Zkladntext"/>
        <w:widowControl w:val="0"/>
        <w:numPr>
          <w:ilvl w:val="1"/>
          <w:numId w:val="2"/>
        </w:numPr>
        <w:ind w:left="363"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 </w:t>
      </w:r>
      <w:r w:rsidR="00341A97" w:rsidRPr="007944ED">
        <w:rPr>
          <w:rFonts w:ascii="Times New Roman" w:hAnsi="Times New Roman" w:cs="Times New Roman"/>
          <w:b/>
          <w:bCs/>
          <w:sz w:val="22"/>
          <w:szCs w:val="22"/>
        </w:rPr>
        <w:t>„</w:t>
      </w:r>
      <w:r w:rsidR="00341A97" w:rsidRPr="007944ED">
        <w:rPr>
          <w:rFonts w:ascii="Times New Roman" w:hAnsi="Times New Roman" w:cs="Times New Roman"/>
          <w:b/>
          <w:color w:val="auto"/>
          <w:sz w:val="22"/>
          <w:szCs w:val="22"/>
        </w:rPr>
        <w:t xml:space="preserve">Aš, </w:t>
      </w:r>
      <w:proofErr w:type="spellStart"/>
      <w:r w:rsidR="002C0FD9">
        <w:rPr>
          <w:rFonts w:ascii="Times New Roman" w:hAnsi="Times New Roman" w:cs="Times New Roman"/>
          <w:b/>
          <w:color w:val="auto"/>
          <w:sz w:val="22"/>
          <w:szCs w:val="22"/>
        </w:rPr>
        <w:t>Selbská</w:t>
      </w:r>
      <w:proofErr w:type="spellEnd"/>
      <w:r w:rsidR="002C0FD9">
        <w:rPr>
          <w:rFonts w:ascii="Times New Roman" w:hAnsi="Times New Roman" w:cs="Times New Roman"/>
          <w:b/>
          <w:color w:val="auto"/>
          <w:sz w:val="22"/>
          <w:szCs w:val="22"/>
        </w:rPr>
        <w:t xml:space="preserve"> - </w:t>
      </w:r>
      <w:r w:rsidR="00341A97" w:rsidRPr="007944ED">
        <w:rPr>
          <w:rFonts w:ascii="Times New Roman" w:hAnsi="Times New Roman" w:cs="Times New Roman"/>
          <w:b/>
          <w:color w:val="auto"/>
          <w:sz w:val="22"/>
          <w:szCs w:val="22"/>
        </w:rPr>
        <w:t>oprava vozovky</w:t>
      </w:r>
      <w:r w:rsidR="00341A97" w:rsidRPr="007944ED">
        <w:rPr>
          <w:rFonts w:ascii="Times New Roman" w:hAnsi="Times New Roman" w:cs="Times New Roman"/>
          <w:b/>
          <w:bCs/>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249188B6" w14:textId="483417D1" w:rsidR="00341A97" w:rsidRDefault="004B6DD2" w:rsidP="00341A97">
      <w:pPr>
        <w:pStyle w:val="Zkladntext21"/>
        <w:ind w:left="0" w:firstLine="708"/>
        <w:rPr>
          <w:sz w:val="22"/>
          <w:szCs w:val="22"/>
        </w:rPr>
      </w:pPr>
      <w:r>
        <w:rPr>
          <w:sz w:val="22"/>
          <w:szCs w:val="22"/>
        </w:rPr>
        <w:t xml:space="preserve"> </w:t>
      </w:r>
      <w:r w:rsidR="007A6A24">
        <w:rPr>
          <w:sz w:val="22"/>
          <w:szCs w:val="22"/>
        </w:rPr>
        <w:t xml:space="preserve">Předmětem </w:t>
      </w:r>
      <w:r w:rsidR="003824F5">
        <w:rPr>
          <w:sz w:val="22"/>
          <w:szCs w:val="22"/>
        </w:rPr>
        <w:t>díla</w:t>
      </w:r>
      <w:r w:rsidR="002E5F2D" w:rsidRPr="002E5F2D">
        <w:rPr>
          <w:sz w:val="22"/>
          <w:szCs w:val="22"/>
        </w:rPr>
        <w:t xml:space="preserve"> dle této smlouvy je </w:t>
      </w:r>
      <w:r w:rsidR="00341A97" w:rsidRPr="00AF652D">
        <w:rPr>
          <w:sz w:val="22"/>
          <w:szCs w:val="22"/>
        </w:rPr>
        <w:t xml:space="preserve">provedení a obstarání veškerých prací nutných k úplnému dokončení a zprovoznění stavby: </w:t>
      </w:r>
      <w:r w:rsidR="00341A97" w:rsidRPr="00F06AD6">
        <w:rPr>
          <w:b/>
          <w:bCs/>
          <w:szCs w:val="24"/>
        </w:rPr>
        <w:t>„</w:t>
      </w:r>
      <w:r w:rsidR="00341A97" w:rsidRPr="009B032C">
        <w:rPr>
          <w:b/>
          <w:sz w:val="22"/>
          <w:szCs w:val="22"/>
        </w:rPr>
        <w:t xml:space="preserve">Aš, </w:t>
      </w:r>
      <w:proofErr w:type="spellStart"/>
      <w:r w:rsidR="002C0FD9">
        <w:rPr>
          <w:b/>
          <w:sz w:val="22"/>
          <w:szCs w:val="22"/>
        </w:rPr>
        <w:t>Selbská</w:t>
      </w:r>
      <w:proofErr w:type="spellEnd"/>
      <w:r w:rsidR="002C0FD9">
        <w:rPr>
          <w:b/>
          <w:sz w:val="22"/>
          <w:szCs w:val="22"/>
        </w:rPr>
        <w:t xml:space="preserve"> - </w:t>
      </w:r>
      <w:r w:rsidR="00D04B9A">
        <w:rPr>
          <w:b/>
          <w:sz w:val="22"/>
          <w:szCs w:val="22"/>
        </w:rPr>
        <w:t>o</w:t>
      </w:r>
      <w:r w:rsidR="00341A97" w:rsidRPr="009B032C">
        <w:rPr>
          <w:b/>
          <w:sz w:val="22"/>
          <w:szCs w:val="22"/>
        </w:rPr>
        <w:t>prava vozovky</w:t>
      </w:r>
      <w:r w:rsidR="00341A97" w:rsidRPr="00F06AD6">
        <w:rPr>
          <w:b/>
          <w:bCs/>
          <w:szCs w:val="24"/>
        </w:rPr>
        <w:t>“</w:t>
      </w:r>
      <w:r w:rsidR="00341A97" w:rsidRPr="00AF652D">
        <w:rPr>
          <w:b/>
          <w:bCs/>
          <w:sz w:val="22"/>
          <w:szCs w:val="22"/>
        </w:rPr>
        <w:t xml:space="preserve"> </w:t>
      </w:r>
      <w:r w:rsidR="00341A97" w:rsidRPr="00AF652D">
        <w:rPr>
          <w:sz w:val="22"/>
          <w:szCs w:val="22"/>
        </w:rPr>
        <w:t xml:space="preserve">v rozsahu </w:t>
      </w:r>
      <w:r w:rsidR="00341A97" w:rsidRPr="00606560">
        <w:rPr>
          <w:sz w:val="22"/>
          <w:szCs w:val="22"/>
        </w:rPr>
        <w:t>specifikovaném v</w:t>
      </w:r>
      <w:r w:rsidR="00341A97">
        <w:rPr>
          <w:sz w:val="22"/>
          <w:szCs w:val="22"/>
        </w:rPr>
        <w:t> projektové dokumentaci a oceněném soupisu prací.</w:t>
      </w:r>
      <w:r w:rsidR="008613BD">
        <w:rPr>
          <w:sz w:val="22"/>
          <w:szCs w:val="22"/>
        </w:rPr>
        <w:t xml:space="preserve"> So</w:t>
      </w:r>
      <w:r w:rsidR="00341A97" w:rsidRPr="00AF652D">
        <w:rPr>
          <w:sz w:val="22"/>
          <w:szCs w:val="22"/>
        </w:rPr>
        <w:t>učástí plnění je dále zajištění všech činností souvisejících s komplexním vyzkoušením</w:t>
      </w:r>
      <w:r w:rsidR="00341A97">
        <w:rPr>
          <w:sz w:val="22"/>
          <w:szCs w:val="22"/>
        </w:rPr>
        <w:t>, zprovozněním</w:t>
      </w:r>
      <w:r w:rsidR="00341A97" w:rsidRPr="00AF652D">
        <w:rPr>
          <w:sz w:val="22"/>
          <w:szCs w:val="22"/>
        </w:rPr>
        <w:t xml:space="preserve"> stavby a jejím předáním zadavateli </w:t>
      </w:r>
    </w:p>
    <w:p w14:paraId="2C1F7EB1" w14:textId="767155F5" w:rsidR="00341A97" w:rsidRDefault="003824F5" w:rsidP="0033163E">
      <w:pPr>
        <w:pStyle w:val="Zkladntext21"/>
        <w:ind w:left="0" w:firstLine="708"/>
        <w:rPr>
          <w:sz w:val="22"/>
          <w:szCs w:val="22"/>
        </w:rPr>
      </w:pPr>
      <w:r w:rsidRPr="002E5F2D">
        <w:rPr>
          <w:sz w:val="22"/>
          <w:szCs w:val="22"/>
        </w:rPr>
        <w:t xml:space="preserve"> </w:t>
      </w:r>
      <w:r>
        <w:rPr>
          <w:sz w:val="22"/>
          <w:szCs w:val="22"/>
        </w:rPr>
        <w:t xml:space="preserve"> </w:t>
      </w:r>
    </w:p>
    <w:p w14:paraId="61D5F00A" w14:textId="717B8EBB" w:rsidR="002E5F2D" w:rsidRDefault="003824F5" w:rsidP="0033163E">
      <w:pPr>
        <w:pStyle w:val="Zkladntext21"/>
        <w:ind w:left="0" w:firstLine="708"/>
        <w:rPr>
          <w:sz w:val="22"/>
          <w:szCs w:val="22"/>
        </w:rPr>
      </w:pPr>
      <w:r w:rsidRPr="002E5F2D">
        <w:rPr>
          <w:sz w:val="22"/>
          <w:szCs w:val="22"/>
        </w:rPr>
        <w:t>(dále jen „</w:t>
      </w:r>
      <w:r>
        <w:rPr>
          <w:sz w:val="22"/>
          <w:szCs w:val="22"/>
        </w:rPr>
        <w:t>Dílo</w:t>
      </w:r>
      <w:r w:rsidRPr="002E5F2D">
        <w:rPr>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lastRenderedPageBreak/>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7FF29CC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w:t>
      </w:r>
    </w:p>
    <w:p w14:paraId="46901A27" w14:textId="4EB8C4E0"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včetně dokladové části v</w:t>
      </w:r>
      <w:r w:rsidR="0005558F">
        <w:rPr>
          <w:rFonts w:ascii="Times New Roman" w:hAnsi="Times New Roman" w:cs="Times New Roman"/>
          <w:color w:val="auto"/>
        </w:rPr>
        <w:t xml:space="preserve"> </w:t>
      </w:r>
      <w:proofErr w:type="gramStart"/>
      <w:r w:rsidR="0005558F">
        <w:rPr>
          <w:rFonts w:ascii="Times New Roman" w:hAnsi="Times New Roman" w:cs="Times New Roman"/>
          <w:color w:val="auto"/>
        </w:rPr>
        <w:t>jednom</w:t>
      </w:r>
      <w:proofErr w:type="gramEnd"/>
      <w:r w:rsidR="00D04B9A">
        <w:rPr>
          <w:rFonts w:ascii="Times New Roman" w:hAnsi="Times New Roman" w:cs="Times New Roman"/>
          <w:color w:val="auto"/>
        </w:rPr>
        <w:t xml:space="preserve"> </w:t>
      </w:r>
      <w:r w:rsidRPr="002E5F2D">
        <w:rPr>
          <w:rFonts w:ascii="Times New Roman" w:hAnsi="Times New Roman" w:cs="Times New Roman"/>
          <w:color w:val="auto"/>
        </w:rPr>
        <w:t>vyhotoveních v tištěné podobě</w:t>
      </w:r>
      <w:r w:rsidR="0005558F">
        <w:rPr>
          <w:rFonts w:ascii="Times New Roman" w:hAnsi="Times New Roman" w:cs="Times New Roman"/>
          <w:color w:val="auto"/>
        </w:rPr>
        <w:t xml:space="preserve"> a digitální podobě</w:t>
      </w:r>
      <w:r w:rsidRPr="002E5F2D">
        <w:rPr>
          <w:rFonts w:ascii="Times New Roman" w:hAnsi="Times New Roman" w:cs="Times New Roman"/>
          <w:color w:val="auto"/>
        </w:rPr>
        <w:t xml:space="preserve">, a </w:t>
      </w:r>
    </w:p>
    <w:p w14:paraId="21481AF1" w14:textId="3F193A0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E3ED85A"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4BFEFA71" w14:textId="77777777" w:rsidR="0005558F" w:rsidRDefault="0005558F" w:rsidP="0005558F">
      <w:pPr>
        <w:pStyle w:val="Znaka"/>
        <w:widowControl/>
        <w:ind w:left="1414"/>
        <w:jc w:val="both"/>
        <w:rPr>
          <w:rFonts w:ascii="Times New Roman" w:hAnsi="Times New Roman" w:cs="Times New Roman"/>
          <w:color w:val="auto"/>
        </w:rPr>
      </w:pPr>
    </w:p>
    <w:p w14:paraId="37718BCC" w14:textId="0FDAA3BC" w:rsid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51C81F3D" w14:textId="77777777" w:rsidR="0005558F" w:rsidRPr="002E5F2D" w:rsidRDefault="0005558F" w:rsidP="002E5F2D">
      <w:pPr>
        <w:pStyle w:val="Odstavecseseznamem"/>
        <w:ind w:left="0"/>
        <w:jc w:val="both"/>
        <w:rPr>
          <w:sz w:val="22"/>
          <w:szCs w:val="22"/>
        </w:rPr>
      </w:pP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0A8BC49F" w:rsidR="002E5F2D" w:rsidRPr="002E5F2D" w:rsidRDefault="002E5F2D" w:rsidP="002E5F2D">
      <w:pPr>
        <w:numPr>
          <w:ilvl w:val="0"/>
          <w:numId w:val="4"/>
        </w:numPr>
        <w:jc w:val="both"/>
        <w:rPr>
          <w:sz w:val="22"/>
          <w:szCs w:val="22"/>
        </w:rPr>
      </w:pPr>
      <w:r w:rsidRPr="002E5F2D">
        <w:rPr>
          <w:sz w:val="22"/>
          <w:szCs w:val="22"/>
        </w:rPr>
        <w:t>zadávací dokumentací na veřejnou zakázku na akci „</w:t>
      </w:r>
      <w:r w:rsidR="008613BD" w:rsidRPr="0033163E">
        <w:rPr>
          <w:sz w:val="22"/>
          <w:szCs w:val="22"/>
        </w:rPr>
        <w:t xml:space="preserve">Aš, </w:t>
      </w:r>
      <w:proofErr w:type="spellStart"/>
      <w:r w:rsidR="002C0FD9">
        <w:rPr>
          <w:sz w:val="22"/>
          <w:szCs w:val="22"/>
        </w:rPr>
        <w:t>Selbská</w:t>
      </w:r>
      <w:proofErr w:type="spellEnd"/>
      <w:r w:rsidR="002C0FD9">
        <w:rPr>
          <w:sz w:val="22"/>
          <w:szCs w:val="22"/>
        </w:rPr>
        <w:t xml:space="preserve"> - </w:t>
      </w:r>
      <w:r w:rsidR="008613BD" w:rsidRPr="0033163E">
        <w:rPr>
          <w:sz w:val="22"/>
          <w:szCs w:val="22"/>
        </w:rPr>
        <w:t>oprava vozovky</w:t>
      </w:r>
      <w:r w:rsidR="008613BD">
        <w:rPr>
          <w:sz w:val="22"/>
          <w:szCs w:val="22"/>
        </w:rPr>
        <w:t>“</w:t>
      </w:r>
      <w:r w:rsidR="00DE667B" w:rsidRPr="002E5F2D">
        <w:rPr>
          <w:sz w:val="22"/>
          <w:szCs w:val="22"/>
        </w:rPr>
        <w:t xml:space="preserve"> </w:t>
      </w:r>
      <w:r w:rsidR="00DE667B">
        <w:rPr>
          <w:sz w:val="22"/>
          <w:szCs w:val="22"/>
        </w:rPr>
        <w:t xml:space="preserve"> </w:t>
      </w:r>
      <w:r w:rsidRPr="002E5F2D">
        <w:rPr>
          <w:sz w:val="22"/>
          <w:szCs w:val="22"/>
        </w:rPr>
        <w:t xml:space="preserve">ze dne </w:t>
      </w:r>
      <w:proofErr w:type="gramStart"/>
      <w:r w:rsidR="00D04B9A">
        <w:rPr>
          <w:sz w:val="22"/>
          <w:szCs w:val="22"/>
        </w:rPr>
        <w:t>1</w:t>
      </w:r>
      <w:r w:rsidR="008613BD">
        <w:rPr>
          <w:sz w:val="22"/>
          <w:szCs w:val="22"/>
        </w:rPr>
        <w:t>4.0</w:t>
      </w:r>
      <w:r w:rsidR="00D04B9A">
        <w:rPr>
          <w:sz w:val="22"/>
          <w:szCs w:val="22"/>
        </w:rPr>
        <w:t>3</w:t>
      </w:r>
      <w:r w:rsidR="008613BD">
        <w:rPr>
          <w:sz w:val="22"/>
          <w:szCs w:val="22"/>
        </w:rPr>
        <w:t>.202</w:t>
      </w:r>
      <w:r w:rsidR="00D04B9A">
        <w:rPr>
          <w:sz w:val="22"/>
          <w:szCs w:val="22"/>
        </w:rPr>
        <w:t>2</w:t>
      </w:r>
      <w:proofErr w:type="gramEnd"/>
      <w:r w:rsidRPr="002E5F2D">
        <w:rPr>
          <w:sz w:val="22"/>
          <w:szCs w:val="22"/>
        </w:rPr>
        <w:t>; a</w:t>
      </w:r>
    </w:p>
    <w:p w14:paraId="5DF9A6E1" w14:textId="10AE26CE" w:rsidR="002E5F2D" w:rsidRPr="009122F4" w:rsidRDefault="003824F5" w:rsidP="007A6A24">
      <w:pPr>
        <w:pStyle w:val="Zkladntextodsazen"/>
        <w:numPr>
          <w:ilvl w:val="0"/>
          <w:numId w:val="4"/>
        </w:numPr>
        <w:tabs>
          <w:tab w:val="left" w:pos="0"/>
        </w:tabs>
        <w:autoSpaceDE/>
        <w:autoSpaceDN/>
        <w:spacing w:after="0" w:line="240" w:lineRule="auto"/>
        <w:jc w:val="both"/>
        <w:rPr>
          <w:rFonts w:ascii="Times New Roman" w:hAnsi="Times New Roman" w:cs="Times New Roman"/>
        </w:rPr>
      </w:pPr>
      <w:r>
        <w:rPr>
          <w:rFonts w:ascii="Times New Roman" w:hAnsi="Times New Roman" w:cs="Times New Roman"/>
        </w:rPr>
        <w:t>p</w:t>
      </w:r>
      <w:r w:rsidR="002E5F2D" w:rsidRPr="009122F4">
        <w:rPr>
          <w:rFonts w:ascii="Times New Roman" w:hAnsi="Times New Roman" w:cs="Times New Roman"/>
        </w:rPr>
        <w:t xml:space="preserve">rojektovou dokumentací </w:t>
      </w:r>
      <w:r w:rsidR="00D04B9A">
        <w:rPr>
          <w:rFonts w:ascii="Times New Roman" w:hAnsi="Times New Roman" w:cs="Times New Roman"/>
        </w:rPr>
        <w:t>– úroveň TP</w:t>
      </w:r>
      <w:r w:rsidR="002E5F2D" w:rsidRPr="009122F4">
        <w:rPr>
          <w:rFonts w:ascii="Times New Roman" w:hAnsi="Times New Roman" w:cs="Times New Roman"/>
        </w:rPr>
        <w:t xml:space="preserve"> na akci: </w:t>
      </w:r>
      <w:r w:rsidR="008613BD" w:rsidRPr="0033163E">
        <w:rPr>
          <w:rFonts w:ascii="Times New Roman" w:hAnsi="Times New Roman" w:cs="Times New Roman"/>
        </w:rPr>
        <w:t xml:space="preserve">„Aš, </w:t>
      </w:r>
      <w:proofErr w:type="spellStart"/>
      <w:r w:rsidR="002C0FD9">
        <w:rPr>
          <w:rFonts w:ascii="Times New Roman" w:hAnsi="Times New Roman" w:cs="Times New Roman"/>
        </w:rPr>
        <w:t>Selbská</w:t>
      </w:r>
      <w:proofErr w:type="spellEnd"/>
      <w:r w:rsidR="002C0FD9">
        <w:rPr>
          <w:rFonts w:ascii="Times New Roman" w:hAnsi="Times New Roman" w:cs="Times New Roman"/>
        </w:rPr>
        <w:t xml:space="preserve"> - </w:t>
      </w:r>
      <w:r w:rsidR="008613BD" w:rsidRPr="0033163E">
        <w:rPr>
          <w:rFonts w:ascii="Times New Roman" w:hAnsi="Times New Roman" w:cs="Times New Roman"/>
        </w:rPr>
        <w:t>oprava vozovky“</w:t>
      </w:r>
      <w:r w:rsidR="002E5F2D" w:rsidRPr="009122F4">
        <w:rPr>
          <w:rFonts w:ascii="Times New Roman" w:hAnsi="Times New Roman" w:cs="Times New Roman"/>
        </w:rPr>
        <w:t>, kter</w:t>
      </w:r>
      <w:r w:rsidR="00FF6283">
        <w:rPr>
          <w:rFonts w:ascii="Times New Roman" w:hAnsi="Times New Roman" w:cs="Times New Roman"/>
        </w:rPr>
        <w:t>á</w:t>
      </w:r>
      <w:r w:rsidR="002E5F2D" w:rsidRPr="009122F4">
        <w:rPr>
          <w:rFonts w:ascii="Times New Roman" w:hAnsi="Times New Roman" w:cs="Times New Roman"/>
        </w:rPr>
        <w:t xml:space="preserve"> byl</w:t>
      </w:r>
      <w:r w:rsidR="00FF6283">
        <w:rPr>
          <w:rFonts w:ascii="Times New Roman" w:hAnsi="Times New Roman" w:cs="Times New Roman"/>
        </w:rPr>
        <w:t>a</w:t>
      </w:r>
      <w:r w:rsidR="002E5F2D" w:rsidRPr="009122F4">
        <w:rPr>
          <w:rFonts w:ascii="Times New Roman" w:hAnsi="Times New Roman" w:cs="Times New Roman"/>
        </w:rPr>
        <w:t xml:space="preserve"> součástí zadávacích podkladů v zadávacím řízení</w:t>
      </w:r>
    </w:p>
    <w:p w14:paraId="4D83F010" w14:textId="77C43ED3" w:rsidR="002E5F2D" w:rsidRPr="002E5F2D" w:rsidRDefault="002E5F2D" w:rsidP="002E5F2D">
      <w:pPr>
        <w:numPr>
          <w:ilvl w:val="0"/>
          <w:numId w:val="4"/>
        </w:numPr>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 </w:t>
      </w:r>
      <w:proofErr w:type="gramStart"/>
      <w:r w:rsidR="0005558F">
        <w:rPr>
          <w:sz w:val="22"/>
          <w:szCs w:val="22"/>
        </w:rPr>
        <w:t>2</w:t>
      </w:r>
      <w:r w:rsidR="002C0FD9">
        <w:rPr>
          <w:sz w:val="22"/>
          <w:szCs w:val="22"/>
        </w:rPr>
        <w:t>3</w:t>
      </w:r>
      <w:r w:rsidR="0005558F">
        <w:rPr>
          <w:sz w:val="22"/>
          <w:szCs w:val="22"/>
        </w:rPr>
        <w:t>.03.2022</w:t>
      </w:r>
      <w:proofErr w:type="gramEnd"/>
      <w:r w:rsidRPr="002E5F2D">
        <w:rPr>
          <w:sz w:val="22"/>
          <w:szCs w:val="22"/>
        </w:rPr>
        <w:t>; a</w:t>
      </w:r>
    </w:p>
    <w:p w14:paraId="599D65FC" w14:textId="2F35832C" w:rsidR="002E5F2D" w:rsidRPr="002E5F2D" w:rsidRDefault="002E5F2D" w:rsidP="002E5F2D">
      <w:pPr>
        <w:numPr>
          <w:ilvl w:val="0"/>
          <w:numId w:val="4"/>
        </w:numPr>
        <w:jc w:val="both"/>
        <w:rPr>
          <w:sz w:val="22"/>
          <w:szCs w:val="22"/>
        </w:rPr>
      </w:pPr>
      <w:r w:rsidRPr="002E5F2D">
        <w:rPr>
          <w:sz w:val="22"/>
          <w:szCs w:val="22"/>
        </w:rPr>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5398790" w:rsidR="002E5F2D" w:rsidRDefault="002E5F2D" w:rsidP="002E5F2D">
      <w:pPr>
        <w:tabs>
          <w:tab w:val="num" w:pos="1200"/>
        </w:tabs>
        <w:ind w:left="1200" w:hanging="720"/>
        <w:jc w:val="both"/>
        <w:rPr>
          <w:sz w:val="22"/>
          <w:szCs w:val="22"/>
        </w:rPr>
      </w:pPr>
    </w:p>
    <w:p w14:paraId="3B1298D9" w14:textId="77777777" w:rsidR="00834B6E" w:rsidRPr="002E5F2D" w:rsidRDefault="00834B6E"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57394F4" w14:textId="05634CFE" w:rsidR="00834B6E" w:rsidRDefault="00834B6E" w:rsidP="004B6DD2">
      <w:pPr>
        <w:pStyle w:val="Zkladntext"/>
        <w:ind w:left="360"/>
        <w:rPr>
          <w:rFonts w:ascii="Times New Roman" w:hAnsi="Times New Roman" w:cs="Times New Roman"/>
          <w:color w:val="auto"/>
          <w:sz w:val="22"/>
          <w:szCs w:val="22"/>
        </w:rPr>
      </w:pPr>
    </w:p>
    <w:p w14:paraId="4D8D59FB" w14:textId="77777777" w:rsidR="0005558F" w:rsidRDefault="0005558F" w:rsidP="004B6DD2">
      <w:pPr>
        <w:pStyle w:val="Zkladntext"/>
        <w:ind w:left="360"/>
        <w:rPr>
          <w:rFonts w:ascii="Times New Roman" w:hAnsi="Times New Roman" w:cs="Times New Roman"/>
          <w:color w:val="auto"/>
          <w:sz w:val="22"/>
          <w:szCs w:val="22"/>
        </w:rPr>
      </w:pPr>
    </w:p>
    <w:p w14:paraId="1C7CA7AE" w14:textId="77777777" w:rsidR="00834B6E" w:rsidRPr="002E5F2D" w:rsidRDefault="00834B6E" w:rsidP="004B6DD2">
      <w:pPr>
        <w:pStyle w:val="Zkladntext"/>
        <w:ind w:left="360"/>
        <w:rPr>
          <w:rFonts w:ascii="Times New Roman" w:hAnsi="Times New Roman" w:cs="Times New Roman"/>
          <w:color w:val="auto"/>
          <w:sz w:val="22"/>
          <w:szCs w:val="22"/>
        </w:rPr>
      </w:pPr>
    </w:p>
    <w:p w14:paraId="557F3585" w14:textId="700D8F2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je</w:t>
      </w:r>
      <w:r w:rsidR="00D11B8C">
        <w:rPr>
          <w:rFonts w:ascii="Times New Roman" w:hAnsi="Times New Roman" w:cs="Times New Roman"/>
          <w:color w:val="auto"/>
          <w:sz w:val="22"/>
          <w:szCs w:val="22"/>
        </w:rPr>
        <w:t xml:space="preserve"> ulice </w:t>
      </w:r>
      <w:proofErr w:type="spellStart"/>
      <w:r w:rsidR="00C17237">
        <w:rPr>
          <w:rFonts w:ascii="Times New Roman" w:hAnsi="Times New Roman" w:cs="Times New Roman"/>
          <w:color w:val="auto"/>
          <w:sz w:val="22"/>
          <w:szCs w:val="22"/>
        </w:rPr>
        <w:t>S</w:t>
      </w:r>
      <w:r w:rsidR="002C0FD9">
        <w:rPr>
          <w:rFonts w:ascii="Times New Roman" w:hAnsi="Times New Roman" w:cs="Times New Roman"/>
          <w:color w:val="auto"/>
          <w:sz w:val="22"/>
          <w:szCs w:val="22"/>
        </w:rPr>
        <w:t>elbská</w:t>
      </w:r>
      <w:proofErr w:type="spellEnd"/>
      <w:r w:rsidR="00D11B8C">
        <w:rPr>
          <w:rFonts w:ascii="Times New Roman" w:hAnsi="Times New Roman" w:cs="Times New Roman"/>
          <w:color w:val="auto"/>
          <w:sz w:val="22"/>
          <w:szCs w:val="22"/>
        </w:rPr>
        <w:t xml:space="preserve">, Aš, MK na pozemku </w:t>
      </w:r>
      <w:proofErr w:type="spellStart"/>
      <w:r w:rsidR="00194DD2">
        <w:rPr>
          <w:rFonts w:ascii="Times New Roman" w:hAnsi="Times New Roman" w:cs="Times New Roman"/>
          <w:color w:val="auto"/>
          <w:sz w:val="22"/>
          <w:szCs w:val="22"/>
        </w:rPr>
        <w:t>parc.</w:t>
      </w:r>
      <w:r w:rsidR="00D11B8C">
        <w:rPr>
          <w:rFonts w:ascii="Times New Roman" w:hAnsi="Times New Roman" w:cs="Times New Roman"/>
          <w:color w:val="auto"/>
          <w:sz w:val="22"/>
          <w:szCs w:val="22"/>
        </w:rPr>
        <w:t>č</w:t>
      </w:r>
      <w:proofErr w:type="spellEnd"/>
      <w:r w:rsidR="00D11B8C">
        <w:rPr>
          <w:rFonts w:ascii="Times New Roman" w:hAnsi="Times New Roman" w:cs="Times New Roman"/>
          <w:color w:val="auto"/>
          <w:sz w:val="22"/>
          <w:szCs w:val="22"/>
        </w:rPr>
        <w:t>. 3</w:t>
      </w:r>
      <w:r w:rsidR="00307632">
        <w:rPr>
          <w:rFonts w:ascii="Times New Roman" w:hAnsi="Times New Roman" w:cs="Times New Roman"/>
          <w:color w:val="auto"/>
          <w:sz w:val="22"/>
          <w:szCs w:val="22"/>
        </w:rPr>
        <w:t>4</w:t>
      </w:r>
      <w:r w:rsidR="00C17237">
        <w:rPr>
          <w:rFonts w:ascii="Times New Roman" w:hAnsi="Times New Roman" w:cs="Times New Roman"/>
          <w:color w:val="auto"/>
          <w:sz w:val="22"/>
          <w:szCs w:val="22"/>
        </w:rPr>
        <w:t>88</w:t>
      </w:r>
      <w:r w:rsidR="00D04B9A">
        <w:rPr>
          <w:rFonts w:ascii="Times New Roman" w:hAnsi="Times New Roman" w:cs="Times New Roman"/>
          <w:color w:val="auto"/>
          <w:sz w:val="22"/>
          <w:szCs w:val="22"/>
        </w:rPr>
        <w:t>/</w:t>
      </w:r>
      <w:r w:rsidR="00C17237">
        <w:rPr>
          <w:rFonts w:ascii="Times New Roman" w:hAnsi="Times New Roman" w:cs="Times New Roman"/>
          <w:color w:val="auto"/>
          <w:sz w:val="22"/>
          <w:szCs w:val="22"/>
        </w:rPr>
        <w:t>6</w:t>
      </w:r>
      <w:r w:rsidR="00D11B8C">
        <w:rPr>
          <w:rFonts w:ascii="Times New Roman" w:hAnsi="Times New Roman" w:cs="Times New Roman"/>
          <w:color w:val="auto"/>
          <w:sz w:val="22"/>
          <w:szCs w:val="22"/>
        </w:rPr>
        <w:t xml:space="preserve">, </w:t>
      </w:r>
      <w:proofErr w:type="spellStart"/>
      <w:proofErr w:type="gramStart"/>
      <w:r w:rsidR="00D11B8C">
        <w:rPr>
          <w:rFonts w:ascii="Times New Roman" w:hAnsi="Times New Roman" w:cs="Times New Roman"/>
          <w:color w:val="auto"/>
          <w:sz w:val="22"/>
          <w:szCs w:val="22"/>
        </w:rPr>
        <w:t>k.ú</w:t>
      </w:r>
      <w:proofErr w:type="spellEnd"/>
      <w:r w:rsidR="00D11B8C">
        <w:rPr>
          <w:rFonts w:ascii="Times New Roman" w:hAnsi="Times New Roman" w:cs="Times New Roman"/>
          <w:color w:val="auto"/>
          <w:sz w:val="22"/>
          <w:szCs w:val="22"/>
        </w:rPr>
        <w:t>.</w:t>
      </w:r>
      <w:proofErr w:type="gramEnd"/>
      <w:r w:rsidR="00D11B8C">
        <w:rPr>
          <w:rFonts w:ascii="Times New Roman" w:hAnsi="Times New Roman" w:cs="Times New Roman"/>
          <w:color w:val="auto"/>
          <w:sz w:val="22"/>
          <w:szCs w:val="22"/>
        </w:rPr>
        <w:t xml:space="preserve"> Aš</w:t>
      </w:r>
      <w:r w:rsidR="00194DD2">
        <w:rPr>
          <w:rFonts w:ascii="Times New Roman" w:hAnsi="Times New Roman" w:cs="Times New Roman"/>
          <w:color w:val="auto"/>
          <w:sz w:val="22"/>
          <w:szCs w:val="22"/>
        </w:rPr>
        <w:t>,</w:t>
      </w:r>
      <w:r w:rsidR="00D11B8C">
        <w:rPr>
          <w:rFonts w:ascii="Times New Roman" w:hAnsi="Times New Roman" w:cs="Times New Roman"/>
          <w:color w:val="auto"/>
          <w:sz w:val="22"/>
          <w:szCs w:val="22"/>
        </w:rPr>
        <w:t xml:space="preserve"> v rozsahu od křižovatky </w:t>
      </w:r>
      <w:r w:rsidR="00C17237">
        <w:rPr>
          <w:rFonts w:ascii="Times New Roman" w:hAnsi="Times New Roman" w:cs="Times New Roman"/>
          <w:color w:val="auto"/>
          <w:sz w:val="22"/>
          <w:szCs w:val="22"/>
        </w:rPr>
        <w:t>Tov</w:t>
      </w:r>
      <w:r w:rsidR="00260437">
        <w:rPr>
          <w:rFonts w:ascii="Times New Roman" w:hAnsi="Times New Roman" w:cs="Times New Roman"/>
          <w:color w:val="auto"/>
          <w:sz w:val="22"/>
          <w:szCs w:val="22"/>
        </w:rPr>
        <w:t>ární</w:t>
      </w:r>
      <w:r w:rsidR="00D04B9A">
        <w:rPr>
          <w:rFonts w:ascii="Times New Roman" w:hAnsi="Times New Roman" w:cs="Times New Roman"/>
          <w:color w:val="auto"/>
          <w:sz w:val="22"/>
          <w:szCs w:val="22"/>
        </w:rPr>
        <w:t xml:space="preserve"> </w:t>
      </w:r>
      <w:r w:rsidR="00D11B8C">
        <w:rPr>
          <w:rFonts w:ascii="Times New Roman" w:hAnsi="Times New Roman" w:cs="Times New Roman"/>
          <w:color w:val="auto"/>
          <w:sz w:val="22"/>
          <w:szCs w:val="22"/>
        </w:rPr>
        <w:t xml:space="preserve">po </w:t>
      </w:r>
      <w:r w:rsidR="00260437">
        <w:rPr>
          <w:rFonts w:ascii="Times New Roman" w:hAnsi="Times New Roman" w:cs="Times New Roman"/>
          <w:color w:val="auto"/>
          <w:sz w:val="22"/>
          <w:szCs w:val="22"/>
        </w:rPr>
        <w:t>křižovatku U Lipového dvora</w:t>
      </w:r>
      <w:r w:rsidR="00D11B8C">
        <w:rPr>
          <w:rFonts w:ascii="Times New Roman" w:hAnsi="Times New Roman" w:cs="Times New Roman"/>
          <w:color w:val="auto"/>
          <w:sz w:val="22"/>
          <w:szCs w:val="22"/>
        </w:rPr>
        <w:t>.</w:t>
      </w:r>
      <w:r w:rsidR="00194DD2">
        <w:rPr>
          <w:rFonts w:ascii="Times New Roman" w:hAnsi="Times New Roman" w:cs="Times New Roman"/>
          <w:color w:val="auto"/>
          <w:sz w:val="22"/>
          <w:szCs w:val="22"/>
        </w:rPr>
        <w:t xml:space="preserve"> </w:t>
      </w:r>
      <w:r w:rsidR="00F70217" w:rsidRPr="002E5F2D">
        <w:rPr>
          <w:rFonts w:ascii="Times New Roman" w:hAnsi="Times New Roman" w:cs="Times New Roman"/>
          <w:color w:val="auto"/>
          <w:sz w:val="22"/>
          <w:szCs w:val="22"/>
        </w:rPr>
        <w:t xml:space="preserve"> </w:t>
      </w:r>
    </w:p>
    <w:p w14:paraId="595A3ACC" w14:textId="4C9B659F" w:rsidR="00B00413" w:rsidRDefault="00B00413" w:rsidP="002E5F2D">
      <w:pPr>
        <w:pStyle w:val="Zkladntext"/>
        <w:rPr>
          <w:rFonts w:ascii="Times New Roman" w:hAnsi="Times New Roman" w:cs="Times New Roman"/>
          <w:color w:val="auto"/>
          <w:sz w:val="22"/>
          <w:szCs w:val="22"/>
        </w:rPr>
      </w:pPr>
    </w:p>
    <w:p w14:paraId="009652D7" w14:textId="77777777" w:rsidR="00834B6E" w:rsidRPr="002E5F2D" w:rsidRDefault="00834B6E"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0"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0"/>
    </w:p>
    <w:p w14:paraId="39A2D768" w14:textId="77777777" w:rsidR="002E5F2D" w:rsidRPr="002E5F2D" w:rsidRDefault="002E5F2D" w:rsidP="002E5F2D">
      <w:pPr>
        <w:ind w:left="858"/>
        <w:jc w:val="both"/>
        <w:rPr>
          <w:sz w:val="22"/>
          <w:szCs w:val="22"/>
        </w:rPr>
      </w:pPr>
    </w:p>
    <w:p w14:paraId="372E7E2F" w14:textId="24300B6C" w:rsid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05558F">
        <w:rPr>
          <w:b/>
          <w:sz w:val="22"/>
          <w:szCs w:val="22"/>
        </w:rPr>
        <w:t>1.6</w:t>
      </w:r>
      <w:r w:rsidR="002F215F">
        <w:rPr>
          <w:b/>
          <w:sz w:val="22"/>
          <w:szCs w:val="22"/>
        </w:rPr>
        <w:t>66</w:t>
      </w:r>
      <w:r w:rsidR="0005558F">
        <w:rPr>
          <w:b/>
          <w:sz w:val="22"/>
          <w:szCs w:val="22"/>
        </w:rPr>
        <w:t>.</w:t>
      </w:r>
      <w:r w:rsidR="002F215F">
        <w:rPr>
          <w:b/>
          <w:sz w:val="22"/>
          <w:szCs w:val="22"/>
        </w:rPr>
        <w:t>089</w:t>
      </w:r>
      <w:r w:rsidR="0005558F">
        <w:rPr>
          <w:b/>
          <w:sz w:val="22"/>
          <w:szCs w:val="22"/>
        </w:rPr>
        <w:t>,</w:t>
      </w:r>
      <w:r w:rsidR="002F215F">
        <w:rPr>
          <w:b/>
          <w:sz w:val="22"/>
          <w:szCs w:val="22"/>
        </w:rPr>
        <w:t>28</w:t>
      </w:r>
      <w:r w:rsidR="002E5F2D" w:rsidRPr="002E5F2D">
        <w:rPr>
          <w:b/>
          <w:sz w:val="22"/>
          <w:szCs w:val="22"/>
        </w:rPr>
        <w:t xml:space="preserve"> Kč</w:t>
      </w:r>
    </w:p>
    <w:p w14:paraId="59CAE91F" w14:textId="714A6989" w:rsidR="0005558F" w:rsidRPr="0005558F" w:rsidRDefault="0005558F" w:rsidP="002E5F2D">
      <w:pPr>
        <w:ind w:left="792"/>
        <w:jc w:val="both"/>
        <w:rPr>
          <w:sz w:val="20"/>
          <w:szCs w:val="20"/>
        </w:rPr>
      </w:pPr>
      <w:r>
        <w:rPr>
          <w:sz w:val="20"/>
          <w:szCs w:val="20"/>
        </w:rPr>
        <w:t>(</w:t>
      </w:r>
      <w:r w:rsidR="00AE752E" w:rsidRPr="00AE752E">
        <w:rPr>
          <w:sz w:val="20"/>
          <w:szCs w:val="20"/>
        </w:rPr>
        <w:t>jeden milion šest set šedesát šest tisíc osmdesát devět korun českých dvacet osm haléřů</w:t>
      </w:r>
      <w:r>
        <w:rPr>
          <w:sz w:val="20"/>
          <w:szCs w:val="20"/>
        </w:rPr>
        <w:t>)</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3DAB7E5E" w14:textId="383F2EFD" w:rsidR="005A0231" w:rsidRDefault="005A0231"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842BA39"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3B0C85">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3B0C85">
      <w:pPr>
        <w:pStyle w:val="Zkladntext"/>
        <w:numPr>
          <w:ilvl w:val="1"/>
          <w:numId w:val="2"/>
        </w:numPr>
        <w:ind w:hanging="72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5B410DAC" w14:textId="3F5B7894" w:rsidR="004B6DD2" w:rsidRPr="0005558F" w:rsidRDefault="004B6DD2" w:rsidP="0005558F">
      <w:pPr>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lastRenderedPageBreak/>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27D21215" w14:textId="6028BFD2" w:rsidR="00DF3B09" w:rsidRDefault="00DF3B09" w:rsidP="00AE7227">
      <w:pPr>
        <w:pStyle w:val="Odstavecseseznamem"/>
        <w:numPr>
          <w:ilvl w:val="0"/>
          <w:numId w:val="23"/>
        </w:numPr>
        <w:jc w:val="both"/>
        <w:rPr>
          <w:color w:val="000000"/>
          <w:sz w:val="22"/>
        </w:rPr>
      </w:pPr>
      <w:r w:rsidRPr="00834B6E">
        <w:rPr>
          <w:color w:val="000000"/>
          <w:sz w:val="22"/>
        </w:rPr>
        <w:t xml:space="preserve">Fakturace a platby v průběhu stavby budou probíhat až do výše 90 % z celkové ceny díla. Zbylých </w:t>
      </w:r>
      <w:r w:rsidR="00834B6E" w:rsidRPr="00834B6E">
        <w:rPr>
          <w:color w:val="000000"/>
          <w:sz w:val="22"/>
        </w:rPr>
        <w:t>10</w:t>
      </w:r>
      <w:r w:rsidRPr="00834B6E">
        <w:rPr>
          <w:color w:val="000000"/>
          <w:sz w:val="22"/>
        </w:rPr>
        <w:t xml:space="preserve"> % z ceny díla bude vyplaceno po předání díla bez vad a nedodělků, případně po odstranění vad a nedodělků z přejímky díla. </w:t>
      </w:r>
    </w:p>
    <w:p w14:paraId="1653C6D0" w14:textId="27C43D64" w:rsidR="00834B6E" w:rsidRPr="00834B6E" w:rsidRDefault="00834B6E" w:rsidP="00834B6E">
      <w:pPr>
        <w:jc w:val="both"/>
        <w:rPr>
          <w:color w:val="000000"/>
          <w:sz w:val="22"/>
        </w:rPr>
      </w:pPr>
    </w:p>
    <w:p w14:paraId="18F712C9" w14:textId="57BD0E14" w:rsidR="00DF3B09" w:rsidRPr="00855652" w:rsidRDefault="00834B6E" w:rsidP="00DF3B09">
      <w:pPr>
        <w:pStyle w:val="Odstavecseseznamem"/>
        <w:numPr>
          <w:ilvl w:val="0"/>
          <w:numId w:val="23"/>
        </w:numPr>
        <w:jc w:val="both"/>
        <w:rPr>
          <w:color w:val="000000"/>
          <w:sz w:val="22"/>
        </w:rPr>
      </w:pPr>
      <w:r>
        <w:rPr>
          <w:color w:val="000000"/>
          <w:sz w:val="22"/>
        </w:rPr>
        <w:t>Z</w:t>
      </w:r>
      <w:r w:rsidR="00DF3B09" w:rsidRPr="00855652">
        <w:rPr>
          <w:color w:val="000000"/>
          <w:sz w:val="22"/>
        </w:rPr>
        <w:t xml:space="preserve">ádržné ve výši </w:t>
      </w:r>
      <w:r>
        <w:rPr>
          <w:color w:val="000000"/>
          <w:sz w:val="22"/>
        </w:rPr>
        <w:t>10</w:t>
      </w:r>
      <w:r w:rsidR="00DF3B09" w:rsidRPr="00855652">
        <w:rPr>
          <w:color w:val="000000"/>
          <w:sz w:val="22"/>
        </w:rPr>
        <w:t xml:space="preserve">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00DF3B09" w:rsidRPr="00855652">
        <w:rPr>
          <w:snapToGrid w:val="0"/>
          <w:color w:val="000000"/>
          <w:sz w:val="22"/>
        </w:rPr>
        <w:t>odstranění vad a nedodělků uvedených v protokolu o předání a převzetí díla</w:t>
      </w:r>
      <w:r w:rsidR="00DF3B09" w:rsidRPr="00855652">
        <w:rPr>
          <w:color w:val="000000"/>
          <w:sz w:val="22"/>
        </w:rPr>
        <w:t xml:space="preserve">. </w:t>
      </w:r>
      <w:r w:rsidR="00DF3B09"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04A268EF" w14:textId="77777777" w:rsidR="00DF3B09" w:rsidRDefault="00DF3B09" w:rsidP="002E5F2D">
      <w:pPr>
        <w:pStyle w:val="Zkladntext"/>
        <w:numPr>
          <w:ilvl w:val="1"/>
          <w:numId w:val="2"/>
        </w:numPr>
        <w:ind w:hanging="720"/>
        <w:rPr>
          <w:rFonts w:ascii="Times New Roman" w:hAnsi="Times New Roman" w:cs="Times New Roman"/>
          <w:color w:val="auto"/>
          <w:sz w:val="22"/>
          <w:szCs w:val="22"/>
        </w:rPr>
      </w:pPr>
    </w:p>
    <w:p w14:paraId="553B1D94" w14:textId="14C27F82" w:rsidR="002E5F2D" w:rsidRPr="002E5F2D" w:rsidRDefault="002E5F2D" w:rsidP="0085565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Bude-li zjištěno, že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6B317DE"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2.</w:t>
      </w:r>
      <w:r w:rsidR="00A84483">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lastRenderedPageBreak/>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7A3ACC58" w14:textId="0C2AFE47" w:rsidR="00843D4C" w:rsidRPr="00834B6E" w:rsidRDefault="002E5F2D" w:rsidP="00834B6E">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5C73E76A"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3DD206E7"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1B74DD7C"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54FE5D7F"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199B955C"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05709174"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D98EDCD"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FEA9A0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EE615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D090C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290449B"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3FB2757"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2D9EDAD5"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C818530"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196AB23" w14:textId="77777777" w:rsidR="00843D4C" w:rsidRPr="003824F5" w:rsidRDefault="00843D4C" w:rsidP="0006614B">
      <w:pPr>
        <w:jc w:val="both"/>
        <w:rPr>
          <w:b/>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1"/>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47A7DAEC" w:rsidR="00F70217" w:rsidRDefault="002E5F2D" w:rsidP="0006614B">
      <w:pPr>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proofErr w:type="gramStart"/>
      <w:r w:rsidR="00260437">
        <w:rPr>
          <w:sz w:val="22"/>
          <w:szCs w:val="22"/>
        </w:rPr>
        <w:t>0</w:t>
      </w:r>
      <w:r w:rsidR="0005558F">
        <w:rPr>
          <w:sz w:val="22"/>
          <w:szCs w:val="22"/>
        </w:rPr>
        <w:t>1.0</w:t>
      </w:r>
      <w:r w:rsidR="00260437">
        <w:rPr>
          <w:sz w:val="22"/>
          <w:szCs w:val="22"/>
        </w:rPr>
        <w:t>6</w:t>
      </w:r>
      <w:r w:rsidR="0005558F">
        <w:rPr>
          <w:sz w:val="22"/>
          <w:szCs w:val="22"/>
        </w:rPr>
        <w:t>.2022</w:t>
      </w:r>
      <w:proofErr w:type="gramEnd"/>
      <w:r w:rsidR="00F70217" w:rsidRPr="002E5F2D">
        <w:rPr>
          <w:sz w:val="22"/>
          <w:szCs w:val="22"/>
        </w:rPr>
        <w:t xml:space="preserve"> </w:t>
      </w:r>
    </w:p>
    <w:p w14:paraId="31DE45A9" w14:textId="778D4096" w:rsidR="002E5F2D" w:rsidRPr="002E5F2D" w:rsidRDefault="002E5F2D" w:rsidP="0006614B">
      <w:pPr>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proofErr w:type="gramStart"/>
      <w:r w:rsidR="00E70282">
        <w:rPr>
          <w:sz w:val="22"/>
          <w:szCs w:val="22"/>
        </w:rPr>
        <w:t>01</w:t>
      </w:r>
      <w:r w:rsidR="0005558F">
        <w:rPr>
          <w:sz w:val="22"/>
          <w:szCs w:val="22"/>
        </w:rPr>
        <w:t>.0</w:t>
      </w:r>
      <w:r w:rsidR="00260437">
        <w:rPr>
          <w:sz w:val="22"/>
          <w:szCs w:val="22"/>
        </w:rPr>
        <w:t>7</w:t>
      </w:r>
      <w:r w:rsidR="0005558F">
        <w:rPr>
          <w:sz w:val="22"/>
          <w:szCs w:val="22"/>
        </w:rPr>
        <w:t>.2022</w:t>
      </w:r>
      <w:proofErr w:type="gramEnd"/>
      <w:r w:rsidR="00F70217" w:rsidRPr="002E5F2D">
        <w:rPr>
          <w:sz w:val="22"/>
          <w:szCs w:val="22"/>
        </w:rPr>
        <w:t xml:space="preserve"> </w:t>
      </w:r>
    </w:p>
    <w:p w14:paraId="7231A45C" w14:textId="6C53DA46" w:rsidR="00F70217" w:rsidRDefault="002E5F2D" w:rsidP="0006614B">
      <w:pPr>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proofErr w:type="gramStart"/>
      <w:r w:rsidR="00260437">
        <w:rPr>
          <w:sz w:val="22"/>
          <w:szCs w:val="22"/>
        </w:rPr>
        <w:t>29</w:t>
      </w:r>
      <w:r w:rsidR="0005558F">
        <w:rPr>
          <w:sz w:val="22"/>
          <w:szCs w:val="22"/>
        </w:rPr>
        <w:t>.0</w:t>
      </w:r>
      <w:r w:rsidR="00260437">
        <w:rPr>
          <w:sz w:val="22"/>
          <w:szCs w:val="22"/>
        </w:rPr>
        <w:t>8</w:t>
      </w:r>
      <w:r w:rsidR="0005558F">
        <w:rPr>
          <w:sz w:val="22"/>
          <w:szCs w:val="22"/>
        </w:rPr>
        <w:t>.2022</w:t>
      </w:r>
      <w:proofErr w:type="gramEnd"/>
      <w:r w:rsidR="00F70217" w:rsidRPr="002E5F2D">
        <w:rPr>
          <w:sz w:val="22"/>
          <w:szCs w:val="22"/>
        </w:rPr>
        <w:t xml:space="preserve"> </w:t>
      </w:r>
    </w:p>
    <w:p w14:paraId="5B4E758A" w14:textId="2EE2ADEB" w:rsidR="002E5F2D" w:rsidRPr="002E5F2D" w:rsidRDefault="00FC458F" w:rsidP="0006614B">
      <w:pPr>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F70217">
        <w:tab/>
      </w:r>
      <w:proofErr w:type="gramStart"/>
      <w:r w:rsidR="00194DD2">
        <w:t>29</w:t>
      </w:r>
      <w:r w:rsidR="00E70282">
        <w:rPr>
          <w:sz w:val="22"/>
          <w:szCs w:val="22"/>
        </w:rPr>
        <w:t>.0</w:t>
      </w:r>
      <w:r w:rsidR="00194DD2">
        <w:rPr>
          <w:sz w:val="22"/>
          <w:szCs w:val="22"/>
        </w:rPr>
        <w:t>8</w:t>
      </w:r>
      <w:r w:rsidR="00E70282">
        <w:rPr>
          <w:sz w:val="22"/>
          <w:szCs w:val="22"/>
        </w:rPr>
        <w:t>.2022</w:t>
      </w:r>
      <w:proofErr w:type="gramEnd"/>
    </w:p>
    <w:p w14:paraId="6C002119" w14:textId="77777777" w:rsidR="00A826FC" w:rsidRDefault="00A826FC" w:rsidP="002E5F2D">
      <w:pPr>
        <w:jc w:val="both"/>
        <w:rPr>
          <w:b/>
          <w:sz w:val="22"/>
          <w:szCs w:val="22"/>
        </w:rPr>
      </w:pPr>
    </w:p>
    <w:p w14:paraId="5C02A07C" w14:textId="77777777"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04060CE3" w:rsidR="00FC458F" w:rsidRPr="00D14088" w:rsidRDefault="002E5F2D" w:rsidP="00D14088">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2"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2"/>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1C7569CF"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4B432B">
        <w:rPr>
          <w:sz w:val="22"/>
          <w:szCs w:val="22"/>
        </w:rPr>
        <w:t>– Pavel Kropáček, RČ 760920/1886</w:t>
      </w:r>
      <w:r w:rsidRPr="002E5F2D">
        <w:rPr>
          <w:sz w:val="22"/>
          <w:szCs w:val="22"/>
        </w:rPr>
        <w:t xml:space="preserve">, autorizovanou osobou v oboru </w:t>
      </w:r>
      <w:r w:rsidR="004B432B">
        <w:rPr>
          <w:sz w:val="22"/>
          <w:szCs w:val="22"/>
        </w:rPr>
        <w:t>dopravní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3" w:name="_Ref515822086"/>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3"/>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309DCC6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w:t>
      </w:r>
      <w:r w:rsidRPr="002E5F2D">
        <w:rPr>
          <w:rFonts w:ascii="Times New Roman" w:hAnsi="Times New Roman" w:cs="Times New Roman"/>
          <w:color w:val="auto"/>
          <w:sz w:val="22"/>
          <w:szCs w:val="22"/>
        </w:rPr>
        <w:lastRenderedPageBreak/>
        <w:t xml:space="preserve">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485528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4.</w:t>
      </w:r>
      <w:r w:rsidR="00FC34F7">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59A445D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P</w:t>
      </w:r>
      <w:r w:rsidR="004B432B">
        <w:rPr>
          <w:rFonts w:ascii="Times New Roman" w:hAnsi="Times New Roman" w:cs="Times New Roman"/>
          <w:color w:val="auto"/>
          <w:sz w:val="22"/>
          <w:szCs w:val="22"/>
        </w:rPr>
        <w:t>D</w:t>
      </w:r>
      <w:r w:rsidR="00D422F4">
        <w:rPr>
          <w:rFonts w:ascii="Times New Roman" w:hAnsi="Times New Roman" w:cs="Times New Roman"/>
          <w:color w:val="auto"/>
          <w:sz w:val="22"/>
          <w:szCs w:val="22"/>
        </w:rPr>
        <w:t xml:space="preserve"> a zadávací dokumentace.</w:t>
      </w:r>
    </w:p>
    <w:p w14:paraId="59BC2FCE" w14:textId="77777777" w:rsidR="00FC34F7" w:rsidRPr="002E5F2D" w:rsidRDefault="00FC34F7" w:rsidP="00FC34F7">
      <w:pPr>
        <w:pStyle w:val="Zkladntext"/>
        <w:ind w:left="360"/>
        <w:rPr>
          <w:rFonts w:ascii="Times New Roman" w:hAnsi="Times New Roman" w:cs="Times New Roman"/>
          <w:color w:val="auto"/>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69C3943D"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4"/>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w:t>
      </w:r>
      <w:r w:rsidRPr="002E5F2D">
        <w:rPr>
          <w:rFonts w:ascii="Times New Roman" w:hAnsi="Times New Roman" w:cs="Times New Roman"/>
          <w:color w:val="auto"/>
          <w:sz w:val="22"/>
          <w:szCs w:val="22"/>
        </w:rPr>
        <w:lastRenderedPageBreak/>
        <w:t xml:space="preserve">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proofErr w:type="gramStart"/>
      <w:r w:rsidRPr="002E5F2D">
        <w:rPr>
          <w:rFonts w:ascii="Times New Roman" w:hAnsi="Times New Roman" w:cs="Times New Roman"/>
          <w:sz w:val="22"/>
          <w:szCs w:val="22"/>
        </w:rPr>
        <w:t>Obě</w:t>
      </w:r>
      <w:proofErr w:type="gramEnd"/>
      <w:r w:rsidRPr="002E5F2D">
        <w:rPr>
          <w:rFonts w:ascii="Times New Roman" w:hAnsi="Times New Roman" w:cs="Times New Roman"/>
          <w:sz w:val="22"/>
          <w:szCs w:val="22"/>
        </w:rPr>
        <w:t xml:space="preserve">   strany   se   dohodly,  že  případné  vícepráce,  jejichž  finanční  </w:t>
      </w:r>
      <w:proofErr w:type="gramStart"/>
      <w:r w:rsidRPr="002E5F2D">
        <w:rPr>
          <w:rFonts w:ascii="Times New Roman" w:hAnsi="Times New Roman" w:cs="Times New Roman"/>
          <w:sz w:val="22"/>
          <w:szCs w:val="22"/>
        </w:rPr>
        <w:t>objem</w:t>
      </w:r>
      <w:proofErr w:type="gramEnd"/>
      <w:r w:rsidRPr="002E5F2D">
        <w:rPr>
          <w:rFonts w:ascii="Times New Roman" w:hAnsi="Times New Roman" w:cs="Times New Roman"/>
          <w:sz w:val="22"/>
          <w:szCs w:val="22"/>
        </w:rPr>
        <w:t xml:space="preserve">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68699433" w:rsidR="002E5F2D" w:rsidRDefault="002E5F2D" w:rsidP="002E5F2D">
      <w:pPr>
        <w:pStyle w:val="Zkladntext"/>
        <w:rPr>
          <w:rFonts w:ascii="Times New Roman" w:hAnsi="Times New Roman" w:cs="Times New Roman"/>
          <w:sz w:val="22"/>
          <w:szCs w:val="22"/>
        </w:rPr>
      </w:pPr>
    </w:p>
    <w:p w14:paraId="35676163" w14:textId="77777777" w:rsidR="00834B6E" w:rsidRPr="002E5F2D" w:rsidRDefault="00834B6E"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2B8C9047"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F10BBB">
        <w:rPr>
          <w:rFonts w:ascii="Times New Roman" w:hAnsi="Times New Roman" w:cs="Times New Roman"/>
          <w:sz w:val="22"/>
          <w:szCs w:val="22"/>
        </w:rPr>
        <w:t>4.</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F10BBB">
        <w:rPr>
          <w:rFonts w:ascii="Times New Roman" w:hAnsi="Times New Roman" w:cs="Times New Roman"/>
          <w:sz w:val="22"/>
          <w:szCs w:val="22"/>
        </w:rPr>
        <w:t>16.</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4F91BC67"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w:t>
      </w:r>
      <w:r w:rsidRPr="003B4526">
        <w:rPr>
          <w:rFonts w:ascii="Times New Roman" w:hAnsi="Times New Roman" w:cs="Times New Roman"/>
          <w:sz w:val="22"/>
          <w:szCs w:val="22"/>
        </w:rPr>
        <w:t xml:space="preserve">tím účelem předkládá nezbytné písemné doklady </w:t>
      </w:r>
      <w:r w:rsidR="007A6A24" w:rsidRPr="003B4526">
        <w:rPr>
          <w:rFonts w:ascii="Times New Roman" w:hAnsi="Times New Roman" w:cs="Times New Roman"/>
          <w:sz w:val="22"/>
          <w:szCs w:val="22"/>
        </w:rPr>
        <w:t>Objednatel</w:t>
      </w:r>
      <w:r w:rsidRPr="0033163E">
        <w:rPr>
          <w:rFonts w:ascii="Times New Roman" w:hAnsi="Times New Roman" w:cs="Times New Roman"/>
          <w:sz w:val="22"/>
          <w:szCs w:val="22"/>
        </w:rPr>
        <w:t>i.</w:t>
      </w:r>
    </w:p>
    <w:p w14:paraId="24F58EE4" w14:textId="77777777" w:rsidR="00307632" w:rsidRDefault="00307632" w:rsidP="00307632">
      <w:pPr>
        <w:pStyle w:val="Zkladntext"/>
        <w:ind w:left="360"/>
        <w:rPr>
          <w:rFonts w:ascii="Times New Roman" w:hAnsi="Times New Roman" w:cs="Times New Roman"/>
          <w:sz w:val="22"/>
          <w:szCs w:val="22"/>
        </w:rPr>
      </w:pPr>
    </w:p>
    <w:p w14:paraId="6FABFB34" w14:textId="16802E4E" w:rsidR="002E5F2D" w:rsidRPr="00307632" w:rsidRDefault="007A6A24" w:rsidP="00307632">
      <w:pPr>
        <w:pStyle w:val="Zkladntext"/>
        <w:numPr>
          <w:ilvl w:val="1"/>
          <w:numId w:val="2"/>
        </w:numPr>
        <w:ind w:hanging="720"/>
        <w:rPr>
          <w:rFonts w:ascii="Times New Roman" w:hAnsi="Times New Roman" w:cs="Times New Roman"/>
          <w:sz w:val="22"/>
          <w:szCs w:val="22"/>
        </w:rPr>
      </w:pPr>
      <w:r w:rsidRPr="00307632">
        <w:rPr>
          <w:rFonts w:ascii="Times New Roman" w:hAnsi="Times New Roman" w:cs="Times New Roman"/>
          <w:sz w:val="22"/>
          <w:szCs w:val="22"/>
        </w:rPr>
        <w:t>Zhotovitel</w:t>
      </w:r>
      <w:r w:rsidR="002E5F2D" w:rsidRPr="00307632">
        <w:rPr>
          <w:rFonts w:ascii="Times New Roman" w:hAnsi="Times New Roman" w:cs="Times New Roman"/>
          <w:sz w:val="22"/>
          <w:szCs w:val="22"/>
        </w:rPr>
        <w:t xml:space="preserve"> doloží </w:t>
      </w:r>
      <w:r w:rsidRPr="00307632">
        <w:rPr>
          <w:rFonts w:ascii="Times New Roman" w:hAnsi="Times New Roman" w:cs="Times New Roman"/>
          <w:sz w:val="22"/>
          <w:szCs w:val="22"/>
        </w:rPr>
        <w:t>Objednatel</w:t>
      </w:r>
      <w:r w:rsidR="002E5F2D" w:rsidRPr="00307632">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protokoly o provedení tlakových zkoušek potrubí a zkoušek zhutnění zásypů, návody k obsluze a údržbě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potvrzené záruční listy, doklady o ověření funkčnosti dodaných zařízení k provedení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307632">
        <w:rPr>
          <w:rFonts w:ascii="Times New Roman" w:hAnsi="Times New Roman" w:cs="Times New Roman"/>
          <w:color w:val="auto"/>
          <w:sz w:val="22"/>
          <w:szCs w:val="22"/>
        </w:rPr>
        <w:t>Zhotovitel</w:t>
      </w:r>
      <w:r w:rsidR="002E5F2D" w:rsidRPr="00307632">
        <w:rPr>
          <w:rFonts w:ascii="Times New Roman" w:hAnsi="Times New Roman" w:cs="Times New Roman"/>
          <w:color w:val="auto"/>
          <w:sz w:val="22"/>
          <w:szCs w:val="22"/>
        </w:rPr>
        <w:t xml:space="preserve"> je povinen na výzvu </w:t>
      </w:r>
      <w:r w:rsidRPr="00307632">
        <w:rPr>
          <w:rFonts w:ascii="Times New Roman" w:hAnsi="Times New Roman" w:cs="Times New Roman"/>
          <w:color w:val="auto"/>
          <w:sz w:val="22"/>
          <w:szCs w:val="22"/>
        </w:rPr>
        <w:t>Objednatel</w:t>
      </w:r>
      <w:r w:rsidR="002E5F2D" w:rsidRPr="00307632">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307632">
        <w:rPr>
          <w:rFonts w:ascii="Times New Roman" w:hAnsi="Times New Roman" w:cs="Times New Roman"/>
          <w:color w:val="auto"/>
          <w:sz w:val="22"/>
          <w:szCs w:val="22"/>
        </w:rPr>
        <w:t>technicko</w:t>
      </w:r>
      <w:proofErr w:type="spellEnd"/>
      <w:r w:rsidR="002E5F2D" w:rsidRPr="00307632">
        <w:rPr>
          <w:rFonts w:ascii="Times New Roman" w:hAnsi="Times New Roman" w:cs="Times New Roman"/>
          <w:color w:val="auto"/>
          <w:sz w:val="22"/>
          <w:szCs w:val="22"/>
        </w:rPr>
        <w:t xml:space="preserve"> kvalitativních podmínek staveb pozemních komunikací.</w:t>
      </w:r>
    </w:p>
    <w:p w14:paraId="33D0DDD9" w14:textId="77777777" w:rsidR="004B6DD2" w:rsidRDefault="004B6DD2" w:rsidP="004B6DD2">
      <w:pPr>
        <w:pStyle w:val="Odstavecseseznamem"/>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2FE84D6A" w14:textId="77777777" w:rsidR="00834B6E" w:rsidRDefault="00834B6E" w:rsidP="002E5F2D">
      <w:pPr>
        <w:jc w:val="both"/>
        <w:rPr>
          <w:b/>
          <w:sz w:val="22"/>
          <w:szCs w:val="22"/>
        </w:rPr>
      </w:pPr>
    </w:p>
    <w:p w14:paraId="48319A34" w14:textId="77777777" w:rsidR="00834B6E" w:rsidRDefault="00834B6E" w:rsidP="002E5F2D">
      <w:pPr>
        <w:jc w:val="both"/>
        <w:rPr>
          <w:b/>
          <w:sz w:val="22"/>
          <w:szCs w:val="22"/>
        </w:rPr>
      </w:pPr>
    </w:p>
    <w:p w14:paraId="2D05F7E3" w14:textId="7DEEAB61" w:rsidR="002E5F2D" w:rsidRPr="002E5F2D" w:rsidRDefault="002E5F2D" w:rsidP="002E5F2D">
      <w:pPr>
        <w:jc w:val="both"/>
        <w:rPr>
          <w:b/>
          <w:sz w:val="22"/>
          <w:szCs w:val="22"/>
        </w:rPr>
      </w:pPr>
      <w:r w:rsidRPr="002E5F2D">
        <w:rPr>
          <w:b/>
          <w:sz w:val="22"/>
          <w:szCs w:val="22"/>
        </w:rPr>
        <w:lastRenderedPageBreak/>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0E17A8AA"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F10BBB">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3CAE42A5" w14:textId="16E9AF6A" w:rsidR="004B432B" w:rsidRDefault="004B432B" w:rsidP="004B432B">
      <w:pPr>
        <w:pStyle w:val="Zkladntext"/>
        <w:rPr>
          <w:rFonts w:ascii="Times New Roman" w:hAnsi="Times New Roman" w:cs="Times New Roman"/>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523F70">
      <w:pPr>
        <w:pStyle w:val="Zkladntext"/>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A7BB480" w14:textId="77777777" w:rsid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w:t>
      </w:r>
      <w:proofErr w:type="gramStart"/>
      <w:r w:rsidRPr="002E5F2D">
        <w:rPr>
          <w:rFonts w:ascii="Times New Roman" w:hAnsi="Times New Roman" w:cs="Times New Roman"/>
          <w:sz w:val="22"/>
          <w:szCs w:val="22"/>
        </w:rPr>
        <w:t>8.4</w:t>
      </w:r>
      <w:proofErr w:type="gramEnd"/>
      <w:r w:rsidRPr="002E5F2D">
        <w:rPr>
          <w:rFonts w:ascii="Times New Roman" w:hAnsi="Times New Roman" w:cs="Times New Roman"/>
          <w:sz w:val="22"/>
          <w:szCs w:val="22"/>
        </w:rPr>
        <w:t>.</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5" w:name="_Ref515819160"/>
    </w:p>
    <w:bookmarkEnd w:id="5"/>
    <w:p w14:paraId="4AD563F2" w14:textId="01A032AD" w:rsidR="002E5F2D" w:rsidRPr="0033163E" w:rsidRDefault="002E5F2D" w:rsidP="002E5F2D">
      <w:pPr>
        <w:pStyle w:val="Zkladntext"/>
        <w:jc w:val="center"/>
        <w:rPr>
          <w:rFonts w:ascii="Times New Roman" w:hAnsi="Times New Roman" w:cs="Times New Roman"/>
          <w:b/>
          <w:bCs/>
        </w:rPr>
      </w:pPr>
      <w:r w:rsidRPr="0033163E">
        <w:rPr>
          <w:rFonts w:ascii="Times New Roman" w:hAnsi="Times New Roman" w:cs="Times New Roman"/>
          <w:b/>
          <w:bCs/>
        </w:rPr>
        <w:t>BAKOVNÍ ZÁRUKA ZA ODSTRANĚNÍ VAD</w:t>
      </w:r>
      <w:r w:rsidR="00DE667B" w:rsidRPr="0033163E">
        <w:rPr>
          <w:rFonts w:ascii="Times New Roman" w:hAnsi="Times New Roman" w:cs="Times New Roman"/>
          <w:b/>
          <w:bCs/>
        </w:rPr>
        <w:t xml:space="preserve"> </w:t>
      </w:r>
    </w:p>
    <w:p w14:paraId="776823D0" w14:textId="77777777" w:rsidR="002E5F2D" w:rsidRPr="00006592" w:rsidRDefault="002E5F2D" w:rsidP="002E5F2D">
      <w:pPr>
        <w:pStyle w:val="Zkladntext"/>
        <w:rPr>
          <w:rFonts w:ascii="Times New Roman" w:hAnsi="Times New Roman" w:cs="Times New Roman"/>
          <w:sz w:val="22"/>
          <w:szCs w:val="22"/>
          <w:highlight w:val="green"/>
        </w:rPr>
      </w:pPr>
    </w:p>
    <w:p w14:paraId="7132C7CA" w14:textId="4C840380" w:rsidR="002E5F2D" w:rsidRPr="0033163E" w:rsidRDefault="00006592" w:rsidP="002E5F2D">
      <w:pPr>
        <w:pStyle w:val="Zkladntext"/>
        <w:numPr>
          <w:ilvl w:val="1"/>
          <w:numId w:val="2"/>
        </w:numPr>
        <w:ind w:hanging="720"/>
        <w:rPr>
          <w:rFonts w:ascii="Times New Roman" w:hAnsi="Times New Roman" w:cs="Times New Roman"/>
          <w:sz w:val="22"/>
          <w:szCs w:val="22"/>
        </w:rPr>
      </w:pPr>
      <w:r w:rsidRPr="0033163E">
        <w:rPr>
          <w:rFonts w:ascii="Times New Roman" w:hAnsi="Times New Roman" w:cs="Times New Roman"/>
          <w:sz w:val="22"/>
          <w:szCs w:val="22"/>
        </w:rPr>
        <w:t xml:space="preserve">NEPOUŽIJE SE. </w:t>
      </w:r>
    </w:p>
    <w:p w14:paraId="44277982" w14:textId="77777777" w:rsidR="004B6DD2" w:rsidRPr="00006592" w:rsidRDefault="004B6DD2" w:rsidP="004B6DD2">
      <w:pPr>
        <w:pStyle w:val="Zkladntext"/>
        <w:ind w:left="360"/>
        <w:rPr>
          <w:rFonts w:ascii="Times New Roman" w:hAnsi="Times New Roman" w:cs="Times New Roman"/>
          <w:sz w:val="22"/>
          <w:szCs w:val="22"/>
          <w:highlight w:val="green"/>
        </w:rPr>
      </w:pPr>
    </w:p>
    <w:p w14:paraId="54BF113E" w14:textId="77777777" w:rsidR="002E5F2D" w:rsidRDefault="002E5F2D" w:rsidP="002E5F2D">
      <w:pPr>
        <w:pStyle w:val="Zkladntext"/>
        <w:rPr>
          <w:rFonts w:ascii="Times New Roman" w:hAnsi="Times New Roman" w:cs="Times New Roman"/>
          <w:sz w:val="22"/>
          <w:szCs w:val="22"/>
        </w:rPr>
      </w:pPr>
    </w:p>
    <w:p w14:paraId="41055496" w14:textId="77777777" w:rsidR="00B00413" w:rsidRPr="002E5F2D" w:rsidRDefault="00B00413"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21BF2327" w:rsidR="00085757" w:rsidRPr="00085757" w:rsidRDefault="00085757" w:rsidP="00085757">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B6DD2">
      <w:pPr>
        <w:pStyle w:val="Zkladntext"/>
        <w:ind w:left="360"/>
        <w:rPr>
          <w:rFonts w:ascii="Times New Roman" w:hAnsi="Times New Roman" w:cs="Times New Roman"/>
          <w:sz w:val="22"/>
          <w:szCs w:val="22"/>
        </w:rPr>
      </w:pPr>
    </w:p>
    <w:p w14:paraId="6540D0F8" w14:textId="5BD11D0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B6DD2">
      <w:pPr>
        <w:pStyle w:val="Odstavecseseznamem"/>
        <w:rPr>
          <w:sz w:val="22"/>
          <w:szCs w:val="22"/>
        </w:rPr>
      </w:pPr>
    </w:p>
    <w:p w14:paraId="60F06A03" w14:textId="77777777" w:rsidR="003B0C85" w:rsidRDefault="002E5F2D" w:rsidP="003B0C85">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3B0C85">
      <w:pPr>
        <w:pStyle w:val="Odstavecseseznamem"/>
        <w:rPr>
          <w:sz w:val="22"/>
          <w:szCs w:val="22"/>
        </w:rPr>
      </w:pPr>
    </w:p>
    <w:p w14:paraId="4F8B3E33" w14:textId="56455966" w:rsid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3B0C85">
      <w:pPr>
        <w:pStyle w:val="Odstavecseseznamem"/>
        <w:rPr>
          <w:sz w:val="22"/>
          <w:szCs w:val="22"/>
        </w:rPr>
      </w:pPr>
    </w:p>
    <w:p w14:paraId="32878DBC" w14:textId="4AD9ED53" w:rsidR="002E5F2D" w:rsidRP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6B41D2DC"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B6DD2">
      <w:pPr>
        <w:pStyle w:val="Odstavecseseznamem"/>
        <w:rPr>
          <w:sz w:val="22"/>
          <w:szCs w:val="22"/>
        </w:rPr>
      </w:pPr>
    </w:p>
    <w:p w14:paraId="5781C58D" w14:textId="30DA0782"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B6DD2">
      <w:pPr>
        <w:pStyle w:val="Odstavecseseznamem"/>
        <w:rPr>
          <w:sz w:val="22"/>
          <w:szCs w:val="22"/>
        </w:rPr>
      </w:pPr>
    </w:p>
    <w:p w14:paraId="014E645B" w14:textId="62A75079"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Pr="002E5F2D">
        <w:rPr>
          <w:rFonts w:ascii="Times New Roman" w:hAnsi="Times New Roman" w:cs="Times New Roman"/>
          <w:sz w:val="22"/>
          <w:szCs w:val="22"/>
        </w:rPr>
        <w:t>.</w:t>
      </w:r>
    </w:p>
    <w:p w14:paraId="376CBAA5" w14:textId="77777777" w:rsidR="004B6DD2" w:rsidRDefault="004B6DD2" w:rsidP="004B6DD2">
      <w:pPr>
        <w:pStyle w:val="Odstavecseseznamem"/>
        <w:rPr>
          <w:sz w:val="22"/>
          <w:szCs w:val="22"/>
        </w:rPr>
      </w:pPr>
    </w:p>
    <w:p w14:paraId="61411FA3" w14:textId="6C392FC5" w:rsidR="0002042F"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B6DD2">
      <w:pPr>
        <w:pStyle w:val="Odstavecseseznamem"/>
        <w:rPr>
          <w:sz w:val="22"/>
          <w:szCs w:val="22"/>
        </w:rPr>
      </w:pPr>
    </w:p>
    <w:p w14:paraId="72CE91BE" w14:textId="31BD7A7B" w:rsidR="002E5F2D" w:rsidRPr="00481CE3"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31F5A15F" w:rsidR="002E5F2D" w:rsidRDefault="002E5F2D" w:rsidP="002E5F2D">
      <w:pPr>
        <w:pStyle w:val="Zkladntext"/>
        <w:rPr>
          <w:rFonts w:ascii="Times New Roman" w:hAnsi="Times New Roman" w:cs="Times New Roman"/>
          <w:sz w:val="22"/>
          <w:szCs w:val="22"/>
        </w:rPr>
      </w:pPr>
    </w:p>
    <w:p w14:paraId="373C833E" w14:textId="77777777" w:rsidR="00834B6E" w:rsidRPr="002E5F2D" w:rsidRDefault="00834B6E"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6" w:name="_Ref515821175"/>
    </w:p>
    <w:bookmarkEnd w:id="6"/>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2C0E8490"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F10BBB">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4BFFA794"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F10BBB">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9CCACFD"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08118F37" w14:textId="77777777" w:rsidR="00B00413" w:rsidRPr="002E5F2D" w:rsidRDefault="00B00413"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 xml:space="preserve">e je: </w:t>
      </w:r>
      <w:r w:rsidRPr="00AE7227">
        <w:rPr>
          <w:b/>
        </w:rPr>
        <w:t>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524D324A"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4B432B" w:rsidRPr="00AE7227">
        <w:rPr>
          <w:b/>
          <w:bCs/>
          <w:sz w:val="22"/>
          <w:szCs w:val="22"/>
        </w:rPr>
        <w:t>ALGON, a.s., Joštova 1, 350 02 Cheb</w:t>
      </w:r>
    </w:p>
    <w:p w14:paraId="50B265CE" w14:textId="77777777" w:rsidR="002E5F2D" w:rsidRPr="002E5F2D" w:rsidRDefault="002E5F2D" w:rsidP="002E5F2D">
      <w:pPr>
        <w:ind w:left="708" w:hanging="705"/>
        <w:jc w:val="both"/>
        <w:rPr>
          <w:sz w:val="22"/>
          <w:szCs w:val="22"/>
        </w:rPr>
      </w:pPr>
    </w:p>
    <w:p w14:paraId="67C8D97F" w14:textId="0230C20D" w:rsidR="004B6DD2" w:rsidRPr="002E5F2D" w:rsidRDefault="002E5F2D" w:rsidP="00834B6E">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1F4CCC42" w14:textId="77777777" w:rsidR="002E5F2D" w:rsidRPr="002E5F2D" w:rsidRDefault="002E5F2D" w:rsidP="002E5F2D">
      <w:pPr>
        <w:pStyle w:val="Nadpis6"/>
        <w:jc w:val="left"/>
        <w:rPr>
          <w:sz w:val="22"/>
          <w:szCs w:val="22"/>
        </w:rPr>
      </w:pPr>
      <w:r w:rsidRPr="002E5F2D">
        <w:rPr>
          <w:sz w:val="22"/>
          <w:szCs w:val="22"/>
        </w:rPr>
        <w:lastRenderedPageBreak/>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7ED201D5" w:rsidR="002E5F2D" w:rsidRPr="0095337B"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33163E">
        <w:rPr>
          <w:rFonts w:ascii="Times New Roman" w:hAnsi="Times New Roman" w:cs="Times New Roman"/>
          <w:sz w:val="22"/>
          <w:szCs w:val="22"/>
        </w:rPr>
        <w:t>:</w:t>
      </w:r>
      <w:r w:rsidR="0095337B" w:rsidRPr="0033163E">
        <w:rPr>
          <w:rFonts w:ascii="Times New Roman" w:hAnsi="Times New Roman" w:cs="Times New Roman"/>
          <w:sz w:val="22"/>
          <w:szCs w:val="22"/>
        </w:rPr>
        <w:t xml:space="preserve"> </w:t>
      </w:r>
      <w:r w:rsidR="0095337B" w:rsidRPr="0095337B">
        <w:rPr>
          <w:rFonts w:ascii="Arial" w:hAnsi="Arial" w:cs="Arial"/>
          <w:color w:val="444444"/>
          <w:shd w:val="clear" w:color="auto" w:fill="FFFFFF"/>
        </w:rPr>
        <w:t>5nubqy8</w:t>
      </w:r>
      <w:r w:rsidR="0095337B" w:rsidRPr="0033163E">
        <w:rPr>
          <w:rFonts w:ascii="Times New Roman" w:hAnsi="Times New Roman" w:cs="Times New Roman"/>
          <w:sz w:val="22"/>
          <w:szCs w:val="22"/>
        </w:rPr>
        <w:t xml:space="preserve"> </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77777777"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a jiné nebezpečí </w:t>
      </w:r>
      <w:proofErr w:type="gramStart"/>
      <w:r w:rsidR="002E5F2D" w:rsidRPr="002E5F2D">
        <w:rPr>
          <w:rFonts w:ascii="Times New Roman" w:hAnsi="Times New Roman" w:cs="Times New Roman"/>
          <w:sz w:val="22"/>
          <w:szCs w:val="22"/>
        </w:rPr>
        <w:t>na</w:t>
      </w:r>
      <w:proofErr w:type="gramEnd"/>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 xml:space="preserve">díle a všech jeho zhotovovaných, obnovovaných, upravovaných a jiných </w:t>
      </w:r>
      <w:proofErr w:type="gramStart"/>
      <w:r w:rsidRPr="002E5F2D">
        <w:rPr>
          <w:sz w:val="22"/>
          <w:szCs w:val="22"/>
        </w:rPr>
        <w:t>částech</w:t>
      </w:r>
      <w:proofErr w:type="gramEnd"/>
      <w:r w:rsidRPr="002E5F2D">
        <w:rPr>
          <w:sz w:val="22"/>
          <w:szCs w:val="22"/>
        </w:rPr>
        <w:t>,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w:t>
      </w:r>
      <w:proofErr w:type="gramStart"/>
      <w:r w:rsidR="002E5F2D" w:rsidRPr="002E5F2D">
        <w:rPr>
          <w:rFonts w:ascii="Times New Roman" w:hAnsi="Times New Roman" w:cs="Times New Roman"/>
          <w:sz w:val="22"/>
          <w:szCs w:val="22"/>
        </w:rPr>
        <w:t>která</w:t>
      </w:r>
      <w:proofErr w:type="gramEnd"/>
      <w:r w:rsidR="002E5F2D" w:rsidRPr="002E5F2D">
        <w:rPr>
          <w:rFonts w:ascii="Times New Roman" w:hAnsi="Times New Roman" w:cs="Times New Roman"/>
          <w:sz w:val="22"/>
          <w:szCs w:val="22"/>
        </w:rPr>
        <w:t xml:space="preserve">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lastRenderedPageBreak/>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405BC663" w14:textId="48EF6545" w:rsidR="002E5F2D" w:rsidRPr="002E5F2D" w:rsidRDefault="002E5F2D"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2404"/>
    </w:p>
    <w:bookmarkEnd w:id="7"/>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77777777" w:rsidR="00B0181A" w:rsidRPr="00B0181A" w:rsidRDefault="00B0181A"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1940"/>
    </w:p>
    <w:bookmarkEnd w:id="8"/>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9"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9"/>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08ABFA7C"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AE7227">
        <w:rPr>
          <w:rFonts w:ascii="Times New Roman" w:hAnsi="Times New Roman" w:cs="Times New Roman"/>
          <w:sz w:val="22"/>
          <w:szCs w:val="22"/>
        </w:rPr>
        <w:t>1.</w:t>
      </w:r>
      <w:r w:rsidR="000977F8">
        <w:rPr>
          <w:rFonts w:ascii="Times New Roman" w:hAnsi="Times New Roman" w:cs="Times New Roman"/>
          <w:sz w:val="22"/>
          <w:szCs w:val="22"/>
        </w:rPr>
        <w:t>66</w:t>
      </w:r>
      <w:r w:rsidR="00AE7227">
        <w:rPr>
          <w:rFonts w:ascii="Times New Roman" w:hAnsi="Times New Roman" w:cs="Times New Roman"/>
          <w:sz w:val="22"/>
          <w:szCs w:val="22"/>
        </w:rPr>
        <w:t>6.</w:t>
      </w:r>
      <w:r w:rsidR="000977F8">
        <w:rPr>
          <w:rFonts w:ascii="Times New Roman" w:hAnsi="Times New Roman" w:cs="Times New Roman"/>
          <w:sz w:val="22"/>
          <w:szCs w:val="22"/>
        </w:rPr>
        <w:t>0</w:t>
      </w:r>
      <w:r w:rsidR="00AE7227">
        <w:rPr>
          <w:rFonts w:ascii="Times New Roman" w:hAnsi="Times New Roman" w:cs="Times New Roman"/>
          <w:sz w:val="22"/>
          <w:szCs w:val="22"/>
        </w:rPr>
        <w:t>8</w:t>
      </w:r>
      <w:r w:rsidR="000977F8">
        <w:rPr>
          <w:rFonts w:ascii="Times New Roman" w:hAnsi="Times New Roman" w:cs="Times New Roman"/>
          <w:sz w:val="22"/>
          <w:szCs w:val="22"/>
        </w:rPr>
        <w:t>9</w:t>
      </w:r>
      <w:r w:rsidR="00AE7227">
        <w:rPr>
          <w:rFonts w:ascii="Times New Roman" w:hAnsi="Times New Roman" w:cs="Times New Roman"/>
          <w:sz w:val="22"/>
          <w:szCs w:val="22"/>
        </w:rPr>
        <w:t>,</w:t>
      </w:r>
      <w:r w:rsidR="000977F8">
        <w:rPr>
          <w:rFonts w:ascii="Times New Roman" w:hAnsi="Times New Roman" w:cs="Times New Roman"/>
          <w:sz w:val="22"/>
          <w:szCs w:val="22"/>
        </w:rPr>
        <w:t>28</w:t>
      </w:r>
      <w:bookmarkStart w:id="10" w:name="_GoBack"/>
      <w:bookmarkEnd w:id="10"/>
      <w:r w:rsidRPr="002E5F2D">
        <w:rPr>
          <w:rFonts w:ascii="Times New Roman" w:hAnsi="Times New Roman" w:cs="Times New Roman"/>
          <w:color w:val="auto"/>
          <w:sz w:val="22"/>
          <w:szCs w:val="22"/>
        </w:rPr>
        <w:t xml:space="preserve"> </w:t>
      </w:r>
      <w:r w:rsidR="009861A3">
        <w:rPr>
          <w:rFonts w:ascii="Times New Roman" w:hAnsi="Times New Roman" w:cs="Times New Roman"/>
          <w:sz w:val="22"/>
          <w:szCs w:val="22"/>
        </w:rPr>
        <w:t>Kč.</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1CB8FC4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2736ED0"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675C6ADC" w14:textId="77777777" w:rsidR="00AE7227" w:rsidRDefault="00AE7227" w:rsidP="00AE7227">
      <w:pPr>
        <w:pStyle w:val="Odstavecseseznamem"/>
        <w:rPr>
          <w:sz w:val="22"/>
          <w:szCs w:val="22"/>
        </w:rPr>
      </w:pPr>
    </w:p>
    <w:p w14:paraId="116EEBE5" w14:textId="77777777" w:rsidR="00AE7227" w:rsidRPr="002E5F2D" w:rsidRDefault="00AE7227" w:rsidP="00AE7227">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1DD92AA3" w:rsidR="002E5F2D" w:rsidRPr="002E5F2D" w:rsidRDefault="002E5F2D" w:rsidP="002E5F2D">
      <w:pPr>
        <w:pStyle w:val="BodyText21"/>
        <w:widowControl/>
        <w:ind w:firstLine="708"/>
        <w:rPr>
          <w:color w:val="0000FF"/>
        </w:rPr>
      </w:pPr>
      <w:r w:rsidRPr="002E5F2D">
        <w:t>a</w:t>
      </w:r>
      <w:r w:rsidRPr="0033163E">
        <w:t xml:space="preserve">) </w:t>
      </w:r>
      <w:r w:rsidR="0095337B" w:rsidRPr="0033163E">
        <w:t>Jiří Mála</w:t>
      </w:r>
      <w:r w:rsidR="0033163E">
        <w:t xml:space="preserve">, referent OSM, tel. </w:t>
      </w:r>
      <w:r w:rsidR="00AE7227">
        <w:t>724 166 941</w:t>
      </w:r>
      <w:r w:rsidR="0033163E">
        <w:t>, mala.jiri@muas.cz</w:t>
      </w:r>
    </w:p>
    <w:p w14:paraId="451CAC70" w14:textId="256F758C" w:rsidR="002E5F2D" w:rsidRPr="002E5F2D" w:rsidRDefault="002E5F2D" w:rsidP="00AE7227">
      <w:pPr>
        <w:pStyle w:val="BodyText21"/>
        <w:widowControl/>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2"/>
    </w:p>
    <w:p w14:paraId="30B3EDA9" w14:textId="77777777" w:rsidR="002E5F2D" w:rsidRPr="002E5F2D" w:rsidRDefault="002E5F2D" w:rsidP="002E5F2D">
      <w:pPr>
        <w:pStyle w:val="BodyText21"/>
        <w:widowControl/>
        <w:ind w:firstLine="708"/>
        <w:rPr>
          <w:color w:val="0000FF"/>
        </w:rPr>
      </w:pPr>
      <w:r w:rsidRPr="002E5F2D">
        <w:t>a) Mgr. Dalibor Blažek – starosta města Aš</w:t>
      </w:r>
    </w:p>
    <w:p w14:paraId="0428F3CA" w14:textId="64D04838" w:rsidR="002E5F2D" w:rsidRPr="002E5F2D" w:rsidRDefault="002E5F2D" w:rsidP="00AE7227">
      <w:pPr>
        <w:pStyle w:val="BodyText21"/>
        <w:widowControl/>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sidRPr="00AE7227">
        <w:rPr>
          <w:rFonts w:ascii="Times New Roman" w:hAnsi="Times New Roman" w:cs="Times New Roman"/>
          <w:sz w:val="22"/>
          <w:szCs w:val="22"/>
          <w:u w:val="single"/>
        </w:rPr>
        <w:t>Zhotovitel</w:t>
      </w:r>
      <w:r w:rsidRPr="00AE7227">
        <w:rPr>
          <w:rFonts w:ascii="Times New Roman" w:hAnsi="Times New Roman" w:cs="Times New Roman"/>
          <w:sz w:val="22"/>
          <w:szCs w:val="22"/>
          <w:u w:val="single"/>
        </w:rPr>
        <w:t>e</w:t>
      </w:r>
      <w:r w:rsidRPr="002E5F2D">
        <w:rPr>
          <w:rFonts w:ascii="Times New Roman" w:hAnsi="Times New Roman" w:cs="Times New Roman"/>
          <w:sz w:val="22"/>
          <w:szCs w:val="22"/>
        </w:rPr>
        <w:t>:</w:t>
      </w:r>
    </w:p>
    <w:p w14:paraId="27C2FC9B" w14:textId="7F92038B" w:rsidR="002E5F2D" w:rsidRPr="002E5F2D" w:rsidRDefault="002E5F2D" w:rsidP="002E5F2D">
      <w:pPr>
        <w:pStyle w:val="BodyText21"/>
        <w:widowControl/>
        <w:ind w:firstLine="708"/>
        <w:rPr>
          <w:color w:val="0000FF"/>
        </w:rPr>
      </w:pPr>
      <w:r w:rsidRPr="002E5F2D">
        <w:t>a</w:t>
      </w:r>
      <w:r w:rsidRPr="002E5F2D">
        <w:rPr>
          <w:bCs/>
        </w:rPr>
        <w:t xml:space="preserve">) </w:t>
      </w:r>
      <w:r w:rsidR="00AE7227" w:rsidRPr="00AE7227">
        <w:rPr>
          <w:bCs/>
        </w:rPr>
        <w:t>ve věcech technických: Lubomír Tomandl, tel. 724 963 518, lubomir.tomandl@algon.cz</w:t>
      </w:r>
    </w:p>
    <w:p w14:paraId="7E618F06" w14:textId="6604E4F4" w:rsidR="002E5F2D" w:rsidRPr="00AE7227" w:rsidRDefault="002E5F2D" w:rsidP="002E5F2D">
      <w:pPr>
        <w:pStyle w:val="BodyText21"/>
        <w:widowControl/>
        <w:ind w:firstLine="708"/>
      </w:pPr>
      <w:r w:rsidRPr="002E5F2D">
        <w:t xml:space="preserve">b) </w:t>
      </w:r>
      <w:r w:rsidR="00AE7227">
        <w:rPr>
          <w:bCs/>
        </w:rPr>
        <w:t>stavbyvedoucí: Pavel Kropáček, tel. 777 762 026, pavel.kropacek@algon.cz</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w:t>
      </w:r>
      <w:proofErr w:type="gramStart"/>
      <w:r w:rsidR="002E5F2D" w:rsidRPr="002E5F2D">
        <w:rPr>
          <w:rFonts w:ascii="Times New Roman" w:hAnsi="Times New Roman" w:cs="Times New Roman"/>
          <w:sz w:val="22"/>
          <w:szCs w:val="22"/>
        </w:rPr>
        <w:t>jež</w:t>
      </w:r>
      <w:proofErr w:type="gramEnd"/>
      <w:r w:rsidR="002E5F2D" w:rsidRPr="002E5F2D">
        <w:rPr>
          <w:rFonts w:ascii="Times New Roman" w:hAnsi="Times New Roman" w:cs="Times New Roman"/>
          <w:sz w:val="22"/>
          <w:szCs w:val="22"/>
        </w:rPr>
        <w:t xml:space="preserve">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3FFD303C" w:rsidR="00BE1CF7" w:rsidRDefault="00BE1CF7" w:rsidP="00F10BBB">
      <w:pPr>
        <w:pStyle w:val="Odstavecseseznamem"/>
        <w:numPr>
          <w:ilvl w:val="1"/>
          <w:numId w:val="2"/>
        </w:numPr>
        <w:ind w:hanging="644"/>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6F30465C" w14:textId="627BAB9F" w:rsidR="00AE7227" w:rsidRPr="00AE7227" w:rsidRDefault="00AE7227" w:rsidP="00AE7227">
      <w:pPr>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2B83A966"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r w:rsidR="0033163E">
        <w:rPr>
          <w:sz w:val="22"/>
          <w:szCs w:val="22"/>
        </w:rPr>
        <w:t xml:space="preserve"> – oceněný soupis prací</w:t>
      </w:r>
    </w:p>
    <w:p w14:paraId="05DE2B19" w14:textId="14589F77" w:rsidR="002E5F2D" w:rsidRP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37281934" w14:textId="77777777" w:rsidR="002E5F2D" w:rsidRPr="002E5F2D" w:rsidRDefault="002E5F2D" w:rsidP="002E5F2D">
      <w:pPr>
        <w:ind w:left="709"/>
        <w:jc w:val="both"/>
        <w:rPr>
          <w:sz w:val="22"/>
          <w:szCs w:val="22"/>
        </w:rPr>
      </w:pPr>
    </w:p>
    <w:p w14:paraId="185B9F6F"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77777777"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1A76D941" w14:textId="757D11A1" w:rsidR="00BE1CF7" w:rsidRPr="00822919" w:rsidRDefault="00DC5D27" w:rsidP="00DC5D27">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smlouva byla schválena </w:t>
      </w:r>
      <w:r w:rsidRPr="00822919">
        <w:rPr>
          <w:rFonts w:ascii="Times New Roman" w:hAnsi="Times New Roman" w:cs="Times New Roman"/>
          <w:sz w:val="22"/>
          <w:szCs w:val="22"/>
        </w:rPr>
        <w:t xml:space="preserve">RM dne </w:t>
      </w:r>
      <w:r w:rsidR="00AE7227" w:rsidRPr="00822919">
        <w:rPr>
          <w:rFonts w:ascii="Times New Roman" w:hAnsi="Times New Roman" w:cs="Times New Roman"/>
          <w:sz w:val="22"/>
          <w:szCs w:val="22"/>
        </w:rPr>
        <w:t>4. dubna 2022,</w:t>
      </w:r>
      <w:r w:rsidRPr="00822919">
        <w:rPr>
          <w:rFonts w:ascii="Times New Roman" w:hAnsi="Times New Roman" w:cs="Times New Roman"/>
          <w:sz w:val="22"/>
          <w:szCs w:val="22"/>
        </w:rPr>
        <w:t xml:space="preserve"> č. usn</w:t>
      </w:r>
      <w:r w:rsidR="00AE7227" w:rsidRPr="00822919">
        <w:rPr>
          <w:rFonts w:ascii="Times New Roman" w:hAnsi="Times New Roman" w:cs="Times New Roman"/>
          <w:sz w:val="22"/>
          <w:szCs w:val="22"/>
        </w:rPr>
        <w:t>esení</w:t>
      </w:r>
      <w:r w:rsidRPr="00822919">
        <w:rPr>
          <w:rFonts w:ascii="Times New Roman" w:hAnsi="Times New Roman" w:cs="Times New Roman"/>
          <w:sz w:val="22"/>
          <w:szCs w:val="22"/>
        </w:rPr>
        <w:t xml:space="preserve"> </w:t>
      </w:r>
      <w:r w:rsidR="00AE7227" w:rsidRPr="00822919">
        <w:rPr>
          <w:rFonts w:ascii="Times New Roman" w:hAnsi="Times New Roman" w:cs="Times New Roman"/>
          <w:sz w:val="22"/>
          <w:szCs w:val="22"/>
        </w:rPr>
        <w:t>04/19</w:t>
      </w:r>
      <w:r w:rsidR="000C1020">
        <w:rPr>
          <w:rFonts w:ascii="Times New Roman" w:hAnsi="Times New Roman" w:cs="Times New Roman"/>
          <w:sz w:val="22"/>
          <w:szCs w:val="22"/>
        </w:rPr>
        <w:t>4</w:t>
      </w:r>
      <w:r w:rsidR="00AE7227" w:rsidRPr="00822919">
        <w:rPr>
          <w:rFonts w:ascii="Times New Roman" w:hAnsi="Times New Roman" w:cs="Times New Roman"/>
          <w:sz w:val="22"/>
          <w:szCs w:val="22"/>
        </w:rPr>
        <w:t>/22</w:t>
      </w:r>
      <w:r w:rsidRPr="00822919">
        <w:rPr>
          <w:rFonts w:ascii="Times New Roman" w:hAnsi="Times New Roman" w:cs="Times New Roman"/>
          <w:sz w:val="22"/>
          <w:szCs w:val="22"/>
        </w:rPr>
        <w:t>.</w:t>
      </w: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Default="002E5F2D" w:rsidP="002E5F2D">
      <w:pPr>
        <w:pStyle w:val="Zkladntext"/>
        <w:ind w:left="360"/>
        <w:rPr>
          <w:rFonts w:ascii="Times New Roman" w:hAnsi="Times New Roman" w:cs="Times New Roman"/>
          <w:sz w:val="22"/>
          <w:szCs w:val="22"/>
        </w:rPr>
      </w:pPr>
    </w:p>
    <w:p w14:paraId="0607AF82" w14:textId="77777777" w:rsidR="00C55E7F" w:rsidRDefault="00C55E7F" w:rsidP="002E5F2D">
      <w:pPr>
        <w:pStyle w:val="Zkladntext"/>
        <w:ind w:left="360"/>
        <w:rPr>
          <w:rFonts w:ascii="Times New Roman" w:hAnsi="Times New Roman" w:cs="Times New Roman"/>
          <w:sz w:val="22"/>
          <w:szCs w:val="22"/>
        </w:rPr>
      </w:pPr>
    </w:p>
    <w:p w14:paraId="6FE4CD77" w14:textId="77777777" w:rsidR="00C55E7F" w:rsidRDefault="00C55E7F" w:rsidP="002E5F2D">
      <w:pPr>
        <w:pStyle w:val="Zkladntext"/>
        <w:ind w:left="360"/>
        <w:rPr>
          <w:rFonts w:ascii="Times New Roman" w:hAnsi="Times New Roman" w:cs="Times New Roman"/>
          <w:sz w:val="22"/>
          <w:szCs w:val="22"/>
        </w:rPr>
      </w:pPr>
    </w:p>
    <w:p w14:paraId="37AB33C2" w14:textId="77777777" w:rsidR="00C55E7F" w:rsidRPr="002E5F2D" w:rsidRDefault="00C55E7F" w:rsidP="002E5F2D">
      <w:pPr>
        <w:pStyle w:val="Zkladntext"/>
        <w:ind w:left="360"/>
        <w:rPr>
          <w:rFonts w:ascii="Times New Roman" w:hAnsi="Times New Roman" w:cs="Times New Roman"/>
          <w:sz w:val="22"/>
          <w:szCs w:val="22"/>
        </w:rPr>
      </w:pPr>
    </w:p>
    <w:p w14:paraId="0DCBE69C" w14:textId="582A1CAF"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822919">
        <w:rPr>
          <w:snapToGrid w:val="0"/>
          <w:sz w:val="22"/>
          <w:szCs w:val="22"/>
        </w:rPr>
        <w:t xml:space="preserve"> Chebu, </w:t>
      </w:r>
      <w:r w:rsidRPr="002E5F2D">
        <w:rPr>
          <w:snapToGrid w:val="0"/>
          <w:sz w:val="22"/>
          <w:szCs w:val="22"/>
        </w:rPr>
        <w:t>dne …………………                                 V</w:t>
      </w:r>
      <w:r w:rsidR="00822919">
        <w:rPr>
          <w:snapToGrid w:val="0"/>
          <w:sz w:val="22"/>
          <w:szCs w:val="22"/>
        </w:rPr>
        <w:t> </w:t>
      </w:r>
      <w:r w:rsidRPr="002E5F2D">
        <w:rPr>
          <w:snapToGrid w:val="0"/>
          <w:sz w:val="22"/>
          <w:szCs w:val="22"/>
        </w:rPr>
        <w:t>Aši</w:t>
      </w:r>
      <w:r w:rsidR="00822919">
        <w:rPr>
          <w:snapToGrid w:val="0"/>
          <w:sz w:val="22"/>
          <w:szCs w:val="22"/>
        </w:rPr>
        <w:t>,</w:t>
      </w:r>
      <w:r w:rsidRPr="002E5F2D">
        <w:rPr>
          <w:snapToGrid w:val="0"/>
          <w:sz w:val="22"/>
          <w:szCs w:val="22"/>
        </w:rPr>
        <w:t xml:space="preserve"> dne …………………</w:t>
      </w:r>
    </w:p>
    <w:p w14:paraId="1A6BDD22" w14:textId="77777777" w:rsidR="00C55E7F" w:rsidRPr="002E5F2D" w:rsidRDefault="00C55E7F" w:rsidP="002E5F2D">
      <w:pPr>
        <w:pStyle w:val="BodyText21"/>
        <w:widowControl/>
      </w:pPr>
    </w:p>
    <w:p w14:paraId="4C670251" w14:textId="77777777" w:rsidR="002E5F2D" w:rsidRPr="002E5F2D" w:rsidRDefault="002E5F2D" w:rsidP="002E5F2D">
      <w:pPr>
        <w:pStyle w:val="BodyText21"/>
        <w:widowControl/>
      </w:pPr>
    </w:p>
    <w:p w14:paraId="26D0C7C0" w14:textId="37809244" w:rsidR="002E5F2D" w:rsidRDefault="002E5F2D" w:rsidP="002E5F2D">
      <w:pPr>
        <w:pStyle w:val="BodyText21"/>
        <w:widowControl/>
      </w:pPr>
    </w:p>
    <w:p w14:paraId="5A780D7F" w14:textId="4AAAB653" w:rsidR="00822919" w:rsidRDefault="00822919" w:rsidP="002E5F2D">
      <w:pPr>
        <w:pStyle w:val="BodyText21"/>
        <w:widowControl/>
      </w:pPr>
    </w:p>
    <w:p w14:paraId="12216B4B" w14:textId="77777777" w:rsidR="00822919" w:rsidRPr="002E5F2D" w:rsidRDefault="00822919"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14B0A144"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2E5F2D">
        <w:rPr>
          <w:i/>
          <w:sz w:val="22"/>
          <w:szCs w:val="22"/>
        </w:rPr>
        <w:tab/>
      </w:r>
      <w:r w:rsidR="00822919" w:rsidRPr="00822919">
        <w:rPr>
          <w:b/>
          <w:bCs/>
          <w:sz w:val="22"/>
          <w:szCs w:val="22"/>
        </w:rPr>
        <w:t xml:space="preserve">Petr </w:t>
      </w:r>
      <w:proofErr w:type="spellStart"/>
      <w:r w:rsidR="00822919" w:rsidRPr="00822919">
        <w:rPr>
          <w:b/>
          <w:bCs/>
          <w:sz w:val="22"/>
          <w:szCs w:val="22"/>
        </w:rPr>
        <w:t>Študlar</w:t>
      </w:r>
      <w:proofErr w:type="spellEnd"/>
      <w:r w:rsidRPr="002E5F2D">
        <w:rPr>
          <w:i/>
          <w:sz w:val="22"/>
          <w:szCs w:val="22"/>
        </w:rPr>
        <w:tab/>
      </w:r>
      <w:r w:rsidR="00B00413">
        <w:rPr>
          <w:i/>
          <w:sz w:val="22"/>
          <w:szCs w:val="22"/>
        </w:rPr>
        <w:tab/>
      </w:r>
      <w:r w:rsidRPr="002E5F2D">
        <w:rPr>
          <w:i/>
          <w:sz w:val="22"/>
          <w:szCs w:val="22"/>
        </w:rPr>
        <w:tab/>
      </w:r>
      <w:r w:rsidRPr="002E5F2D">
        <w:rPr>
          <w:i/>
          <w:sz w:val="22"/>
          <w:szCs w:val="22"/>
        </w:rPr>
        <w:tab/>
      </w:r>
      <w:r w:rsidR="00822919">
        <w:rPr>
          <w:i/>
          <w:sz w:val="22"/>
          <w:szCs w:val="22"/>
        </w:rPr>
        <w:tab/>
        <w:t xml:space="preserve">  </w:t>
      </w:r>
      <w:r w:rsidRPr="002E5F2D">
        <w:rPr>
          <w:bCs/>
          <w:sz w:val="22"/>
          <w:szCs w:val="22"/>
        </w:rPr>
        <w:t xml:space="preserve"> </w:t>
      </w:r>
      <w:r w:rsidRPr="00822919">
        <w:rPr>
          <w:b/>
          <w:bCs/>
          <w:sz w:val="22"/>
          <w:szCs w:val="22"/>
        </w:rPr>
        <w:t>Mgr. Dalibor Blažek</w:t>
      </w:r>
      <w:r w:rsidRPr="002E5F2D">
        <w:rPr>
          <w:bCs/>
          <w:sz w:val="22"/>
          <w:szCs w:val="22"/>
        </w:rPr>
        <w:t xml:space="preserve"> </w:t>
      </w:r>
      <w:r w:rsidRPr="002E5F2D">
        <w:rPr>
          <w:bCs/>
          <w:sz w:val="22"/>
          <w:szCs w:val="22"/>
        </w:rPr>
        <w:tab/>
      </w:r>
    </w:p>
    <w:p w14:paraId="7EAF92B1" w14:textId="1F37B752" w:rsidR="005C6527" w:rsidRDefault="002E5F2D" w:rsidP="002E5F2D">
      <w:pPr>
        <w:jc w:val="both"/>
        <w:rPr>
          <w:sz w:val="22"/>
          <w:szCs w:val="22"/>
        </w:rPr>
      </w:pPr>
      <w:r w:rsidRPr="002E5F2D">
        <w:rPr>
          <w:sz w:val="22"/>
          <w:szCs w:val="22"/>
        </w:rPr>
        <w:tab/>
      </w:r>
      <w:r w:rsidRPr="002E5F2D">
        <w:rPr>
          <w:sz w:val="22"/>
          <w:szCs w:val="22"/>
        </w:rPr>
        <w:tab/>
      </w:r>
      <w:r w:rsidR="00822919">
        <w:rPr>
          <w:sz w:val="22"/>
          <w:szCs w:val="22"/>
        </w:rPr>
        <w:t>předseda představenstva</w:t>
      </w:r>
      <w:r w:rsidRPr="002E5F2D">
        <w:rPr>
          <w:sz w:val="22"/>
          <w:szCs w:val="22"/>
        </w:rPr>
        <w:tab/>
      </w:r>
      <w:r w:rsidRPr="002E5F2D">
        <w:rPr>
          <w:sz w:val="22"/>
          <w:szCs w:val="22"/>
        </w:rPr>
        <w:tab/>
        <w:t xml:space="preserve">    </w:t>
      </w:r>
      <w:r w:rsidR="00822919">
        <w:rPr>
          <w:sz w:val="22"/>
          <w:szCs w:val="22"/>
        </w:rPr>
        <w:t xml:space="preserve"> </w:t>
      </w:r>
      <w:r w:rsidR="00822919">
        <w:rPr>
          <w:sz w:val="22"/>
          <w:szCs w:val="22"/>
        </w:rPr>
        <w:tab/>
        <w:t xml:space="preserve">   </w:t>
      </w:r>
      <w:r w:rsidRPr="002E5F2D">
        <w:rPr>
          <w:sz w:val="22"/>
          <w:szCs w:val="22"/>
        </w:rPr>
        <w:t>starosta města Aš</w:t>
      </w:r>
    </w:p>
    <w:p w14:paraId="5A963B86" w14:textId="77777777" w:rsidR="005C6527" w:rsidRDefault="005C6527" w:rsidP="002E5F2D">
      <w:pPr>
        <w:jc w:val="both"/>
        <w:rPr>
          <w:sz w:val="22"/>
          <w:szCs w:val="22"/>
        </w:rPr>
      </w:pPr>
    </w:p>
    <w:p w14:paraId="4AE04308" w14:textId="52605012" w:rsidR="002E5F2D" w:rsidRDefault="002E5F2D" w:rsidP="00834B6E">
      <w:pPr>
        <w:ind w:left="4248" w:firstLine="708"/>
        <w:jc w:val="both"/>
        <w:rPr>
          <w:sz w:val="22"/>
          <w:szCs w:val="22"/>
        </w:rPr>
      </w:pPr>
      <w:r w:rsidRPr="002E5F2D">
        <w:rPr>
          <w:sz w:val="22"/>
          <w:szCs w:val="22"/>
        </w:rPr>
        <w:t xml:space="preserve">Za věcnou správnost: </w:t>
      </w:r>
      <w:r w:rsidR="00834B6E">
        <w:rPr>
          <w:sz w:val="22"/>
          <w:szCs w:val="22"/>
        </w:rPr>
        <w:t>Jiří Mála</w:t>
      </w:r>
    </w:p>
    <w:p w14:paraId="582606FC" w14:textId="77777777" w:rsidR="00DC5D27" w:rsidRDefault="00DC5D27" w:rsidP="002E5F2D">
      <w:pPr>
        <w:jc w:val="both"/>
        <w:rPr>
          <w:sz w:val="22"/>
          <w:szCs w:val="22"/>
        </w:rPr>
      </w:pPr>
    </w:p>
    <w:p w14:paraId="45E6D307" w14:textId="77777777" w:rsidR="00DC5D27" w:rsidRDefault="00DC5D27" w:rsidP="002E5F2D">
      <w:pPr>
        <w:jc w:val="both"/>
        <w:rPr>
          <w:sz w:val="22"/>
          <w:szCs w:val="22"/>
        </w:rPr>
      </w:pPr>
    </w:p>
    <w:p w14:paraId="433A9972" w14:textId="77777777" w:rsidR="00DC5D27" w:rsidRPr="002E5F2D" w:rsidRDefault="00DC5D27" w:rsidP="002E5F2D">
      <w:pPr>
        <w:jc w:val="both"/>
        <w:rPr>
          <w:sz w:val="22"/>
          <w:szCs w:val="22"/>
        </w:rPr>
      </w:pPr>
    </w:p>
    <w:p w14:paraId="44D575E2" w14:textId="77777777" w:rsidR="00B8392D" w:rsidRPr="007509D3" w:rsidRDefault="00B8392D" w:rsidP="00B8392D">
      <w:pPr>
        <w:rPr>
          <w:sz w:val="22"/>
          <w:szCs w:val="22"/>
        </w:rPr>
      </w:pPr>
    </w:p>
    <w:p w14:paraId="7B9EA2DD" w14:textId="77777777" w:rsidR="00B8392D" w:rsidRPr="002E5F2D" w:rsidRDefault="00B8392D"/>
    <w:sectPr w:rsidR="00B8392D" w:rsidRPr="002E5F2D" w:rsidSect="00B0181A">
      <w:headerReference w:type="first" r:id="rId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8A5B" w14:textId="77777777" w:rsidR="007E21F1" w:rsidRDefault="007E21F1" w:rsidP="002E5F2D">
      <w:r>
        <w:separator/>
      </w:r>
    </w:p>
  </w:endnote>
  <w:endnote w:type="continuationSeparator" w:id="0">
    <w:p w14:paraId="4900A905" w14:textId="77777777" w:rsidR="007E21F1" w:rsidRDefault="007E21F1"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959A" w14:textId="77777777" w:rsidR="007E21F1" w:rsidRDefault="007E21F1" w:rsidP="002E5F2D">
      <w:r>
        <w:separator/>
      </w:r>
    </w:p>
  </w:footnote>
  <w:footnote w:type="continuationSeparator" w:id="0">
    <w:p w14:paraId="28395FE5" w14:textId="77777777" w:rsidR="007E21F1" w:rsidRDefault="007E21F1" w:rsidP="002E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FAFD" w14:textId="4B171955" w:rsidR="00AE7227" w:rsidRPr="000E141A" w:rsidRDefault="00AE7227" w:rsidP="000E141A">
    <w:pPr>
      <w:pStyle w:val="Zhlav"/>
      <w:jc w:val="right"/>
      <w:rPr>
        <w:b/>
        <w:sz w:val="28"/>
        <w:szCs w:val="28"/>
      </w:rPr>
    </w:pPr>
    <w:r w:rsidRPr="000E141A">
      <w:rPr>
        <w:b/>
        <w:sz w:val="28"/>
        <w:szCs w:val="28"/>
      </w:rPr>
      <w:t>0</w:t>
    </w:r>
    <w:r w:rsidR="002C0FD9">
      <w:rPr>
        <w:b/>
        <w:sz w:val="28"/>
        <w:szCs w:val="28"/>
      </w:rPr>
      <w:t>471</w:t>
    </w:r>
    <w:r w:rsidRPr="000E141A">
      <w:rPr>
        <w:b/>
        <w:sz w:val="28"/>
        <w:szCs w:val="28"/>
      </w:rPr>
      <w:t>/2022/OSM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187614"/>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06592"/>
    <w:rsid w:val="0002042F"/>
    <w:rsid w:val="00022240"/>
    <w:rsid w:val="00035788"/>
    <w:rsid w:val="0005558F"/>
    <w:rsid w:val="00062FB3"/>
    <w:rsid w:val="0006614B"/>
    <w:rsid w:val="00076727"/>
    <w:rsid w:val="00085757"/>
    <w:rsid w:val="000977F8"/>
    <w:rsid w:val="000A3B5C"/>
    <w:rsid w:val="000B2946"/>
    <w:rsid w:val="000C1020"/>
    <w:rsid w:val="000E141A"/>
    <w:rsid w:val="001040C7"/>
    <w:rsid w:val="00111ECB"/>
    <w:rsid w:val="00137346"/>
    <w:rsid w:val="00194DD2"/>
    <w:rsid w:val="001A5E55"/>
    <w:rsid w:val="001D5F69"/>
    <w:rsid w:val="001E641E"/>
    <w:rsid w:val="0022085B"/>
    <w:rsid w:val="00227E89"/>
    <w:rsid w:val="0023069D"/>
    <w:rsid w:val="00260437"/>
    <w:rsid w:val="002C0FD9"/>
    <w:rsid w:val="002E2F44"/>
    <w:rsid w:val="002E5F2D"/>
    <w:rsid w:val="002E7D78"/>
    <w:rsid w:val="002F215F"/>
    <w:rsid w:val="002F51BA"/>
    <w:rsid w:val="002F74D6"/>
    <w:rsid w:val="003021F2"/>
    <w:rsid w:val="00307632"/>
    <w:rsid w:val="00310F1C"/>
    <w:rsid w:val="0033163E"/>
    <w:rsid w:val="00341A97"/>
    <w:rsid w:val="003517AB"/>
    <w:rsid w:val="003824F5"/>
    <w:rsid w:val="003A7CB6"/>
    <w:rsid w:val="003B0C85"/>
    <w:rsid w:val="003B4526"/>
    <w:rsid w:val="003D0550"/>
    <w:rsid w:val="003F3A94"/>
    <w:rsid w:val="003F6015"/>
    <w:rsid w:val="00417188"/>
    <w:rsid w:val="004317F6"/>
    <w:rsid w:val="00431B1F"/>
    <w:rsid w:val="00436984"/>
    <w:rsid w:val="00451E55"/>
    <w:rsid w:val="00452210"/>
    <w:rsid w:val="00481CE3"/>
    <w:rsid w:val="00482236"/>
    <w:rsid w:val="0048457D"/>
    <w:rsid w:val="004B432B"/>
    <w:rsid w:val="004B6DD2"/>
    <w:rsid w:val="004D7650"/>
    <w:rsid w:val="0050094C"/>
    <w:rsid w:val="00506AC1"/>
    <w:rsid w:val="00516C99"/>
    <w:rsid w:val="00523F70"/>
    <w:rsid w:val="0056299F"/>
    <w:rsid w:val="00563A75"/>
    <w:rsid w:val="00580321"/>
    <w:rsid w:val="00595FB9"/>
    <w:rsid w:val="005A0231"/>
    <w:rsid w:val="005A6A1A"/>
    <w:rsid w:val="005C37E9"/>
    <w:rsid w:val="005C6527"/>
    <w:rsid w:val="005E2CE7"/>
    <w:rsid w:val="005E4BDE"/>
    <w:rsid w:val="0065309E"/>
    <w:rsid w:val="00654878"/>
    <w:rsid w:val="00667ECC"/>
    <w:rsid w:val="006804DC"/>
    <w:rsid w:val="006868F1"/>
    <w:rsid w:val="006C4E54"/>
    <w:rsid w:val="007021DF"/>
    <w:rsid w:val="007104FB"/>
    <w:rsid w:val="007235F8"/>
    <w:rsid w:val="007703C6"/>
    <w:rsid w:val="00771D05"/>
    <w:rsid w:val="0078070F"/>
    <w:rsid w:val="007A6A24"/>
    <w:rsid w:val="007E21F1"/>
    <w:rsid w:val="00805359"/>
    <w:rsid w:val="00811246"/>
    <w:rsid w:val="00822919"/>
    <w:rsid w:val="008301B4"/>
    <w:rsid w:val="00834B6E"/>
    <w:rsid w:val="00843D4C"/>
    <w:rsid w:val="00855652"/>
    <w:rsid w:val="008613BD"/>
    <w:rsid w:val="00862D4A"/>
    <w:rsid w:val="00863C36"/>
    <w:rsid w:val="00863FBE"/>
    <w:rsid w:val="008944AA"/>
    <w:rsid w:val="008B28E7"/>
    <w:rsid w:val="008B6176"/>
    <w:rsid w:val="008B6187"/>
    <w:rsid w:val="0090716D"/>
    <w:rsid w:val="009122F4"/>
    <w:rsid w:val="0095337B"/>
    <w:rsid w:val="009861A3"/>
    <w:rsid w:val="00990F54"/>
    <w:rsid w:val="009958C6"/>
    <w:rsid w:val="009B6033"/>
    <w:rsid w:val="009C6A56"/>
    <w:rsid w:val="009F7015"/>
    <w:rsid w:val="00A021DD"/>
    <w:rsid w:val="00A055DB"/>
    <w:rsid w:val="00A10062"/>
    <w:rsid w:val="00A148CD"/>
    <w:rsid w:val="00A40F0F"/>
    <w:rsid w:val="00A60140"/>
    <w:rsid w:val="00A826FC"/>
    <w:rsid w:val="00A84483"/>
    <w:rsid w:val="00AA6000"/>
    <w:rsid w:val="00AD5564"/>
    <w:rsid w:val="00AE2BD2"/>
    <w:rsid w:val="00AE7227"/>
    <w:rsid w:val="00AE752E"/>
    <w:rsid w:val="00B00413"/>
    <w:rsid w:val="00B0181A"/>
    <w:rsid w:val="00B35163"/>
    <w:rsid w:val="00B66FF1"/>
    <w:rsid w:val="00B728E5"/>
    <w:rsid w:val="00B835FF"/>
    <w:rsid w:val="00B8392D"/>
    <w:rsid w:val="00B84D68"/>
    <w:rsid w:val="00BB4AE3"/>
    <w:rsid w:val="00BE1CF7"/>
    <w:rsid w:val="00C17237"/>
    <w:rsid w:val="00C55E7F"/>
    <w:rsid w:val="00C6006B"/>
    <w:rsid w:val="00C659DC"/>
    <w:rsid w:val="00CB58CD"/>
    <w:rsid w:val="00CF645C"/>
    <w:rsid w:val="00CF6902"/>
    <w:rsid w:val="00D04B9A"/>
    <w:rsid w:val="00D11B8C"/>
    <w:rsid w:val="00D14088"/>
    <w:rsid w:val="00D161A5"/>
    <w:rsid w:val="00D41F4D"/>
    <w:rsid w:val="00D422F4"/>
    <w:rsid w:val="00DB1F28"/>
    <w:rsid w:val="00DC5D27"/>
    <w:rsid w:val="00DD3BDE"/>
    <w:rsid w:val="00DE27BC"/>
    <w:rsid w:val="00DE2C1E"/>
    <w:rsid w:val="00DE667B"/>
    <w:rsid w:val="00DE720B"/>
    <w:rsid w:val="00DF3B09"/>
    <w:rsid w:val="00E31380"/>
    <w:rsid w:val="00E31453"/>
    <w:rsid w:val="00E32748"/>
    <w:rsid w:val="00E556FC"/>
    <w:rsid w:val="00E65A28"/>
    <w:rsid w:val="00E70282"/>
    <w:rsid w:val="00EA3244"/>
    <w:rsid w:val="00EA4921"/>
    <w:rsid w:val="00EA5BDE"/>
    <w:rsid w:val="00EE555D"/>
    <w:rsid w:val="00EF59C7"/>
    <w:rsid w:val="00F10BBB"/>
    <w:rsid w:val="00F16B8F"/>
    <w:rsid w:val="00F16CAA"/>
    <w:rsid w:val="00F651CA"/>
    <w:rsid w:val="00F70217"/>
    <w:rsid w:val="00F707F0"/>
    <w:rsid w:val="00F7583D"/>
    <w:rsid w:val="00F7739D"/>
    <w:rsid w:val="00F77AEA"/>
    <w:rsid w:val="00FB58CE"/>
    <w:rsid w:val="00FC34F7"/>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paragraph" w:customStyle="1" w:styleId="Zkladntext21">
    <w:name w:val="Základní text 21"/>
    <w:basedOn w:val="Normln"/>
    <w:rsid w:val="00341A97"/>
    <w:pPr>
      <w:overflowPunct w:val="0"/>
      <w:autoSpaceDE w:val="0"/>
      <w:autoSpaceDN w:val="0"/>
      <w:adjustRightInd w:val="0"/>
      <w:ind w:left="1068"/>
      <w:jc w:val="both"/>
      <w:textAlignment w:val="baseline"/>
    </w:pPr>
    <w:rPr>
      <w:szCs w:val="20"/>
    </w:rPr>
  </w:style>
  <w:style w:type="paragraph" w:customStyle="1" w:styleId="Zkladntext31">
    <w:name w:val="Základní text 31"/>
    <w:basedOn w:val="Normln"/>
    <w:rsid w:val="00341A97"/>
    <w:pPr>
      <w:overflowPunct w:val="0"/>
      <w:autoSpaceDE w:val="0"/>
      <w:autoSpaceDN w:val="0"/>
      <w:adjustRightInd w:val="0"/>
      <w:jc w:val="both"/>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BF3E-56A8-4847-9F2D-93184CA4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19</Pages>
  <Words>8770</Words>
  <Characters>51746</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Jiří Mála</cp:lastModifiedBy>
  <cp:revision>15</cp:revision>
  <cp:lastPrinted>2017-03-16T12:15:00Z</cp:lastPrinted>
  <dcterms:created xsi:type="dcterms:W3CDTF">2020-04-29T11:18:00Z</dcterms:created>
  <dcterms:modified xsi:type="dcterms:W3CDTF">2022-05-25T13:44:00Z</dcterms:modified>
</cp:coreProperties>
</file>