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0A" w:rsidRDefault="00B7590A" w:rsidP="00B7590A">
      <w:pPr>
        <w:pStyle w:val="Normlnweb"/>
      </w:pPr>
      <w:r>
        <w:t>Dobrý den,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t>Děkujeme za Vaši objednávku!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t>Vaše objednávka číslo 1129001124 byla úspěšně vytvořena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t>Předem se za vzniklou situaci omlouváme a děkujeme za pochopení.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t>Společnost: C111000013 Domov pro seniory Krásné Březno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t xml:space="preserve">Objednaný produkt: Fokus </w:t>
      </w:r>
      <w:proofErr w:type="spellStart"/>
      <w:r>
        <w:t>Pass</w:t>
      </w:r>
      <w:proofErr w:type="spellEnd"/>
    </w:p>
    <w:p w:rsidR="00B7590A" w:rsidRDefault="00B7590A" w:rsidP="00B7590A">
      <w:pPr>
        <w:pStyle w:val="Normlnweb"/>
      </w:pPr>
      <w:r>
        <w:t xml:space="preserve">Počet kusů: 5580 </w:t>
      </w:r>
    </w:p>
    <w:p w:rsidR="00B7590A" w:rsidRDefault="00B7590A" w:rsidP="00B7590A">
      <w:pPr>
        <w:pStyle w:val="Normlnweb"/>
      </w:pPr>
      <w:r>
        <w:t>Počet obálek: 93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t>Celková cena objednávky: 286 356,80 Kč</w:t>
      </w:r>
    </w:p>
    <w:p w:rsidR="00B7590A" w:rsidRDefault="00B7590A" w:rsidP="00B7590A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30"/>
        <w:gridCol w:w="3030"/>
      </w:tblGrid>
      <w:tr w:rsidR="00B7590A" w:rsidTr="00B759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90A" w:rsidRDefault="00B759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90A" w:rsidRDefault="00B759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90A" w:rsidRDefault="00B759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B7590A" w:rsidTr="00B759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0A" w:rsidRDefault="00B75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7590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7590A" w:rsidRDefault="00B759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Jana Effenbergerová </w:t>
                  </w:r>
                </w:p>
              </w:tc>
            </w:tr>
          </w:tbl>
          <w:p w:rsidR="00B7590A" w:rsidRDefault="00B759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7590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7590A" w:rsidRDefault="00B759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+420727902620 </w:t>
                  </w:r>
                </w:p>
              </w:tc>
            </w:tr>
          </w:tbl>
          <w:p w:rsidR="00B7590A" w:rsidRDefault="00B759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5" w:history="1">
        <w:r>
          <w:rPr>
            <w:rStyle w:val="Hypertextovodkaz"/>
          </w:rPr>
          <w:t>ZDE</w:t>
        </w:r>
      </w:hyperlink>
      <w:r>
        <w:t xml:space="preserve"> 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t>Těšíme se na další spolupráci!</w:t>
      </w:r>
    </w:p>
    <w:p w:rsidR="00B7590A" w:rsidRDefault="00B7590A" w:rsidP="00B7590A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r>
        <w:lastRenderedPageBreak/>
        <w:t>Ověřte si, prosím, kdy budou poukázky na příslušném ZC, po připsání úhrady, k dispozici.</w:t>
      </w:r>
    </w:p>
    <w:p w:rsidR="00B7590A" w:rsidRDefault="00B7590A" w:rsidP="00B7590A">
      <w:pPr>
        <w:rPr>
          <w:rFonts w:eastAsia="Times New Roman"/>
        </w:rPr>
      </w:pPr>
    </w:p>
    <w:p w:rsidR="00B7590A" w:rsidRDefault="00B7590A" w:rsidP="00B7590A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B7590A" w:rsidRDefault="00B7590A" w:rsidP="00B7590A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9B401C" w:rsidRDefault="009B401C">
      <w:bookmarkStart w:id="0" w:name="_GoBack"/>
      <w:bookmarkEnd w:id="0"/>
    </w:p>
    <w:sectPr w:rsidR="009B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0A"/>
    <w:rsid w:val="009B401C"/>
    <w:rsid w:val="00B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9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59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759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9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59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759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5" Type="http://schemas.openxmlformats.org/officeDocument/2006/relationships/hyperlink" Target="https://www.mojesodexo.cz/getMedia.php?linkHash=3cdaa8ed7a5292aae547e0310101cff8b0a075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1</cp:revision>
  <dcterms:created xsi:type="dcterms:W3CDTF">2022-06-01T10:55:00Z</dcterms:created>
  <dcterms:modified xsi:type="dcterms:W3CDTF">2022-06-01T10:56:00Z</dcterms:modified>
</cp:coreProperties>
</file>