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E3DB6" w14:textId="24BE98BD" w:rsidR="00797092" w:rsidRPr="00014665" w:rsidRDefault="00797092" w:rsidP="004E735D">
      <w:pPr>
        <w:pStyle w:val="Nzev"/>
        <w:jc w:val="center"/>
        <w:rPr>
          <w:rFonts w:ascii="Arial" w:hAnsi="Arial" w:cs="Arial"/>
          <w:b/>
          <w:sz w:val="22"/>
          <w:szCs w:val="22"/>
        </w:rPr>
      </w:pPr>
      <w:proofErr w:type="gramStart"/>
      <w:r w:rsidRPr="00014665">
        <w:rPr>
          <w:rFonts w:ascii="Arial" w:hAnsi="Arial" w:cs="Arial"/>
          <w:b/>
          <w:sz w:val="22"/>
          <w:szCs w:val="22"/>
        </w:rPr>
        <w:t xml:space="preserve">SMLOUVA </w:t>
      </w:r>
      <w:r w:rsidR="007471E2">
        <w:rPr>
          <w:rFonts w:ascii="Arial" w:hAnsi="Arial" w:cs="Arial"/>
          <w:b/>
          <w:sz w:val="22"/>
          <w:szCs w:val="22"/>
        </w:rPr>
        <w:t xml:space="preserve"> </w:t>
      </w:r>
      <w:r w:rsidRPr="00014665">
        <w:rPr>
          <w:rFonts w:ascii="Arial" w:hAnsi="Arial" w:cs="Arial"/>
          <w:b/>
          <w:sz w:val="22"/>
          <w:szCs w:val="22"/>
        </w:rPr>
        <w:t>O</w:t>
      </w:r>
      <w:proofErr w:type="gramEnd"/>
      <w:r w:rsidRPr="00014665">
        <w:rPr>
          <w:rFonts w:ascii="Arial" w:hAnsi="Arial" w:cs="Arial"/>
          <w:b/>
          <w:sz w:val="22"/>
          <w:szCs w:val="22"/>
        </w:rPr>
        <w:t xml:space="preserve"> </w:t>
      </w:r>
      <w:r w:rsidR="007471E2">
        <w:rPr>
          <w:rFonts w:ascii="Arial" w:hAnsi="Arial" w:cs="Arial"/>
          <w:b/>
          <w:sz w:val="22"/>
          <w:szCs w:val="22"/>
        </w:rPr>
        <w:t xml:space="preserve"> </w:t>
      </w:r>
      <w:r w:rsidRPr="00014665">
        <w:rPr>
          <w:rFonts w:ascii="Arial" w:hAnsi="Arial" w:cs="Arial"/>
          <w:b/>
          <w:sz w:val="22"/>
          <w:szCs w:val="22"/>
        </w:rPr>
        <w:t>DÍLO</w:t>
      </w:r>
    </w:p>
    <w:p w14:paraId="1F127205" w14:textId="3E5F1517" w:rsidR="00797092" w:rsidRPr="00014665" w:rsidRDefault="00797092" w:rsidP="00797092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  <w:szCs w:val="22"/>
        </w:rPr>
      </w:pPr>
      <w:r w:rsidRPr="00014665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014665">
        <w:rPr>
          <w:rFonts w:cs="Arial"/>
          <w:b/>
          <w:bCs/>
          <w:sz w:val="22"/>
          <w:szCs w:val="22"/>
        </w:rPr>
        <w:t>Smlouva</w:t>
      </w:r>
      <w:r w:rsidRPr="00014665">
        <w:rPr>
          <w:rFonts w:cs="Arial"/>
          <w:sz w:val="22"/>
          <w:szCs w:val="22"/>
        </w:rPr>
        <w:t>“)</w:t>
      </w:r>
    </w:p>
    <w:p w14:paraId="21ACE9E2" w14:textId="77777777" w:rsidR="00797092" w:rsidRPr="00014665" w:rsidRDefault="00797092" w:rsidP="004E735D">
      <w:pPr>
        <w:pStyle w:val="Nadpis1"/>
        <w:keepNext w:val="0"/>
        <w:numPr>
          <w:ilvl w:val="0"/>
          <w:numId w:val="0"/>
        </w:numPr>
        <w:spacing w:after="240"/>
        <w:ind w:left="567"/>
        <w:jc w:val="both"/>
        <w:rPr>
          <w:rFonts w:cs="Arial"/>
          <w:b w:val="0"/>
          <w:szCs w:val="22"/>
        </w:rPr>
      </w:pPr>
      <w:r w:rsidRPr="00014665">
        <w:rPr>
          <w:rFonts w:cs="Arial"/>
          <w:szCs w:val="22"/>
        </w:rPr>
        <w:t>SMLUVNÍ STRANY</w:t>
      </w:r>
    </w:p>
    <w:p w14:paraId="01954232" w14:textId="1359E204" w:rsidR="00797092" w:rsidRPr="00014665" w:rsidRDefault="00797092" w:rsidP="00777C4D">
      <w:pPr>
        <w:pStyle w:val="Level3"/>
        <w:numPr>
          <w:ilvl w:val="0"/>
          <w:numId w:val="8"/>
        </w:numPr>
        <w:ind w:left="567" w:hanging="567"/>
        <w:rPr>
          <w:rFonts w:ascii="Arial" w:hAnsi="Arial" w:cs="Arial"/>
          <w:szCs w:val="22"/>
        </w:rPr>
      </w:pPr>
      <w:r w:rsidRPr="00014665">
        <w:rPr>
          <w:rFonts w:ascii="Arial" w:hAnsi="Arial" w:cs="Arial"/>
          <w:b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  <w:sz w:val="20"/>
          <w:szCs w:val="20"/>
        </w:rPr>
        <w:t>–</w:t>
      </w:r>
      <w:r w:rsidRPr="00014665">
        <w:rPr>
          <w:rFonts w:ascii="Arial" w:hAnsi="Arial" w:cs="Arial"/>
          <w:b/>
          <w:szCs w:val="22"/>
        </w:rPr>
        <w:t xml:space="preserve"> Státní pozemkový úřad</w:t>
      </w:r>
    </w:p>
    <w:p w14:paraId="5718AA81" w14:textId="50C67B2C" w:rsidR="00056318" w:rsidRPr="00014665" w:rsidRDefault="00797092" w:rsidP="00056318">
      <w:pPr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014665">
        <w:rPr>
          <w:rFonts w:ascii="Arial" w:hAnsi="Arial" w:cs="Arial"/>
          <w:sz w:val="22"/>
          <w:szCs w:val="22"/>
        </w:rPr>
        <w:t>11a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, 130 00 Praha 3 – Žižkov, IČO: 013 12 774, </w:t>
      </w:r>
      <w:r w:rsidR="00056318" w:rsidRPr="00014665">
        <w:rPr>
          <w:rFonts w:ascii="Arial" w:hAnsi="Arial" w:cs="Arial"/>
          <w:sz w:val="22"/>
          <w:szCs w:val="22"/>
        </w:rPr>
        <w:t xml:space="preserve">Krajský pozemkový úřad pro </w:t>
      </w:r>
      <w:r w:rsidR="00056318">
        <w:rPr>
          <w:rFonts w:ascii="Arial" w:hAnsi="Arial" w:cs="Arial"/>
          <w:sz w:val="22"/>
          <w:szCs w:val="22"/>
        </w:rPr>
        <w:t>Jihočeský kraj</w:t>
      </w:r>
      <w:r w:rsidR="00056318" w:rsidRPr="00014665">
        <w:rPr>
          <w:rFonts w:ascii="Arial" w:hAnsi="Arial" w:cs="Arial"/>
          <w:snapToGrid w:val="0"/>
          <w:sz w:val="22"/>
          <w:szCs w:val="22"/>
        </w:rPr>
        <w:t>,</w:t>
      </w:r>
      <w:r w:rsidR="00056318" w:rsidRPr="00014665">
        <w:rPr>
          <w:rFonts w:ascii="Arial" w:hAnsi="Arial" w:cs="Arial"/>
          <w:sz w:val="22"/>
          <w:szCs w:val="22"/>
        </w:rPr>
        <w:t xml:space="preserve"> </w:t>
      </w:r>
      <w:r w:rsidR="00056318" w:rsidRPr="00014665">
        <w:rPr>
          <w:rFonts w:ascii="Arial" w:hAnsi="Arial" w:cs="Arial"/>
          <w:snapToGrid w:val="0"/>
          <w:sz w:val="22"/>
          <w:szCs w:val="22"/>
        </w:rPr>
        <w:t xml:space="preserve">na adrese </w:t>
      </w:r>
      <w:r w:rsidR="00056318" w:rsidRPr="005A74F8">
        <w:rPr>
          <w:rFonts w:ascii="Arial" w:hAnsi="Arial" w:cs="Arial"/>
          <w:snapToGrid w:val="0"/>
          <w:sz w:val="22"/>
          <w:szCs w:val="22"/>
        </w:rPr>
        <w:t>Rudolfovská tř. 493/80, 370 01 České Budějovice</w:t>
      </w:r>
    </w:p>
    <w:p w14:paraId="6851F831" w14:textId="77777777" w:rsidR="00056318" w:rsidRPr="00014665" w:rsidRDefault="00056318" w:rsidP="00056318">
      <w:pPr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Zastoupená: </w:t>
      </w:r>
      <w:r w:rsidRPr="00E611EE">
        <w:rPr>
          <w:rFonts w:ascii="Arial" w:hAnsi="Arial" w:cs="Arial"/>
          <w:sz w:val="22"/>
          <w:szCs w:val="22"/>
        </w:rPr>
        <w:t>Ing. Evou Schmidtmajerovou, CSc., ředitelkou Krajského pozemkového úřadu pro Jihočeský kraj</w:t>
      </w:r>
      <w:r w:rsidRPr="00014665">
        <w:rPr>
          <w:rFonts w:ascii="Arial" w:hAnsi="Arial" w:cs="Arial"/>
          <w:iCs/>
          <w:sz w:val="22"/>
          <w:szCs w:val="22"/>
        </w:rPr>
        <w:t xml:space="preserve"> </w:t>
      </w:r>
    </w:p>
    <w:p w14:paraId="2BAB6E22" w14:textId="77777777" w:rsidR="00056318" w:rsidRPr="00014665" w:rsidRDefault="00056318" w:rsidP="00056318">
      <w:pPr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Ve smluvních záležitostech zastoupená: </w:t>
      </w:r>
      <w:r w:rsidRPr="00023342">
        <w:rPr>
          <w:rFonts w:ascii="Arial" w:hAnsi="Arial" w:cs="Arial"/>
          <w:sz w:val="22"/>
          <w:szCs w:val="22"/>
        </w:rPr>
        <w:t>Ing. Evou Schmidtmajerovou, CSc., ředitelkou Krajského pozemkového úřadu pro Jihočeský kraj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6AACCB44" w14:textId="77777777" w:rsidR="00056318" w:rsidRDefault="00056318" w:rsidP="00056318">
      <w:pPr>
        <w:ind w:left="567"/>
        <w:rPr>
          <w:rFonts w:ascii="Arial" w:hAnsi="Arial" w:cs="Arial"/>
          <w:iCs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technických záležitostech zastoupená: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915052">
        <w:rPr>
          <w:rFonts w:ascii="Arial" w:hAnsi="Arial" w:cs="Arial"/>
          <w:snapToGrid w:val="0"/>
          <w:sz w:val="22"/>
          <w:szCs w:val="22"/>
        </w:rPr>
        <w:t xml:space="preserve">Ing. Karlem Zvěřinou, vedoucím </w:t>
      </w:r>
      <w:r>
        <w:rPr>
          <w:rFonts w:ascii="Arial" w:hAnsi="Arial" w:cs="Arial"/>
          <w:snapToGrid w:val="0"/>
          <w:sz w:val="22"/>
          <w:szCs w:val="22"/>
        </w:rPr>
        <w:t>P</w:t>
      </w:r>
      <w:r w:rsidRPr="00915052">
        <w:rPr>
          <w:rFonts w:ascii="Arial" w:hAnsi="Arial" w:cs="Arial"/>
          <w:snapToGrid w:val="0"/>
          <w:sz w:val="22"/>
          <w:szCs w:val="22"/>
        </w:rPr>
        <w:t>obočky České Budějovice</w:t>
      </w:r>
    </w:p>
    <w:p w14:paraId="01FEE366" w14:textId="77777777" w:rsidR="00056318" w:rsidRPr="00014665" w:rsidRDefault="00056318" w:rsidP="00056318">
      <w:pPr>
        <w:tabs>
          <w:tab w:val="left" w:pos="4536"/>
        </w:tabs>
        <w:spacing w:after="240"/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iCs/>
          <w:sz w:val="22"/>
          <w:szCs w:val="22"/>
        </w:rPr>
        <w:t xml:space="preserve"> </w:t>
      </w:r>
      <w:r w:rsidRPr="00014665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2A665E8D" w14:textId="1A948DDA" w:rsidR="00056318" w:rsidRPr="00014665" w:rsidRDefault="00056318" w:rsidP="00056318">
      <w:pPr>
        <w:tabs>
          <w:tab w:val="left" w:pos="4536"/>
        </w:tabs>
        <w:spacing w:before="0"/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Tel.: </w:t>
      </w:r>
      <w:proofErr w:type="spellStart"/>
      <w:r w:rsidR="00436187">
        <w:rPr>
          <w:rFonts w:ascii="Arial" w:hAnsi="Arial" w:cs="Arial"/>
          <w:snapToGrid w:val="0"/>
          <w:sz w:val="22"/>
          <w:szCs w:val="22"/>
        </w:rPr>
        <w:t>xxxxxxx</w:t>
      </w:r>
      <w:proofErr w:type="spellEnd"/>
    </w:p>
    <w:p w14:paraId="34461E4B" w14:textId="77777777" w:rsidR="00056318" w:rsidRPr="00014665" w:rsidRDefault="00056318" w:rsidP="00056318">
      <w:pPr>
        <w:tabs>
          <w:tab w:val="left" w:pos="4536"/>
        </w:tabs>
        <w:spacing w:before="0"/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E-mail: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2700BC">
        <w:rPr>
          <w:rFonts w:ascii="Arial" w:hAnsi="Arial" w:cs="Arial"/>
          <w:snapToGrid w:val="0"/>
          <w:sz w:val="22"/>
          <w:szCs w:val="22"/>
        </w:rPr>
        <w:t>cbudejovice.pk@spucr.cz</w:t>
      </w:r>
    </w:p>
    <w:p w14:paraId="0104F047" w14:textId="77777777" w:rsidR="00056318" w:rsidRPr="00014665" w:rsidRDefault="00056318" w:rsidP="00056318">
      <w:pPr>
        <w:spacing w:before="0" w:after="24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ID datové schránky: z49per3</w:t>
      </w:r>
    </w:p>
    <w:p w14:paraId="35827CC8" w14:textId="77777777" w:rsidR="00056318" w:rsidRPr="00014665" w:rsidRDefault="00056318" w:rsidP="00056318">
      <w:pPr>
        <w:tabs>
          <w:tab w:val="left" w:pos="4536"/>
        </w:tabs>
        <w:spacing w:before="0"/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>Bankovní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b/>
          <w:sz w:val="22"/>
          <w:szCs w:val="22"/>
        </w:rPr>
        <w:t>spojení</w:t>
      </w:r>
      <w:r w:rsidRPr="00014665">
        <w:rPr>
          <w:rFonts w:ascii="Arial" w:hAnsi="Arial" w:cs="Arial"/>
          <w:sz w:val="22"/>
          <w:szCs w:val="22"/>
        </w:rPr>
        <w:t>: Česká národní banka</w:t>
      </w:r>
    </w:p>
    <w:p w14:paraId="69F9C5D8" w14:textId="77777777" w:rsidR="00056318" w:rsidRPr="00014665" w:rsidRDefault="00056318" w:rsidP="00056318">
      <w:pPr>
        <w:spacing w:before="0"/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Číslo účtu: 3723001/0710</w:t>
      </w:r>
    </w:p>
    <w:p w14:paraId="0240CBBE" w14:textId="77777777" w:rsidR="00523F64" w:rsidRDefault="00523F64" w:rsidP="00056318">
      <w:pPr>
        <w:spacing w:before="0"/>
        <w:ind w:left="4536" w:right="1418" w:hanging="3969"/>
        <w:rPr>
          <w:rFonts w:ascii="Arial" w:hAnsi="Arial" w:cs="Arial"/>
          <w:sz w:val="22"/>
          <w:szCs w:val="22"/>
        </w:rPr>
      </w:pPr>
    </w:p>
    <w:p w14:paraId="2E27D5D2" w14:textId="1CC30FC5" w:rsidR="00056318" w:rsidRDefault="00056318" w:rsidP="00056318">
      <w:pPr>
        <w:spacing w:before="0"/>
        <w:ind w:left="4536" w:right="1418" w:hanging="3969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DIČ: CZ01312774 (</w:t>
      </w:r>
      <w:r w:rsidRPr="00014665">
        <w:rPr>
          <w:rFonts w:ascii="Arial" w:hAnsi="Arial" w:cs="Arial"/>
          <w:i/>
          <w:iCs/>
          <w:sz w:val="22"/>
          <w:szCs w:val="22"/>
        </w:rPr>
        <w:t>není plátce DPH</w:t>
      </w:r>
      <w:r w:rsidRPr="00014665">
        <w:rPr>
          <w:rFonts w:ascii="Arial" w:hAnsi="Arial" w:cs="Arial"/>
          <w:sz w:val="22"/>
          <w:szCs w:val="22"/>
        </w:rPr>
        <w:t>)</w:t>
      </w:r>
    </w:p>
    <w:p w14:paraId="02671BB5" w14:textId="77777777" w:rsidR="008C125C" w:rsidRPr="00014665" w:rsidRDefault="008C125C" w:rsidP="00056318">
      <w:pPr>
        <w:spacing w:before="0"/>
        <w:ind w:left="4536" w:right="1418" w:hanging="3969"/>
        <w:rPr>
          <w:rFonts w:ascii="Arial" w:hAnsi="Arial" w:cs="Arial"/>
          <w:sz w:val="22"/>
          <w:szCs w:val="22"/>
        </w:rPr>
      </w:pPr>
    </w:p>
    <w:p w14:paraId="4942B7C6" w14:textId="77777777" w:rsidR="00056318" w:rsidRPr="00014665" w:rsidRDefault="00056318" w:rsidP="00056318">
      <w:pPr>
        <w:spacing w:before="0"/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(„</w:t>
      </w:r>
      <w:r w:rsidRPr="00014665">
        <w:rPr>
          <w:rFonts w:ascii="Arial" w:hAnsi="Arial" w:cs="Arial"/>
          <w:b/>
          <w:sz w:val="22"/>
          <w:szCs w:val="22"/>
        </w:rPr>
        <w:t>Objednatel</w:t>
      </w:r>
      <w:r w:rsidRPr="00014665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014665" w:rsidRDefault="00797092" w:rsidP="00797092">
      <w:pPr>
        <w:spacing w:before="240" w:after="240"/>
        <w:ind w:left="567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a</w:t>
      </w:r>
    </w:p>
    <w:p w14:paraId="2191AD58" w14:textId="7B2C6800" w:rsidR="00797092" w:rsidRPr="00E61125" w:rsidRDefault="00342A3B" w:rsidP="00777C4D">
      <w:pPr>
        <w:numPr>
          <w:ilvl w:val="0"/>
          <w:numId w:val="8"/>
        </w:numPr>
        <w:spacing w:after="240"/>
        <w:ind w:left="567" w:hanging="567"/>
        <w:rPr>
          <w:rFonts w:ascii="Arial" w:hAnsi="Arial" w:cs="Arial"/>
          <w:b/>
          <w:sz w:val="22"/>
          <w:szCs w:val="22"/>
        </w:rPr>
      </w:pPr>
      <w:r w:rsidRPr="00E61125">
        <w:rPr>
          <w:rFonts w:ascii="Arial" w:hAnsi="Arial" w:cs="Arial"/>
          <w:b/>
          <w:sz w:val="22"/>
          <w:szCs w:val="22"/>
        </w:rPr>
        <w:t>Ing. Jan Klavík</w:t>
      </w:r>
    </w:p>
    <w:p w14:paraId="6CB3C788" w14:textId="785173E7" w:rsidR="00797092" w:rsidRDefault="00797092" w:rsidP="00797092">
      <w:pPr>
        <w:ind w:left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z w:val="22"/>
          <w:szCs w:val="22"/>
        </w:rPr>
        <w:t xml:space="preserve">se sídlem </w:t>
      </w:r>
      <w:r w:rsidR="00555DBA">
        <w:rPr>
          <w:rFonts w:ascii="Arial" w:hAnsi="Arial" w:cs="Arial"/>
          <w:bCs/>
          <w:sz w:val="22"/>
          <w:szCs w:val="22"/>
        </w:rPr>
        <w:t xml:space="preserve">Dobev </w:t>
      </w:r>
      <w:proofErr w:type="spellStart"/>
      <w:r w:rsidR="00436187">
        <w:rPr>
          <w:rFonts w:ascii="Arial" w:hAnsi="Arial" w:cs="Arial"/>
          <w:bCs/>
          <w:sz w:val="22"/>
          <w:szCs w:val="22"/>
        </w:rPr>
        <w:t>xxxxxxx</w:t>
      </w:r>
      <w:proofErr w:type="spellEnd"/>
      <w:r w:rsidRPr="00014665">
        <w:rPr>
          <w:rFonts w:ascii="Arial" w:hAnsi="Arial" w:cs="Arial"/>
          <w:snapToGrid w:val="0"/>
          <w:sz w:val="22"/>
          <w:szCs w:val="22"/>
        </w:rPr>
        <w:t xml:space="preserve">, IČO: </w:t>
      </w:r>
      <w:r w:rsidR="00221A14">
        <w:rPr>
          <w:rFonts w:ascii="Arial" w:hAnsi="Arial" w:cs="Arial"/>
          <w:snapToGrid w:val="0"/>
          <w:sz w:val="22"/>
          <w:szCs w:val="22"/>
        </w:rPr>
        <w:t>70662240</w:t>
      </w:r>
    </w:p>
    <w:p w14:paraId="36AEDA10" w14:textId="77777777" w:rsidR="00ED081F" w:rsidRPr="00014665" w:rsidRDefault="00ED081F" w:rsidP="00797092">
      <w:pPr>
        <w:ind w:left="567"/>
        <w:rPr>
          <w:rFonts w:ascii="Arial" w:hAnsi="Arial" w:cs="Arial"/>
          <w:snapToGrid w:val="0"/>
          <w:sz w:val="22"/>
          <w:szCs w:val="22"/>
        </w:rPr>
      </w:pPr>
    </w:p>
    <w:p w14:paraId="58AC5C4F" w14:textId="77777777" w:rsidR="00797092" w:rsidRPr="00014665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675E30EB" w14:textId="2EC1B3C6" w:rsidR="00797092" w:rsidRPr="00014665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Tel.: </w:t>
      </w:r>
      <w:proofErr w:type="spellStart"/>
      <w:r w:rsidR="000C6781">
        <w:rPr>
          <w:rFonts w:ascii="Arial" w:hAnsi="Arial" w:cs="Arial"/>
          <w:sz w:val="22"/>
          <w:szCs w:val="22"/>
        </w:rPr>
        <w:t>xxxxxxx</w:t>
      </w:r>
      <w:proofErr w:type="spellEnd"/>
    </w:p>
    <w:p w14:paraId="238788A1" w14:textId="7C904CC8" w:rsidR="00797092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E-mail: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0C6781">
        <w:rPr>
          <w:rFonts w:ascii="Arial" w:hAnsi="Arial" w:cs="Arial"/>
          <w:snapToGrid w:val="0"/>
          <w:sz w:val="22"/>
          <w:szCs w:val="22"/>
        </w:rPr>
        <w:t>xxxxxxx</w:t>
      </w:r>
      <w:proofErr w:type="spellEnd"/>
    </w:p>
    <w:p w14:paraId="43630F96" w14:textId="77777777" w:rsidR="00DB1F89" w:rsidRPr="00014665" w:rsidRDefault="00DB1F89" w:rsidP="00797092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</w:p>
    <w:p w14:paraId="5402B29B" w14:textId="77777777" w:rsidR="000C6781" w:rsidRDefault="00797092" w:rsidP="000C6781">
      <w:pPr>
        <w:tabs>
          <w:tab w:val="left" w:pos="4536"/>
        </w:tabs>
        <w:ind w:left="567"/>
        <w:contextualSpacing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>Bankovní spojení: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0C6781">
        <w:rPr>
          <w:rFonts w:ascii="Arial" w:hAnsi="Arial" w:cs="Arial"/>
          <w:snapToGrid w:val="0"/>
          <w:sz w:val="22"/>
          <w:szCs w:val="22"/>
        </w:rPr>
        <w:t>xxxxxxx</w:t>
      </w:r>
      <w:proofErr w:type="spellEnd"/>
    </w:p>
    <w:p w14:paraId="63904CB6" w14:textId="77777777" w:rsidR="000C6781" w:rsidRDefault="00797092" w:rsidP="000C6781">
      <w:pPr>
        <w:tabs>
          <w:tab w:val="left" w:pos="4536"/>
        </w:tabs>
        <w:ind w:left="567"/>
        <w:contextualSpacing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Číslo účtu: </w:t>
      </w:r>
      <w:proofErr w:type="spellStart"/>
      <w:r w:rsidR="000C6781">
        <w:rPr>
          <w:rFonts w:ascii="Arial" w:hAnsi="Arial" w:cs="Arial"/>
          <w:snapToGrid w:val="0"/>
          <w:sz w:val="22"/>
          <w:szCs w:val="22"/>
        </w:rPr>
        <w:t>xxxxxxx</w:t>
      </w:r>
      <w:proofErr w:type="spellEnd"/>
    </w:p>
    <w:p w14:paraId="232DB844" w14:textId="77777777" w:rsidR="00523F64" w:rsidRDefault="00523F64" w:rsidP="0022570B">
      <w:pPr>
        <w:tabs>
          <w:tab w:val="left" w:pos="4536"/>
        </w:tabs>
        <w:spacing w:before="0"/>
        <w:ind w:left="567"/>
        <w:rPr>
          <w:rFonts w:ascii="Arial" w:hAnsi="Arial" w:cs="Arial"/>
          <w:sz w:val="22"/>
          <w:szCs w:val="22"/>
        </w:rPr>
      </w:pPr>
    </w:p>
    <w:p w14:paraId="4A12D6D1" w14:textId="77777777" w:rsidR="000C6781" w:rsidRDefault="00797092" w:rsidP="000C6781">
      <w:pPr>
        <w:tabs>
          <w:tab w:val="left" w:pos="4536"/>
        </w:tabs>
        <w:ind w:left="567"/>
        <w:contextualSpacing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DIČ: </w:t>
      </w:r>
      <w:proofErr w:type="spellStart"/>
      <w:r w:rsidR="000C6781">
        <w:rPr>
          <w:rFonts w:ascii="Arial" w:hAnsi="Arial" w:cs="Arial"/>
          <w:snapToGrid w:val="0"/>
          <w:sz w:val="22"/>
          <w:szCs w:val="22"/>
        </w:rPr>
        <w:t>xxxxxxx</w:t>
      </w:r>
      <w:proofErr w:type="spellEnd"/>
    </w:p>
    <w:p w14:paraId="4CF21BBC" w14:textId="77777777" w:rsidR="00797092" w:rsidRPr="00014665" w:rsidRDefault="00797092" w:rsidP="00797092">
      <w:pPr>
        <w:spacing w:after="240"/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(</w:t>
      </w:r>
      <w:r w:rsidRPr="00014665">
        <w:rPr>
          <w:rFonts w:ascii="Arial" w:hAnsi="Arial" w:cs="Arial"/>
          <w:b/>
          <w:sz w:val="22"/>
          <w:szCs w:val="22"/>
        </w:rPr>
        <w:t>„Zhotovitel“</w:t>
      </w:r>
      <w:r w:rsidRPr="00014665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014665" w:rsidRDefault="00797092" w:rsidP="00797092">
      <w:pPr>
        <w:ind w:left="567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(Objednatel a Zhotovitel dále jako „</w:t>
      </w:r>
      <w:r w:rsidRPr="00014665">
        <w:rPr>
          <w:rFonts w:ascii="Arial" w:hAnsi="Arial" w:cs="Arial"/>
          <w:b/>
          <w:sz w:val="22"/>
          <w:szCs w:val="22"/>
        </w:rPr>
        <w:t>Smluvní strany</w:t>
      </w:r>
      <w:r w:rsidRPr="00014665">
        <w:rPr>
          <w:rFonts w:ascii="Arial" w:hAnsi="Arial" w:cs="Arial"/>
          <w:sz w:val="22"/>
          <w:szCs w:val="22"/>
        </w:rPr>
        <w:t>“ a každý z nich samostatně jako „</w:t>
      </w:r>
      <w:r w:rsidRPr="00014665">
        <w:rPr>
          <w:rFonts w:ascii="Arial" w:hAnsi="Arial" w:cs="Arial"/>
          <w:b/>
          <w:sz w:val="22"/>
          <w:szCs w:val="22"/>
        </w:rPr>
        <w:t>Smluvní strana</w:t>
      </w:r>
      <w:r w:rsidRPr="00014665">
        <w:rPr>
          <w:rFonts w:ascii="Arial" w:hAnsi="Arial" w:cs="Arial"/>
          <w:sz w:val="22"/>
          <w:szCs w:val="22"/>
        </w:rPr>
        <w:t>“)</w:t>
      </w:r>
    </w:p>
    <w:p w14:paraId="63EE06C7" w14:textId="77777777" w:rsidR="008927A9" w:rsidRPr="00014665" w:rsidRDefault="008927A9" w:rsidP="00EE1A3A">
      <w:pPr>
        <w:pStyle w:val="Textkomente"/>
        <w:spacing w:before="0"/>
        <w:ind w:left="0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6FB0F684" w14:textId="533F5519" w:rsidR="00D9408D" w:rsidRPr="00014665" w:rsidRDefault="00D9408D" w:rsidP="00EE1A3A">
      <w:pPr>
        <w:pStyle w:val="Textkomente"/>
        <w:spacing w:before="0"/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bCs/>
          <w:snapToGrid w:val="0"/>
          <w:sz w:val="22"/>
          <w:szCs w:val="22"/>
        </w:rPr>
        <w:lastRenderedPageBreak/>
        <w:t xml:space="preserve">Smluvní strany uzavřely níže uvedeného dne, měsíce a roku tuto </w:t>
      </w:r>
      <w:r w:rsidR="0049768D" w:rsidRPr="00014665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 xml:space="preserve">mlouvu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na základě výsledku výběrového řízení podle příslušných ustanovení zákona </w:t>
      </w:r>
      <w:r w:rsidRPr="00014665">
        <w:rPr>
          <w:rFonts w:ascii="Arial" w:hAnsi="Arial" w:cs="Arial"/>
          <w:sz w:val="22"/>
          <w:szCs w:val="22"/>
        </w:rPr>
        <w:t>č. 134/2016 Sb.</w:t>
      </w:r>
      <w:r w:rsidRPr="00014665">
        <w:rPr>
          <w:rFonts w:ascii="Arial" w:hAnsi="Arial" w:cs="Arial"/>
          <w:snapToGrid w:val="0"/>
          <w:sz w:val="22"/>
          <w:szCs w:val="22"/>
        </w:rPr>
        <w:t>, o zadávání veřejných zakázek, ve znění pozdějších předpisů („</w:t>
      </w:r>
      <w:r w:rsidRPr="00014665">
        <w:rPr>
          <w:rFonts w:ascii="Arial" w:hAnsi="Arial" w:cs="Arial"/>
          <w:b/>
          <w:snapToGrid w:val="0"/>
          <w:sz w:val="22"/>
          <w:szCs w:val="22"/>
        </w:rPr>
        <w:t>ZZVZ</w:t>
      </w:r>
      <w:r w:rsidRPr="00014665">
        <w:rPr>
          <w:rFonts w:ascii="Arial" w:hAnsi="Arial" w:cs="Arial"/>
          <w:snapToGrid w:val="0"/>
          <w:sz w:val="22"/>
          <w:szCs w:val="22"/>
        </w:rPr>
        <w:t>“):</w:t>
      </w:r>
    </w:p>
    <w:p w14:paraId="3EE89FD4" w14:textId="77777777" w:rsidR="00EE1A3A" w:rsidRPr="00014665" w:rsidRDefault="00EE1A3A" w:rsidP="00EE1A3A">
      <w:pPr>
        <w:pStyle w:val="Textkomente"/>
        <w:spacing w:before="0"/>
        <w:ind w:left="0"/>
        <w:rPr>
          <w:rFonts w:ascii="Arial" w:hAnsi="Arial" w:cs="Arial"/>
          <w:snapToGrid w:val="0"/>
          <w:sz w:val="22"/>
          <w:szCs w:val="22"/>
        </w:rPr>
      </w:pPr>
    </w:p>
    <w:p w14:paraId="2CAED48A" w14:textId="55CFC893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</w:t>
      </w:r>
    </w:p>
    <w:p w14:paraId="5E8C22BD" w14:textId="2A43A139" w:rsidR="00F10212" w:rsidRDefault="00F10212" w:rsidP="00EE1A3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Předmět a účel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411D99AE" w14:textId="3EA4AE53" w:rsidR="006D681C" w:rsidRPr="00014665" w:rsidRDefault="111BF58B" w:rsidP="00777C4D">
      <w:pPr>
        <w:pStyle w:val="Odstavec"/>
        <w:numPr>
          <w:ilvl w:val="1"/>
          <w:numId w:val="2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before="120"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014665">
        <w:rPr>
          <w:rFonts w:ascii="Arial" w:hAnsi="Arial" w:cs="Arial"/>
          <w:snapToGrid w:val="0"/>
          <w:sz w:val="22"/>
          <w:szCs w:val="22"/>
        </w:rPr>
        <w:t>S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014665">
        <w:rPr>
          <w:rFonts w:ascii="Arial" w:hAnsi="Arial" w:cs="Arial"/>
          <w:snapToGrid w:val="0"/>
          <w:sz w:val="22"/>
          <w:szCs w:val="22"/>
        </w:rPr>
        <w:t>S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mluvních stran při realizaci veřejné zakázky s názvem: </w:t>
      </w:r>
      <w:bookmarkStart w:id="0" w:name="_Hlk99003205"/>
      <w:r w:rsidR="000A6CA1" w:rsidRPr="00A64407">
        <w:rPr>
          <w:rFonts w:ascii="Arial" w:hAnsi="Arial" w:cs="Arial"/>
          <w:snapToGrid w:val="0"/>
          <w:sz w:val="22"/>
          <w:szCs w:val="22"/>
        </w:rPr>
        <w:t xml:space="preserve">Vytyčení po KoPÚ v okrese České Budějovice - jaro </w:t>
      </w:r>
      <w:proofErr w:type="gramStart"/>
      <w:r w:rsidR="000A6CA1" w:rsidRPr="00A64407">
        <w:rPr>
          <w:rFonts w:ascii="Arial" w:hAnsi="Arial" w:cs="Arial"/>
          <w:snapToGrid w:val="0"/>
          <w:sz w:val="22"/>
          <w:szCs w:val="22"/>
        </w:rPr>
        <w:t>202</w:t>
      </w:r>
      <w:r w:rsidR="000A6CA1">
        <w:rPr>
          <w:rFonts w:ascii="Arial" w:hAnsi="Arial" w:cs="Arial"/>
          <w:snapToGrid w:val="0"/>
          <w:sz w:val="22"/>
          <w:szCs w:val="22"/>
        </w:rPr>
        <w:t>2</w:t>
      </w:r>
      <w:bookmarkEnd w:id="0"/>
      <w:r w:rsidR="000A6CA1" w:rsidRPr="00A64407">
        <w:rPr>
          <w:rFonts w:ascii="Arial" w:hAnsi="Arial" w:cs="Arial"/>
          <w:snapToGrid w:val="0"/>
          <w:sz w:val="22"/>
          <w:szCs w:val="22"/>
        </w:rPr>
        <w:t xml:space="preserve"> </w:t>
      </w:r>
      <w:r w:rsidR="000A6CA1" w:rsidRPr="00014665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37B6FD6A" w:rsidRPr="00014665">
        <w:rPr>
          <w:rFonts w:ascii="Arial" w:hAnsi="Arial" w:cs="Arial"/>
          <w:sz w:val="22"/>
          <w:szCs w:val="22"/>
        </w:rPr>
        <w:t>(</w:t>
      </w:r>
      <w:proofErr w:type="gramEnd"/>
      <w:r w:rsidR="37B6FD6A" w:rsidRPr="00014665">
        <w:rPr>
          <w:rFonts w:ascii="Arial" w:hAnsi="Arial" w:cs="Arial"/>
          <w:sz w:val="22"/>
          <w:szCs w:val="22"/>
        </w:rPr>
        <w:t>„</w:t>
      </w:r>
      <w:r w:rsidR="37B6FD6A" w:rsidRPr="00014665">
        <w:rPr>
          <w:rFonts w:ascii="Arial" w:hAnsi="Arial" w:cs="Arial"/>
          <w:b/>
          <w:bCs/>
          <w:sz w:val="22"/>
          <w:szCs w:val="22"/>
        </w:rPr>
        <w:t>Veřejná zakázka</w:t>
      </w:r>
      <w:r w:rsidR="37B6FD6A" w:rsidRPr="00014665">
        <w:rPr>
          <w:rFonts w:ascii="Arial" w:hAnsi="Arial" w:cs="Arial"/>
          <w:sz w:val="22"/>
          <w:szCs w:val="22"/>
        </w:rPr>
        <w:t>“)</w:t>
      </w:r>
      <w:r w:rsidR="75E6F222" w:rsidRPr="00014665">
        <w:rPr>
          <w:rFonts w:ascii="Arial" w:hAnsi="Arial" w:cs="Arial"/>
          <w:snapToGrid w:val="0"/>
          <w:sz w:val="22"/>
          <w:szCs w:val="22"/>
        </w:rPr>
        <w:t>.</w:t>
      </w:r>
      <w:r w:rsidR="34F5A08B" w:rsidRPr="00014665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014665">
        <w:rPr>
          <w:rFonts w:ascii="Arial" w:hAnsi="Arial" w:cs="Arial"/>
          <w:snapToGrid w:val="0"/>
          <w:sz w:val="22"/>
          <w:szCs w:val="22"/>
        </w:rPr>
        <w:t>označení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014665">
        <w:rPr>
          <w:rFonts w:ascii="Arial" w:hAnsi="Arial" w:cs="Arial"/>
          <w:snapToGrid w:val="0"/>
          <w:sz w:val="22"/>
          <w:szCs w:val="22"/>
        </w:rPr>
        <w:t>ukončených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014665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>zákona č. 139/2002 Sb. o pozemkových úpravách a pozemkových úřadech</w:t>
      </w:r>
      <w:r w:rsidR="52722A1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014665">
        <w:rPr>
          <w:rFonts w:ascii="Arial" w:hAnsi="Arial" w:cs="Arial"/>
          <w:snapToGrid w:val="0"/>
          <w:sz w:val="22"/>
          <w:szCs w:val="22"/>
        </w:rPr>
        <w:t>u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014665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014665">
        <w:rPr>
          <w:rFonts w:ascii="Arial" w:hAnsi="Arial" w:cs="Arial"/>
          <w:sz w:val="22"/>
          <w:szCs w:val="22"/>
        </w:rPr>
        <w:t>)</w:t>
      </w:r>
      <w:r w:rsidR="006D681C" w:rsidRPr="00014665">
        <w:rPr>
          <w:rFonts w:ascii="Arial" w:hAnsi="Arial" w:cs="Arial"/>
          <w:sz w:val="22"/>
          <w:szCs w:val="22"/>
        </w:rPr>
        <w:t>, ve znění pozdějších předpisů</w:t>
      </w:r>
      <w:r w:rsidR="456D1BDC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>
        <w:rPr>
          <w:rFonts w:ascii="Arial" w:hAnsi="Arial" w:cs="Arial"/>
          <w:snapToGrid w:val="0"/>
          <w:sz w:val="22"/>
          <w:szCs w:val="22"/>
        </w:rPr>
        <w:t>ce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475B87ED" w:rsidR="00C05583" w:rsidRPr="00014665" w:rsidRDefault="33238C88" w:rsidP="00777C4D">
      <w:pPr>
        <w:pStyle w:val="Odstavecseseznamem"/>
        <w:numPr>
          <w:ilvl w:val="1"/>
          <w:numId w:val="2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Předmětem </w:t>
      </w:r>
      <w:r w:rsidR="52722A19" w:rsidRPr="00014665">
        <w:rPr>
          <w:rFonts w:ascii="Arial" w:hAnsi="Arial" w:cs="Arial"/>
          <w:sz w:val="22"/>
          <w:szCs w:val="22"/>
        </w:rPr>
        <w:t xml:space="preserve">této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="52722A19" w:rsidRPr="00014665">
        <w:rPr>
          <w:rFonts w:ascii="Arial" w:hAnsi="Arial" w:cs="Arial"/>
          <w:sz w:val="22"/>
          <w:szCs w:val="22"/>
        </w:rPr>
        <w:t>mlouvy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18DF9A7" w:rsidRPr="00014665">
        <w:rPr>
          <w:rFonts w:ascii="Arial" w:hAnsi="Arial" w:cs="Arial"/>
          <w:sz w:val="22"/>
          <w:szCs w:val="22"/>
        </w:rPr>
        <w:t xml:space="preserve">je </w:t>
      </w:r>
      <w:r w:rsidR="52722A19" w:rsidRPr="00014665">
        <w:rPr>
          <w:rFonts w:ascii="Arial" w:hAnsi="Arial" w:cs="Arial"/>
          <w:sz w:val="22"/>
          <w:szCs w:val="22"/>
        </w:rPr>
        <w:t xml:space="preserve">závazek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="52722A19" w:rsidRPr="00014665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014665">
        <w:rPr>
          <w:rFonts w:ascii="Arial" w:hAnsi="Arial" w:cs="Arial"/>
          <w:sz w:val="22"/>
          <w:szCs w:val="22"/>
        </w:rPr>
        <w:t xml:space="preserve">vytyčení vlastnických hranic </w:t>
      </w:r>
      <w:r w:rsidRPr="00014665">
        <w:rPr>
          <w:rFonts w:ascii="Arial" w:hAnsi="Arial" w:cs="Arial"/>
          <w:sz w:val="22"/>
          <w:szCs w:val="22"/>
        </w:rPr>
        <w:t>pozemků</w:t>
      </w:r>
      <w:r w:rsidR="532375F6" w:rsidRPr="00014665">
        <w:rPr>
          <w:rFonts w:ascii="Arial" w:hAnsi="Arial" w:cs="Arial"/>
          <w:sz w:val="22"/>
          <w:szCs w:val="22"/>
        </w:rPr>
        <w:t xml:space="preserve"> </w:t>
      </w:r>
      <w:r w:rsidR="52722A19" w:rsidRPr="00014665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014665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014665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014665">
        <w:rPr>
          <w:rFonts w:ascii="Arial" w:hAnsi="Arial" w:cs="Arial"/>
          <w:sz w:val="22"/>
          <w:szCs w:val="22"/>
        </w:rPr>
        <w:t xml:space="preserve"> („</w:t>
      </w:r>
      <w:r w:rsidR="34F5A08B" w:rsidRPr="00014665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014665">
        <w:rPr>
          <w:rFonts w:ascii="Arial" w:hAnsi="Arial" w:cs="Arial"/>
          <w:sz w:val="22"/>
          <w:szCs w:val="22"/>
        </w:rPr>
        <w:t>“)</w:t>
      </w:r>
      <w:r w:rsidR="52722A19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Výsledkem bude </w:t>
      </w:r>
      <w:r w:rsidR="1FCA592B" w:rsidRPr="00014665">
        <w:rPr>
          <w:rFonts w:ascii="Arial" w:hAnsi="Arial" w:cs="Arial"/>
          <w:sz w:val="22"/>
          <w:szCs w:val="22"/>
        </w:rPr>
        <w:t>označení</w:t>
      </w:r>
      <w:r w:rsidR="2A2CE0EA" w:rsidRPr="00014665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014665">
        <w:rPr>
          <w:rFonts w:ascii="Arial" w:hAnsi="Arial" w:cs="Arial"/>
          <w:sz w:val="22"/>
          <w:szCs w:val="22"/>
        </w:rPr>
        <w:t>D</w:t>
      </w:r>
      <w:r w:rsidR="2A2CE0EA" w:rsidRPr="00014665">
        <w:rPr>
          <w:rFonts w:ascii="Arial" w:hAnsi="Arial" w:cs="Arial"/>
          <w:sz w:val="22"/>
          <w:szCs w:val="22"/>
        </w:rPr>
        <w:t xml:space="preserve">íla se </w:t>
      </w:r>
      <w:proofErr w:type="gramStart"/>
      <w:r w:rsidR="2A2CE0EA" w:rsidRPr="00014665">
        <w:rPr>
          <w:rFonts w:ascii="Arial" w:hAnsi="Arial" w:cs="Arial"/>
          <w:sz w:val="22"/>
          <w:szCs w:val="22"/>
        </w:rPr>
        <w:t>rozumí  vytyčení</w:t>
      </w:r>
      <w:proofErr w:type="gramEnd"/>
      <w:r w:rsidR="2A2CE0EA" w:rsidRPr="00014665">
        <w:rPr>
          <w:rFonts w:ascii="Arial" w:hAnsi="Arial" w:cs="Arial"/>
          <w:sz w:val="22"/>
          <w:szCs w:val="22"/>
        </w:rPr>
        <w:t xml:space="preserve"> a </w:t>
      </w:r>
      <w:r w:rsidR="086EB780" w:rsidRPr="00014665">
        <w:rPr>
          <w:rFonts w:ascii="Arial" w:hAnsi="Arial" w:cs="Arial"/>
          <w:sz w:val="22"/>
          <w:szCs w:val="22"/>
        </w:rPr>
        <w:t>označení</w:t>
      </w:r>
      <w:r w:rsidR="2A2CE0EA" w:rsidRPr="00014665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014665">
        <w:rPr>
          <w:rFonts w:ascii="Arial" w:hAnsi="Arial" w:cs="Arial"/>
          <w:sz w:val="22"/>
          <w:szCs w:val="22"/>
        </w:rPr>
        <w:t xml:space="preserve"> </w:t>
      </w:r>
      <w:r w:rsidR="74F75FBC" w:rsidRPr="00014665">
        <w:rPr>
          <w:rFonts w:ascii="Arial" w:hAnsi="Arial" w:cs="Arial"/>
          <w:sz w:val="22"/>
          <w:szCs w:val="22"/>
        </w:rPr>
        <w:t>k. ú</w:t>
      </w:r>
      <w:r w:rsidR="2A2CE0EA" w:rsidRPr="00014665">
        <w:rPr>
          <w:rFonts w:ascii="Arial" w:hAnsi="Arial" w:cs="Arial"/>
          <w:sz w:val="22"/>
          <w:szCs w:val="22"/>
        </w:rPr>
        <w:t>.</w:t>
      </w:r>
    </w:p>
    <w:p w14:paraId="62398B62" w14:textId="3E345C0F" w:rsidR="00C05583" w:rsidRPr="00014665" w:rsidRDefault="000C115B" w:rsidP="00777C4D">
      <w:pPr>
        <w:pStyle w:val="Odstavecseseznamem"/>
        <w:numPr>
          <w:ilvl w:val="1"/>
          <w:numId w:val="2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014665">
        <w:rPr>
          <w:rFonts w:ascii="Arial" w:hAnsi="Arial" w:cs="Arial"/>
          <w:sz w:val="22"/>
          <w:szCs w:val="22"/>
        </w:rPr>
        <w:t xml:space="preserve">provést pro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="007A64CD" w:rsidRPr="00014665">
        <w:rPr>
          <w:rFonts w:ascii="Arial" w:hAnsi="Arial" w:cs="Arial"/>
          <w:sz w:val="22"/>
          <w:szCs w:val="22"/>
        </w:rPr>
        <w:t xml:space="preserve">bjednatele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7A64CD" w:rsidRPr="00014665">
        <w:rPr>
          <w:rFonts w:ascii="Arial" w:hAnsi="Arial" w:cs="Arial"/>
          <w:sz w:val="22"/>
          <w:szCs w:val="22"/>
        </w:rPr>
        <w:t>ílo</w:t>
      </w:r>
      <w:r w:rsidR="00E25063">
        <w:rPr>
          <w:rFonts w:ascii="Arial" w:hAnsi="Arial" w:cs="Arial"/>
          <w:sz w:val="22"/>
          <w:szCs w:val="22"/>
        </w:rPr>
        <w:t xml:space="preserve"> </w:t>
      </w:r>
      <w:r w:rsidR="007A64CD" w:rsidRPr="00014665">
        <w:rPr>
          <w:rFonts w:ascii="Arial" w:hAnsi="Arial" w:cs="Arial"/>
          <w:sz w:val="22"/>
          <w:szCs w:val="22"/>
        </w:rPr>
        <w:t xml:space="preserve">v rozsahu uvedeném v čl. III.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7A64CD" w:rsidRPr="00014665">
        <w:rPr>
          <w:rFonts w:ascii="Arial" w:hAnsi="Arial" w:cs="Arial"/>
          <w:sz w:val="22"/>
          <w:szCs w:val="22"/>
        </w:rPr>
        <w:t>mlouvy</w:t>
      </w:r>
      <w:r w:rsidR="00E25063">
        <w:rPr>
          <w:rFonts w:ascii="Arial" w:hAnsi="Arial" w:cs="Arial"/>
          <w:sz w:val="22"/>
          <w:szCs w:val="22"/>
        </w:rPr>
        <w:t>.</w:t>
      </w:r>
    </w:p>
    <w:p w14:paraId="54A51002" w14:textId="774CB4DB" w:rsidR="00C05583" w:rsidRPr="00014665" w:rsidRDefault="00C05583" w:rsidP="00777C4D">
      <w:pPr>
        <w:pStyle w:val="Odstavecseseznamem"/>
        <w:numPr>
          <w:ilvl w:val="1"/>
          <w:numId w:val="2"/>
        </w:numPr>
        <w:tabs>
          <w:tab w:val="left" w:pos="284"/>
        </w:tabs>
        <w:spacing w:before="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014665" w:rsidRDefault="00385DC6" w:rsidP="00777C4D">
      <w:pPr>
        <w:pStyle w:val="Zkladntextodsazen2"/>
        <w:numPr>
          <w:ilvl w:val="0"/>
          <w:numId w:val="1"/>
        </w:numPr>
        <w:tabs>
          <w:tab w:val="left" w:pos="851"/>
        </w:tabs>
        <w:spacing w:before="0"/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zákon č. 139/2002 Sb.</w:t>
      </w:r>
      <w:r w:rsidR="007067E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014665">
        <w:rPr>
          <w:rFonts w:ascii="Arial" w:hAnsi="Arial" w:cs="Arial"/>
          <w:b/>
          <w:bCs/>
          <w:sz w:val="22"/>
          <w:szCs w:val="22"/>
        </w:rPr>
        <w:t>Z</w:t>
      </w:r>
      <w:r w:rsidRPr="00014665">
        <w:rPr>
          <w:rFonts w:ascii="Arial" w:hAnsi="Arial" w:cs="Arial"/>
          <w:b/>
          <w:bCs/>
          <w:sz w:val="22"/>
          <w:szCs w:val="22"/>
        </w:rPr>
        <w:t>ákon</w:t>
      </w:r>
      <w:r w:rsidRPr="00014665">
        <w:rPr>
          <w:rFonts w:ascii="Arial" w:hAnsi="Arial" w:cs="Arial"/>
          <w:sz w:val="22"/>
          <w:szCs w:val="22"/>
        </w:rPr>
        <w:t>“)</w:t>
      </w:r>
      <w:r w:rsidR="00195BCD" w:rsidRPr="00014665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014665" w:rsidRDefault="00897473" w:rsidP="00777C4D">
      <w:pPr>
        <w:pStyle w:val="Zkladntextodsazen2"/>
        <w:numPr>
          <w:ilvl w:val="0"/>
          <w:numId w:val="1"/>
        </w:numPr>
        <w:tabs>
          <w:tab w:val="left" w:pos="851"/>
        </w:tabs>
        <w:spacing w:before="0"/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014665" w:rsidRDefault="00C05583" w:rsidP="00777C4D">
      <w:pPr>
        <w:pStyle w:val="Zkladntextodsazen2"/>
        <w:numPr>
          <w:ilvl w:val="0"/>
          <w:numId w:val="1"/>
        </w:numPr>
        <w:tabs>
          <w:tab w:val="left" w:pos="851"/>
        </w:tabs>
        <w:spacing w:before="0"/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zákon č. 256/2</w:t>
      </w:r>
      <w:r w:rsidR="007067E0" w:rsidRPr="00014665">
        <w:rPr>
          <w:rFonts w:ascii="Arial" w:hAnsi="Arial" w:cs="Arial"/>
          <w:sz w:val="22"/>
          <w:szCs w:val="22"/>
        </w:rPr>
        <w:t>013 Sb., o katastru nemovitostí</w:t>
      </w:r>
      <w:r w:rsidR="00195BCD" w:rsidRPr="00014665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014665">
        <w:rPr>
          <w:rFonts w:ascii="Arial" w:hAnsi="Arial" w:cs="Arial"/>
          <w:sz w:val="22"/>
          <w:szCs w:val="22"/>
        </w:rPr>
        <w:t>,</w:t>
      </w:r>
      <w:r w:rsidR="00183368" w:rsidRPr="00014665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014665">
        <w:rPr>
          <w:rFonts w:ascii="Arial" w:hAnsi="Arial" w:cs="Arial"/>
          <w:sz w:val="22"/>
          <w:szCs w:val="22"/>
        </w:rPr>
        <w:t>,</w:t>
      </w:r>
      <w:r w:rsidR="005B6735" w:rsidRPr="00014665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014665" w:rsidRDefault="00E70AD2" w:rsidP="00777C4D">
      <w:pPr>
        <w:pStyle w:val="Zkladntextodsazen2"/>
        <w:numPr>
          <w:ilvl w:val="0"/>
          <w:numId w:val="1"/>
        </w:numPr>
        <w:tabs>
          <w:tab w:val="left" w:pos="851"/>
        </w:tabs>
        <w:spacing w:before="0"/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014665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014665">
        <w:rPr>
          <w:rFonts w:ascii="Arial" w:hAnsi="Arial" w:cs="Arial"/>
          <w:sz w:val="22"/>
          <w:szCs w:val="22"/>
        </w:rPr>
        <w:t>,</w:t>
      </w:r>
      <w:r w:rsidR="006D0149" w:rsidRPr="00014665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014665" w:rsidRDefault="00C05583" w:rsidP="00777C4D">
      <w:pPr>
        <w:pStyle w:val="Zkladntextodsazen2"/>
        <w:numPr>
          <w:ilvl w:val="0"/>
          <w:numId w:val="1"/>
        </w:numPr>
        <w:tabs>
          <w:tab w:val="left" w:pos="851"/>
        </w:tabs>
        <w:spacing w:before="0"/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014665">
        <w:rPr>
          <w:rFonts w:ascii="Arial" w:hAnsi="Arial" w:cs="Arial"/>
          <w:sz w:val="22"/>
          <w:szCs w:val="22"/>
        </w:rPr>
        <w:t>,</w:t>
      </w:r>
    </w:p>
    <w:p w14:paraId="27243E96" w14:textId="149437E1" w:rsidR="00F06067" w:rsidRPr="00014665" w:rsidRDefault="00F06067" w:rsidP="00777C4D">
      <w:pPr>
        <w:pStyle w:val="Zkladntextodsazen2"/>
        <w:numPr>
          <w:ilvl w:val="0"/>
          <w:numId w:val="1"/>
        </w:numPr>
        <w:tabs>
          <w:tab w:val="left" w:pos="851"/>
        </w:tabs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zákon č. </w:t>
      </w:r>
      <w:r w:rsidR="00DD11F4" w:rsidRPr="00014665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014665">
        <w:rPr>
          <w:rFonts w:ascii="Arial" w:hAnsi="Arial" w:cs="Arial"/>
          <w:sz w:val="22"/>
          <w:szCs w:val="22"/>
        </w:rPr>
        <w:t>a nařízení Evropského parla</w:t>
      </w:r>
      <w:r w:rsidR="00002AC4" w:rsidRPr="00014665">
        <w:rPr>
          <w:rFonts w:ascii="Arial" w:hAnsi="Arial" w:cs="Arial"/>
          <w:sz w:val="22"/>
          <w:szCs w:val="22"/>
        </w:rPr>
        <w:t>mentu a Rady EU 2016/679 (</w:t>
      </w:r>
      <w:r w:rsidR="006D0149" w:rsidRPr="00014665">
        <w:rPr>
          <w:rFonts w:ascii="Arial" w:hAnsi="Arial" w:cs="Arial"/>
          <w:sz w:val="22"/>
          <w:szCs w:val="22"/>
        </w:rPr>
        <w:t>„</w:t>
      </w:r>
      <w:r w:rsidR="00002AC4" w:rsidRPr="00014665">
        <w:rPr>
          <w:rFonts w:ascii="Arial" w:hAnsi="Arial" w:cs="Arial"/>
          <w:b/>
          <w:bCs/>
          <w:sz w:val="22"/>
          <w:szCs w:val="22"/>
        </w:rPr>
        <w:t>GDPR</w:t>
      </w:r>
      <w:r w:rsidR="006D0149" w:rsidRPr="00014665">
        <w:rPr>
          <w:rFonts w:ascii="Arial" w:hAnsi="Arial" w:cs="Arial"/>
          <w:sz w:val="22"/>
          <w:szCs w:val="22"/>
        </w:rPr>
        <w:t>“</w:t>
      </w:r>
      <w:r w:rsidR="00002AC4" w:rsidRPr="00014665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014665" w:rsidRDefault="00252819" w:rsidP="00BC6F9C">
      <w:pPr>
        <w:pStyle w:val="Zkladntextodsazen2"/>
        <w:tabs>
          <w:tab w:val="left" w:pos="284"/>
        </w:tabs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="00C05583" w:rsidRPr="00014665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014665">
        <w:rPr>
          <w:rFonts w:ascii="Arial" w:hAnsi="Arial" w:cs="Arial"/>
          <w:sz w:val="22"/>
          <w:szCs w:val="22"/>
        </w:rPr>
        <w:t>V</w:t>
      </w:r>
      <w:r w:rsidR="00C05583" w:rsidRPr="00014665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014665">
        <w:rPr>
          <w:rFonts w:ascii="Arial" w:hAnsi="Arial" w:cs="Arial"/>
          <w:sz w:val="22"/>
          <w:szCs w:val="22"/>
        </w:rPr>
        <w:t xml:space="preserve">Veřejné </w:t>
      </w:r>
      <w:r w:rsidR="00C05583" w:rsidRPr="00014665">
        <w:rPr>
          <w:rFonts w:ascii="Arial" w:hAnsi="Arial" w:cs="Arial"/>
          <w:sz w:val="22"/>
          <w:szCs w:val="22"/>
        </w:rPr>
        <w:t xml:space="preserve">zakázky, je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="00C05583" w:rsidRPr="00014665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014665">
        <w:rPr>
          <w:rFonts w:ascii="Arial" w:hAnsi="Arial" w:cs="Arial"/>
          <w:sz w:val="22"/>
          <w:szCs w:val="22"/>
        </w:rPr>
        <w:t>V</w:t>
      </w:r>
      <w:r w:rsidR="00C05583" w:rsidRPr="00014665">
        <w:rPr>
          <w:rFonts w:ascii="Arial" w:hAnsi="Arial" w:cs="Arial"/>
          <w:sz w:val="22"/>
          <w:szCs w:val="22"/>
        </w:rPr>
        <w:t>eřejné zakázky řídit se těmito </w:t>
      </w:r>
      <w:r w:rsidR="000C115B" w:rsidRPr="00014665">
        <w:rPr>
          <w:rFonts w:ascii="Arial" w:hAnsi="Arial" w:cs="Arial"/>
          <w:sz w:val="22"/>
          <w:szCs w:val="22"/>
        </w:rPr>
        <w:t>novelizovanými, případně</w:t>
      </w:r>
      <w:r w:rsidR="00C05583" w:rsidRPr="00014665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777C4D">
      <w:pPr>
        <w:pStyle w:val="Odstavecseseznamem"/>
        <w:numPr>
          <w:ilvl w:val="1"/>
          <w:numId w:val="2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777C4D">
      <w:pPr>
        <w:pStyle w:val="Odstavecseseznamem"/>
        <w:numPr>
          <w:ilvl w:val="1"/>
          <w:numId w:val="2"/>
        </w:numPr>
        <w:tabs>
          <w:tab w:val="left" w:pos="284"/>
        </w:tabs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5C78ADCF" w14:textId="4D2DAAAB" w:rsidR="00AC2F05" w:rsidRPr="00014665" w:rsidRDefault="00AC2F05" w:rsidP="00356A51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lastRenderedPageBreak/>
        <w:t>Čl. II</w:t>
      </w:r>
    </w:p>
    <w:p w14:paraId="427DD098" w14:textId="58CC87D9" w:rsidR="00B91F41" w:rsidRDefault="00C05583" w:rsidP="007471E2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0D2B212F" w:rsidR="00653491" w:rsidRPr="00014665" w:rsidRDefault="00C05583" w:rsidP="00777C4D">
      <w:pPr>
        <w:pStyle w:val="Odstavecseseznamem"/>
        <w:numPr>
          <w:ilvl w:val="1"/>
          <w:numId w:val="5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DD021B">
        <w:rPr>
          <w:rFonts w:ascii="Arial" w:hAnsi="Arial" w:cs="Arial"/>
          <w:snapToGrid w:val="0"/>
          <w:sz w:val="22"/>
          <w:szCs w:val="22"/>
        </w:rPr>
        <w:t>22. 5. 2022.</w:t>
      </w:r>
    </w:p>
    <w:p w14:paraId="085E7CB4" w14:textId="2A72D96C" w:rsidR="00C05583" w:rsidRPr="00014665" w:rsidRDefault="00C05583" w:rsidP="00777C4D">
      <w:pPr>
        <w:pStyle w:val="Zkladntext2"/>
        <w:numPr>
          <w:ilvl w:val="1"/>
          <w:numId w:val="5"/>
        </w:numPr>
        <w:spacing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vedené u KPÚ pro </w:t>
      </w:r>
      <w:r w:rsidR="00E3700D">
        <w:rPr>
          <w:rFonts w:ascii="Arial" w:hAnsi="Arial" w:cs="Arial"/>
          <w:sz w:val="22"/>
          <w:szCs w:val="22"/>
        </w:rPr>
        <w:t>Jihočeský kraj</w:t>
      </w:r>
      <w:r w:rsidR="007256EE" w:rsidRPr="00014665">
        <w:rPr>
          <w:rFonts w:ascii="Arial" w:hAnsi="Arial" w:cs="Arial"/>
          <w:sz w:val="22"/>
          <w:szCs w:val="22"/>
        </w:rPr>
        <w:t xml:space="preserve">, Pobočky </w:t>
      </w:r>
      <w:r w:rsidR="00E3700D">
        <w:rPr>
          <w:rFonts w:ascii="Arial" w:hAnsi="Arial" w:cs="Arial"/>
          <w:sz w:val="22"/>
          <w:szCs w:val="22"/>
        </w:rPr>
        <w:t>České Budějovice.</w:t>
      </w:r>
    </w:p>
    <w:p w14:paraId="2BE2B186" w14:textId="6CB1B683" w:rsidR="00812748" w:rsidRPr="00014665" w:rsidRDefault="00C05583" w:rsidP="00777C4D">
      <w:pPr>
        <w:pStyle w:val="Odstavecseseznamem"/>
        <w:numPr>
          <w:ilvl w:val="1"/>
          <w:numId w:val="5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777C4D">
      <w:pPr>
        <w:pStyle w:val="Zkladntext2"/>
        <w:numPr>
          <w:ilvl w:val="1"/>
          <w:numId w:val="5"/>
        </w:numPr>
        <w:spacing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509DE9BE" w:rsidR="00C05583" w:rsidRPr="00014665" w:rsidRDefault="004A2C5E" w:rsidP="00777C4D">
      <w:pPr>
        <w:pStyle w:val="Zkladntext2"/>
        <w:numPr>
          <w:ilvl w:val="1"/>
          <w:numId w:val="5"/>
        </w:numPr>
        <w:spacing w:after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 zadávacími podmínkami výběrového</w:t>
      </w:r>
      <w:r w:rsidR="009855A2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řízení. </w:t>
      </w:r>
    </w:p>
    <w:p w14:paraId="4635F225" w14:textId="77777777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</w:p>
    <w:p w14:paraId="2BB687A2" w14:textId="0CB332FA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III</w:t>
      </w:r>
    </w:p>
    <w:p w14:paraId="4BC285B2" w14:textId="2DDD7D5D" w:rsidR="00B91F41" w:rsidRPr="00014665" w:rsidRDefault="00C05583" w:rsidP="0025281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Rozsah </w:t>
      </w:r>
      <w:r w:rsidR="00A873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 a způsob plnění</w:t>
      </w:r>
    </w:p>
    <w:p w14:paraId="63148EA5" w14:textId="77777777" w:rsidR="00461240" w:rsidRPr="00BC6F9C" w:rsidRDefault="00461240" w:rsidP="00777C4D">
      <w:pPr>
        <w:pStyle w:val="Odstavecseseznamem"/>
        <w:numPr>
          <w:ilvl w:val="0"/>
          <w:numId w:val="5"/>
        </w:numPr>
        <w:spacing w:after="120"/>
        <w:rPr>
          <w:rFonts w:ascii="Arial" w:hAnsi="Arial" w:cs="Arial"/>
          <w:vanish/>
          <w:sz w:val="22"/>
          <w:szCs w:val="22"/>
        </w:rPr>
      </w:pPr>
    </w:p>
    <w:p w14:paraId="008FE6CB" w14:textId="73C666B2" w:rsidR="00C05583" w:rsidRPr="009575CD" w:rsidRDefault="004A2C5E" w:rsidP="00777C4D">
      <w:pPr>
        <w:pStyle w:val="Odstavecseseznamem"/>
        <w:numPr>
          <w:ilvl w:val="1"/>
          <w:numId w:val="9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9575CD">
        <w:rPr>
          <w:rFonts w:ascii="Arial" w:hAnsi="Arial" w:cs="Arial"/>
          <w:sz w:val="22"/>
          <w:szCs w:val="22"/>
        </w:rPr>
        <w:t>Zhotovení</w:t>
      </w:r>
      <w:r w:rsidR="003E5EEC" w:rsidRPr="009575CD">
        <w:rPr>
          <w:rFonts w:ascii="Arial" w:hAnsi="Arial" w:cs="Arial"/>
          <w:sz w:val="22"/>
          <w:szCs w:val="22"/>
        </w:rPr>
        <w:t>m</w:t>
      </w:r>
      <w:r w:rsidRPr="009575CD">
        <w:rPr>
          <w:rFonts w:ascii="Arial" w:hAnsi="Arial" w:cs="Arial"/>
          <w:sz w:val="22"/>
          <w:szCs w:val="22"/>
        </w:rPr>
        <w:t xml:space="preserve"> </w:t>
      </w:r>
      <w:r w:rsidR="00A87320" w:rsidRPr="009575CD">
        <w:rPr>
          <w:rFonts w:ascii="Arial" w:hAnsi="Arial" w:cs="Arial"/>
          <w:sz w:val="22"/>
          <w:szCs w:val="22"/>
        </w:rPr>
        <w:t>D</w:t>
      </w:r>
      <w:r w:rsidRPr="009575CD">
        <w:rPr>
          <w:rFonts w:ascii="Arial" w:hAnsi="Arial" w:cs="Arial"/>
          <w:sz w:val="22"/>
          <w:szCs w:val="22"/>
        </w:rPr>
        <w:t xml:space="preserve">íla </w:t>
      </w:r>
      <w:r w:rsidR="001E4440" w:rsidRPr="009575CD">
        <w:rPr>
          <w:rFonts w:ascii="Arial" w:hAnsi="Arial" w:cs="Arial"/>
          <w:sz w:val="22"/>
          <w:szCs w:val="22"/>
        </w:rPr>
        <w:t xml:space="preserve">se rozumí </w:t>
      </w:r>
      <w:r w:rsidR="00560039" w:rsidRPr="009575CD">
        <w:rPr>
          <w:rFonts w:ascii="Arial" w:hAnsi="Arial" w:cs="Arial"/>
          <w:sz w:val="22"/>
          <w:szCs w:val="22"/>
        </w:rPr>
        <w:t xml:space="preserve">vytyčení </w:t>
      </w:r>
      <w:r w:rsidR="002744AA" w:rsidRPr="009575CD">
        <w:rPr>
          <w:rFonts w:ascii="Arial" w:hAnsi="Arial" w:cs="Arial"/>
          <w:sz w:val="22"/>
          <w:szCs w:val="22"/>
        </w:rPr>
        <w:t>a zaměření</w:t>
      </w:r>
      <w:r w:rsidR="002F6689" w:rsidRPr="009575CD">
        <w:rPr>
          <w:rFonts w:ascii="Arial" w:hAnsi="Arial" w:cs="Arial"/>
          <w:sz w:val="22"/>
          <w:szCs w:val="22"/>
        </w:rPr>
        <w:t xml:space="preserve"> </w:t>
      </w:r>
      <w:r w:rsidR="00C05583" w:rsidRPr="009575CD">
        <w:rPr>
          <w:rFonts w:ascii="Arial" w:hAnsi="Arial" w:cs="Arial"/>
          <w:sz w:val="22"/>
          <w:szCs w:val="22"/>
        </w:rPr>
        <w:t>lo</w:t>
      </w:r>
      <w:r w:rsidR="00560039" w:rsidRPr="009575CD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9575CD">
        <w:rPr>
          <w:rFonts w:ascii="Arial" w:hAnsi="Arial" w:cs="Arial"/>
          <w:sz w:val="22"/>
          <w:szCs w:val="22"/>
        </w:rPr>
        <w:t>pozemků</w:t>
      </w:r>
      <w:r w:rsidR="002744AA" w:rsidRPr="009575CD">
        <w:rPr>
          <w:rFonts w:ascii="Arial" w:hAnsi="Arial" w:cs="Arial"/>
          <w:sz w:val="22"/>
          <w:szCs w:val="22"/>
        </w:rPr>
        <w:t xml:space="preserve"> </w:t>
      </w:r>
      <w:r w:rsidR="00C05583" w:rsidRPr="009575CD">
        <w:rPr>
          <w:rFonts w:ascii="Arial" w:hAnsi="Arial" w:cs="Arial"/>
          <w:sz w:val="22"/>
          <w:szCs w:val="22"/>
        </w:rPr>
        <w:t>v k.</w:t>
      </w:r>
      <w:r w:rsidR="00BF373E" w:rsidRPr="009575CD">
        <w:rPr>
          <w:rFonts w:ascii="Arial" w:hAnsi="Arial" w:cs="Arial"/>
          <w:sz w:val="22"/>
          <w:szCs w:val="22"/>
        </w:rPr>
        <w:t xml:space="preserve"> </w:t>
      </w:r>
      <w:r w:rsidR="00C05583" w:rsidRPr="009575CD">
        <w:rPr>
          <w:rFonts w:ascii="Arial" w:hAnsi="Arial" w:cs="Arial"/>
          <w:sz w:val="22"/>
          <w:szCs w:val="22"/>
        </w:rPr>
        <w:t>ú.</w:t>
      </w:r>
      <w:r w:rsidR="002F6689" w:rsidRPr="009575CD">
        <w:rPr>
          <w:rFonts w:ascii="Arial" w:hAnsi="Arial" w:cs="Arial"/>
          <w:sz w:val="22"/>
          <w:szCs w:val="22"/>
        </w:rPr>
        <w:t xml:space="preserve"> </w:t>
      </w:r>
      <w:r w:rsidR="00423168" w:rsidRPr="009575CD">
        <w:rPr>
          <w:rFonts w:ascii="Arial" w:hAnsi="Arial" w:cs="Arial"/>
          <w:sz w:val="22"/>
          <w:szCs w:val="22"/>
        </w:rPr>
        <w:t xml:space="preserve">Bedřichov u Horní Stropnice, Lipí, Pašinovice, </w:t>
      </w:r>
      <w:proofErr w:type="spellStart"/>
      <w:r w:rsidR="00423168" w:rsidRPr="009575CD">
        <w:rPr>
          <w:rFonts w:ascii="Arial" w:hAnsi="Arial" w:cs="Arial"/>
          <w:sz w:val="22"/>
          <w:szCs w:val="22"/>
        </w:rPr>
        <w:t>Poněšice</w:t>
      </w:r>
      <w:proofErr w:type="spellEnd"/>
      <w:r w:rsidR="00423168" w:rsidRPr="009575CD">
        <w:rPr>
          <w:rFonts w:ascii="Arial" w:hAnsi="Arial" w:cs="Arial"/>
          <w:sz w:val="22"/>
          <w:szCs w:val="22"/>
        </w:rPr>
        <w:t>, Hranice u Nových Hradů, Jankov</w:t>
      </w:r>
      <w:r w:rsidR="000525BB" w:rsidRPr="009575CD">
        <w:rPr>
          <w:rFonts w:ascii="Arial" w:hAnsi="Arial" w:cs="Arial"/>
          <w:sz w:val="22"/>
          <w:szCs w:val="22"/>
        </w:rPr>
        <w:t xml:space="preserve"> u Českých Budějovic</w:t>
      </w:r>
      <w:r w:rsidR="00423168" w:rsidRPr="009575CD">
        <w:rPr>
          <w:rFonts w:ascii="Arial" w:hAnsi="Arial" w:cs="Arial"/>
          <w:sz w:val="22"/>
          <w:szCs w:val="22"/>
        </w:rPr>
        <w:t>, Holašovice, Konratice, Dlouhá Stropnice,</w:t>
      </w:r>
      <w:r w:rsidR="00935421" w:rsidRPr="009575CD">
        <w:rPr>
          <w:rFonts w:ascii="Arial" w:hAnsi="Arial" w:cs="Arial"/>
          <w:sz w:val="22"/>
          <w:szCs w:val="22"/>
        </w:rPr>
        <w:t xml:space="preserve"> Vrábče, Branišov u Dubného</w:t>
      </w:r>
      <w:r w:rsidR="009575CD" w:rsidRPr="009575CD">
        <w:rPr>
          <w:rFonts w:ascii="Arial" w:hAnsi="Arial" w:cs="Arial"/>
          <w:sz w:val="22"/>
          <w:szCs w:val="22"/>
        </w:rPr>
        <w:t xml:space="preserve"> a Hůry</w:t>
      </w:r>
      <w:r w:rsidR="009575CD">
        <w:rPr>
          <w:rFonts w:ascii="Arial" w:hAnsi="Arial" w:cs="Arial"/>
          <w:sz w:val="22"/>
          <w:szCs w:val="22"/>
        </w:rPr>
        <w:t>,</w:t>
      </w:r>
      <w:r w:rsidR="00EF29D9" w:rsidRPr="009575CD">
        <w:rPr>
          <w:rFonts w:ascii="Arial" w:hAnsi="Arial" w:cs="Arial"/>
          <w:sz w:val="22"/>
          <w:szCs w:val="22"/>
        </w:rPr>
        <w:t xml:space="preserve"> </w:t>
      </w:r>
      <w:r w:rsidR="003E5EEC" w:rsidRPr="009575CD">
        <w:rPr>
          <w:rFonts w:ascii="Arial" w:hAnsi="Arial" w:cs="Arial"/>
          <w:sz w:val="22"/>
          <w:szCs w:val="22"/>
        </w:rPr>
        <w:t xml:space="preserve">včetně </w:t>
      </w:r>
      <w:r w:rsidR="00560039" w:rsidRPr="009575CD">
        <w:rPr>
          <w:rFonts w:ascii="Arial" w:hAnsi="Arial" w:cs="Arial"/>
          <w:sz w:val="22"/>
          <w:szCs w:val="22"/>
        </w:rPr>
        <w:t xml:space="preserve">vyhotovení </w:t>
      </w:r>
      <w:r w:rsidR="002744AA" w:rsidRPr="009575CD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9575CD">
        <w:rPr>
          <w:rFonts w:ascii="Arial" w:hAnsi="Arial" w:cs="Arial"/>
          <w:b/>
          <w:bCs/>
          <w:sz w:val="22"/>
          <w:szCs w:val="22"/>
        </w:rPr>
        <w:t>ZPMZ</w:t>
      </w:r>
      <w:r w:rsidR="00597AAD" w:rsidRPr="009575CD">
        <w:rPr>
          <w:rFonts w:ascii="Arial" w:hAnsi="Arial" w:cs="Arial"/>
          <w:sz w:val="22"/>
          <w:szCs w:val="22"/>
        </w:rPr>
        <w:t>“</w:t>
      </w:r>
      <w:r w:rsidR="002744AA" w:rsidRPr="009575CD">
        <w:rPr>
          <w:rFonts w:ascii="Arial" w:hAnsi="Arial" w:cs="Arial"/>
          <w:sz w:val="22"/>
          <w:szCs w:val="22"/>
        </w:rPr>
        <w:t>)</w:t>
      </w:r>
      <w:r w:rsidR="00C05583" w:rsidRPr="009575CD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777C4D">
      <w:pPr>
        <w:pStyle w:val="Odstavecseseznamem"/>
        <w:numPr>
          <w:ilvl w:val="1"/>
          <w:numId w:val="9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777C4D">
      <w:pPr>
        <w:pStyle w:val="Zkladntext"/>
        <w:numPr>
          <w:ilvl w:val="1"/>
          <w:numId w:val="9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777C4D">
      <w:pPr>
        <w:pStyle w:val="Zkladntextodsazen2"/>
        <w:numPr>
          <w:ilvl w:val="1"/>
          <w:numId w:val="9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458AC1FA" w:rsidR="00643337" w:rsidRPr="00014665" w:rsidRDefault="00FD4817" w:rsidP="00777C4D">
      <w:pPr>
        <w:pStyle w:val="Zhlav"/>
        <w:numPr>
          <w:ilvl w:val="1"/>
          <w:numId w:val="9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014665">
        <w:rPr>
          <w:rFonts w:ascii="Arial" w:hAnsi="Arial" w:cs="Arial"/>
          <w:sz w:val="22"/>
          <w:szCs w:val="22"/>
        </w:rPr>
        <w:t xml:space="preserve"> </w:t>
      </w:r>
      <w:r w:rsidR="00DC2D49">
        <w:rPr>
          <w:rFonts w:ascii="Arial" w:hAnsi="Arial" w:cs="Arial"/>
          <w:sz w:val="22"/>
          <w:szCs w:val="22"/>
        </w:rPr>
        <w:t>5</w:t>
      </w:r>
      <w:r w:rsidR="006D681C" w:rsidRPr="00014665">
        <w:rPr>
          <w:rFonts w:ascii="Arial" w:hAnsi="Arial" w:cs="Arial"/>
          <w:sz w:val="22"/>
          <w:szCs w:val="22"/>
        </w:rPr>
        <w:t xml:space="preserve"> pracovních dní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777C4D">
      <w:pPr>
        <w:pStyle w:val="Zhlav"/>
        <w:numPr>
          <w:ilvl w:val="1"/>
          <w:numId w:val="9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777C4D">
      <w:pPr>
        <w:pStyle w:val="Zhlav"/>
        <w:numPr>
          <w:ilvl w:val="1"/>
          <w:numId w:val="9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014665" w:rsidRDefault="00857A74" w:rsidP="00777C4D">
      <w:pPr>
        <w:pStyle w:val="Zhlav"/>
        <w:numPr>
          <w:ilvl w:val="1"/>
          <w:numId w:val="9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Zhotovitel je oprávněn vystavit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fakturu pouze za předan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 a převzat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014665">
        <w:rPr>
          <w:rFonts w:ascii="Arial" w:hAnsi="Arial" w:cs="Arial"/>
          <w:sz w:val="22"/>
          <w:szCs w:val="22"/>
        </w:rPr>
        <w:t xml:space="preserve"> </w:t>
      </w:r>
    </w:p>
    <w:p w14:paraId="0C0B319B" w14:textId="562AC05B" w:rsidR="002B5853" w:rsidRPr="00BD7DBF" w:rsidRDefault="00A87320" w:rsidP="00777C4D">
      <w:pPr>
        <w:pStyle w:val="Zhlav"/>
        <w:numPr>
          <w:ilvl w:val="1"/>
          <w:numId w:val="9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BD7DBF">
        <w:rPr>
          <w:rFonts w:ascii="Arial" w:hAnsi="Arial" w:cs="Arial"/>
          <w:sz w:val="22"/>
          <w:szCs w:val="22"/>
        </w:rPr>
        <w:t>D</w:t>
      </w:r>
      <w:r w:rsidR="00FD4817" w:rsidRPr="00BD7DBF">
        <w:rPr>
          <w:rFonts w:ascii="Arial" w:hAnsi="Arial" w:cs="Arial"/>
          <w:sz w:val="22"/>
          <w:szCs w:val="22"/>
        </w:rPr>
        <w:t>íl</w:t>
      </w:r>
      <w:r w:rsidRPr="00BD7DBF">
        <w:rPr>
          <w:rFonts w:ascii="Arial" w:hAnsi="Arial" w:cs="Arial"/>
          <w:sz w:val="22"/>
          <w:szCs w:val="22"/>
        </w:rPr>
        <w:t>o</w:t>
      </w:r>
      <w:r w:rsidR="00FD4817" w:rsidRPr="00BD7DBF">
        <w:rPr>
          <w:rFonts w:ascii="Arial" w:hAnsi="Arial" w:cs="Arial"/>
          <w:sz w:val="22"/>
          <w:szCs w:val="22"/>
        </w:rPr>
        <w:t xml:space="preserve"> </w:t>
      </w:r>
      <w:r w:rsidR="00754188" w:rsidRPr="00BD7DBF">
        <w:rPr>
          <w:rFonts w:ascii="Arial" w:hAnsi="Arial" w:cs="Arial"/>
          <w:sz w:val="22"/>
          <w:szCs w:val="22"/>
        </w:rPr>
        <w:t xml:space="preserve">včetně ZPMZ </w:t>
      </w:r>
      <w:r w:rsidR="00FD4817" w:rsidRPr="00BD7DBF">
        <w:rPr>
          <w:rFonts w:ascii="Arial" w:hAnsi="Arial" w:cs="Arial"/>
          <w:sz w:val="22"/>
          <w:szCs w:val="22"/>
        </w:rPr>
        <w:t>bud</w:t>
      </w:r>
      <w:r w:rsidR="00815B19" w:rsidRPr="00BD7DBF">
        <w:rPr>
          <w:rFonts w:ascii="Arial" w:hAnsi="Arial" w:cs="Arial"/>
          <w:sz w:val="22"/>
          <w:szCs w:val="22"/>
        </w:rPr>
        <w:t>e</w:t>
      </w:r>
      <w:r w:rsidR="00FD4817" w:rsidRPr="00BD7DBF">
        <w:rPr>
          <w:rFonts w:ascii="Arial" w:hAnsi="Arial" w:cs="Arial"/>
          <w:sz w:val="22"/>
          <w:szCs w:val="22"/>
        </w:rPr>
        <w:t xml:space="preserve"> </w:t>
      </w:r>
      <w:r w:rsidRPr="00BD7DBF">
        <w:rPr>
          <w:rFonts w:ascii="Arial" w:hAnsi="Arial" w:cs="Arial"/>
          <w:sz w:val="22"/>
          <w:szCs w:val="22"/>
        </w:rPr>
        <w:t>Z</w:t>
      </w:r>
      <w:r w:rsidR="00FD4817" w:rsidRPr="00BD7DBF">
        <w:rPr>
          <w:rFonts w:ascii="Arial" w:hAnsi="Arial" w:cs="Arial"/>
          <w:sz w:val="22"/>
          <w:szCs w:val="22"/>
        </w:rPr>
        <w:t xml:space="preserve">hotovitelem </w:t>
      </w:r>
      <w:r w:rsidR="00FF0C21" w:rsidRPr="00BD7DBF">
        <w:rPr>
          <w:rFonts w:ascii="Arial" w:hAnsi="Arial" w:cs="Arial"/>
          <w:sz w:val="22"/>
          <w:szCs w:val="22"/>
        </w:rPr>
        <w:t>O</w:t>
      </w:r>
      <w:r w:rsidR="00FD4817" w:rsidRPr="00BD7DBF">
        <w:rPr>
          <w:rFonts w:ascii="Arial" w:hAnsi="Arial" w:cs="Arial"/>
          <w:sz w:val="22"/>
          <w:szCs w:val="22"/>
        </w:rPr>
        <w:t>bjednateli odevzdán</w:t>
      </w:r>
      <w:r w:rsidR="00815B19" w:rsidRPr="00BD7DBF">
        <w:rPr>
          <w:rFonts w:ascii="Arial" w:hAnsi="Arial" w:cs="Arial"/>
          <w:sz w:val="22"/>
          <w:szCs w:val="22"/>
        </w:rPr>
        <w:t>o</w:t>
      </w:r>
      <w:r w:rsidR="00857A74" w:rsidRPr="00BD7DBF">
        <w:rPr>
          <w:rFonts w:ascii="Arial" w:hAnsi="Arial" w:cs="Arial"/>
          <w:sz w:val="22"/>
          <w:szCs w:val="22"/>
        </w:rPr>
        <w:t xml:space="preserve"> vždy</w:t>
      </w:r>
      <w:r w:rsidR="00FD4817" w:rsidRPr="00BD7DBF">
        <w:rPr>
          <w:rFonts w:ascii="Arial" w:hAnsi="Arial" w:cs="Arial"/>
          <w:sz w:val="22"/>
          <w:szCs w:val="22"/>
        </w:rPr>
        <w:t xml:space="preserve"> v</w:t>
      </w:r>
      <w:r w:rsidR="007F6D2D" w:rsidRPr="00BD7DBF">
        <w:rPr>
          <w:rFonts w:ascii="Arial" w:hAnsi="Arial" w:cs="Arial"/>
          <w:sz w:val="22"/>
          <w:szCs w:val="22"/>
        </w:rPr>
        <w:t xml:space="preserve"> analogové </w:t>
      </w:r>
      <w:r w:rsidR="00FD4817" w:rsidRPr="00BD7DBF">
        <w:rPr>
          <w:rFonts w:ascii="Arial" w:hAnsi="Arial" w:cs="Arial"/>
          <w:sz w:val="22"/>
          <w:szCs w:val="22"/>
        </w:rPr>
        <w:t>podobě</w:t>
      </w:r>
      <w:r w:rsidR="00857A74" w:rsidRPr="00BD7DBF">
        <w:rPr>
          <w:rFonts w:ascii="Arial" w:hAnsi="Arial" w:cs="Arial"/>
          <w:sz w:val="22"/>
          <w:szCs w:val="22"/>
        </w:rPr>
        <w:t xml:space="preserve"> </w:t>
      </w:r>
      <w:r w:rsidR="001100DA" w:rsidRPr="00BD7DBF">
        <w:rPr>
          <w:rFonts w:ascii="Arial" w:hAnsi="Arial" w:cs="Arial"/>
          <w:sz w:val="20"/>
          <w:szCs w:val="20"/>
        </w:rPr>
        <w:t>–</w:t>
      </w:r>
      <w:r w:rsidR="00857A74" w:rsidRPr="00BD7DBF">
        <w:rPr>
          <w:rFonts w:ascii="Arial" w:hAnsi="Arial" w:cs="Arial"/>
          <w:sz w:val="22"/>
          <w:szCs w:val="22"/>
        </w:rPr>
        <w:t xml:space="preserve"> pro</w:t>
      </w:r>
      <w:r w:rsidR="00FD4817" w:rsidRPr="00BD7DBF">
        <w:rPr>
          <w:rFonts w:ascii="Arial" w:hAnsi="Arial" w:cs="Arial"/>
          <w:sz w:val="22"/>
          <w:szCs w:val="22"/>
        </w:rPr>
        <w:t xml:space="preserve"> </w:t>
      </w:r>
      <w:r w:rsidR="00716A3B" w:rsidRPr="00BD7DBF">
        <w:rPr>
          <w:rFonts w:ascii="Arial" w:hAnsi="Arial" w:cs="Arial"/>
          <w:sz w:val="22"/>
          <w:szCs w:val="22"/>
        </w:rPr>
        <w:t xml:space="preserve">Státní </w:t>
      </w:r>
      <w:r w:rsidR="00FD4817" w:rsidRPr="00BD7DBF">
        <w:rPr>
          <w:rFonts w:ascii="Arial" w:hAnsi="Arial" w:cs="Arial"/>
          <w:sz w:val="22"/>
          <w:szCs w:val="22"/>
        </w:rPr>
        <w:t>pozemkov</w:t>
      </w:r>
      <w:r w:rsidR="00857A74" w:rsidRPr="00BD7DBF">
        <w:rPr>
          <w:rFonts w:ascii="Arial" w:hAnsi="Arial" w:cs="Arial"/>
          <w:sz w:val="22"/>
          <w:szCs w:val="22"/>
        </w:rPr>
        <w:t>ý</w:t>
      </w:r>
      <w:r w:rsidR="00FD4817" w:rsidRPr="00BD7DBF">
        <w:rPr>
          <w:rFonts w:ascii="Arial" w:hAnsi="Arial" w:cs="Arial"/>
          <w:sz w:val="22"/>
          <w:szCs w:val="22"/>
        </w:rPr>
        <w:t xml:space="preserve"> úřad</w:t>
      </w:r>
      <w:r w:rsidR="00716A3B" w:rsidRPr="00BD7DBF">
        <w:rPr>
          <w:rFonts w:ascii="Arial" w:hAnsi="Arial" w:cs="Arial"/>
          <w:sz w:val="22"/>
          <w:szCs w:val="22"/>
        </w:rPr>
        <w:t>,</w:t>
      </w:r>
      <w:r w:rsidR="00FB28EB" w:rsidRPr="00BD7DBF">
        <w:rPr>
          <w:rFonts w:ascii="Arial" w:hAnsi="Arial" w:cs="Arial"/>
          <w:sz w:val="22"/>
          <w:szCs w:val="22"/>
        </w:rPr>
        <w:t xml:space="preserve"> </w:t>
      </w:r>
      <w:r w:rsidR="00857A74" w:rsidRPr="00BD7DBF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BD7DBF">
        <w:rPr>
          <w:rFonts w:ascii="Arial" w:hAnsi="Arial" w:cs="Arial"/>
          <w:sz w:val="22"/>
          <w:szCs w:val="22"/>
        </w:rPr>
        <w:t>úřad pro</w:t>
      </w:r>
      <w:r w:rsidR="00C423B8">
        <w:rPr>
          <w:rFonts w:ascii="Arial" w:hAnsi="Arial" w:cs="Arial"/>
          <w:sz w:val="22"/>
          <w:szCs w:val="22"/>
        </w:rPr>
        <w:t xml:space="preserve"> Jihočeský </w:t>
      </w:r>
      <w:r w:rsidR="00560039" w:rsidRPr="00BD7DBF">
        <w:rPr>
          <w:rFonts w:ascii="Arial" w:hAnsi="Arial" w:cs="Arial"/>
          <w:sz w:val="22"/>
          <w:szCs w:val="22"/>
        </w:rPr>
        <w:t xml:space="preserve">kraj, </w:t>
      </w:r>
      <w:r w:rsidR="006D681C" w:rsidRPr="00BD7DBF">
        <w:rPr>
          <w:rFonts w:ascii="Arial" w:hAnsi="Arial" w:cs="Arial"/>
          <w:sz w:val="22"/>
          <w:szCs w:val="22"/>
        </w:rPr>
        <w:t>Poboč</w:t>
      </w:r>
      <w:r w:rsidR="00D75D18" w:rsidRPr="00BD7DBF">
        <w:rPr>
          <w:rFonts w:ascii="Arial" w:hAnsi="Arial" w:cs="Arial"/>
          <w:sz w:val="22"/>
          <w:szCs w:val="22"/>
        </w:rPr>
        <w:t>ku</w:t>
      </w:r>
      <w:r w:rsidR="007256EE" w:rsidRPr="00BD7DBF">
        <w:rPr>
          <w:rFonts w:ascii="Arial" w:hAnsi="Arial" w:cs="Arial"/>
          <w:sz w:val="22"/>
          <w:szCs w:val="22"/>
        </w:rPr>
        <w:t xml:space="preserve"> </w:t>
      </w:r>
      <w:r w:rsidR="00C423B8">
        <w:rPr>
          <w:rFonts w:ascii="Arial" w:hAnsi="Arial" w:cs="Arial"/>
          <w:sz w:val="22"/>
          <w:szCs w:val="22"/>
        </w:rPr>
        <w:t>České Budějovice</w:t>
      </w:r>
      <w:r w:rsidR="00EF29D9" w:rsidRPr="00BD7DBF">
        <w:rPr>
          <w:rFonts w:ascii="Arial" w:hAnsi="Arial" w:cs="Arial"/>
          <w:sz w:val="22"/>
          <w:szCs w:val="22"/>
        </w:rPr>
        <w:t xml:space="preserve"> </w:t>
      </w:r>
      <w:r w:rsidR="00D05D09" w:rsidRPr="00BD7DBF">
        <w:rPr>
          <w:rFonts w:ascii="Arial" w:hAnsi="Arial" w:cs="Arial"/>
          <w:sz w:val="22"/>
          <w:szCs w:val="22"/>
        </w:rPr>
        <w:t>(</w:t>
      </w:r>
      <w:r w:rsidR="00FD4817" w:rsidRPr="00BD7DBF">
        <w:rPr>
          <w:rFonts w:ascii="Arial" w:hAnsi="Arial" w:cs="Arial"/>
          <w:sz w:val="22"/>
          <w:szCs w:val="22"/>
        </w:rPr>
        <w:t>vytyčovací náčrty a protokoly o vyt</w:t>
      </w:r>
      <w:r w:rsidR="00311E5C" w:rsidRPr="00BD7DBF">
        <w:rPr>
          <w:rFonts w:ascii="Arial" w:hAnsi="Arial" w:cs="Arial"/>
          <w:sz w:val="22"/>
          <w:szCs w:val="22"/>
        </w:rPr>
        <w:t>y</w:t>
      </w:r>
      <w:r w:rsidR="00FD4817" w:rsidRPr="00BD7DBF">
        <w:rPr>
          <w:rFonts w:ascii="Arial" w:hAnsi="Arial" w:cs="Arial"/>
          <w:sz w:val="22"/>
          <w:szCs w:val="22"/>
        </w:rPr>
        <w:t>čení hranic</w:t>
      </w:r>
      <w:r w:rsidR="00D05D09" w:rsidRPr="00BD7DBF">
        <w:rPr>
          <w:rFonts w:ascii="Arial" w:hAnsi="Arial" w:cs="Arial"/>
          <w:sz w:val="22"/>
          <w:szCs w:val="22"/>
        </w:rPr>
        <w:t>)</w:t>
      </w:r>
      <w:r w:rsidR="00FD4817" w:rsidRPr="00BD7DBF">
        <w:rPr>
          <w:rFonts w:ascii="Arial" w:hAnsi="Arial" w:cs="Arial"/>
          <w:sz w:val="22"/>
          <w:szCs w:val="22"/>
        </w:rPr>
        <w:t xml:space="preserve"> v</w:t>
      </w:r>
      <w:r w:rsidR="007F6D2D" w:rsidRPr="00BD7DBF">
        <w:rPr>
          <w:rFonts w:ascii="Arial" w:hAnsi="Arial" w:cs="Arial"/>
          <w:sz w:val="22"/>
          <w:szCs w:val="22"/>
        </w:rPr>
        <w:t xml:space="preserve"> počtu </w:t>
      </w:r>
      <w:r w:rsidR="00472492">
        <w:rPr>
          <w:rFonts w:ascii="Arial" w:hAnsi="Arial" w:cs="Arial"/>
          <w:sz w:val="22"/>
          <w:szCs w:val="22"/>
        </w:rPr>
        <w:t>1</w:t>
      </w:r>
      <w:r w:rsidR="00EF29D9" w:rsidRPr="00BD7DBF">
        <w:rPr>
          <w:rFonts w:ascii="Arial" w:hAnsi="Arial" w:cs="Arial"/>
          <w:sz w:val="22"/>
          <w:szCs w:val="22"/>
        </w:rPr>
        <w:t xml:space="preserve"> </w:t>
      </w:r>
      <w:r w:rsidR="00FB28EB" w:rsidRPr="00BD7DBF">
        <w:rPr>
          <w:rFonts w:ascii="Arial" w:hAnsi="Arial" w:cs="Arial"/>
          <w:sz w:val="22"/>
          <w:szCs w:val="22"/>
        </w:rPr>
        <w:t>vyhotovení</w:t>
      </w:r>
      <w:r w:rsidR="00FD4817" w:rsidRPr="00BD7DBF">
        <w:rPr>
          <w:rFonts w:ascii="Arial" w:hAnsi="Arial" w:cs="Arial"/>
          <w:sz w:val="22"/>
          <w:szCs w:val="22"/>
        </w:rPr>
        <w:t xml:space="preserve">. </w:t>
      </w:r>
      <w:r w:rsidR="00354E99" w:rsidRPr="00BD7DBF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BD7DBF">
        <w:rPr>
          <w:rFonts w:ascii="Arial" w:hAnsi="Arial" w:cs="Arial"/>
          <w:sz w:val="22"/>
          <w:szCs w:val="22"/>
        </w:rPr>
        <w:t xml:space="preserve"> a</w:t>
      </w:r>
      <w:r w:rsidR="00354E99" w:rsidRPr="00BD7DBF">
        <w:rPr>
          <w:rFonts w:ascii="Arial" w:hAnsi="Arial" w:cs="Arial"/>
          <w:sz w:val="22"/>
          <w:szCs w:val="22"/>
        </w:rPr>
        <w:t xml:space="preserve"> </w:t>
      </w:r>
      <w:r w:rsidR="00AD699E" w:rsidRPr="00BD7DBF">
        <w:rPr>
          <w:rFonts w:ascii="Arial" w:hAnsi="Arial" w:cs="Arial"/>
          <w:sz w:val="22"/>
          <w:szCs w:val="22"/>
        </w:rPr>
        <w:t xml:space="preserve">bude </w:t>
      </w:r>
      <w:r w:rsidRPr="00BD7DBF">
        <w:rPr>
          <w:rFonts w:ascii="Arial" w:hAnsi="Arial" w:cs="Arial"/>
          <w:sz w:val="22"/>
          <w:szCs w:val="22"/>
        </w:rPr>
        <w:t>Z</w:t>
      </w:r>
      <w:r w:rsidR="00AD699E" w:rsidRPr="00BD7DBF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BD7DBF">
        <w:rPr>
          <w:rFonts w:ascii="Arial" w:hAnsi="Arial" w:cs="Arial"/>
          <w:sz w:val="22"/>
          <w:szCs w:val="22"/>
        </w:rPr>
        <w:t xml:space="preserve"> </w:t>
      </w:r>
      <w:r w:rsidR="0042404C" w:rsidRPr="00BD7DBF">
        <w:rPr>
          <w:rFonts w:ascii="Arial" w:hAnsi="Arial" w:cs="Arial"/>
          <w:sz w:val="22"/>
          <w:szCs w:val="22"/>
        </w:rPr>
        <w:t>Pobočka</w:t>
      </w:r>
      <w:r w:rsidR="00FD4817" w:rsidRPr="00BD7DBF">
        <w:rPr>
          <w:rFonts w:ascii="Arial" w:hAnsi="Arial" w:cs="Arial"/>
          <w:sz w:val="22"/>
          <w:szCs w:val="22"/>
        </w:rPr>
        <w:t xml:space="preserve"> </w:t>
      </w:r>
      <w:r w:rsidR="007F6D2D" w:rsidRPr="00BD7DBF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BD7DBF">
        <w:rPr>
          <w:rFonts w:ascii="Arial" w:hAnsi="Arial" w:cs="Arial"/>
          <w:sz w:val="22"/>
          <w:szCs w:val="22"/>
        </w:rPr>
        <w:t xml:space="preserve"> obdrží originály doručenek, se</w:t>
      </w:r>
      <w:r w:rsidR="00D853A6" w:rsidRPr="00BD7DBF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BD7DBF">
        <w:rPr>
          <w:rFonts w:ascii="Arial" w:hAnsi="Arial" w:cs="Arial"/>
          <w:sz w:val="22"/>
          <w:szCs w:val="22"/>
        </w:rPr>
        <w:t xml:space="preserve">Zhotovitel předá </w:t>
      </w:r>
      <w:r w:rsidR="0049768D" w:rsidRPr="00BD7DBF">
        <w:rPr>
          <w:rFonts w:ascii="Arial" w:hAnsi="Arial" w:cs="Arial"/>
          <w:sz w:val="22"/>
          <w:szCs w:val="22"/>
        </w:rPr>
        <w:t>O</w:t>
      </w:r>
      <w:r w:rsidR="00B2052C" w:rsidRPr="00BD7DBF">
        <w:rPr>
          <w:rFonts w:ascii="Arial" w:hAnsi="Arial" w:cs="Arial"/>
          <w:sz w:val="22"/>
          <w:szCs w:val="22"/>
        </w:rPr>
        <w:t>bjednateli zároveň dokla</w:t>
      </w:r>
      <w:r w:rsidR="00364EAE" w:rsidRPr="00BD7DBF">
        <w:rPr>
          <w:rFonts w:ascii="Arial" w:hAnsi="Arial" w:cs="Arial"/>
          <w:sz w:val="22"/>
          <w:szCs w:val="22"/>
        </w:rPr>
        <w:t>d o předání dokumentace na kata</w:t>
      </w:r>
      <w:r w:rsidR="00B2052C" w:rsidRPr="00BD7DBF">
        <w:rPr>
          <w:rFonts w:ascii="Arial" w:hAnsi="Arial" w:cs="Arial"/>
          <w:sz w:val="22"/>
          <w:szCs w:val="22"/>
        </w:rPr>
        <w:t>s</w:t>
      </w:r>
      <w:r w:rsidR="00364EAE" w:rsidRPr="00BD7DBF">
        <w:rPr>
          <w:rFonts w:ascii="Arial" w:hAnsi="Arial" w:cs="Arial"/>
          <w:sz w:val="22"/>
          <w:szCs w:val="22"/>
        </w:rPr>
        <w:t>t</w:t>
      </w:r>
      <w:r w:rsidR="00B2052C" w:rsidRPr="00BD7DBF">
        <w:rPr>
          <w:rFonts w:ascii="Arial" w:hAnsi="Arial" w:cs="Arial"/>
          <w:sz w:val="22"/>
          <w:szCs w:val="22"/>
        </w:rPr>
        <w:t>rální úřad</w:t>
      </w:r>
      <w:r w:rsidR="00754188" w:rsidRPr="00BD7DBF">
        <w:rPr>
          <w:rFonts w:ascii="Arial" w:hAnsi="Arial" w:cs="Arial"/>
          <w:sz w:val="22"/>
          <w:szCs w:val="22"/>
        </w:rPr>
        <w:t>.</w:t>
      </w:r>
      <w:r w:rsidR="00B2052C" w:rsidRPr="00BD7DBF">
        <w:rPr>
          <w:rFonts w:ascii="Arial" w:hAnsi="Arial" w:cs="Arial"/>
          <w:sz w:val="22"/>
          <w:szCs w:val="22"/>
        </w:rPr>
        <w:t xml:space="preserve"> </w:t>
      </w:r>
      <w:r w:rsidR="005F38B8" w:rsidRPr="00BD7DBF">
        <w:rPr>
          <w:rFonts w:ascii="Arial" w:hAnsi="Arial" w:cs="Arial"/>
          <w:sz w:val="22"/>
          <w:szCs w:val="22"/>
        </w:rPr>
        <w:t xml:space="preserve">Zhotovitel předá </w:t>
      </w:r>
      <w:r w:rsidR="00527B62" w:rsidRPr="00BD7DBF">
        <w:rPr>
          <w:rFonts w:ascii="Arial" w:hAnsi="Arial" w:cs="Arial"/>
          <w:sz w:val="22"/>
          <w:szCs w:val="22"/>
        </w:rPr>
        <w:t>zákres vytyčen</w:t>
      </w:r>
      <w:r w:rsidR="005F38B8" w:rsidRPr="00BD7DBF">
        <w:rPr>
          <w:rFonts w:ascii="Arial" w:hAnsi="Arial" w:cs="Arial"/>
          <w:sz w:val="22"/>
          <w:szCs w:val="22"/>
        </w:rPr>
        <w:t>ých hranic</w:t>
      </w:r>
      <w:r w:rsidR="00527B62" w:rsidRPr="00BD7DBF">
        <w:rPr>
          <w:rFonts w:ascii="Arial" w:hAnsi="Arial" w:cs="Arial"/>
          <w:sz w:val="22"/>
          <w:szCs w:val="22"/>
        </w:rPr>
        <w:t xml:space="preserve"> parcel ve formátu </w:t>
      </w:r>
      <w:proofErr w:type="spellStart"/>
      <w:r w:rsidR="00B2052C" w:rsidRPr="00BD7DBF">
        <w:rPr>
          <w:rFonts w:ascii="Arial" w:hAnsi="Arial" w:cs="Arial"/>
          <w:sz w:val="22"/>
          <w:szCs w:val="22"/>
        </w:rPr>
        <w:t>dgn</w:t>
      </w:r>
      <w:proofErr w:type="spellEnd"/>
      <w:r w:rsidR="00BD7DBF" w:rsidRPr="00BD7DBF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BD7DBF" w:rsidRDefault="004A2C5E" w:rsidP="00777C4D">
      <w:pPr>
        <w:pStyle w:val="Zhlav"/>
        <w:numPr>
          <w:ilvl w:val="1"/>
          <w:numId w:val="9"/>
        </w:numPr>
        <w:tabs>
          <w:tab w:val="clear" w:pos="4536"/>
          <w:tab w:val="clear" w:pos="9072"/>
        </w:tabs>
        <w:spacing w:before="120"/>
        <w:ind w:hanging="574"/>
        <w:jc w:val="both"/>
        <w:rPr>
          <w:rFonts w:ascii="Arial" w:hAnsi="Arial" w:cs="Arial"/>
          <w:sz w:val="22"/>
          <w:szCs w:val="22"/>
        </w:rPr>
      </w:pPr>
      <w:r w:rsidRPr="00BD7DBF">
        <w:rPr>
          <w:rFonts w:ascii="Arial" w:hAnsi="Arial" w:cs="Arial"/>
          <w:sz w:val="22"/>
          <w:szCs w:val="22"/>
        </w:rPr>
        <w:t xml:space="preserve">V případě, že </w:t>
      </w:r>
      <w:r w:rsidR="00BF373E" w:rsidRPr="00BD7DBF">
        <w:rPr>
          <w:rFonts w:ascii="Arial" w:hAnsi="Arial" w:cs="Arial"/>
          <w:sz w:val="22"/>
          <w:szCs w:val="22"/>
        </w:rPr>
        <w:t>D</w:t>
      </w:r>
      <w:r w:rsidRPr="00BD7DBF">
        <w:rPr>
          <w:rFonts w:ascii="Arial" w:hAnsi="Arial" w:cs="Arial"/>
          <w:sz w:val="22"/>
          <w:szCs w:val="22"/>
        </w:rPr>
        <w:t>íl</w:t>
      </w:r>
      <w:r w:rsidR="00BF373E" w:rsidRPr="00BD7DBF">
        <w:rPr>
          <w:rFonts w:ascii="Arial" w:hAnsi="Arial" w:cs="Arial"/>
          <w:sz w:val="22"/>
          <w:szCs w:val="22"/>
        </w:rPr>
        <w:t>o</w:t>
      </w:r>
      <w:r w:rsidRPr="00BD7DBF">
        <w:rPr>
          <w:rFonts w:ascii="Arial" w:hAnsi="Arial" w:cs="Arial"/>
          <w:sz w:val="22"/>
          <w:szCs w:val="22"/>
        </w:rPr>
        <w:t xml:space="preserve"> nebude odpovídat </w:t>
      </w:r>
      <w:r w:rsidR="005011CF" w:rsidRPr="00BD7DBF">
        <w:rPr>
          <w:rFonts w:ascii="Arial" w:hAnsi="Arial" w:cs="Arial"/>
          <w:sz w:val="22"/>
          <w:szCs w:val="22"/>
        </w:rPr>
        <w:t>ujednáním</w:t>
      </w:r>
      <w:r w:rsidRPr="00BD7DBF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BD7DBF">
        <w:rPr>
          <w:rFonts w:ascii="Arial" w:hAnsi="Arial" w:cs="Arial"/>
          <w:sz w:val="22"/>
          <w:szCs w:val="22"/>
        </w:rPr>
        <w:t>S</w:t>
      </w:r>
      <w:r w:rsidRPr="00BD7DBF">
        <w:rPr>
          <w:rFonts w:ascii="Arial" w:hAnsi="Arial" w:cs="Arial"/>
          <w:sz w:val="22"/>
          <w:szCs w:val="22"/>
        </w:rPr>
        <w:t>mlouvě</w:t>
      </w:r>
      <w:r w:rsidR="005011CF" w:rsidRPr="00BD7DBF">
        <w:rPr>
          <w:rFonts w:ascii="Arial" w:hAnsi="Arial" w:cs="Arial"/>
          <w:sz w:val="22"/>
          <w:szCs w:val="22"/>
        </w:rPr>
        <w:t xml:space="preserve"> a právním předpisům</w:t>
      </w:r>
      <w:r w:rsidRPr="00BD7DBF">
        <w:rPr>
          <w:rFonts w:ascii="Arial" w:hAnsi="Arial" w:cs="Arial"/>
          <w:sz w:val="22"/>
          <w:szCs w:val="22"/>
        </w:rPr>
        <w:t xml:space="preserve">, není </w:t>
      </w:r>
      <w:r w:rsidR="00A87320" w:rsidRPr="00BD7DBF">
        <w:rPr>
          <w:rFonts w:ascii="Arial" w:hAnsi="Arial" w:cs="Arial"/>
          <w:sz w:val="22"/>
          <w:szCs w:val="22"/>
        </w:rPr>
        <w:t>O</w:t>
      </w:r>
      <w:r w:rsidRPr="00BD7DBF">
        <w:rPr>
          <w:rFonts w:ascii="Arial" w:hAnsi="Arial" w:cs="Arial"/>
          <w:sz w:val="22"/>
          <w:szCs w:val="22"/>
        </w:rPr>
        <w:t xml:space="preserve">bjednatel povinen </w:t>
      </w:r>
      <w:r w:rsidR="009D0C34" w:rsidRPr="00BD7DBF">
        <w:rPr>
          <w:rFonts w:ascii="Arial" w:hAnsi="Arial" w:cs="Arial"/>
          <w:sz w:val="22"/>
          <w:szCs w:val="22"/>
        </w:rPr>
        <w:t>j</w:t>
      </w:r>
      <w:r w:rsidR="00815B19" w:rsidRPr="00BD7DBF">
        <w:rPr>
          <w:rFonts w:ascii="Arial" w:hAnsi="Arial" w:cs="Arial"/>
          <w:sz w:val="22"/>
          <w:szCs w:val="22"/>
        </w:rPr>
        <w:t>ej</w:t>
      </w:r>
      <w:r w:rsidR="009D0C34" w:rsidRPr="00BD7DBF">
        <w:rPr>
          <w:rFonts w:ascii="Arial" w:hAnsi="Arial" w:cs="Arial"/>
          <w:sz w:val="22"/>
          <w:szCs w:val="22"/>
        </w:rPr>
        <w:t xml:space="preserve"> </w:t>
      </w:r>
      <w:r w:rsidRPr="00BD7DBF">
        <w:rPr>
          <w:rFonts w:ascii="Arial" w:hAnsi="Arial" w:cs="Arial"/>
          <w:sz w:val="22"/>
          <w:szCs w:val="22"/>
        </w:rPr>
        <w:t>převzít</w:t>
      </w:r>
      <w:r w:rsidR="005011CF" w:rsidRPr="00BD7DBF">
        <w:rPr>
          <w:rFonts w:ascii="Arial" w:hAnsi="Arial" w:cs="Arial"/>
          <w:sz w:val="22"/>
          <w:szCs w:val="22"/>
        </w:rPr>
        <w:t xml:space="preserve"> ani s výhradami.</w:t>
      </w:r>
      <w:r w:rsidRPr="00BD7DBF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EE1A3A">
      <w:pPr>
        <w:pStyle w:val="Zhlav"/>
        <w:tabs>
          <w:tab w:val="clear" w:pos="4536"/>
          <w:tab w:val="clear" w:pos="9072"/>
        </w:tabs>
        <w:spacing w:before="120"/>
        <w:ind w:left="567"/>
        <w:jc w:val="both"/>
        <w:rPr>
          <w:rFonts w:ascii="Arial" w:hAnsi="Arial" w:cs="Arial"/>
          <w:sz w:val="22"/>
          <w:szCs w:val="22"/>
        </w:rPr>
      </w:pPr>
    </w:p>
    <w:p w14:paraId="72B14838" w14:textId="4F8D6AA2" w:rsidR="00A10967" w:rsidRPr="00014665" w:rsidRDefault="008D4E25" w:rsidP="00EE1A3A">
      <w:pPr>
        <w:pStyle w:val="Nadpis1"/>
        <w:numPr>
          <w:ilvl w:val="0"/>
          <w:numId w:val="0"/>
        </w:numPr>
        <w:spacing w:before="0"/>
        <w:rPr>
          <w:rFonts w:cs="Arial"/>
          <w:snapToGrid w:val="0"/>
          <w:szCs w:val="22"/>
        </w:rPr>
      </w:pPr>
      <w:r w:rsidRPr="00014665">
        <w:rPr>
          <w:rFonts w:cs="Arial"/>
          <w:snapToGrid w:val="0"/>
          <w:szCs w:val="22"/>
        </w:rPr>
        <w:t>Čl. IV</w:t>
      </w:r>
    </w:p>
    <w:p w14:paraId="2583FE32" w14:textId="77777777" w:rsidR="00545EC8" w:rsidRPr="00014665" w:rsidRDefault="000D5235" w:rsidP="0025281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Termín</w:t>
      </w:r>
      <w:r w:rsidR="00FD4817" w:rsidRPr="00014665">
        <w:rPr>
          <w:rFonts w:cs="Arial"/>
          <w:szCs w:val="22"/>
        </w:rPr>
        <w:t xml:space="preserve"> a místo plnění</w:t>
      </w:r>
    </w:p>
    <w:p w14:paraId="53BB7F35" w14:textId="4BD5D297" w:rsidR="000D5235" w:rsidRPr="00014665" w:rsidRDefault="0063482B" w:rsidP="00777C4D">
      <w:pPr>
        <w:pStyle w:val="Zhlav"/>
        <w:numPr>
          <w:ilvl w:val="1"/>
          <w:numId w:val="10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Zahájení činnosti:</w:t>
      </w:r>
      <w:r w:rsidR="00AD699E" w:rsidRPr="00014665">
        <w:rPr>
          <w:rFonts w:ascii="Arial" w:hAnsi="Arial" w:cs="Arial"/>
          <w:sz w:val="22"/>
          <w:szCs w:val="22"/>
        </w:rPr>
        <w:t xml:space="preserve"> </w:t>
      </w:r>
      <w:r w:rsidR="00D6451F" w:rsidRPr="00014665">
        <w:rPr>
          <w:rFonts w:ascii="Arial" w:hAnsi="Arial" w:cs="Arial"/>
          <w:sz w:val="22"/>
          <w:szCs w:val="22"/>
        </w:rPr>
        <w:t xml:space="preserve">po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D6451F" w:rsidRPr="00014665">
        <w:rPr>
          <w:rFonts w:ascii="Arial" w:hAnsi="Arial" w:cs="Arial"/>
          <w:sz w:val="22"/>
          <w:szCs w:val="22"/>
        </w:rPr>
        <w:t xml:space="preserve">mlouvy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345B9" w:rsidRPr="00014665">
        <w:rPr>
          <w:rFonts w:ascii="Arial" w:hAnsi="Arial" w:cs="Arial"/>
          <w:sz w:val="22"/>
          <w:szCs w:val="22"/>
        </w:rPr>
        <w:t xml:space="preserve">mluvními stranami. </w:t>
      </w:r>
    </w:p>
    <w:p w14:paraId="747D5798" w14:textId="1AD62F4C" w:rsidR="00FD4817" w:rsidRPr="00E76575" w:rsidRDefault="003C444A" w:rsidP="00777C4D">
      <w:pPr>
        <w:pStyle w:val="Zhlav"/>
        <w:numPr>
          <w:ilvl w:val="1"/>
          <w:numId w:val="10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E76575">
        <w:rPr>
          <w:rFonts w:ascii="Arial" w:hAnsi="Arial" w:cs="Arial"/>
          <w:sz w:val="22"/>
          <w:szCs w:val="22"/>
        </w:rPr>
        <w:t xml:space="preserve">Ukončení činnosti: </w:t>
      </w:r>
      <w:r w:rsidR="00526222" w:rsidRPr="00E76575">
        <w:rPr>
          <w:rFonts w:ascii="Arial" w:hAnsi="Arial" w:cs="Arial"/>
          <w:sz w:val="22"/>
          <w:szCs w:val="22"/>
        </w:rPr>
        <w:t>Z</w:t>
      </w:r>
      <w:r w:rsidR="000D5235" w:rsidRPr="00E76575">
        <w:rPr>
          <w:rFonts w:ascii="Arial" w:hAnsi="Arial" w:cs="Arial"/>
          <w:sz w:val="22"/>
          <w:szCs w:val="22"/>
        </w:rPr>
        <w:t xml:space="preserve">hotovitel dokončí veškeré terénní </w:t>
      </w:r>
      <w:r w:rsidR="001F36D3" w:rsidRPr="00E76575">
        <w:rPr>
          <w:rFonts w:ascii="Arial" w:hAnsi="Arial" w:cs="Arial"/>
          <w:sz w:val="22"/>
          <w:szCs w:val="22"/>
        </w:rPr>
        <w:t xml:space="preserve">práce </w:t>
      </w:r>
      <w:r w:rsidR="0042404C" w:rsidRPr="00E76575">
        <w:rPr>
          <w:rFonts w:ascii="Arial" w:hAnsi="Arial" w:cs="Arial"/>
          <w:sz w:val="22"/>
          <w:szCs w:val="22"/>
        </w:rPr>
        <w:t xml:space="preserve">a </w:t>
      </w:r>
      <w:r w:rsidR="001F36D3" w:rsidRPr="00E76575">
        <w:rPr>
          <w:rFonts w:ascii="Arial" w:hAnsi="Arial" w:cs="Arial"/>
          <w:sz w:val="22"/>
          <w:szCs w:val="22"/>
        </w:rPr>
        <w:t>související zpracování dokumentace vytyčení</w:t>
      </w:r>
      <w:r w:rsidR="000D5235" w:rsidRPr="00E76575">
        <w:rPr>
          <w:rFonts w:ascii="Arial" w:hAnsi="Arial" w:cs="Arial"/>
          <w:sz w:val="22"/>
          <w:szCs w:val="22"/>
        </w:rPr>
        <w:t xml:space="preserve"> a předá </w:t>
      </w:r>
      <w:r w:rsidR="0049768D" w:rsidRPr="00E76575">
        <w:rPr>
          <w:rFonts w:ascii="Arial" w:hAnsi="Arial" w:cs="Arial"/>
          <w:sz w:val="22"/>
          <w:szCs w:val="22"/>
        </w:rPr>
        <w:t>O</w:t>
      </w:r>
      <w:r w:rsidR="000D5235" w:rsidRPr="00E76575">
        <w:rPr>
          <w:rFonts w:ascii="Arial" w:hAnsi="Arial" w:cs="Arial"/>
          <w:sz w:val="22"/>
          <w:szCs w:val="22"/>
        </w:rPr>
        <w:t>bjednateli</w:t>
      </w:r>
      <w:r w:rsidRPr="00E76575">
        <w:rPr>
          <w:rFonts w:ascii="Arial" w:hAnsi="Arial" w:cs="Arial"/>
          <w:sz w:val="22"/>
          <w:szCs w:val="22"/>
        </w:rPr>
        <w:t xml:space="preserve"> </w:t>
      </w:r>
      <w:r w:rsidR="009F207D" w:rsidRPr="00E76575">
        <w:rPr>
          <w:rFonts w:ascii="Arial" w:hAnsi="Arial" w:cs="Arial"/>
          <w:sz w:val="22"/>
          <w:szCs w:val="22"/>
        </w:rPr>
        <w:t>k</w:t>
      </w:r>
      <w:r w:rsidRPr="00E76575">
        <w:rPr>
          <w:rFonts w:ascii="Arial" w:hAnsi="Arial" w:cs="Arial"/>
          <w:sz w:val="22"/>
          <w:szCs w:val="22"/>
        </w:rPr>
        <w:t xml:space="preserve">ompletní dokumentaci </w:t>
      </w:r>
      <w:r w:rsidR="00D6451F" w:rsidRPr="00E76575">
        <w:rPr>
          <w:rFonts w:ascii="Arial" w:hAnsi="Arial" w:cs="Arial"/>
          <w:sz w:val="22"/>
          <w:szCs w:val="22"/>
        </w:rPr>
        <w:t xml:space="preserve">celého </w:t>
      </w:r>
      <w:r w:rsidR="00BF373E" w:rsidRPr="00E76575">
        <w:rPr>
          <w:rFonts w:ascii="Arial" w:hAnsi="Arial" w:cs="Arial"/>
          <w:sz w:val="22"/>
          <w:szCs w:val="22"/>
        </w:rPr>
        <w:t>D</w:t>
      </w:r>
      <w:r w:rsidR="00D6451F" w:rsidRPr="00E76575">
        <w:rPr>
          <w:rFonts w:ascii="Arial" w:hAnsi="Arial" w:cs="Arial"/>
          <w:sz w:val="22"/>
          <w:szCs w:val="22"/>
        </w:rPr>
        <w:t>íla</w:t>
      </w:r>
      <w:r w:rsidR="009F207D" w:rsidRPr="00E76575">
        <w:rPr>
          <w:rFonts w:ascii="Arial" w:hAnsi="Arial" w:cs="Arial"/>
          <w:sz w:val="22"/>
          <w:szCs w:val="22"/>
        </w:rPr>
        <w:t xml:space="preserve"> </w:t>
      </w:r>
      <w:r w:rsidRPr="00E76575">
        <w:rPr>
          <w:rFonts w:ascii="Arial" w:hAnsi="Arial" w:cs="Arial"/>
          <w:sz w:val="22"/>
          <w:szCs w:val="22"/>
        </w:rPr>
        <w:t xml:space="preserve">do </w:t>
      </w:r>
      <w:r w:rsidR="008D3F76" w:rsidRPr="00E76575">
        <w:rPr>
          <w:rFonts w:ascii="Arial" w:hAnsi="Arial" w:cs="Arial"/>
          <w:sz w:val="22"/>
          <w:szCs w:val="22"/>
        </w:rPr>
        <w:t xml:space="preserve">        </w:t>
      </w:r>
      <w:r w:rsidR="00BC7A26" w:rsidRPr="00E76575">
        <w:rPr>
          <w:rFonts w:ascii="Arial" w:hAnsi="Arial" w:cs="Arial"/>
          <w:sz w:val="22"/>
          <w:szCs w:val="22"/>
        </w:rPr>
        <w:t>30. 11. 2022.</w:t>
      </w:r>
    </w:p>
    <w:p w14:paraId="2D20FFA8" w14:textId="65FC9BA2" w:rsidR="006D2087" w:rsidRDefault="00FD4817" w:rsidP="00777C4D">
      <w:pPr>
        <w:pStyle w:val="Zhlav"/>
        <w:numPr>
          <w:ilvl w:val="1"/>
          <w:numId w:val="10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 plnění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íla:</w:t>
      </w:r>
      <w:r w:rsidR="00977C0C" w:rsidRPr="00014665">
        <w:rPr>
          <w:rFonts w:ascii="Arial" w:hAnsi="Arial" w:cs="Arial"/>
          <w:sz w:val="22"/>
          <w:szCs w:val="22"/>
        </w:rPr>
        <w:t xml:space="preserve"> </w:t>
      </w:r>
      <w:r w:rsidR="00D6451F" w:rsidRPr="00014665">
        <w:rPr>
          <w:rFonts w:ascii="Arial" w:hAnsi="Arial" w:cs="Arial"/>
          <w:sz w:val="22"/>
          <w:szCs w:val="22"/>
        </w:rPr>
        <w:t>katastrální území:</w:t>
      </w:r>
    </w:p>
    <w:p w14:paraId="6DA1B4D4" w14:textId="3B0AFEA5" w:rsidR="00E76575" w:rsidRDefault="005A723F" w:rsidP="00825135">
      <w:pPr>
        <w:pStyle w:val="Zhlav"/>
        <w:tabs>
          <w:tab w:val="clear" w:pos="4536"/>
          <w:tab w:val="clear" w:pos="9072"/>
        </w:tabs>
        <w:spacing w:before="120" w:after="120"/>
        <w:ind w:left="574"/>
        <w:jc w:val="both"/>
        <w:rPr>
          <w:rFonts w:ascii="Arial" w:hAnsi="Arial" w:cs="Arial"/>
          <w:sz w:val="22"/>
          <w:szCs w:val="22"/>
        </w:rPr>
      </w:pPr>
      <w:r w:rsidRPr="009575CD">
        <w:rPr>
          <w:rFonts w:ascii="Arial" w:hAnsi="Arial" w:cs="Arial"/>
          <w:sz w:val="22"/>
          <w:szCs w:val="22"/>
        </w:rPr>
        <w:t xml:space="preserve">Bedřichov u Horní Stropnice, Lipí, Pašinovice, </w:t>
      </w:r>
      <w:proofErr w:type="spellStart"/>
      <w:r w:rsidRPr="009575CD">
        <w:rPr>
          <w:rFonts w:ascii="Arial" w:hAnsi="Arial" w:cs="Arial"/>
          <w:sz w:val="22"/>
          <w:szCs w:val="22"/>
        </w:rPr>
        <w:t>Poněšice</w:t>
      </w:r>
      <w:proofErr w:type="spellEnd"/>
      <w:r w:rsidRPr="009575CD">
        <w:rPr>
          <w:rFonts w:ascii="Arial" w:hAnsi="Arial" w:cs="Arial"/>
          <w:sz w:val="22"/>
          <w:szCs w:val="22"/>
        </w:rPr>
        <w:t>, Hranice u Nových Hradů, Jankov u Českých Budějovic, Holašovice, Konratice, Dlouhá Stropnice, Vrábče, Branišov u Dubného a Hůry</w:t>
      </w:r>
      <w:r w:rsidR="00825135">
        <w:rPr>
          <w:rFonts w:ascii="Arial" w:hAnsi="Arial" w:cs="Arial"/>
          <w:sz w:val="22"/>
          <w:szCs w:val="22"/>
        </w:rPr>
        <w:t xml:space="preserve"> </w:t>
      </w:r>
    </w:p>
    <w:p w14:paraId="07965649" w14:textId="275471E2" w:rsidR="00FD4817" w:rsidRPr="00014665" w:rsidRDefault="00D6451F" w:rsidP="00825135">
      <w:pPr>
        <w:pStyle w:val="Zhlav"/>
        <w:tabs>
          <w:tab w:val="clear" w:pos="4536"/>
          <w:tab w:val="clear" w:pos="9072"/>
        </w:tabs>
        <w:spacing w:before="120" w:after="120"/>
        <w:ind w:left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okres</w:t>
      </w:r>
      <w:r w:rsidR="00825135">
        <w:rPr>
          <w:rFonts w:ascii="Arial" w:hAnsi="Arial" w:cs="Arial"/>
          <w:sz w:val="22"/>
          <w:szCs w:val="22"/>
        </w:rPr>
        <w:t>: České Budějovice</w:t>
      </w:r>
    </w:p>
    <w:p w14:paraId="0595CBAF" w14:textId="77777777" w:rsidR="00C10127" w:rsidRDefault="00FD4817" w:rsidP="00777C4D">
      <w:pPr>
        <w:pStyle w:val="Zhlav"/>
        <w:numPr>
          <w:ilvl w:val="1"/>
          <w:numId w:val="10"/>
        </w:numPr>
        <w:tabs>
          <w:tab w:val="left" w:pos="708"/>
        </w:tabs>
        <w:spacing w:before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Dokončené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bude předáno</w:t>
      </w:r>
      <w:r w:rsidR="00C10127">
        <w:rPr>
          <w:rFonts w:ascii="Arial" w:hAnsi="Arial" w:cs="Arial"/>
          <w:sz w:val="22"/>
          <w:szCs w:val="22"/>
        </w:rPr>
        <w:t xml:space="preserve"> </w:t>
      </w:r>
      <w:r w:rsidR="00C10127" w:rsidRPr="00014665">
        <w:rPr>
          <w:rFonts w:ascii="Arial" w:hAnsi="Arial" w:cs="Arial"/>
          <w:sz w:val="22"/>
          <w:szCs w:val="22"/>
        </w:rPr>
        <w:t>Objednateli na adrese:</w:t>
      </w:r>
      <w:r w:rsidR="00C10127">
        <w:rPr>
          <w:rFonts w:ascii="Arial" w:hAnsi="Arial" w:cs="Arial"/>
          <w:sz w:val="22"/>
          <w:szCs w:val="22"/>
        </w:rPr>
        <w:t xml:space="preserve"> </w:t>
      </w:r>
      <w:r w:rsidR="00C10127">
        <w:rPr>
          <w:rFonts w:ascii="Arial" w:hAnsi="Arial" w:cs="Arial"/>
          <w:bCs/>
          <w:sz w:val="22"/>
          <w:szCs w:val="22"/>
        </w:rPr>
        <w:t>Státní pozemkový úřad, Krajský pozemkový úřad pro Jihočeský kraj, Pobočka České Budějovice, Rudolfovská 493/80, 370 01 České Budějovice.</w:t>
      </w:r>
    </w:p>
    <w:p w14:paraId="2D78EFEF" w14:textId="5EB39A71" w:rsidR="00FD4817" w:rsidRPr="00014665" w:rsidRDefault="00FD4817" w:rsidP="00C10127">
      <w:pPr>
        <w:pStyle w:val="Zhlav"/>
        <w:tabs>
          <w:tab w:val="clear" w:pos="4536"/>
          <w:tab w:val="clear" w:pos="9072"/>
        </w:tabs>
        <w:spacing w:before="120"/>
        <w:ind w:left="574"/>
        <w:jc w:val="both"/>
        <w:rPr>
          <w:rFonts w:ascii="Arial" w:hAnsi="Arial" w:cs="Arial"/>
          <w:sz w:val="22"/>
          <w:szCs w:val="22"/>
        </w:rPr>
      </w:pPr>
    </w:p>
    <w:p w14:paraId="32C54D6B" w14:textId="77777777" w:rsidR="00145065" w:rsidRPr="00014665" w:rsidRDefault="00145065" w:rsidP="00EE1A3A">
      <w:pPr>
        <w:pStyle w:val="Zhlav"/>
        <w:spacing w:before="120"/>
        <w:ind w:left="1134" w:hanging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014665" w:rsidRDefault="008D4E2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</w:t>
      </w:r>
    </w:p>
    <w:p w14:paraId="48B8234C" w14:textId="69FCB3EA" w:rsidR="00545EC8" w:rsidRPr="00014665" w:rsidRDefault="00EF4E56" w:rsidP="0025281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Předání a převzetí </w:t>
      </w:r>
      <w:r w:rsidR="00BF373E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íla, sankce, záruky</w:t>
      </w:r>
    </w:p>
    <w:p w14:paraId="7E4E3D0D" w14:textId="77777777" w:rsidR="00252819" w:rsidRPr="00BC6F9C" w:rsidRDefault="00252819" w:rsidP="00777C4D">
      <w:pPr>
        <w:pStyle w:val="Odstavecseseznamem"/>
        <w:numPr>
          <w:ilvl w:val="0"/>
          <w:numId w:val="5"/>
        </w:numPr>
        <w:spacing w:after="120"/>
        <w:rPr>
          <w:rFonts w:ascii="Arial" w:hAnsi="Arial" w:cs="Arial"/>
          <w:sz w:val="22"/>
          <w:szCs w:val="22"/>
        </w:rPr>
      </w:pPr>
    </w:p>
    <w:p w14:paraId="5B2EE384" w14:textId="3F23712D" w:rsidR="00EF4E56" w:rsidRPr="00066E61" w:rsidRDefault="00EF4E56" w:rsidP="00777C4D">
      <w:pPr>
        <w:pStyle w:val="Odstavecseseznamem"/>
        <w:numPr>
          <w:ilvl w:val="1"/>
          <w:numId w:val="11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66E6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066E61">
        <w:rPr>
          <w:rFonts w:ascii="Arial" w:hAnsi="Arial" w:cs="Arial"/>
          <w:sz w:val="22"/>
          <w:szCs w:val="22"/>
        </w:rPr>
        <w:t>O</w:t>
      </w:r>
      <w:r w:rsidRPr="00066E61">
        <w:rPr>
          <w:rFonts w:ascii="Arial" w:hAnsi="Arial" w:cs="Arial"/>
          <w:sz w:val="22"/>
          <w:szCs w:val="22"/>
        </w:rPr>
        <w:t xml:space="preserve">bjednateli </w:t>
      </w:r>
      <w:r w:rsidR="00FF0C21" w:rsidRPr="00066E61">
        <w:rPr>
          <w:rFonts w:ascii="Arial" w:hAnsi="Arial" w:cs="Arial"/>
          <w:sz w:val="22"/>
          <w:szCs w:val="22"/>
        </w:rPr>
        <w:t>Dílo</w:t>
      </w:r>
      <w:r w:rsidRPr="00066E61">
        <w:rPr>
          <w:rFonts w:ascii="Arial" w:hAnsi="Arial" w:cs="Arial"/>
          <w:sz w:val="22"/>
          <w:szCs w:val="22"/>
        </w:rPr>
        <w:t xml:space="preserve"> v</w:t>
      </w:r>
      <w:r w:rsidR="0063482B" w:rsidRPr="00066E61">
        <w:rPr>
          <w:rFonts w:ascii="Arial" w:hAnsi="Arial" w:cs="Arial"/>
          <w:sz w:val="22"/>
          <w:szCs w:val="22"/>
        </w:rPr>
        <w:t> </w:t>
      </w:r>
      <w:r w:rsidRPr="00066E61">
        <w:rPr>
          <w:rFonts w:ascii="Arial" w:hAnsi="Arial" w:cs="Arial"/>
          <w:sz w:val="22"/>
          <w:szCs w:val="22"/>
        </w:rPr>
        <w:t>termín</w:t>
      </w:r>
      <w:r w:rsidR="003761CE" w:rsidRPr="00066E61">
        <w:rPr>
          <w:rFonts w:ascii="Arial" w:hAnsi="Arial" w:cs="Arial"/>
          <w:sz w:val="22"/>
          <w:szCs w:val="22"/>
        </w:rPr>
        <w:t>u</w:t>
      </w:r>
      <w:r w:rsidR="0063482B" w:rsidRPr="00066E61">
        <w:rPr>
          <w:rFonts w:ascii="Arial" w:hAnsi="Arial" w:cs="Arial"/>
          <w:sz w:val="22"/>
          <w:szCs w:val="22"/>
        </w:rPr>
        <w:t xml:space="preserve"> </w:t>
      </w:r>
      <w:r w:rsidR="00F06067" w:rsidRPr="00066E61">
        <w:rPr>
          <w:rFonts w:ascii="Arial" w:hAnsi="Arial" w:cs="Arial"/>
          <w:sz w:val="22"/>
          <w:szCs w:val="22"/>
        </w:rPr>
        <w:t>dle čl. IV</w:t>
      </w:r>
      <w:r w:rsidR="00FD4817" w:rsidRPr="00066E61">
        <w:rPr>
          <w:rFonts w:ascii="Arial" w:hAnsi="Arial" w:cs="Arial"/>
          <w:sz w:val="22"/>
          <w:szCs w:val="22"/>
        </w:rPr>
        <w:t xml:space="preserve"> </w:t>
      </w:r>
      <w:r w:rsidR="00B33B52" w:rsidRPr="00066E61">
        <w:rPr>
          <w:rFonts w:ascii="Arial" w:hAnsi="Arial" w:cs="Arial"/>
          <w:sz w:val="22"/>
          <w:szCs w:val="22"/>
        </w:rPr>
        <w:t>t</w:t>
      </w:r>
      <w:r w:rsidR="00D6451F" w:rsidRPr="00066E61">
        <w:rPr>
          <w:rFonts w:ascii="Arial" w:hAnsi="Arial" w:cs="Arial"/>
          <w:sz w:val="22"/>
          <w:szCs w:val="22"/>
        </w:rPr>
        <w:t xml:space="preserve">éto </w:t>
      </w:r>
      <w:r w:rsidR="00215CEC" w:rsidRPr="00066E61">
        <w:rPr>
          <w:rFonts w:ascii="Arial" w:hAnsi="Arial" w:cs="Arial"/>
          <w:sz w:val="22"/>
          <w:szCs w:val="22"/>
        </w:rPr>
        <w:t>S</w:t>
      </w:r>
      <w:r w:rsidR="00FD4817" w:rsidRPr="00066E61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014665" w:rsidRDefault="00BF373E" w:rsidP="00777C4D">
      <w:pPr>
        <w:pStyle w:val="Odstavecseseznamem"/>
        <w:numPr>
          <w:ilvl w:val="1"/>
          <w:numId w:val="11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>íl</w:t>
      </w:r>
      <w:r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bjednatele, který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B33054" w:rsidRPr="00014665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014665">
        <w:rPr>
          <w:rFonts w:ascii="Arial" w:hAnsi="Arial" w:cs="Arial"/>
          <w:sz w:val="22"/>
          <w:szCs w:val="22"/>
        </w:rPr>
        <w:t xml:space="preserve">Dílo </w:t>
      </w:r>
      <w:r w:rsidR="00B33054" w:rsidRPr="00014665">
        <w:rPr>
          <w:rFonts w:ascii="Arial" w:hAnsi="Arial" w:cs="Arial"/>
          <w:sz w:val="22"/>
          <w:szCs w:val="22"/>
        </w:rPr>
        <w:t>bude shledáno jako bezvadné, do předávacího protokolu vyznačí, že předan</w:t>
      </w:r>
      <w:r w:rsidRPr="00014665">
        <w:rPr>
          <w:rFonts w:ascii="Arial" w:hAnsi="Arial" w:cs="Arial"/>
          <w:sz w:val="22"/>
          <w:szCs w:val="22"/>
        </w:rPr>
        <w:t>é</w:t>
      </w:r>
      <w:r w:rsidR="00B33054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>íl</w:t>
      </w:r>
      <w:r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 byl</w:t>
      </w:r>
      <w:r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>bjednatelem převzat</w:t>
      </w:r>
      <w:r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 a akceptován</w:t>
      </w:r>
      <w:r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014665">
        <w:rPr>
          <w:rFonts w:ascii="Arial" w:hAnsi="Arial" w:cs="Arial"/>
          <w:sz w:val="22"/>
          <w:szCs w:val="22"/>
        </w:rPr>
        <w:t>uvede</w:t>
      </w:r>
      <w:r w:rsidR="00B33054" w:rsidRPr="00014665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B33054" w:rsidRPr="00014665">
        <w:rPr>
          <w:rFonts w:ascii="Arial" w:hAnsi="Arial" w:cs="Arial"/>
          <w:sz w:val="22"/>
          <w:szCs w:val="22"/>
        </w:rPr>
        <w:t xml:space="preserve"> bylo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014665">
        <w:rPr>
          <w:rFonts w:ascii="Arial" w:hAnsi="Arial" w:cs="Arial"/>
          <w:sz w:val="22"/>
          <w:szCs w:val="22"/>
        </w:rPr>
        <w:t>ho</w:t>
      </w:r>
      <w:r w:rsidR="00B33054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>íl</w:t>
      </w:r>
      <w:r w:rsidR="001F4F31" w:rsidRPr="00014665">
        <w:rPr>
          <w:rFonts w:ascii="Arial" w:hAnsi="Arial" w:cs="Arial"/>
          <w:sz w:val="22"/>
          <w:szCs w:val="22"/>
        </w:rPr>
        <w:t>a</w:t>
      </w:r>
      <w:r w:rsidR="00B33054" w:rsidRPr="00014665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B33054" w:rsidRPr="00014665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B33054" w:rsidRPr="00014665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014665" w:rsidRDefault="00EF4E56" w:rsidP="00777C4D">
      <w:pPr>
        <w:pStyle w:val="Odstavecseseznamem"/>
        <w:numPr>
          <w:ilvl w:val="1"/>
          <w:numId w:val="11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014665">
        <w:rPr>
          <w:rFonts w:ascii="Arial" w:hAnsi="Arial" w:cs="Arial"/>
          <w:sz w:val="22"/>
          <w:szCs w:val="22"/>
        </w:rPr>
        <w:t>termínu pro odevzdání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014665">
        <w:rPr>
          <w:rFonts w:ascii="Arial" w:hAnsi="Arial" w:cs="Arial"/>
          <w:sz w:val="22"/>
          <w:szCs w:val="22"/>
        </w:rPr>
        <w:t>v čl. 4.2</w:t>
      </w:r>
      <w:r w:rsidR="005E362D" w:rsidRPr="00014665">
        <w:rPr>
          <w:rFonts w:ascii="Arial" w:hAnsi="Arial" w:cs="Arial"/>
          <w:sz w:val="22"/>
          <w:szCs w:val="22"/>
        </w:rPr>
        <w:t xml:space="preserve">.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E362D" w:rsidRPr="00014665">
        <w:rPr>
          <w:rFonts w:ascii="Arial" w:hAnsi="Arial" w:cs="Arial"/>
          <w:sz w:val="22"/>
          <w:szCs w:val="22"/>
        </w:rPr>
        <w:t xml:space="preserve">mlouvy </w:t>
      </w:r>
      <w:r w:rsidRPr="00014665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činí 0,05</w:t>
      </w:r>
      <w:r w:rsidR="00E70AD2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% </w:t>
      </w:r>
      <w:r w:rsidR="00D75D18" w:rsidRPr="00014665">
        <w:rPr>
          <w:rFonts w:ascii="Arial" w:hAnsi="Arial" w:cs="Arial"/>
          <w:sz w:val="22"/>
          <w:szCs w:val="22"/>
        </w:rPr>
        <w:t xml:space="preserve">z </w:t>
      </w:r>
      <w:r w:rsidR="00B33054" w:rsidRPr="00014665">
        <w:rPr>
          <w:rFonts w:ascii="Arial" w:hAnsi="Arial" w:cs="Arial"/>
          <w:sz w:val="22"/>
          <w:szCs w:val="22"/>
        </w:rPr>
        <w:t xml:space="preserve">ceny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>íla</w:t>
      </w:r>
      <w:r w:rsidRPr="00014665">
        <w:rPr>
          <w:rFonts w:ascii="Arial" w:hAnsi="Arial" w:cs="Arial"/>
          <w:sz w:val="22"/>
          <w:szCs w:val="22"/>
        </w:rPr>
        <w:t xml:space="preserve"> bez DPH</w:t>
      </w:r>
      <w:r w:rsidR="008F5F5B" w:rsidRPr="00014665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014665">
        <w:rPr>
          <w:rFonts w:ascii="Arial" w:hAnsi="Arial" w:cs="Arial"/>
          <w:sz w:val="22"/>
          <w:szCs w:val="22"/>
        </w:rPr>
        <w:t xml:space="preserve"> kalendářní</w:t>
      </w:r>
      <w:r w:rsidR="008F5F5B" w:rsidRPr="00014665">
        <w:rPr>
          <w:rFonts w:ascii="Arial" w:hAnsi="Arial" w:cs="Arial"/>
          <w:sz w:val="22"/>
          <w:szCs w:val="22"/>
        </w:rPr>
        <w:t xml:space="preserve"> den prodlení</w:t>
      </w:r>
      <w:r w:rsidR="00DD5D8D" w:rsidRPr="00014665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6539EC" w:rsidRPr="00014665">
        <w:rPr>
          <w:rFonts w:ascii="Arial" w:hAnsi="Arial" w:cs="Arial"/>
          <w:sz w:val="22"/>
          <w:szCs w:val="22"/>
        </w:rPr>
        <w:t xml:space="preserve">ásti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="00DD5D8D" w:rsidRPr="00014665">
        <w:rPr>
          <w:rFonts w:ascii="Arial" w:hAnsi="Arial" w:cs="Arial"/>
          <w:sz w:val="22"/>
          <w:szCs w:val="22"/>
        </w:rPr>
        <w:t>íla.</w:t>
      </w:r>
    </w:p>
    <w:p w14:paraId="735E91CA" w14:textId="539AF1F9" w:rsidR="00545EC8" w:rsidRPr="00014665" w:rsidRDefault="7ABB071E" w:rsidP="00777C4D">
      <w:pPr>
        <w:pStyle w:val="Zkladntextodsazen2"/>
        <w:numPr>
          <w:ilvl w:val="1"/>
          <w:numId w:val="11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Zhotovitel </w:t>
      </w:r>
      <w:r w:rsidR="648FD5C3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íla. Záruční lhůta se stanovuje na 60 měsíců</w:t>
      </w:r>
      <w:r w:rsidR="00E251C8">
        <w:rPr>
          <w:rFonts w:ascii="Arial" w:hAnsi="Arial" w:cs="Arial"/>
          <w:sz w:val="22"/>
          <w:szCs w:val="22"/>
        </w:rPr>
        <w:t xml:space="preserve"> o</w:t>
      </w:r>
      <w:r w:rsidRPr="00014665">
        <w:rPr>
          <w:rFonts w:ascii="Arial" w:hAnsi="Arial" w:cs="Arial"/>
          <w:sz w:val="22"/>
          <w:szCs w:val="22"/>
        </w:rPr>
        <w:t xml:space="preserve">d předání celého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71ABE7AA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hotovitelem </w:t>
      </w:r>
      <w:r w:rsidR="648FD5C3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</w:t>
      </w:r>
      <w:r w:rsidR="1B3357B5" w:rsidRPr="00014665">
        <w:rPr>
          <w:rFonts w:ascii="Arial" w:hAnsi="Arial" w:cs="Arial"/>
          <w:sz w:val="22"/>
          <w:szCs w:val="22"/>
        </w:rPr>
        <w:t xml:space="preserve">jednateli. </w:t>
      </w:r>
      <w:r w:rsidR="6BB58B3C" w:rsidRPr="00014665">
        <w:rPr>
          <w:rFonts w:ascii="Arial" w:hAnsi="Arial" w:cs="Arial"/>
          <w:sz w:val="22"/>
          <w:szCs w:val="22"/>
        </w:rPr>
        <w:t>U </w:t>
      </w:r>
      <w:r w:rsidR="470CDB61" w:rsidRPr="00014665">
        <w:rPr>
          <w:rFonts w:ascii="Arial" w:hAnsi="Arial" w:cs="Arial"/>
          <w:sz w:val="22"/>
          <w:szCs w:val="22"/>
        </w:rPr>
        <w:t xml:space="preserve">Části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="6BB58B3C" w:rsidRPr="00014665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014665">
        <w:rPr>
          <w:rFonts w:ascii="Arial" w:hAnsi="Arial" w:cs="Arial"/>
          <w:sz w:val="22"/>
          <w:szCs w:val="22"/>
        </w:rPr>
        <w:t xml:space="preserve">Části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="6BB58B3C" w:rsidRPr="00014665">
        <w:rPr>
          <w:rFonts w:ascii="Arial" w:hAnsi="Arial" w:cs="Arial"/>
          <w:sz w:val="22"/>
          <w:szCs w:val="22"/>
        </w:rPr>
        <w:t xml:space="preserve">íla a předáním celého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="6BB58B3C" w:rsidRPr="00014665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014665">
        <w:rPr>
          <w:rFonts w:ascii="Arial" w:hAnsi="Arial" w:cs="Arial"/>
          <w:sz w:val="22"/>
          <w:szCs w:val="22"/>
        </w:rPr>
        <w:t xml:space="preserve">Části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="6BB58B3C" w:rsidRPr="00014665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="6BB58B3C" w:rsidRPr="00014665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>
        <w:rPr>
          <w:rFonts w:ascii="Arial" w:hAnsi="Arial" w:cs="Arial"/>
          <w:sz w:val="22"/>
          <w:szCs w:val="22"/>
        </w:rPr>
        <w:t> </w:t>
      </w:r>
      <w:r w:rsidR="6BB58B3C" w:rsidRPr="00014665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014665">
        <w:rPr>
          <w:rFonts w:ascii="Arial" w:hAnsi="Arial" w:cs="Arial"/>
          <w:sz w:val="22"/>
          <w:szCs w:val="22"/>
        </w:rPr>
        <w:t> katastru nemovitostí</w:t>
      </w:r>
      <w:r w:rsidR="69086EDD" w:rsidRPr="00014665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014665">
        <w:rPr>
          <w:rFonts w:ascii="Arial" w:hAnsi="Arial" w:cs="Arial"/>
          <w:sz w:val="22"/>
          <w:szCs w:val="22"/>
        </w:rPr>
        <w:t>označení</w:t>
      </w:r>
      <w:r w:rsidR="69086EDD" w:rsidRPr="00014665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014665">
        <w:rPr>
          <w:rFonts w:ascii="Arial" w:hAnsi="Arial" w:cs="Arial"/>
          <w:sz w:val="22"/>
          <w:szCs w:val="22"/>
        </w:rPr>
        <w:t>Z</w:t>
      </w:r>
      <w:r w:rsidR="69086EDD" w:rsidRPr="00014665">
        <w:rPr>
          <w:rFonts w:ascii="Arial" w:hAnsi="Arial" w:cs="Arial"/>
          <w:sz w:val="22"/>
          <w:szCs w:val="22"/>
        </w:rPr>
        <w:t>hotovitelem</w:t>
      </w:r>
      <w:r w:rsidR="6BB58B3C" w:rsidRPr="00014665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014665">
        <w:rPr>
          <w:rFonts w:ascii="Arial" w:hAnsi="Arial" w:cs="Arial"/>
          <w:sz w:val="22"/>
          <w:szCs w:val="22"/>
        </w:rPr>
        <w:t>O</w:t>
      </w:r>
      <w:r w:rsidR="6BB58B3C" w:rsidRPr="00014665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014665">
        <w:rPr>
          <w:rFonts w:ascii="Arial" w:hAnsi="Arial" w:cs="Arial"/>
          <w:sz w:val="22"/>
          <w:szCs w:val="22"/>
        </w:rPr>
        <w:t>.</w:t>
      </w:r>
      <w:r w:rsidR="6BB58B3C" w:rsidRPr="00014665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014665" w:rsidRDefault="00EF4E56" w:rsidP="00777C4D">
      <w:pPr>
        <w:pStyle w:val="Zkladntextodsazen2"/>
        <w:numPr>
          <w:ilvl w:val="1"/>
          <w:numId w:val="11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Vady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íla: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vadu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odstraní bezplatně v</w:t>
      </w:r>
      <w:r w:rsidR="005E362D" w:rsidRPr="00014665">
        <w:rPr>
          <w:rFonts w:ascii="Arial" w:hAnsi="Arial" w:cs="Arial"/>
          <w:sz w:val="22"/>
          <w:szCs w:val="22"/>
        </w:rPr>
        <w:t> 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E362D" w:rsidRPr="00014665">
        <w:rPr>
          <w:rFonts w:ascii="Arial" w:hAnsi="Arial" w:cs="Arial"/>
          <w:sz w:val="22"/>
          <w:szCs w:val="22"/>
        </w:rPr>
        <w:t xml:space="preserve">bjednatelem stanovené </w:t>
      </w:r>
      <w:r w:rsidRPr="00014665">
        <w:rPr>
          <w:rFonts w:ascii="Arial" w:hAnsi="Arial" w:cs="Arial"/>
          <w:sz w:val="22"/>
          <w:szCs w:val="22"/>
        </w:rPr>
        <w:t xml:space="preserve">lhůtě. Podkladem </w:t>
      </w:r>
      <w:r w:rsidR="00BA3D97" w:rsidRPr="00014665">
        <w:rPr>
          <w:rFonts w:ascii="Arial" w:hAnsi="Arial" w:cs="Arial"/>
          <w:sz w:val="22"/>
          <w:szCs w:val="22"/>
        </w:rPr>
        <w:t xml:space="preserve">o oznámení vady </w:t>
      </w:r>
      <w:r w:rsidRPr="00014665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BA3D97" w:rsidRPr="00014665">
        <w:rPr>
          <w:rFonts w:ascii="Arial" w:hAnsi="Arial" w:cs="Arial"/>
          <w:sz w:val="22"/>
          <w:szCs w:val="22"/>
        </w:rPr>
        <w:t xml:space="preserve">bjednatele </w:t>
      </w:r>
      <w:r w:rsidRPr="00014665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014665">
        <w:rPr>
          <w:rFonts w:ascii="Arial" w:hAnsi="Arial" w:cs="Arial"/>
          <w:sz w:val="22"/>
          <w:szCs w:val="22"/>
        </w:rPr>
        <w:t>ve smyslu</w:t>
      </w:r>
      <w:r w:rsidR="003948A1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014665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014665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 xml:space="preserve">a potvrzení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014665" w:rsidRDefault="00EF4E56" w:rsidP="00777C4D">
      <w:pPr>
        <w:pStyle w:val="Zkladntextodsazen2"/>
        <w:numPr>
          <w:ilvl w:val="1"/>
          <w:numId w:val="11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Je-li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014665">
        <w:rPr>
          <w:rFonts w:ascii="Arial" w:hAnsi="Arial" w:cs="Arial"/>
          <w:sz w:val="22"/>
          <w:szCs w:val="22"/>
        </w:rPr>
        <w:t xml:space="preserve"> kalendářní</w:t>
      </w:r>
      <w:r w:rsidRPr="00014665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014665">
        <w:rPr>
          <w:rFonts w:ascii="Arial" w:hAnsi="Arial" w:cs="Arial"/>
          <w:sz w:val="22"/>
          <w:szCs w:val="22"/>
        </w:rPr>
        <w:t xml:space="preserve">stanovené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="00BA3D97" w:rsidRPr="00014665">
        <w:rPr>
          <w:rFonts w:ascii="Arial" w:hAnsi="Arial" w:cs="Arial"/>
          <w:sz w:val="22"/>
          <w:szCs w:val="22"/>
        </w:rPr>
        <w:t xml:space="preserve">bjednatelem </w:t>
      </w:r>
      <w:r w:rsidRPr="00014665">
        <w:rPr>
          <w:rFonts w:ascii="Arial" w:hAnsi="Arial" w:cs="Arial"/>
          <w:sz w:val="22"/>
          <w:szCs w:val="22"/>
        </w:rPr>
        <w:t xml:space="preserve">podle </w:t>
      </w:r>
      <w:r w:rsidR="00FF7DBF" w:rsidRPr="00014665">
        <w:rPr>
          <w:rFonts w:ascii="Arial" w:hAnsi="Arial" w:cs="Arial"/>
          <w:sz w:val="22"/>
          <w:szCs w:val="22"/>
        </w:rPr>
        <w:t xml:space="preserve">čl. </w:t>
      </w:r>
      <w:r w:rsidR="001F62AA" w:rsidRPr="00014665">
        <w:rPr>
          <w:rFonts w:ascii="Arial" w:hAnsi="Arial" w:cs="Arial"/>
          <w:sz w:val="22"/>
          <w:szCs w:val="22"/>
        </w:rPr>
        <w:t>5.5</w:t>
      </w:r>
      <w:r w:rsidR="00BA3D97" w:rsidRPr="00014665">
        <w:rPr>
          <w:rFonts w:ascii="Arial" w:hAnsi="Arial" w:cs="Arial"/>
          <w:sz w:val="22"/>
          <w:szCs w:val="22"/>
        </w:rPr>
        <w:t>.</w:t>
      </w:r>
      <w:r w:rsidR="000A1146" w:rsidRPr="00014665">
        <w:rPr>
          <w:rFonts w:ascii="Arial" w:hAnsi="Arial" w:cs="Arial"/>
          <w:sz w:val="22"/>
          <w:szCs w:val="22"/>
        </w:rPr>
        <w:t xml:space="preserve"> </w:t>
      </w:r>
    </w:p>
    <w:p w14:paraId="6235ADA2" w14:textId="4B14F2F8" w:rsidR="000A1146" w:rsidRPr="00014665" w:rsidRDefault="000A1146" w:rsidP="00777C4D">
      <w:pPr>
        <w:pStyle w:val="Zkladntextodsazen2"/>
        <w:numPr>
          <w:ilvl w:val="1"/>
          <w:numId w:val="11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hotovitele. Vady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014665">
        <w:rPr>
          <w:rFonts w:ascii="Arial" w:hAnsi="Arial" w:cs="Arial"/>
          <w:sz w:val="22"/>
          <w:szCs w:val="22"/>
        </w:rPr>
        <w:t xml:space="preserve"> Za vadu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63AEF" w:rsidRPr="00014665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014665">
        <w:rPr>
          <w:rFonts w:ascii="Arial" w:hAnsi="Arial" w:cs="Arial"/>
          <w:sz w:val="22"/>
          <w:szCs w:val="22"/>
        </w:rPr>
        <w:t> </w:t>
      </w:r>
      <w:r w:rsidR="00163AEF" w:rsidRPr="00014665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="00163AEF" w:rsidRPr="00014665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="00163AEF" w:rsidRPr="00014665">
        <w:rPr>
          <w:rFonts w:ascii="Arial" w:hAnsi="Arial" w:cs="Arial"/>
          <w:sz w:val="22"/>
          <w:szCs w:val="22"/>
        </w:rPr>
        <w:t xml:space="preserve">bjednateli a seznámit ho se způsobem odstranění vady a případným termínem jejího odstranění, který nebude delší než </w:t>
      </w:r>
      <w:r w:rsidR="004A6352">
        <w:rPr>
          <w:rFonts w:ascii="Arial" w:hAnsi="Arial" w:cs="Arial"/>
          <w:sz w:val="22"/>
          <w:szCs w:val="22"/>
        </w:rPr>
        <w:t>20</w:t>
      </w:r>
      <w:r w:rsidR="00707288">
        <w:rPr>
          <w:rFonts w:ascii="Arial" w:hAnsi="Arial" w:cs="Arial"/>
          <w:sz w:val="22"/>
          <w:szCs w:val="22"/>
        </w:rPr>
        <w:t xml:space="preserve"> </w:t>
      </w:r>
      <w:r w:rsidR="00163AEF" w:rsidRPr="00014665">
        <w:rPr>
          <w:rFonts w:ascii="Arial" w:hAnsi="Arial" w:cs="Arial"/>
          <w:sz w:val="22"/>
          <w:szCs w:val="22"/>
        </w:rPr>
        <w:t xml:space="preserve">dní od zjištění vady. Opravenou dokumentaci s novým dokladem o předání dokumentace katastrálnímu úřadu doručí </w:t>
      </w:r>
      <w:r w:rsidR="001055C0" w:rsidRPr="00014665">
        <w:rPr>
          <w:rFonts w:ascii="Arial" w:hAnsi="Arial" w:cs="Arial"/>
          <w:sz w:val="22"/>
          <w:szCs w:val="22"/>
        </w:rPr>
        <w:t>Z</w:t>
      </w:r>
      <w:r w:rsidR="00163AEF" w:rsidRPr="00014665">
        <w:rPr>
          <w:rFonts w:ascii="Arial" w:hAnsi="Arial" w:cs="Arial"/>
          <w:sz w:val="22"/>
          <w:szCs w:val="22"/>
        </w:rPr>
        <w:t xml:space="preserve">hotovitel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163AEF" w:rsidRPr="00014665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163AEF" w:rsidRPr="00014665">
        <w:rPr>
          <w:rFonts w:ascii="Arial" w:hAnsi="Arial" w:cs="Arial"/>
          <w:sz w:val="22"/>
          <w:szCs w:val="22"/>
        </w:rPr>
        <w:t xml:space="preserve">bjednatelem je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63AEF" w:rsidRPr="00014665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163AEF" w:rsidRPr="00014665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014665" w:rsidRDefault="000A1146" w:rsidP="00777C4D">
      <w:pPr>
        <w:pStyle w:val="Zkladntextodsazen2"/>
        <w:numPr>
          <w:ilvl w:val="1"/>
          <w:numId w:val="11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tím se nenaruší práva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014665" w:rsidRDefault="000A1146" w:rsidP="00777C4D">
      <w:pPr>
        <w:pStyle w:val="Zkladntextodsazen2"/>
        <w:numPr>
          <w:ilvl w:val="1"/>
          <w:numId w:val="11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014665">
        <w:rPr>
          <w:rFonts w:ascii="Arial" w:hAnsi="Arial" w:cs="Arial"/>
          <w:sz w:val="22"/>
          <w:szCs w:val="22"/>
        </w:rPr>
        <w:t xml:space="preserve">podle </w:t>
      </w:r>
      <w:r w:rsidR="00FF7DBF" w:rsidRPr="00014665">
        <w:rPr>
          <w:rFonts w:ascii="Arial" w:hAnsi="Arial" w:cs="Arial"/>
          <w:sz w:val="22"/>
          <w:szCs w:val="22"/>
        </w:rPr>
        <w:t xml:space="preserve">čl. </w:t>
      </w:r>
      <w:r w:rsidR="00E77B74" w:rsidRPr="00014665">
        <w:rPr>
          <w:rFonts w:ascii="Arial" w:hAnsi="Arial" w:cs="Arial"/>
          <w:sz w:val="22"/>
          <w:szCs w:val="22"/>
        </w:rPr>
        <w:t>9.7.</w:t>
      </w:r>
      <w:r w:rsidR="001179D9" w:rsidRPr="00014665">
        <w:rPr>
          <w:rFonts w:ascii="Arial" w:hAnsi="Arial" w:cs="Arial"/>
          <w:sz w:val="22"/>
          <w:szCs w:val="22"/>
        </w:rPr>
        <w:t>,</w:t>
      </w:r>
      <w:r w:rsidR="00E77B74" w:rsidRPr="00014665">
        <w:rPr>
          <w:rFonts w:ascii="Arial" w:hAnsi="Arial" w:cs="Arial"/>
          <w:sz w:val="22"/>
          <w:szCs w:val="22"/>
        </w:rPr>
        <w:t xml:space="preserve"> </w:t>
      </w:r>
      <w:r w:rsidR="002C2239" w:rsidRPr="00014665">
        <w:rPr>
          <w:rFonts w:ascii="Arial" w:hAnsi="Arial" w:cs="Arial"/>
          <w:sz w:val="22"/>
          <w:szCs w:val="22"/>
        </w:rPr>
        <w:t>10.2.</w:t>
      </w:r>
      <w:r w:rsidR="001179D9" w:rsidRPr="00014665">
        <w:rPr>
          <w:rFonts w:ascii="Arial" w:hAnsi="Arial" w:cs="Arial"/>
          <w:sz w:val="22"/>
          <w:szCs w:val="22"/>
        </w:rPr>
        <w:t xml:space="preserve"> a 9.11</w:t>
      </w:r>
      <w:r w:rsidR="00F45ACB" w:rsidRPr="00014665">
        <w:rPr>
          <w:rFonts w:ascii="Arial" w:hAnsi="Arial" w:cs="Arial"/>
          <w:sz w:val="22"/>
          <w:szCs w:val="22"/>
        </w:rPr>
        <w:t>.</w:t>
      </w:r>
      <w:r w:rsidR="001179D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4C3487" w:rsidRPr="00014665">
        <w:rPr>
          <w:rFonts w:ascii="Arial" w:hAnsi="Arial" w:cs="Arial"/>
          <w:sz w:val="22"/>
          <w:szCs w:val="22"/>
        </w:rPr>
        <w:t xml:space="preserve">smluvní pokutu ve výši 10 000 </w:t>
      </w:r>
      <w:r w:rsidRPr="00014665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22FDE07E" w:rsidR="00D42D02" w:rsidRDefault="00D42D02" w:rsidP="00777C4D">
      <w:pPr>
        <w:pStyle w:val="Zkladntextodsazen2"/>
        <w:numPr>
          <w:ilvl w:val="1"/>
          <w:numId w:val="11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mlouvě činí 10 kalendářních dnů ode dne </w:t>
      </w:r>
      <w:r w:rsidR="007A64CD" w:rsidRPr="00014665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0099FF5E" w14:textId="0DAD4D19" w:rsidR="00005A47" w:rsidRDefault="00005A47" w:rsidP="00005A47">
      <w:pPr>
        <w:pStyle w:val="Zkladntextodsazen2"/>
        <w:ind w:left="574" w:firstLine="0"/>
        <w:rPr>
          <w:rFonts w:ascii="Arial" w:hAnsi="Arial" w:cs="Arial"/>
          <w:sz w:val="22"/>
          <w:szCs w:val="22"/>
        </w:rPr>
      </w:pPr>
    </w:p>
    <w:p w14:paraId="4C73730D" w14:textId="77777777" w:rsidR="00804B6B" w:rsidRPr="00014665" w:rsidRDefault="00804B6B" w:rsidP="00005A47">
      <w:pPr>
        <w:pStyle w:val="Zkladntextodsazen2"/>
        <w:ind w:left="574" w:firstLine="0"/>
        <w:rPr>
          <w:rFonts w:ascii="Arial" w:hAnsi="Arial" w:cs="Arial"/>
          <w:sz w:val="22"/>
          <w:szCs w:val="22"/>
        </w:rPr>
      </w:pPr>
    </w:p>
    <w:p w14:paraId="7AB04E75" w14:textId="04A26C20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bCs w:val="0"/>
          <w:szCs w:val="22"/>
        </w:rPr>
      </w:pPr>
      <w:r w:rsidRPr="00014665">
        <w:rPr>
          <w:rFonts w:cs="Arial"/>
          <w:bCs w:val="0"/>
          <w:szCs w:val="22"/>
        </w:rPr>
        <w:t>Čl. VI</w:t>
      </w:r>
    </w:p>
    <w:p w14:paraId="016EBFBA" w14:textId="18AB0500" w:rsidR="00545EC8" w:rsidRPr="00014665" w:rsidRDefault="001F2226" w:rsidP="00AC2F05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777C4D">
      <w:pPr>
        <w:pStyle w:val="Zkladntextodsazen2"/>
        <w:numPr>
          <w:ilvl w:val="1"/>
          <w:numId w:val="12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</w:t>
      </w:r>
      <w:r w:rsidR="001F62AA" w:rsidRPr="00014665">
        <w:rPr>
          <w:rFonts w:ascii="Arial" w:hAnsi="Arial" w:cs="Arial"/>
          <w:sz w:val="22"/>
          <w:szCs w:val="22"/>
        </w:rPr>
        <w:lastRenderedPageBreak/>
        <w:t>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777C4D">
      <w:pPr>
        <w:pStyle w:val="Zhlav"/>
        <w:numPr>
          <w:ilvl w:val="1"/>
          <w:numId w:val="12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777C4D">
      <w:pPr>
        <w:pStyle w:val="Zhlav"/>
        <w:numPr>
          <w:ilvl w:val="1"/>
          <w:numId w:val="12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14D01319" w14:textId="77777777" w:rsidR="00D01F6A" w:rsidRDefault="00D01F6A" w:rsidP="00D01F6A">
      <w:pPr>
        <w:pStyle w:val="Zhlav"/>
        <w:tabs>
          <w:tab w:val="clear" w:pos="4536"/>
          <w:tab w:val="clear" w:pos="9072"/>
        </w:tabs>
        <w:spacing w:before="120" w:after="120"/>
        <w:ind w:left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vytyčení vlastnických hranic parcel včetně označení lomových bodů v terénu</w:t>
      </w:r>
    </w:p>
    <w:tbl>
      <w:tblPr>
        <w:tblW w:w="878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8"/>
        <w:gridCol w:w="1531"/>
      </w:tblGrid>
      <w:tr w:rsidR="00D01F6A" w:rsidRPr="00F27596" w14:paraId="762E0860" w14:textId="77777777" w:rsidTr="00926001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967CC" w14:textId="6FE5054E" w:rsidR="00D01F6A" w:rsidRPr="00F27596" w:rsidRDefault="00D01F6A" w:rsidP="00926001">
            <w:pPr>
              <w:spacing w:before="0"/>
              <w:ind w:left="567" w:hanging="567"/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  <w:t xml:space="preserve">Smluvní cena: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FBC0E" w14:textId="77777777" w:rsidR="00D01F6A" w:rsidRPr="00F27596" w:rsidRDefault="00D01F6A" w:rsidP="00926001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  <w:t>Kč</w:t>
            </w:r>
          </w:p>
        </w:tc>
      </w:tr>
      <w:tr w:rsidR="00D01F6A" w:rsidRPr="00F27596" w14:paraId="46AF6857" w14:textId="77777777" w:rsidTr="00926001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439EB" w14:textId="3D221652" w:rsidR="00D01F6A" w:rsidRPr="00F27596" w:rsidRDefault="00D01F6A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vytyčení vlastnických hranic </w:t>
            </w:r>
            <w:proofErr w:type="gramStart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p</w:t>
            </w: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arcel</w:t>
            </w: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 (</w:t>
            </w:r>
            <w:proofErr w:type="gramEnd"/>
            <w:r w:rsidR="005B6B1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257</w:t>
            </w: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MJ) – cena celkem:</w:t>
            </w:r>
          </w:p>
          <w:p w14:paraId="402ECDB4" w14:textId="567A3348" w:rsidR="00D01F6A" w:rsidRPr="00F27596" w:rsidRDefault="00D01F6A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(cena za 1 MJ</w:t>
            </w: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ab/>
            </w:r>
            <w:r w:rsidR="00911807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889 </w:t>
            </w:r>
            <w:proofErr w:type="gramStart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Kč)   </w:t>
            </w:r>
            <w:proofErr w:type="gramEnd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                                                   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64A5B" w14:textId="49CFA124" w:rsidR="00D01F6A" w:rsidRPr="00F27596" w:rsidRDefault="00F23E45" w:rsidP="00926001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228</w:t>
            </w:r>
            <w:r w:rsidR="0025162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473</w:t>
            </w:r>
          </w:p>
        </w:tc>
      </w:tr>
      <w:tr w:rsidR="00D01F6A" w:rsidRPr="00F27596" w14:paraId="079952F8" w14:textId="77777777" w:rsidTr="00926001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29EEE" w14:textId="296CD725" w:rsidR="00D01F6A" w:rsidRPr="00F27596" w:rsidRDefault="00D01F6A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stabilizace lomových bodů v terénu (</w:t>
            </w:r>
            <w:r w:rsidR="00DE3EAC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727</w:t>
            </w: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bodů) – cena celkem</w:t>
            </w:r>
          </w:p>
          <w:p w14:paraId="60D7FBAF" w14:textId="01067D12" w:rsidR="00D01F6A" w:rsidRPr="00F27596" w:rsidRDefault="00D01F6A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(cena za 1 bod </w:t>
            </w:r>
            <w:r w:rsidR="00911807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89 </w:t>
            </w:r>
            <w:proofErr w:type="gramStart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Kč)   </w:t>
            </w:r>
            <w:proofErr w:type="gramEnd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                           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F3FA4" w14:textId="085703D5" w:rsidR="00D01F6A" w:rsidRPr="00F27596" w:rsidRDefault="00251626" w:rsidP="00926001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64 703</w:t>
            </w:r>
          </w:p>
        </w:tc>
      </w:tr>
      <w:tr w:rsidR="00D01F6A" w:rsidRPr="00F27596" w14:paraId="7F530C95" w14:textId="77777777" w:rsidTr="00926001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0A626" w14:textId="77777777" w:rsidR="00D01F6A" w:rsidRPr="00F27596" w:rsidRDefault="00D01F6A" w:rsidP="00926001">
            <w:pPr>
              <w:spacing w:before="0"/>
              <w:ind w:left="0"/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  <w:t>Smluvní cena celkem bez DPH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2C02B" w14:textId="29361E85" w:rsidR="00D01F6A" w:rsidRPr="006D4828" w:rsidRDefault="00251626" w:rsidP="00926001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eastAsia="en-US"/>
              </w:rPr>
            </w:pPr>
            <w:r w:rsidRPr="006D4828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eastAsia="en-US"/>
              </w:rPr>
              <w:t>293 176</w:t>
            </w:r>
          </w:p>
        </w:tc>
      </w:tr>
      <w:tr w:rsidR="00D01F6A" w:rsidRPr="00F27596" w14:paraId="5F7E37D1" w14:textId="77777777" w:rsidTr="00926001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69D9A" w14:textId="77777777" w:rsidR="00D01F6A" w:rsidRPr="00F27596" w:rsidRDefault="00D01F6A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DPH </w:t>
            </w:r>
            <w:proofErr w:type="gramStart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21%</w:t>
            </w:r>
            <w:proofErr w:type="gram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8DEF4" w14:textId="6BBBB7BA" w:rsidR="00D01F6A" w:rsidRPr="00F27596" w:rsidRDefault="007463F7" w:rsidP="00926001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61 56</w:t>
            </w:r>
            <w:r w:rsidR="00521BE3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7</w:t>
            </w:r>
          </w:p>
        </w:tc>
      </w:tr>
      <w:tr w:rsidR="00D01F6A" w:rsidRPr="00F27596" w14:paraId="4D652074" w14:textId="77777777" w:rsidTr="00926001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02C77" w14:textId="77777777" w:rsidR="00D01F6A" w:rsidRPr="00F27596" w:rsidRDefault="00D01F6A" w:rsidP="00926001">
            <w:pPr>
              <w:spacing w:before="0"/>
              <w:ind w:left="567" w:hanging="567"/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  <w:t xml:space="preserve">Celková cena </w:t>
            </w:r>
            <w:r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  <w:t>s</w:t>
            </w:r>
            <w:r w:rsidRPr="00F27596"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  <w:t xml:space="preserve"> DPH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6750C" w14:textId="7A886EF6" w:rsidR="00D01F6A" w:rsidRPr="006D4828" w:rsidRDefault="00503A51" w:rsidP="00926001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eastAsia="en-US"/>
              </w:rPr>
            </w:pPr>
            <w:r w:rsidRPr="006D4828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eastAsia="en-US"/>
              </w:rPr>
              <w:t>354</w:t>
            </w:r>
            <w:r w:rsidR="00E730EE" w:rsidRPr="006D4828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eastAsia="en-US"/>
              </w:rPr>
              <w:t xml:space="preserve"> </w:t>
            </w:r>
            <w:r w:rsidR="00CD2BFA" w:rsidRPr="006D4828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eastAsia="en-US"/>
              </w:rPr>
              <w:t>74</w:t>
            </w:r>
            <w:r w:rsidR="00521BE3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eastAsia="en-US"/>
              </w:rPr>
              <w:t>3</w:t>
            </w:r>
          </w:p>
        </w:tc>
      </w:tr>
    </w:tbl>
    <w:p w14:paraId="3B9AECD7" w14:textId="77777777" w:rsidR="00D01F6A" w:rsidRDefault="00D01F6A" w:rsidP="00D01F6A">
      <w:pPr>
        <w:ind w:left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bookmarkStart w:id="1" w:name="_Hlk73184414"/>
      <w:r>
        <w:rPr>
          <w:rFonts w:ascii="Arial" w:hAnsi="Arial" w:cs="Arial"/>
          <w:i/>
          <w:sz w:val="22"/>
          <w:szCs w:val="22"/>
        </w:rPr>
        <w:t>(pozn.: 1 MJ = 100bm vytyčované hranice)</w:t>
      </w:r>
    </w:p>
    <w:bookmarkEnd w:id="1"/>
    <w:p w14:paraId="417CC0C2" w14:textId="77777777" w:rsidR="00D01F6A" w:rsidRPr="004756BF" w:rsidRDefault="00D01F6A" w:rsidP="00D01F6A">
      <w:pPr>
        <w:spacing w:after="12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Pr="004756BF">
        <w:rPr>
          <w:rFonts w:ascii="Arial" w:hAnsi="Arial" w:cs="Arial"/>
          <w:sz w:val="22"/>
          <w:szCs w:val="22"/>
        </w:rPr>
        <w:t>Za správné stanovení výše DPH ke dni zdanitelného plnění odpovídá Zhotovitel.</w:t>
      </w:r>
    </w:p>
    <w:p w14:paraId="0F54C6B4" w14:textId="77777777" w:rsidR="004756BF" w:rsidRDefault="004756BF" w:rsidP="00D01F6A">
      <w:pPr>
        <w:spacing w:before="0" w:after="120" w:line="280" w:lineRule="exact"/>
        <w:ind w:left="1701" w:hanging="1134"/>
        <w:rPr>
          <w:rFonts w:ascii="Arial" w:hAnsi="Arial" w:cs="Arial"/>
          <w:sz w:val="22"/>
          <w:szCs w:val="24"/>
          <w:lang w:eastAsia="en-US"/>
        </w:rPr>
      </w:pPr>
    </w:p>
    <w:p w14:paraId="69FBA558" w14:textId="03A26999" w:rsidR="00D01F6A" w:rsidRPr="00F27596" w:rsidRDefault="00D01F6A" w:rsidP="00D01F6A">
      <w:pPr>
        <w:spacing w:before="0" w:after="120" w:line="280" w:lineRule="exact"/>
        <w:ind w:left="1701" w:hanging="1134"/>
        <w:rPr>
          <w:rFonts w:ascii="Arial" w:hAnsi="Arial" w:cs="Arial"/>
          <w:b/>
          <w:sz w:val="22"/>
          <w:szCs w:val="22"/>
          <w:lang w:eastAsia="x-none"/>
        </w:rPr>
      </w:pPr>
      <w:r w:rsidRPr="00F27596">
        <w:rPr>
          <w:rFonts w:ascii="Arial" w:hAnsi="Arial" w:cs="Arial"/>
          <w:sz w:val="22"/>
          <w:szCs w:val="24"/>
          <w:lang w:eastAsia="en-US"/>
        </w:rPr>
        <w:t xml:space="preserve">Z toho: </w:t>
      </w:r>
      <w:r w:rsidRPr="00F27596">
        <w:rPr>
          <w:rFonts w:ascii="Arial" w:hAnsi="Arial" w:cs="Arial"/>
          <w:b/>
          <w:sz w:val="22"/>
          <w:szCs w:val="22"/>
          <w:highlight w:val="yellow"/>
          <w:lang w:val="x-none" w:eastAsia="x-none"/>
        </w:rPr>
        <w:t xml:space="preserve"> </w:t>
      </w:r>
    </w:p>
    <w:tbl>
      <w:tblPr>
        <w:tblW w:w="8789" w:type="dxa"/>
        <w:tblInd w:w="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8"/>
        <w:gridCol w:w="1531"/>
      </w:tblGrid>
      <w:tr w:rsidR="00D01F6A" w:rsidRPr="00F27596" w14:paraId="26C0BE54" w14:textId="77777777" w:rsidTr="00926001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31D1F" w14:textId="77777777" w:rsidR="00D01F6A" w:rsidRPr="00F27596" w:rsidRDefault="00D01F6A" w:rsidP="00926001">
            <w:pPr>
              <w:spacing w:before="0"/>
              <w:ind w:left="567" w:hanging="567"/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</w:pPr>
            <w:bookmarkStart w:id="2" w:name="_Hlk103065165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F27596"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  <w:t xml:space="preserve">katastrální území </w:t>
            </w:r>
            <w:r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  <w:t>Bedřichov u Horní Stropnice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2DA3" w14:textId="77777777" w:rsidR="00D01F6A" w:rsidRPr="00F27596" w:rsidRDefault="00D01F6A" w:rsidP="00926001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  <w:t>Kč</w:t>
            </w:r>
          </w:p>
        </w:tc>
      </w:tr>
      <w:tr w:rsidR="00D01F6A" w:rsidRPr="00F27596" w14:paraId="15DCCD68" w14:textId="77777777" w:rsidTr="00926001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25696" w14:textId="77777777" w:rsidR="00D01F6A" w:rsidRPr="00F27596" w:rsidRDefault="00D01F6A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vytyčení vlastnických hranic p</w:t>
            </w: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arcel</w:t>
            </w: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  (</w:t>
            </w:r>
            <w:proofErr w:type="gramEnd"/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6 </w:t>
            </w: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MJ) – cena celkem:</w:t>
            </w:r>
          </w:p>
          <w:p w14:paraId="30D08991" w14:textId="780127CF" w:rsidR="00D01F6A" w:rsidRPr="00F27596" w:rsidRDefault="00D01F6A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(cena za 1 MJ</w:t>
            </w: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ab/>
            </w:r>
            <w:r w:rsidR="003C76A4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889 </w:t>
            </w:r>
            <w:proofErr w:type="gramStart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Kč)   </w:t>
            </w:r>
            <w:proofErr w:type="gramEnd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                                                   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A47AE" w14:textId="670A7EB8" w:rsidR="00D01F6A" w:rsidRPr="00F27596" w:rsidRDefault="002D7E61" w:rsidP="00926001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5</w:t>
            </w:r>
            <w:r w:rsidR="007045F7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334</w:t>
            </w:r>
          </w:p>
        </w:tc>
      </w:tr>
      <w:tr w:rsidR="00D01F6A" w:rsidRPr="00F27596" w14:paraId="68C39079" w14:textId="77777777" w:rsidTr="00926001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0D789" w14:textId="77777777" w:rsidR="00D01F6A" w:rsidRPr="00F27596" w:rsidRDefault="00D01F6A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stabilizace lomových bodů v terénu (</w:t>
            </w: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24</w:t>
            </w: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bodů) – cena celkem</w:t>
            </w:r>
          </w:p>
          <w:p w14:paraId="4B198AEB" w14:textId="08431074" w:rsidR="00D01F6A" w:rsidRPr="00F27596" w:rsidRDefault="00D01F6A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(cena za 1 bod </w:t>
            </w:r>
            <w:r w:rsidR="003C76A4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89 </w:t>
            </w:r>
            <w:proofErr w:type="gramStart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Kč)   </w:t>
            </w:r>
            <w:proofErr w:type="gramEnd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                           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345A5" w14:textId="18AC3FA6" w:rsidR="00D01F6A" w:rsidRPr="00F27596" w:rsidRDefault="00A00C6C" w:rsidP="00926001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2</w:t>
            </w:r>
            <w:r w:rsidR="007045F7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136</w:t>
            </w:r>
          </w:p>
        </w:tc>
      </w:tr>
      <w:tr w:rsidR="00D01F6A" w:rsidRPr="00F27596" w14:paraId="6DCACC8E" w14:textId="77777777" w:rsidTr="00926001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A6160" w14:textId="77777777" w:rsidR="00D01F6A" w:rsidRPr="00F27596" w:rsidRDefault="00D01F6A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Celková cena za katastrální území bez DPH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67D8A" w14:textId="23127EE0" w:rsidR="00D01F6A" w:rsidRPr="00F27596" w:rsidRDefault="00A00C6C" w:rsidP="00926001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7</w:t>
            </w:r>
            <w:r w:rsidR="007045F7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470</w:t>
            </w:r>
          </w:p>
        </w:tc>
      </w:tr>
      <w:tr w:rsidR="00D01F6A" w:rsidRPr="00F27596" w14:paraId="0DC135EC" w14:textId="77777777" w:rsidTr="00926001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650FC" w14:textId="77777777" w:rsidR="00D01F6A" w:rsidRPr="00F27596" w:rsidRDefault="00D01F6A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DPH </w:t>
            </w:r>
            <w:proofErr w:type="gramStart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21%</w:t>
            </w:r>
            <w:proofErr w:type="gram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D8E84" w14:textId="179A1A5D" w:rsidR="00D01F6A" w:rsidRPr="00F27596" w:rsidRDefault="00A00C6C" w:rsidP="00926001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1</w:t>
            </w:r>
            <w:r w:rsidR="007045F7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569</w:t>
            </w:r>
          </w:p>
        </w:tc>
      </w:tr>
      <w:tr w:rsidR="00D01F6A" w:rsidRPr="00F27596" w14:paraId="3C67157F" w14:textId="77777777" w:rsidTr="00926001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E5BA7" w14:textId="77777777" w:rsidR="00D01F6A" w:rsidRPr="00F27596" w:rsidRDefault="00D01F6A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Celková cena za katastrální území včetně DPH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EE2FF" w14:textId="0DF2241A" w:rsidR="00D01F6A" w:rsidRPr="00F27596" w:rsidRDefault="00A00C6C" w:rsidP="00926001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9</w:t>
            </w:r>
            <w:r w:rsidR="007045F7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039</w:t>
            </w:r>
          </w:p>
        </w:tc>
      </w:tr>
      <w:bookmarkEnd w:id="2"/>
    </w:tbl>
    <w:p w14:paraId="59B08034" w14:textId="5665D117" w:rsidR="00D01F6A" w:rsidRDefault="00D01F6A" w:rsidP="00D01F6A">
      <w:pPr>
        <w:spacing w:before="0" w:after="120"/>
        <w:ind w:left="1701" w:hanging="1134"/>
        <w:rPr>
          <w:rFonts w:ascii="Arial" w:hAnsi="Arial"/>
          <w:sz w:val="22"/>
          <w:szCs w:val="24"/>
          <w:lang w:eastAsia="en-US"/>
        </w:rPr>
      </w:pPr>
    </w:p>
    <w:p w14:paraId="1B1344A9" w14:textId="4D3DD10C" w:rsidR="00E725C3" w:rsidRDefault="00E725C3" w:rsidP="00D01F6A">
      <w:pPr>
        <w:spacing w:before="0" w:after="120"/>
        <w:ind w:left="1701" w:hanging="1134"/>
        <w:rPr>
          <w:rFonts w:ascii="Arial" w:hAnsi="Arial"/>
          <w:sz w:val="22"/>
          <w:szCs w:val="24"/>
          <w:lang w:eastAsia="en-US"/>
        </w:rPr>
      </w:pPr>
    </w:p>
    <w:tbl>
      <w:tblPr>
        <w:tblW w:w="8789" w:type="dxa"/>
        <w:tblInd w:w="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8"/>
        <w:gridCol w:w="1531"/>
      </w:tblGrid>
      <w:tr w:rsidR="00E725C3" w:rsidRPr="00F27596" w14:paraId="20D90B31" w14:textId="77777777" w:rsidTr="00004ECF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195AE" w14:textId="376C8058" w:rsidR="00E725C3" w:rsidRPr="00F27596" w:rsidRDefault="00E725C3" w:rsidP="00004ECF">
            <w:pPr>
              <w:spacing w:before="0"/>
              <w:ind w:left="567" w:hanging="567"/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  <w:t xml:space="preserve">katastrální území </w:t>
            </w:r>
            <w:r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  <w:t>Lipí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82966" w14:textId="77777777" w:rsidR="00E725C3" w:rsidRPr="00F27596" w:rsidRDefault="00E725C3" w:rsidP="00004ECF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  <w:t>Kč</w:t>
            </w:r>
          </w:p>
        </w:tc>
      </w:tr>
      <w:tr w:rsidR="00E725C3" w:rsidRPr="00F27596" w14:paraId="4E75E7E4" w14:textId="77777777" w:rsidTr="00004ECF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F282C" w14:textId="7881B2DB" w:rsidR="00E725C3" w:rsidRPr="00F27596" w:rsidRDefault="00E725C3" w:rsidP="00004ECF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vytyčení vlastnických hranic p</w:t>
            </w: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arcel</w:t>
            </w: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  (</w:t>
            </w:r>
            <w:proofErr w:type="gramEnd"/>
            <w:r w:rsidR="008E5594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12</w:t>
            </w: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MJ) – cena celkem:</w:t>
            </w:r>
          </w:p>
          <w:p w14:paraId="2C0503DE" w14:textId="7C7C0909" w:rsidR="00E725C3" w:rsidRPr="00F27596" w:rsidRDefault="00E725C3" w:rsidP="00004ECF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(cena za 1 MJ</w:t>
            </w: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ab/>
            </w:r>
            <w:r w:rsidR="00923FD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889 </w:t>
            </w:r>
            <w:proofErr w:type="gramStart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Kč)   </w:t>
            </w:r>
            <w:proofErr w:type="gramEnd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                                                   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213FE" w14:textId="6D9312AA" w:rsidR="00E725C3" w:rsidRPr="00F27596" w:rsidRDefault="00CD01E9" w:rsidP="00004ECF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10 668</w:t>
            </w:r>
          </w:p>
        </w:tc>
      </w:tr>
      <w:tr w:rsidR="00E725C3" w:rsidRPr="00F27596" w14:paraId="5EC6728C" w14:textId="77777777" w:rsidTr="00004ECF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DEFE5" w14:textId="731C84B5" w:rsidR="00E725C3" w:rsidRPr="00F27596" w:rsidRDefault="00E725C3" w:rsidP="00004ECF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stabilizace lomových bodů v terénu (</w:t>
            </w: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2</w:t>
            </w:r>
            <w:r w:rsidR="008E5594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8</w:t>
            </w: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bodů) – cena celkem</w:t>
            </w:r>
          </w:p>
          <w:p w14:paraId="74F8E467" w14:textId="1CFEF7FB" w:rsidR="00E725C3" w:rsidRPr="00F27596" w:rsidRDefault="00E725C3" w:rsidP="00004ECF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(cena za 1 bod </w:t>
            </w:r>
            <w:r w:rsidR="00923FD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89 </w:t>
            </w:r>
            <w:proofErr w:type="gramStart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Kč)   </w:t>
            </w:r>
            <w:proofErr w:type="gramEnd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                           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F36D0" w14:textId="13EE485A" w:rsidR="00E725C3" w:rsidRPr="00F27596" w:rsidRDefault="00CD01E9" w:rsidP="00004ECF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2 492</w:t>
            </w:r>
          </w:p>
        </w:tc>
      </w:tr>
      <w:tr w:rsidR="00E725C3" w:rsidRPr="00F27596" w14:paraId="7B3FA07B" w14:textId="77777777" w:rsidTr="00004ECF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54C68" w14:textId="77777777" w:rsidR="00E725C3" w:rsidRPr="00F27596" w:rsidRDefault="00E725C3" w:rsidP="00004ECF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Celková cena za katastrální území bez DPH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13308" w14:textId="29DCC2DD" w:rsidR="00E725C3" w:rsidRPr="00F27596" w:rsidRDefault="00CD01E9" w:rsidP="00004ECF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13 160</w:t>
            </w:r>
          </w:p>
        </w:tc>
      </w:tr>
      <w:tr w:rsidR="00E725C3" w:rsidRPr="00F27596" w14:paraId="433BE290" w14:textId="77777777" w:rsidTr="00004ECF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C8226" w14:textId="77777777" w:rsidR="00E725C3" w:rsidRPr="00F27596" w:rsidRDefault="00E725C3" w:rsidP="00004ECF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DPH </w:t>
            </w:r>
            <w:proofErr w:type="gramStart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21%</w:t>
            </w:r>
            <w:proofErr w:type="gram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9C233" w14:textId="4A1B0CCF" w:rsidR="00E725C3" w:rsidRPr="00F27596" w:rsidRDefault="00CD01E9" w:rsidP="00004ECF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2 764</w:t>
            </w:r>
          </w:p>
        </w:tc>
      </w:tr>
      <w:tr w:rsidR="00E725C3" w:rsidRPr="00F27596" w14:paraId="5E1D5A94" w14:textId="77777777" w:rsidTr="00004ECF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F8574" w14:textId="77777777" w:rsidR="00E725C3" w:rsidRPr="00F27596" w:rsidRDefault="00E725C3" w:rsidP="00004ECF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Celková cena za katastrální území včetně DPH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F967F" w14:textId="24ED8EE2" w:rsidR="00E725C3" w:rsidRPr="00F27596" w:rsidRDefault="00326587" w:rsidP="00004ECF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15 924</w:t>
            </w:r>
          </w:p>
        </w:tc>
      </w:tr>
    </w:tbl>
    <w:p w14:paraId="5789A867" w14:textId="3D738898" w:rsidR="00E725C3" w:rsidRDefault="00E725C3" w:rsidP="00D01F6A">
      <w:pPr>
        <w:spacing w:before="0" w:after="120"/>
        <w:ind w:left="1701" w:hanging="1134"/>
        <w:rPr>
          <w:rFonts w:ascii="Arial" w:hAnsi="Arial"/>
          <w:sz w:val="22"/>
          <w:szCs w:val="24"/>
          <w:lang w:eastAsia="en-US"/>
        </w:rPr>
      </w:pPr>
    </w:p>
    <w:p w14:paraId="144BFF78" w14:textId="429466AD" w:rsidR="00923FD6" w:rsidRDefault="00923FD6" w:rsidP="00D01F6A">
      <w:pPr>
        <w:spacing w:before="0" w:after="120"/>
        <w:ind w:left="1701" w:hanging="1134"/>
        <w:rPr>
          <w:rFonts w:ascii="Arial" w:hAnsi="Arial"/>
          <w:sz w:val="22"/>
          <w:szCs w:val="24"/>
          <w:lang w:eastAsia="en-US"/>
        </w:rPr>
      </w:pPr>
    </w:p>
    <w:p w14:paraId="5233CAA5" w14:textId="77777777" w:rsidR="00923FD6" w:rsidRDefault="00923FD6" w:rsidP="00D01F6A">
      <w:pPr>
        <w:spacing w:before="0" w:after="120"/>
        <w:ind w:left="1701" w:hanging="1134"/>
        <w:rPr>
          <w:rFonts w:ascii="Arial" w:hAnsi="Arial"/>
          <w:sz w:val="22"/>
          <w:szCs w:val="24"/>
          <w:lang w:eastAsia="en-US"/>
        </w:rPr>
      </w:pPr>
    </w:p>
    <w:tbl>
      <w:tblPr>
        <w:tblW w:w="8789" w:type="dxa"/>
        <w:tblInd w:w="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8"/>
        <w:gridCol w:w="1531"/>
      </w:tblGrid>
      <w:tr w:rsidR="00A333D0" w:rsidRPr="00F27596" w14:paraId="6789AC82" w14:textId="77777777" w:rsidTr="00004ECF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A307A" w14:textId="797BC401" w:rsidR="00A333D0" w:rsidRPr="00F27596" w:rsidRDefault="00A333D0" w:rsidP="00004ECF">
            <w:pPr>
              <w:spacing w:before="0"/>
              <w:ind w:left="567" w:hanging="567"/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  <w:lastRenderedPageBreak/>
              <w:t xml:space="preserve">katastrální území </w:t>
            </w:r>
            <w:r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  <w:t>Pašinovice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6F6F" w14:textId="77777777" w:rsidR="00A333D0" w:rsidRPr="00F27596" w:rsidRDefault="00A333D0" w:rsidP="00004ECF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  <w:t>Kč</w:t>
            </w:r>
          </w:p>
        </w:tc>
      </w:tr>
      <w:tr w:rsidR="00A333D0" w:rsidRPr="00F27596" w14:paraId="53B808E1" w14:textId="77777777" w:rsidTr="00004ECF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BDBBF" w14:textId="763CAFDD" w:rsidR="00A333D0" w:rsidRPr="00F27596" w:rsidRDefault="00A333D0" w:rsidP="00004ECF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vytyčení vlastnických hranic p</w:t>
            </w: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arcel</w:t>
            </w: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  (</w:t>
            </w:r>
            <w:proofErr w:type="gramEnd"/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40 </w:t>
            </w: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MJ) – cena celkem:</w:t>
            </w:r>
          </w:p>
          <w:p w14:paraId="0719E863" w14:textId="1DFF6C06" w:rsidR="00A333D0" w:rsidRPr="00F27596" w:rsidRDefault="00A333D0" w:rsidP="00004ECF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(cena za 1 MJ</w:t>
            </w: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ab/>
            </w:r>
            <w:r w:rsidR="00ED081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889 </w:t>
            </w:r>
            <w:proofErr w:type="gramStart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Kč)   </w:t>
            </w:r>
            <w:proofErr w:type="gramEnd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                                                   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4C1B6" w14:textId="7ABAE8EE" w:rsidR="00A333D0" w:rsidRPr="00F27596" w:rsidRDefault="00326587" w:rsidP="00004ECF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35 560</w:t>
            </w:r>
          </w:p>
        </w:tc>
      </w:tr>
      <w:tr w:rsidR="00A333D0" w:rsidRPr="00F27596" w14:paraId="2CBBF457" w14:textId="77777777" w:rsidTr="00004ECF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98E8E" w14:textId="6270F0B1" w:rsidR="00A333D0" w:rsidRPr="00F27596" w:rsidRDefault="00A333D0" w:rsidP="00004ECF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stabilizace lomových bodů v terénu (</w:t>
            </w: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98</w:t>
            </w: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bodů) – cena celkem</w:t>
            </w:r>
          </w:p>
          <w:p w14:paraId="791ED039" w14:textId="5D8708A6" w:rsidR="00A333D0" w:rsidRPr="00F27596" w:rsidRDefault="00A333D0" w:rsidP="00004ECF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(cena za 1 bod </w:t>
            </w:r>
            <w:r w:rsidR="00ED081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89 </w:t>
            </w:r>
            <w:proofErr w:type="gramStart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Kč)   </w:t>
            </w:r>
            <w:proofErr w:type="gramEnd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                           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71777" w14:textId="1E44C12F" w:rsidR="00A333D0" w:rsidRPr="00F27596" w:rsidRDefault="00326587" w:rsidP="00004ECF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8</w:t>
            </w:r>
            <w:r w:rsidR="00E43C6B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722</w:t>
            </w:r>
          </w:p>
        </w:tc>
      </w:tr>
      <w:tr w:rsidR="00A333D0" w:rsidRPr="00F27596" w14:paraId="061AA327" w14:textId="77777777" w:rsidTr="00004ECF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98BB7" w14:textId="77777777" w:rsidR="00A333D0" w:rsidRPr="00F27596" w:rsidRDefault="00A333D0" w:rsidP="00004ECF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Celková cena za katastrální území bez DPH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1CAB7" w14:textId="2D184525" w:rsidR="00A333D0" w:rsidRPr="00F27596" w:rsidRDefault="00326587" w:rsidP="00004ECF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44 282</w:t>
            </w:r>
          </w:p>
        </w:tc>
      </w:tr>
      <w:tr w:rsidR="00A333D0" w:rsidRPr="00F27596" w14:paraId="7836F735" w14:textId="77777777" w:rsidTr="00004ECF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1CC62" w14:textId="77777777" w:rsidR="00A333D0" w:rsidRPr="00F27596" w:rsidRDefault="00A333D0" w:rsidP="00004ECF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DPH </w:t>
            </w:r>
            <w:proofErr w:type="gramStart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21%</w:t>
            </w:r>
            <w:proofErr w:type="gram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AB4CD" w14:textId="64ED3CE6" w:rsidR="00A333D0" w:rsidRPr="00F27596" w:rsidRDefault="00326587" w:rsidP="00004ECF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9 299</w:t>
            </w:r>
          </w:p>
        </w:tc>
      </w:tr>
      <w:tr w:rsidR="00A333D0" w:rsidRPr="00F27596" w14:paraId="0B380D6A" w14:textId="77777777" w:rsidTr="00004ECF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6AB2E" w14:textId="77777777" w:rsidR="00A333D0" w:rsidRPr="00F27596" w:rsidRDefault="00A333D0" w:rsidP="00004ECF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Celková cena za katastrální území včetně DPH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1F886" w14:textId="3AD73D83" w:rsidR="00A333D0" w:rsidRPr="00F27596" w:rsidRDefault="00326587" w:rsidP="00004ECF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53 581</w:t>
            </w:r>
          </w:p>
        </w:tc>
      </w:tr>
    </w:tbl>
    <w:p w14:paraId="17E66E5A" w14:textId="029428F6" w:rsidR="00A333D0" w:rsidRDefault="00A333D0" w:rsidP="00D01F6A">
      <w:pPr>
        <w:spacing w:before="0" w:after="120"/>
        <w:ind w:left="1701" w:hanging="1134"/>
        <w:rPr>
          <w:rFonts w:ascii="Arial" w:hAnsi="Arial"/>
          <w:sz w:val="22"/>
          <w:szCs w:val="24"/>
          <w:lang w:eastAsia="en-US"/>
        </w:rPr>
      </w:pPr>
    </w:p>
    <w:p w14:paraId="7DF9D3C1" w14:textId="77777777" w:rsidR="00A50B47" w:rsidRDefault="00A50B47" w:rsidP="00D01F6A">
      <w:pPr>
        <w:spacing w:before="0" w:after="120"/>
        <w:ind w:left="1701" w:hanging="1134"/>
        <w:rPr>
          <w:rFonts w:ascii="Arial" w:hAnsi="Arial"/>
          <w:sz w:val="22"/>
          <w:szCs w:val="24"/>
          <w:lang w:eastAsia="en-US"/>
        </w:rPr>
      </w:pPr>
    </w:p>
    <w:tbl>
      <w:tblPr>
        <w:tblW w:w="878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8"/>
        <w:gridCol w:w="1531"/>
      </w:tblGrid>
      <w:tr w:rsidR="00D01F6A" w:rsidRPr="00F27596" w14:paraId="42549C58" w14:textId="77777777" w:rsidTr="00926001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A3427" w14:textId="77777777" w:rsidR="00D01F6A" w:rsidRPr="00F27596" w:rsidRDefault="00D01F6A" w:rsidP="00926001">
            <w:pPr>
              <w:spacing w:before="0"/>
              <w:ind w:left="567" w:hanging="567"/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  <w:t xml:space="preserve">katastrální území </w:t>
            </w:r>
            <w:proofErr w:type="spellStart"/>
            <w:r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  <w:t>Poněšice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F8380" w14:textId="77777777" w:rsidR="00D01F6A" w:rsidRPr="00F27596" w:rsidRDefault="00D01F6A" w:rsidP="00926001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  <w:t>Kč</w:t>
            </w:r>
          </w:p>
        </w:tc>
      </w:tr>
      <w:tr w:rsidR="00D01F6A" w:rsidRPr="00F27596" w14:paraId="08C4BEF8" w14:textId="77777777" w:rsidTr="00926001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EA373" w14:textId="77777777" w:rsidR="00D01F6A" w:rsidRPr="00F27596" w:rsidRDefault="00D01F6A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vytyčení vlastnických hranic p</w:t>
            </w: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arcel</w:t>
            </w: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  (</w:t>
            </w:r>
            <w:proofErr w:type="gramEnd"/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2</w:t>
            </w: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MJ) – cena celkem:</w:t>
            </w:r>
          </w:p>
          <w:p w14:paraId="3DD1578E" w14:textId="4C9ECF97" w:rsidR="00D01F6A" w:rsidRPr="00F27596" w:rsidRDefault="00D01F6A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(cena za 1 MJ</w:t>
            </w: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ab/>
            </w:r>
            <w:r w:rsidR="00EE4982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889 </w:t>
            </w:r>
            <w:proofErr w:type="gramStart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Kč)   </w:t>
            </w:r>
            <w:proofErr w:type="gramEnd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                                                   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8C831" w14:textId="5B0C4588" w:rsidR="00D01F6A" w:rsidRPr="00F27596" w:rsidRDefault="001E2DDE" w:rsidP="00926001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1 778</w:t>
            </w:r>
          </w:p>
        </w:tc>
      </w:tr>
      <w:tr w:rsidR="00D01F6A" w:rsidRPr="00F27596" w14:paraId="2B725A19" w14:textId="77777777" w:rsidTr="00926001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EE849" w14:textId="77777777" w:rsidR="00D01F6A" w:rsidRPr="00F27596" w:rsidRDefault="00D01F6A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stabilizace lomových bodů v terénu (</w:t>
            </w: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20</w:t>
            </w: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bodů) – cena celkem</w:t>
            </w:r>
          </w:p>
          <w:p w14:paraId="48824190" w14:textId="02251310" w:rsidR="00D01F6A" w:rsidRPr="00F27596" w:rsidRDefault="00D01F6A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(cena za 1 bod </w:t>
            </w:r>
            <w:r w:rsidR="00EE4982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89</w:t>
            </w:r>
            <w:r w:rsidR="00344969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Kč)   </w:t>
            </w:r>
            <w:proofErr w:type="gramEnd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                           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A13B1" w14:textId="156D642A" w:rsidR="00D01F6A" w:rsidRPr="00F27596" w:rsidRDefault="001E2DDE" w:rsidP="00926001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1 780</w:t>
            </w:r>
          </w:p>
        </w:tc>
      </w:tr>
      <w:tr w:rsidR="00D01F6A" w:rsidRPr="00F27596" w14:paraId="0C14029B" w14:textId="77777777" w:rsidTr="00926001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74107" w14:textId="77777777" w:rsidR="00D01F6A" w:rsidRPr="00F27596" w:rsidRDefault="00D01F6A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Celková cena za katastrální území bez DPH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6A27B" w14:textId="0379AB7D" w:rsidR="00D01F6A" w:rsidRPr="00F27596" w:rsidRDefault="008C768C" w:rsidP="00926001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3 558</w:t>
            </w:r>
          </w:p>
        </w:tc>
      </w:tr>
      <w:tr w:rsidR="00D01F6A" w:rsidRPr="00F27596" w14:paraId="0CFF21EB" w14:textId="77777777" w:rsidTr="00926001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4B771" w14:textId="77777777" w:rsidR="00D01F6A" w:rsidRPr="00F27596" w:rsidRDefault="00D01F6A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DPH </w:t>
            </w:r>
            <w:proofErr w:type="gramStart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21%</w:t>
            </w:r>
            <w:proofErr w:type="gram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E60AA" w14:textId="439E1233" w:rsidR="00D01F6A" w:rsidRPr="00F27596" w:rsidRDefault="008C768C" w:rsidP="00926001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747</w:t>
            </w:r>
          </w:p>
        </w:tc>
      </w:tr>
      <w:tr w:rsidR="00D01F6A" w:rsidRPr="00F27596" w14:paraId="2039D5BD" w14:textId="77777777" w:rsidTr="00926001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4E4C7" w14:textId="77777777" w:rsidR="00D01F6A" w:rsidRPr="00F27596" w:rsidRDefault="00D01F6A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Celková cena za katastrální území včetně DPH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966CE" w14:textId="2C62C3D8" w:rsidR="00D01F6A" w:rsidRPr="00F27596" w:rsidRDefault="008C768C" w:rsidP="00926001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4 305</w:t>
            </w:r>
          </w:p>
        </w:tc>
      </w:tr>
    </w:tbl>
    <w:p w14:paraId="65C97286" w14:textId="57CD9253" w:rsidR="00D01F6A" w:rsidRDefault="00D01F6A" w:rsidP="00D01F6A">
      <w:pPr>
        <w:spacing w:before="0" w:after="120"/>
        <w:ind w:left="1701" w:hanging="1134"/>
        <w:rPr>
          <w:rFonts w:ascii="Arial" w:hAnsi="Arial"/>
          <w:sz w:val="22"/>
          <w:szCs w:val="24"/>
          <w:lang w:eastAsia="en-US"/>
        </w:rPr>
      </w:pPr>
    </w:p>
    <w:p w14:paraId="04734C81" w14:textId="77777777" w:rsidR="00A50B47" w:rsidRDefault="00A50B47" w:rsidP="00D01F6A">
      <w:pPr>
        <w:spacing w:before="0" w:after="120"/>
        <w:ind w:left="1701" w:hanging="1134"/>
        <w:rPr>
          <w:rFonts w:ascii="Arial" w:hAnsi="Arial"/>
          <w:sz w:val="22"/>
          <w:szCs w:val="24"/>
          <w:lang w:eastAsia="en-US"/>
        </w:rPr>
      </w:pPr>
    </w:p>
    <w:tbl>
      <w:tblPr>
        <w:tblW w:w="878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8"/>
        <w:gridCol w:w="1531"/>
      </w:tblGrid>
      <w:tr w:rsidR="00D01F6A" w:rsidRPr="00F27596" w14:paraId="6FA3573A" w14:textId="77777777" w:rsidTr="00926001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73DBD" w14:textId="77777777" w:rsidR="00D01F6A" w:rsidRPr="00F27596" w:rsidRDefault="00D01F6A" w:rsidP="00926001">
            <w:pPr>
              <w:spacing w:before="0"/>
              <w:ind w:left="567" w:hanging="567"/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  <w:t xml:space="preserve">katastrální území </w:t>
            </w:r>
            <w:r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  <w:t>Hranice u Nových Hradů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8362E" w14:textId="77777777" w:rsidR="00D01F6A" w:rsidRPr="00F27596" w:rsidRDefault="00D01F6A" w:rsidP="00926001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  <w:t>Kč</w:t>
            </w:r>
          </w:p>
        </w:tc>
      </w:tr>
      <w:tr w:rsidR="00D01F6A" w:rsidRPr="00F27596" w14:paraId="26BA4781" w14:textId="77777777" w:rsidTr="00926001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64813" w14:textId="77777777" w:rsidR="00D01F6A" w:rsidRPr="00F27596" w:rsidRDefault="00D01F6A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vytyčení vlastnických hranic p</w:t>
            </w: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arcel</w:t>
            </w: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  (</w:t>
            </w:r>
            <w:proofErr w:type="gramEnd"/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3</w:t>
            </w: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MJ) – cena celkem:</w:t>
            </w:r>
          </w:p>
          <w:p w14:paraId="5117F26B" w14:textId="470736A3" w:rsidR="00D01F6A" w:rsidRPr="00F27596" w:rsidRDefault="00D01F6A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(cena za 1 MJ</w:t>
            </w: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ab/>
            </w:r>
            <w:r w:rsidR="00344969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889 </w:t>
            </w:r>
            <w:proofErr w:type="gramStart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Kč)   </w:t>
            </w:r>
            <w:proofErr w:type="gramEnd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                                                   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BD3D5" w14:textId="545F5F6E" w:rsidR="00D01F6A" w:rsidRPr="00F27596" w:rsidRDefault="00486F6E" w:rsidP="00926001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2 667</w:t>
            </w:r>
          </w:p>
        </w:tc>
      </w:tr>
      <w:tr w:rsidR="00D01F6A" w:rsidRPr="00F27596" w14:paraId="7334F59B" w14:textId="77777777" w:rsidTr="00926001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5F162" w14:textId="77777777" w:rsidR="00D01F6A" w:rsidRPr="00F27596" w:rsidRDefault="00D01F6A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stabilizace lomových bodů v terénu (</w:t>
            </w: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19</w:t>
            </w: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bodů) – cena celkem</w:t>
            </w:r>
          </w:p>
          <w:p w14:paraId="231A2E6B" w14:textId="22A16A20" w:rsidR="00D01F6A" w:rsidRPr="00F27596" w:rsidRDefault="00D01F6A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(cena za 1 bod </w:t>
            </w:r>
            <w:r w:rsidR="00344969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89 </w:t>
            </w:r>
            <w:proofErr w:type="gramStart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Kč)   </w:t>
            </w:r>
            <w:proofErr w:type="gramEnd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                           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39557" w14:textId="7167784A" w:rsidR="00D01F6A" w:rsidRPr="00F27596" w:rsidRDefault="00486F6E" w:rsidP="00926001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1 691</w:t>
            </w:r>
          </w:p>
        </w:tc>
      </w:tr>
      <w:tr w:rsidR="00D01F6A" w:rsidRPr="00F27596" w14:paraId="769F59AD" w14:textId="77777777" w:rsidTr="00926001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F34B1" w14:textId="77777777" w:rsidR="00D01F6A" w:rsidRPr="00F27596" w:rsidRDefault="00D01F6A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Celková cena za katastrální území bez DPH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54E08" w14:textId="03C185DA" w:rsidR="00D01F6A" w:rsidRPr="00F27596" w:rsidRDefault="00486F6E" w:rsidP="00926001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4 358</w:t>
            </w:r>
          </w:p>
        </w:tc>
      </w:tr>
      <w:tr w:rsidR="00D01F6A" w:rsidRPr="00F27596" w14:paraId="74CD58AA" w14:textId="77777777" w:rsidTr="00926001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03AB5" w14:textId="77777777" w:rsidR="00D01F6A" w:rsidRPr="00F27596" w:rsidRDefault="00D01F6A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DPH </w:t>
            </w:r>
            <w:proofErr w:type="gramStart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21%</w:t>
            </w:r>
            <w:proofErr w:type="gram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90B24" w14:textId="435985FD" w:rsidR="00D01F6A" w:rsidRPr="00F27596" w:rsidRDefault="007530FD" w:rsidP="00926001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915</w:t>
            </w:r>
          </w:p>
        </w:tc>
      </w:tr>
      <w:tr w:rsidR="00D01F6A" w:rsidRPr="00F27596" w14:paraId="1CAEC173" w14:textId="77777777" w:rsidTr="00926001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F63E1" w14:textId="77777777" w:rsidR="00D01F6A" w:rsidRPr="00F27596" w:rsidRDefault="00D01F6A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Celková cena za katastrální území včetně DPH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7546E" w14:textId="69DD359F" w:rsidR="00D01F6A" w:rsidRPr="00F27596" w:rsidRDefault="007530FD" w:rsidP="00926001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5 </w:t>
            </w:r>
            <w:r w:rsidR="00171303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273</w:t>
            </w:r>
          </w:p>
        </w:tc>
      </w:tr>
    </w:tbl>
    <w:p w14:paraId="7740292C" w14:textId="564A95E0" w:rsidR="00D01F6A" w:rsidRDefault="00D01F6A" w:rsidP="00D01F6A">
      <w:pPr>
        <w:spacing w:before="0" w:after="120"/>
        <w:ind w:left="1701" w:hanging="1134"/>
        <w:rPr>
          <w:rFonts w:ascii="Arial" w:hAnsi="Arial"/>
          <w:sz w:val="22"/>
          <w:szCs w:val="24"/>
          <w:lang w:eastAsia="en-US"/>
        </w:rPr>
      </w:pPr>
    </w:p>
    <w:p w14:paraId="0664A83E" w14:textId="77777777" w:rsidR="00A50B47" w:rsidRDefault="00A50B47" w:rsidP="00D01F6A">
      <w:pPr>
        <w:spacing w:before="0" w:after="120"/>
        <w:ind w:left="1701" w:hanging="1134"/>
        <w:rPr>
          <w:rFonts w:ascii="Arial" w:hAnsi="Arial"/>
          <w:sz w:val="22"/>
          <w:szCs w:val="24"/>
          <w:lang w:eastAsia="en-US"/>
        </w:rPr>
      </w:pPr>
    </w:p>
    <w:tbl>
      <w:tblPr>
        <w:tblW w:w="878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8"/>
        <w:gridCol w:w="1531"/>
      </w:tblGrid>
      <w:tr w:rsidR="00D01F6A" w:rsidRPr="00F27596" w14:paraId="7FB41323" w14:textId="77777777" w:rsidTr="00926001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4D2B4" w14:textId="56DD2BCE" w:rsidR="00D01F6A" w:rsidRPr="00F27596" w:rsidRDefault="00D01F6A" w:rsidP="00926001">
            <w:pPr>
              <w:spacing w:before="0"/>
              <w:ind w:left="567" w:hanging="567"/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</w:pPr>
            <w:bookmarkStart w:id="3" w:name="_Hlk99002617"/>
            <w:r w:rsidRPr="00F27596"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  <w:t>katastrální území</w:t>
            </w:r>
            <w:r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  <w:t xml:space="preserve"> Jankov</w:t>
            </w:r>
            <w:r w:rsidR="00A607E9"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  <w:t xml:space="preserve"> u Českých Budějovic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42F36" w14:textId="77777777" w:rsidR="00D01F6A" w:rsidRPr="00F27596" w:rsidRDefault="00D01F6A" w:rsidP="00926001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  <w:t>Kč</w:t>
            </w:r>
          </w:p>
        </w:tc>
      </w:tr>
      <w:tr w:rsidR="00D01F6A" w:rsidRPr="00F27596" w14:paraId="00E8BD53" w14:textId="77777777" w:rsidTr="00926001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F34D4" w14:textId="77777777" w:rsidR="00D01F6A" w:rsidRPr="00F27596" w:rsidRDefault="00D01F6A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vytyčení vlastnických hranic p</w:t>
            </w: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arcel</w:t>
            </w: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  (</w:t>
            </w:r>
            <w:proofErr w:type="gramEnd"/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62</w:t>
            </w: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MJ) – cena celkem:</w:t>
            </w:r>
          </w:p>
          <w:p w14:paraId="0BAA8076" w14:textId="5F0EE164" w:rsidR="00D01F6A" w:rsidRPr="00F27596" w:rsidRDefault="00D01F6A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(cena za 1 MJ</w:t>
            </w: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ab/>
            </w:r>
            <w:r w:rsidR="00344969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889 </w:t>
            </w:r>
            <w:proofErr w:type="gramStart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Kč)   </w:t>
            </w:r>
            <w:proofErr w:type="gramEnd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                                                   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EE15F" w14:textId="71E0FE62" w:rsidR="00D01F6A" w:rsidRPr="00F27596" w:rsidRDefault="00B914B7" w:rsidP="00926001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55 118</w:t>
            </w:r>
          </w:p>
        </w:tc>
      </w:tr>
      <w:tr w:rsidR="00D01F6A" w:rsidRPr="00F27596" w14:paraId="78B846A4" w14:textId="77777777" w:rsidTr="00926001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3DB63" w14:textId="77777777" w:rsidR="00D01F6A" w:rsidRPr="00F27596" w:rsidRDefault="00D01F6A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stabilizace lomových bodů v terénu (</w:t>
            </w: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169</w:t>
            </w: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bodů) – cena celkem</w:t>
            </w:r>
          </w:p>
          <w:p w14:paraId="3DF454AF" w14:textId="2F054C52" w:rsidR="00D01F6A" w:rsidRPr="00F27596" w:rsidRDefault="00D01F6A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(cena za 1 bod </w:t>
            </w:r>
            <w:r w:rsidR="0029342F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89 </w:t>
            </w:r>
            <w:proofErr w:type="gramStart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Kč)   </w:t>
            </w:r>
            <w:proofErr w:type="gramEnd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                           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19C5B" w14:textId="1C4E6115" w:rsidR="00D01F6A" w:rsidRPr="00F27596" w:rsidRDefault="00B914B7" w:rsidP="00926001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15 041</w:t>
            </w:r>
          </w:p>
        </w:tc>
      </w:tr>
      <w:tr w:rsidR="00D01F6A" w:rsidRPr="00F27596" w14:paraId="2CA6F876" w14:textId="77777777" w:rsidTr="00926001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AFDE2" w14:textId="77777777" w:rsidR="00D01F6A" w:rsidRPr="00F27596" w:rsidRDefault="00D01F6A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Celková cena za katastrální území bez DPH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AAE21" w14:textId="07B2FA40" w:rsidR="00D01F6A" w:rsidRPr="00F27596" w:rsidRDefault="00B914B7" w:rsidP="00926001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70 159</w:t>
            </w:r>
          </w:p>
        </w:tc>
      </w:tr>
      <w:tr w:rsidR="00D01F6A" w:rsidRPr="00F27596" w14:paraId="0456BB66" w14:textId="77777777" w:rsidTr="00926001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6A3DB" w14:textId="77777777" w:rsidR="00D01F6A" w:rsidRPr="00F27596" w:rsidRDefault="00D01F6A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DPH </w:t>
            </w:r>
            <w:proofErr w:type="gramStart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21%</w:t>
            </w:r>
            <w:proofErr w:type="gram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8CBFE" w14:textId="11049D0A" w:rsidR="00D01F6A" w:rsidRPr="00F27596" w:rsidRDefault="00F23F43" w:rsidP="00926001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14 733</w:t>
            </w:r>
          </w:p>
        </w:tc>
      </w:tr>
      <w:tr w:rsidR="00D01F6A" w:rsidRPr="00F27596" w14:paraId="03A0A2A5" w14:textId="77777777" w:rsidTr="00926001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FEFA8" w14:textId="77777777" w:rsidR="00D01F6A" w:rsidRPr="00F27596" w:rsidRDefault="00D01F6A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Celková cena za katastrální území včetně DPH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9AAF8" w14:textId="100F8ADD" w:rsidR="00D01F6A" w:rsidRPr="00F27596" w:rsidRDefault="00F23F43" w:rsidP="00926001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84 892</w:t>
            </w:r>
          </w:p>
        </w:tc>
      </w:tr>
      <w:bookmarkEnd w:id="3"/>
    </w:tbl>
    <w:p w14:paraId="448C5069" w14:textId="77777777" w:rsidR="00D01F6A" w:rsidRDefault="00D01F6A" w:rsidP="00D01F6A">
      <w:pPr>
        <w:spacing w:after="120"/>
        <w:ind w:left="0"/>
        <w:rPr>
          <w:rFonts w:ascii="Arial" w:hAnsi="Arial" w:cs="Arial"/>
          <w:b/>
          <w:bCs/>
          <w:sz w:val="22"/>
          <w:szCs w:val="22"/>
        </w:rPr>
      </w:pPr>
    </w:p>
    <w:p w14:paraId="55F59606" w14:textId="5E96FB48" w:rsidR="00D01F6A" w:rsidRDefault="00D01F6A" w:rsidP="00D01F6A">
      <w:pPr>
        <w:spacing w:after="120"/>
        <w:ind w:left="0"/>
        <w:rPr>
          <w:rFonts w:ascii="Arial" w:hAnsi="Arial" w:cs="Arial"/>
          <w:b/>
          <w:bCs/>
          <w:sz w:val="22"/>
          <w:szCs w:val="22"/>
        </w:rPr>
      </w:pPr>
    </w:p>
    <w:p w14:paraId="6132F22A" w14:textId="77777777" w:rsidR="00A50B47" w:rsidRDefault="00A50B47" w:rsidP="00D01F6A">
      <w:pPr>
        <w:spacing w:after="120"/>
        <w:ind w:left="0"/>
        <w:rPr>
          <w:rFonts w:ascii="Arial" w:hAnsi="Arial" w:cs="Arial"/>
          <w:b/>
          <w:bCs/>
          <w:sz w:val="22"/>
          <w:szCs w:val="22"/>
        </w:rPr>
      </w:pPr>
    </w:p>
    <w:tbl>
      <w:tblPr>
        <w:tblW w:w="878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8"/>
        <w:gridCol w:w="1531"/>
      </w:tblGrid>
      <w:tr w:rsidR="00D01F6A" w:rsidRPr="00F27596" w14:paraId="4DDB9E55" w14:textId="77777777" w:rsidTr="00926001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941C4" w14:textId="77777777" w:rsidR="00D01F6A" w:rsidRPr="00F27596" w:rsidRDefault="00D01F6A" w:rsidP="00926001">
            <w:pPr>
              <w:spacing w:before="0"/>
              <w:ind w:left="567" w:hanging="567"/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  <w:t>katastrální území</w:t>
            </w:r>
            <w:r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  <w:t xml:space="preserve"> Holašovice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CD106" w14:textId="77777777" w:rsidR="00D01F6A" w:rsidRPr="00F27596" w:rsidRDefault="00D01F6A" w:rsidP="00926001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  <w:t>Kč</w:t>
            </w:r>
          </w:p>
        </w:tc>
      </w:tr>
      <w:tr w:rsidR="00D01F6A" w:rsidRPr="00F27596" w14:paraId="1B478E54" w14:textId="77777777" w:rsidTr="00926001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603D5" w14:textId="77777777" w:rsidR="00D01F6A" w:rsidRPr="00F27596" w:rsidRDefault="00D01F6A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vytyčení vlastnických hranic p</w:t>
            </w: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arcel</w:t>
            </w: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  (</w:t>
            </w:r>
            <w:proofErr w:type="gramEnd"/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65</w:t>
            </w: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MJ) – cena celkem:</w:t>
            </w:r>
          </w:p>
          <w:p w14:paraId="67DE043A" w14:textId="2F7DAE64" w:rsidR="00D01F6A" w:rsidRPr="00F27596" w:rsidRDefault="00D01F6A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(cena za 1 MJ</w:t>
            </w: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ab/>
            </w:r>
            <w:r w:rsidR="0029342F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889 </w:t>
            </w:r>
            <w:proofErr w:type="gramStart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Kč)   </w:t>
            </w:r>
            <w:proofErr w:type="gramEnd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                                                   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51D08" w14:textId="2E643855" w:rsidR="00D01F6A" w:rsidRPr="00F27596" w:rsidRDefault="00842CEF" w:rsidP="00926001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57 785</w:t>
            </w:r>
          </w:p>
        </w:tc>
      </w:tr>
      <w:tr w:rsidR="00D01F6A" w:rsidRPr="00F27596" w14:paraId="22321F1A" w14:textId="77777777" w:rsidTr="00926001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BFEDD" w14:textId="77777777" w:rsidR="00D01F6A" w:rsidRPr="00F27596" w:rsidRDefault="00D01F6A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stabilizace lomových bodů v terénu (</w:t>
            </w: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189</w:t>
            </w: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bodů) – cena celkem</w:t>
            </w:r>
          </w:p>
          <w:p w14:paraId="69DD2FA9" w14:textId="10F6556D" w:rsidR="00D01F6A" w:rsidRPr="00F27596" w:rsidRDefault="00D01F6A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(cena za 1 bod </w:t>
            </w:r>
            <w:r w:rsidR="0029342F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89</w:t>
            </w:r>
            <w:r w:rsidR="00736035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Kč)   </w:t>
            </w:r>
            <w:proofErr w:type="gramEnd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                           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A5C41" w14:textId="24A680D5" w:rsidR="00D01F6A" w:rsidRPr="00F27596" w:rsidRDefault="00842CEF" w:rsidP="00926001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16 821</w:t>
            </w:r>
          </w:p>
        </w:tc>
      </w:tr>
      <w:tr w:rsidR="00D01F6A" w:rsidRPr="00F27596" w14:paraId="1D7587D7" w14:textId="77777777" w:rsidTr="00926001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FFB17" w14:textId="77777777" w:rsidR="00D01F6A" w:rsidRPr="00F27596" w:rsidRDefault="00D01F6A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Celková cena za katastrální území bez DPH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0889B" w14:textId="39C7CA77" w:rsidR="00D01F6A" w:rsidRPr="00F27596" w:rsidRDefault="00E10F72" w:rsidP="00926001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74 606</w:t>
            </w:r>
          </w:p>
        </w:tc>
      </w:tr>
      <w:tr w:rsidR="00D01F6A" w:rsidRPr="00F27596" w14:paraId="504937F9" w14:textId="77777777" w:rsidTr="00926001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8FB4D" w14:textId="77777777" w:rsidR="00D01F6A" w:rsidRPr="00F27596" w:rsidRDefault="00D01F6A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DPH </w:t>
            </w:r>
            <w:proofErr w:type="gramStart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21%</w:t>
            </w:r>
            <w:proofErr w:type="gram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D9BA7" w14:textId="4CEA5183" w:rsidR="00D01F6A" w:rsidRPr="00F27596" w:rsidRDefault="00E10F72" w:rsidP="00926001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15 667</w:t>
            </w:r>
          </w:p>
        </w:tc>
      </w:tr>
      <w:tr w:rsidR="00D01F6A" w:rsidRPr="00F27596" w14:paraId="498E200D" w14:textId="77777777" w:rsidTr="00926001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53149" w14:textId="77777777" w:rsidR="00D01F6A" w:rsidRPr="00F27596" w:rsidRDefault="00D01F6A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Celková cena za katastrální území včetně DPH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09198" w14:textId="34B5766D" w:rsidR="00D01F6A" w:rsidRPr="00F27596" w:rsidRDefault="00E10F72" w:rsidP="00926001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90 273</w:t>
            </w:r>
          </w:p>
        </w:tc>
      </w:tr>
    </w:tbl>
    <w:p w14:paraId="6C707686" w14:textId="1E0C3201" w:rsidR="00D01F6A" w:rsidRDefault="00D01F6A" w:rsidP="00D01F6A">
      <w:pPr>
        <w:spacing w:after="120"/>
        <w:ind w:left="0"/>
        <w:rPr>
          <w:rFonts w:ascii="Arial" w:hAnsi="Arial" w:cs="Arial"/>
          <w:b/>
          <w:bCs/>
          <w:sz w:val="22"/>
          <w:szCs w:val="22"/>
        </w:rPr>
      </w:pPr>
    </w:p>
    <w:p w14:paraId="54E71E23" w14:textId="77777777" w:rsidR="008B43E0" w:rsidRDefault="008B43E0" w:rsidP="00D01F6A">
      <w:pPr>
        <w:spacing w:after="120"/>
        <w:ind w:left="0"/>
        <w:rPr>
          <w:rFonts w:ascii="Arial" w:hAnsi="Arial" w:cs="Arial"/>
          <w:b/>
          <w:bCs/>
          <w:sz w:val="22"/>
          <w:szCs w:val="22"/>
        </w:rPr>
      </w:pPr>
    </w:p>
    <w:tbl>
      <w:tblPr>
        <w:tblW w:w="878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8"/>
        <w:gridCol w:w="1531"/>
      </w:tblGrid>
      <w:tr w:rsidR="00D01F6A" w:rsidRPr="00F27596" w14:paraId="4B774913" w14:textId="77777777" w:rsidTr="00926001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86540" w14:textId="77777777" w:rsidR="00D01F6A" w:rsidRPr="00F27596" w:rsidRDefault="00D01F6A" w:rsidP="00926001">
            <w:pPr>
              <w:spacing w:before="0"/>
              <w:ind w:left="567" w:hanging="567"/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  <w:t>katastrální území</w:t>
            </w:r>
            <w:r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  <w:t xml:space="preserve"> Konratice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12E3B" w14:textId="77777777" w:rsidR="00D01F6A" w:rsidRPr="00F27596" w:rsidRDefault="00D01F6A" w:rsidP="00926001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  <w:t>Kč</w:t>
            </w:r>
          </w:p>
        </w:tc>
      </w:tr>
      <w:tr w:rsidR="00D01F6A" w:rsidRPr="00F27596" w14:paraId="73E9BF23" w14:textId="77777777" w:rsidTr="00926001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B4E38" w14:textId="77777777" w:rsidR="00D01F6A" w:rsidRPr="00F27596" w:rsidRDefault="00D01F6A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vytyčení vlastnických hranic p</w:t>
            </w: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arcel</w:t>
            </w: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  (</w:t>
            </w:r>
            <w:proofErr w:type="gramEnd"/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32</w:t>
            </w: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MJ) – cena celkem:</w:t>
            </w:r>
          </w:p>
          <w:p w14:paraId="10349EE7" w14:textId="5ABF591E" w:rsidR="00D01F6A" w:rsidRPr="00F27596" w:rsidRDefault="00D01F6A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(cena za 1 MJ</w:t>
            </w: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ab/>
            </w:r>
            <w:r w:rsidR="00736035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889 </w:t>
            </w:r>
            <w:proofErr w:type="gramStart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Kč)   </w:t>
            </w:r>
            <w:proofErr w:type="gramEnd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                                                   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0AE40" w14:textId="4291D72B" w:rsidR="00D01F6A" w:rsidRPr="00F27596" w:rsidRDefault="00AC766D" w:rsidP="00926001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28 448</w:t>
            </w:r>
          </w:p>
        </w:tc>
      </w:tr>
      <w:tr w:rsidR="00D01F6A" w:rsidRPr="00F27596" w14:paraId="18A470D1" w14:textId="77777777" w:rsidTr="00926001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6A583" w14:textId="77777777" w:rsidR="00D01F6A" w:rsidRPr="00F27596" w:rsidRDefault="00D01F6A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stabilizace lomových bodů v terénu (</w:t>
            </w: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108</w:t>
            </w: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bodů) – cena celkem</w:t>
            </w:r>
          </w:p>
          <w:p w14:paraId="3C187FE9" w14:textId="045B7458" w:rsidR="00D01F6A" w:rsidRPr="00F27596" w:rsidRDefault="00D01F6A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(cena za 1 bod </w:t>
            </w:r>
            <w:r w:rsidR="00736035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89 </w:t>
            </w:r>
            <w:proofErr w:type="gramStart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Kč)   </w:t>
            </w:r>
            <w:proofErr w:type="gramEnd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                           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FE803" w14:textId="349E6B4B" w:rsidR="00D01F6A" w:rsidRPr="00F27596" w:rsidRDefault="00AC766D" w:rsidP="00926001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9 612</w:t>
            </w:r>
          </w:p>
        </w:tc>
      </w:tr>
      <w:tr w:rsidR="00D01F6A" w:rsidRPr="00F27596" w14:paraId="18391298" w14:textId="77777777" w:rsidTr="00926001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8BE77" w14:textId="77777777" w:rsidR="00D01F6A" w:rsidRPr="00F27596" w:rsidRDefault="00D01F6A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Celková cena za katastrální území bez DPH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FD271" w14:textId="2372B780" w:rsidR="00D01F6A" w:rsidRPr="00F27596" w:rsidRDefault="00AC766D" w:rsidP="00926001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38 06</w:t>
            </w:r>
            <w:r w:rsidR="00B45E85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0</w:t>
            </w:r>
          </w:p>
        </w:tc>
      </w:tr>
      <w:tr w:rsidR="00D01F6A" w:rsidRPr="00F27596" w14:paraId="1AC7793F" w14:textId="77777777" w:rsidTr="00926001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B0704" w14:textId="77777777" w:rsidR="00D01F6A" w:rsidRPr="00F27596" w:rsidRDefault="00D01F6A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DPH </w:t>
            </w:r>
            <w:proofErr w:type="gramStart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21%</w:t>
            </w:r>
            <w:proofErr w:type="gram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90E53" w14:textId="1C0225DC" w:rsidR="00D01F6A" w:rsidRPr="00F27596" w:rsidRDefault="00AC766D" w:rsidP="00926001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7 993</w:t>
            </w:r>
          </w:p>
        </w:tc>
      </w:tr>
      <w:tr w:rsidR="00D01F6A" w:rsidRPr="00F27596" w14:paraId="7CE0200A" w14:textId="77777777" w:rsidTr="00926001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3195C" w14:textId="77777777" w:rsidR="00D01F6A" w:rsidRPr="00F27596" w:rsidRDefault="00D01F6A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Celková cena za katastrální území včetně DPH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0D675" w14:textId="3558C8B0" w:rsidR="00D01F6A" w:rsidRPr="00F27596" w:rsidRDefault="008C65D9" w:rsidP="00926001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46 053</w:t>
            </w:r>
          </w:p>
        </w:tc>
      </w:tr>
    </w:tbl>
    <w:p w14:paraId="3D3A2229" w14:textId="417C1362" w:rsidR="00D01F6A" w:rsidRDefault="00D01F6A" w:rsidP="00D01F6A">
      <w:pPr>
        <w:spacing w:after="120"/>
        <w:ind w:left="0"/>
        <w:rPr>
          <w:rFonts w:ascii="Arial" w:hAnsi="Arial" w:cs="Arial"/>
          <w:b/>
          <w:bCs/>
          <w:sz w:val="22"/>
          <w:szCs w:val="22"/>
        </w:rPr>
      </w:pPr>
    </w:p>
    <w:p w14:paraId="50007B4E" w14:textId="77777777" w:rsidR="008B43E0" w:rsidRDefault="008B43E0" w:rsidP="00D01F6A">
      <w:pPr>
        <w:spacing w:after="120"/>
        <w:ind w:left="0"/>
        <w:rPr>
          <w:rFonts w:ascii="Arial" w:hAnsi="Arial" w:cs="Arial"/>
          <w:b/>
          <w:bCs/>
          <w:sz w:val="22"/>
          <w:szCs w:val="22"/>
        </w:rPr>
      </w:pPr>
    </w:p>
    <w:tbl>
      <w:tblPr>
        <w:tblW w:w="878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8"/>
        <w:gridCol w:w="1531"/>
      </w:tblGrid>
      <w:tr w:rsidR="00D01F6A" w:rsidRPr="00F27596" w14:paraId="496FDAFF" w14:textId="77777777" w:rsidTr="00926001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F1C40" w14:textId="77777777" w:rsidR="00D01F6A" w:rsidRPr="00F27596" w:rsidRDefault="00D01F6A" w:rsidP="00926001">
            <w:pPr>
              <w:spacing w:before="0"/>
              <w:ind w:left="567" w:hanging="567"/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  <w:t>katastrální území</w:t>
            </w:r>
            <w:r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  <w:t xml:space="preserve"> Dlouhá Stropnice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B94FE" w14:textId="77777777" w:rsidR="00D01F6A" w:rsidRPr="00F27596" w:rsidRDefault="00D01F6A" w:rsidP="00926001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  <w:t>Kč</w:t>
            </w:r>
          </w:p>
        </w:tc>
      </w:tr>
      <w:tr w:rsidR="00D01F6A" w:rsidRPr="00F27596" w14:paraId="169FADE3" w14:textId="77777777" w:rsidTr="00926001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132E4" w14:textId="77777777" w:rsidR="00D01F6A" w:rsidRPr="00F27596" w:rsidRDefault="00D01F6A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vytyčení vlastnických hranic p</w:t>
            </w: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arcel</w:t>
            </w: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  (</w:t>
            </w:r>
            <w:proofErr w:type="gramEnd"/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3</w:t>
            </w: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MJ) – cena celkem:</w:t>
            </w:r>
          </w:p>
          <w:p w14:paraId="717A2EE4" w14:textId="4441D211" w:rsidR="00D01F6A" w:rsidRPr="00F27596" w:rsidRDefault="00D01F6A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(cena za 1 MJ</w:t>
            </w: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ab/>
            </w:r>
            <w:r w:rsidR="00736035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889 </w:t>
            </w:r>
            <w:proofErr w:type="gramStart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Kč)   </w:t>
            </w:r>
            <w:proofErr w:type="gramEnd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                                                   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5C767" w14:textId="37EDB59A" w:rsidR="00D01F6A" w:rsidRPr="00F27596" w:rsidRDefault="00E037F7" w:rsidP="00926001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2 667</w:t>
            </w:r>
          </w:p>
        </w:tc>
      </w:tr>
      <w:tr w:rsidR="00D01F6A" w:rsidRPr="00F27596" w14:paraId="04AEEEFC" w14:textId="77777777" w:rsidTr="00926001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E8D7F" w14:textId="77777777" w:rsidR="00D01F6A" w:rsidRPr="00F27596" w:rsidRDefault="00D01F6A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stabilizace lomových bodů v terénu (</w:t>
            </w: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11</w:t>
            </w: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bodů) – cena celkem</w:t>
            </w:r>
          </w:p>
          <w:p w14:paraId="22E7052C" w14:textId="21F61EEB" w:rsidR="00D01F6A" w:rsidRPr="00F27596" w:rsidRDefault="00D01F6A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(cena za 1 bod </w:t>
            </w:r>
            <w:r w:rsidR="00736035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89 </w:t>
            </w:r>
            <w:proofErr w:type="gramStart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Kč)   </w:t>
            </w:r>
            <w:proofErr w:type="gramEnd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                           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E4021" w14:textId="2EFA27E4" w:rsidR="00D01F6A" w:rsidRPr="00F27596" w:rsidRDefault="00E037F7" w:rsidP="00926001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979</w:t>
            </w:r>
          </w:p>
        </w:tc>
      </w:tr>
      <w:tr w:rsidR="00D01F6A" w:rsidRPr="00F27596" w14:paraId="68CD78AC" w14:textId="77777777" w:rsidTr="00926001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2E77A" w14:textId="77777777" w:rsidR="00D01F6A" w:rsidRPr="00F27596" w:rsidRDefault="00D01F6A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Celková cena za katastrální území bez DPH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71A6C" w14:textId="5BCFD2CD" w:rsidR="00D01F6A" w:rsidRPr="00F27596" w:rsidRDefault="008F3069" w:rsidP="00926001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3 646</w:t>
            </w:r>
          </w:p>
        </w:tc>
      </w:tr>
      <w:tr w:rsidR="00D01F6A" w:rsidRPr="00F27596" w14:paraId="5576747B" w14:textId="77777777" w:rsidTr="00926001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B5DB7" w14:textId="77777777" w:rsidR="00D01F6A" w:rsidRPr="00F27596" w:rsidRDefault="00D01F6A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DPH </w:t>
            </w:r>
            <w:proofErr w:type="gramStart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21%</w:t>
            </w:r>
            <w:proofErr w:type="gram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6F94B" w14:textId="32AFA593" w:rsidR="00D01F6A" w:rsidRPr="00F27596" w:rsidRDefault="008F3069" w:rsidP="00926001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766</w:t>
            </w:r>
          </w:p>
        </w:tc>
      </w:tr>
      <w:tr w:rsidR="00D01F6A" w:rsidRPr="00F27596" w14:paraId="0E2A7829" w14:textId="77777777" w:rsidTr="00926001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F8267" w14:textId="77777777" w:rsidR="00D01F6A" w:rsidRPr="00F27596" w:rsidRDefault="00D01F6A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Celková cena za katastrální území včetně DPH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A7C97" w14:textId="12A7B00E" w:rsidR="00D01F6A" w:rsidRPr="00F27596" w:rsidRDefault="008F3069" w:rsidP="00926001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4 412</w:t>
            </w:r>
          </w:p>
        </w:tc>
      </w:tr>
    </w:tbl>
    <w:p w14:paraId="558B874E" w14:textId="3D873DF9" w:rsidR="00CE6BA5" w:rsidRDefault="00CE6BA5" w:rsidP="0051542E">
      <w:pPr>
        <w:spacing w:after="120"/>
        <w:ind w:left="650"/>
        <w:rPr>
          <w:rFonts w:ascii="Arial" w:hAnsi="Arial" w:cs="Arial"/>
          <w:sz w:val="22"/>
          <w:szCs w:val="22"/>
        </w:rPr>
      </w:pPr>
    </w:p>
    <w:p w14:paraId="08613CBF" w14:textId="77777777" w:rsidR="008B43E0" w:rsidRDefault="008B43E0" w:rsidP="0051542E">
      <w:pPr>
        <w:spacing w:after="120"/>
        <w:ind w:left="650"/>
        <w:rPr>
          <w:rFonts w:ascii="Arial" w:hAnsi="Arial" w:cs="Arial"/>
          <w:sz w:val="22"/>
          <w:szCs w:val="22"/>
        </w:rPr>
      </w:pPr>
    </w:p>
    <w:tbl>
      <w:tblPr>
        <w:tblW w:w="878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8"/>
        <w:gridCol w:w="1531"/>
      </w:tblGrid>
      <w:tr w:rsidR="00EA7C65" w:rsidRPr="00F27596" w14:paraId="56BCE29F" w14:textId="77777777" w:rsidTr="00926001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3086D" w14:textId="62F925CB" w:rsidR="00EA7C65" w:rsidRPr="00F27596" w:rsidRDefault="00EA7C65" w:rsidP="00926001">
            <w:pPr>
              <w:spacing w:before="0"/>
              <w:ind w:left="567" w:hanging="567"/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  <w:t>katastrální území</w:t>
            </w:r>
            <w:r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  <w:t xml:space="preserve"> </w:t>
            </w:r>
            <w:r w:rsidR="00D211D6"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  <w:t>Vrábče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6FD36" w14:textId="77777777" w:rsidR="00EA7C65" w:rsidRPr="00F27596" w:rsidRDefault="00EA7C65" w:rsidP="00926001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  <w:t>Kč</w:t>
            </w:r>
          </w:p>
        </w:tc>
      </w:tr>
      <w:tr w:rsidR="00EA7C65" w:rsidRPr="00F27596" w14:paraId="40036E70" w14:textId="77777777" w:rsidTr="00926001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EDE15" w14:textId="2B77D715" w:rsidR="00EA7C65" w:rsidRPr="00F27596" w:rsidRDefault="00EA7C65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vytyčení vlastnických hranic p</w:t>
            </w: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arcel</w:t>
            </w: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  (</w:t>
            </w:r>
            <w:proofErr w:type="gramEnd"/>
            <w:r w:rsidR="00D211D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9</w:t>
            </w: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MJ) – cena celkem:</w:t>
            </w:r>
          </w:p>
          <w:p w14:paraId="17AA89D2" w14:textId="4589A767" w:rsidR="00EA7C65" w:rsidRPr="00F27596" w:rsidRDefault="00EA7C65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(cena za 1 MJ</w:t>
            </w: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ab/>
            </w:r>
            <w:r w:rsidR="006E3170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889 </w:t>
            </w:r>
            <w:proofErr w:type="gramStart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Kč)   </w:t>
            </w:r>
            <w:proofErr w:type="gramEnd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                                                   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60DFE" w14:textId="4F54F4CC" w:rsidR="00EA7C65" w:rsidRPr="00F27596" w:rsidRDefault="00B056FA" w:rsidP="00926001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8 001</w:t>
            </w:r>
          </w:p>
        </w:tc>
      </w:tr>
      <w:tr w:rsidR="00EA7C65" w:rsidRPr="00F27596" w14:paraId="505DB7F8" w14:textId="77777777" w:rsidTr="00926001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09C1F" w14:textId="34A761EB" w:rsidR="00EA7C65" w:rsidRPr="00F27596" w:rsidRDefault="00EA7C65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stabilizace lomových bodů v terénu (</w:t>
            </w:r>
            <w:r w:rsidR="00D211D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20</w:t>
            </w: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bodů) – cena celkem</w:t>
            </w:r>
          </w:p>
          <w:p w14:paraId="38623E82" w14:textId="340C2011" w:rsidR="00EA7C65" w:rsidRPr="00F27596" w:rsidRDefault="00EA7C65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(cena za 1 bod </w:t>
            </w:r>
            <w:r w:rsidR="002B46F1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89 </w:t>
            </w:r>
            <w:proofErr w:type="gramStart"/>
            <w:r w:rsidR="002B46F1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kč</w:t>
            </w: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)   </w:t>
            </w:r>
            <w:proofErr w:type="gramEnd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                           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4D4A0" w14:textId="36E3739F" w:rsidR="00EA7C65" w:rsidRPr="00F27596" w:rsidRDefault="00B056FA" w:rsidP="00926001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1 780</w:t>
            </w:r>
          </w:p>
        </w:tc>
      </w:tr>
      <w:tr w:rsidR="00EA7C65" w:rsidRPr="00F27596" w14:paraId="4D06A4D8" w14:textId="77777777" w:rsidTr="00926001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787A0" w14:textId="77777777" w:rsidR="00EA7C65" w:rsidRPr="00F27596" w:rsidRDefault="00EA7C65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Celková cena za katastrální území bez DPH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AD97F" w14:textId="090160C1" w:rsidR="00EA7C65" w:rsidRPr="00F27596" w:rsidRDefault="00B056FA" w:rsidP="00926001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9 781</w:t>
            </w:r>
          </w:p>
        </w:tc>
      </w:tr>
      <w:tr w:rsidR="00EA7C65" w:rsidRPr="00F27596" w14:paraId="002C4D6B" w14:textId="77777777" w:rsidTr="00926001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EC5CB" w14:textId="77777777" w:rsidR="00EA7C65" w:rsidRPr="00F27596" w:rsidRDefault="00EA7C65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DPH </w:t>
            </w:r>
            <w:proofErr w:type="gramStart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21%</w:t>
            </w:r>
            <w:proofErr w:type="gram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6AF9F" w14:textId="63995761" w:rsidR="00EA7C65" w:rsidRPr="00F27596" w:rsidRDefault="00B056FA" w:rsidP="00926001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2 054</w:t>
            </w:r>
          </w:p>
        </w:tc>
      </w:tr>
      <w:tr w:rsidR="00EA7C65" w:rsidRPr="00F27596" w14:paraId="70F74372" w14:textId="77777777" w:rsidTr="00926001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2AFA7" w14:textId="77777777" w:rsidR="00EA7C65" w:rsidRPr="00F27596" w:rsidRDefault="00EA7C65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Celková cena za katastrální území včetně DPH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972D7" w14:textId="1D48657F" w:rsidR="00EA7C65" w:rsidRPr="00F27596" w:rsidRDefault="00E122B1" w:rsidP="00926001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11 835</w:t>
            </w:r>
          </w:p>
        </w:tc>
      </w:tr>
    </w:tbl>
    <w:p w14:paraId="7E752839" w14:textId="15642336" w:rsidR="00CE6BA5" w:rsidRDefault="00CE6BA5" w:rsidP="0051542E">
      <w:pPr>
        <w:spacing w:after="120"/>
        <w:ind w:left="650"/>
        <w:rPr>
          <w:rFonts w:ascii="Arial" w:hAnsi="Arial" w:cs="Arial"/>
          <w:sz w:val="22"/>
          <w:szCs w:val="22"/>
        </w:rPr>
      </w:pPr>
    </w:p>
    <w:p w14:paraId="3DA78E75" w14:textId="77777777" w:rsidR="008B43E0" w:rsidRDefault="008B43E0" w:rsidP="0051542E">
      <w:pPr>
        <w:spacing w:after="120"/>
        <w:ind w:left="650"/>
        <w:rPr>
          <w:rFonts w:ascii="Arial" w:hAnsi="Arial" w:cs="Arial"/>
          <w:sz w:val="22"/>
          <w:szCs w:val="22"/>
        </w:rPr>
      </w:pPr>
    </w:p>
    <w:tbl>
      <w:tblPr>
        <w:tblW w:w="878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8"/>
        <w:gridCol w:w="1531"/>
      </w:tblGrid>
      <w:tr w:rsidR="00EA7C65" w:rsidRPr="00F27596" w14:paraId="1C9ADB0B" w14:textId="77777777" w:rsidTr="00926001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ED69C" w14:textId="218E0B39" w:rsidR="00EA7C65" w:rsidRPr="00F27596" w:rsidRDefault="00EA7C65" w:rsidP="00926001">
            <w:pPr>
              <w:spacing w:before="0"/>
              <w:ind w:left="567" w:hanging="567"/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  <w:t>katastrální území</w:t>
            </w:r>
            <w:r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  <w:t xml:space="preserve"> </w:t>
            </w:r>
            <w:r w:rsidR="00D2147E"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  <w:t>Branišov u Dubného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EF5F" w14:textId="77777777" w:rsidR="00EA7C65" w:rsidRPr="00F27596" w:rsidRDefault="00EA7C65" w:rsidP="00926001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  <w:t>Kč</w:t>
            </w:r>
          </w:p>
        </w:tc>
      </w:tr>
      <w:tr w:rsidR="00EA7C65" w:rsidRPr="00F27596" w14:paraId="24F51771" w14:textId="77777777" w:rsidTr="00926001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1EC11" w14:textId="1656314D" w:rsidR="00EA7C65" w:rsidRPr="00F27596" w:rsidRDefault="00EA7C65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vytyčení vlastnických hranic p</w:t>
            </w: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arcel</w:t>
            </w: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  (</w:t>
            </w:r>
            <w:proofErr w:type="gramEnd"/>
            <w:r w:rsidR="00D2147E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18</w:t>
            </w: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MJ) – cena celkem:</w:t>
            </w:r>
          </w:p>
          <w:p w14:paraId="3F5A356C" w14:textId="29B38680" w:rsidR="00EA7C65" w:rsidRPr="00F27596" w:rsidRDefault="00EA7C65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(cena za 1 MJ</w:t>
            </w: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ab/>
            </w:r>
            <w:r w:rsidR="00603AAA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889 </w:t>
            </w:r>
            <w:proofErr w:type="gramStart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Kč)   </w:t>
            </w:r>
            <w:proofErr w:type="gramEnd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                                                   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43C9" w14:textId="75F338C4" w:rsidR="00EA7C65" w:rsidRPr="00F27596" w:rsidRDefault="00A67A39" w:rsidP="00926001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16 002</w:t>
            </w:r>
          </w:p>
        </w:tc>
      </w:tr>
      <w:tr w:rsidR="00EA7C65" w:rsidRPr="00F27596" w14:paraId="48938509" w14:textId="77777777" w:rsidTr="00926001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0FDFA" w14:textId="48D3586E" w:rsidR="00EA7C65" w:rsidRPr="00F27596" w:rsidRDefault="00EA7C65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stabilizace lomových bodů v terénu (</w:t>
            </w:r>
            <w:r w:rsidR="00D2147E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3</w:t>
            </w: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1</w:t>
            </w: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bodů) – cena celkem</w:t>
            </w:r>
          </w:p>
          <w:p w14:paraId="7A6C4BF0" w14:textId="0984FE4E" w:rsidR="00EA7C65" w:rsidRPr="00F27596" w:rsidRDefault="00EA7C65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(cena za 1 bod </w:t>
            </w:r>
            <w:r w:rsidR="00603AAA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89 </w:t>
            </w:r>
            <w:proofErr w:type="gramStart"/>
            <w:r w:rsidR="00603AAA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Kč</w:t>
            </w: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)   </w:t>
            </w:r>
            <w:proofErr w:type="gramEnd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                           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A3A83" w14:textId="13883FD6" w:rsidR="00EA7C65" w:rsidRPr="00F27596" w:rsidRDefault="00A67A39" w:rsidP="00926001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2 759</w:t>
            </w:r>
          </w:p>
        </w:tc>
      </w:tr>
      <w:tr w:rsidR="00EA7C65" w:rsidRPr="00F27596" w14:paraId="4FD3D80A" w14:textId="77777777" w:rsidTr="00926001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3951E" w14:textId="77777777" w:rsidR="00EA7C65" w:rsidRPr="00F27596" w:rsidRDefault="00EA7C65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Celková cena za katastrální území bez DPH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C7A7D" w14:textId="716659E2" w:rsidR="00EA7C65" w:rsidRPr="00F27596" w:rsidRDefault="00A67A39" w:rsidP="00926001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18 761</w:t>
            </w:r>
          </w:p>
        </w:tc>
      </w:tr>
      <w:tr w:rsidR="00EA7C65" w:rsidRPr="00F27596" w14:paraId="6E3726B0" w14:textId="77777777" w:rsidTr="00926001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3CE2E" w14:textId="77777777" w:rsidR="00EA7C65" w:rsidRPr="00F27596" w:rsidRDefault="00EA7C65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DPH </w:t>
            </w:r>
            <w:proofErr w:type="gramStart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21%</w:t>
            </w:r>
            <w:proofErr w:type="gram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96652" w14:textId="679D1A74" w:rsidR="00EA7C65" w:rsidRPr="00F27596" w:rsidRDefault="00A67A39" w:rsidP="00926001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3 940</w:t>
            </w:r>
          </w:p>
        </w:tc>
      </w:tr>
      <w:tr w:rsidR="00EA7C65" w:rsidRPr="00F27596" w14:paraId="2E343E24" w14:textId="77777777" w:rsidTr="00926001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4120A" w14:textId="77777777" w:rsidR="00EA7C65" w:rsidRPr="00F27596" w:rsidRDefault="00EA7C65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Celková cena za katastrální území včetně DPH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4FD3F" w14:textId="453BABB0" w:rsidR="00EA7C65" w:rsidRPr="00F27596" w:rsidRDefault="00A66E4D" w:rsidP="00926001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22 701</w:t>
            </w:r>
          </w:p>
        </w:tc>
      </w:tr>
    </w:tbl>
    <w:p w14:paraId="43319B58" w14:textId="6010EF0D" w:rsidR="00CE6BA5" w:rsidRDefault="00CE6BA5" w:rsidP="0051542E">
      <w:pPr>
        <w:spacing w:after="120"/>
        <w:ind w:left="650"/>
        <w:rPr>
          <w:rFonts w:ascii="Arial" w:hAnsi="Arial" w:cs="Arial"/>
          <w:sz w:val="22"/>
          <w:szCs w:val="22"/>
        </w:rPr>
      </w:pPr>
    </w:p>
    <w:p w14:paraId="04AFA9AE" w14:textId="77777777" w:rsidR="008B43E0" w:rsidRDefault="008B43E0" w:rsidP="0051542E">
      <w:pPr>
        <w:spacing w:after="120"/>
        <w:ind w:left="650"/>
        <w:rPr>
          <w:rFonts w:ascii="Arial" w:hAnsi="Arial" w:cs="Arial"/>
          <w:sz w:val="22"/>
          <w:szCs w:val="22"/>
        </w:rPr>
      </w:pPr>
    </w:p>
    <w:tbl>
      <w:tblPr>
        <w:tblW w:w="878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8"/>
        <w:gridCol w:w="1531"/>
      </w:tblGrid>
      <w:tr w:rsidR="00EA7C65" w:rsidRPr="00F27596" w14:paraId="28B1B5FA" w14:textId="77777777" w:rsidTr="00926001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EC432" w14:textId="730FA959" w:rsidR="00EA7C65" w:rsidRPr="00F27596" w:rsidRDefault="00EA7C65" w:rsidP="00926001">
            <w:pPr>
              <w:spacing w:before="0"/>
              <w:ind w:left="567" w:hanging="567"/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  <w:t>katastrální území</w:t>
            </w:r>
            <w:r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  <w:t xml:space="preserve"> </w:t>
            </w:r>
            <w:r w:rsidR="00D2147E"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  <w:t>Hůry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98AE2" w14:textId="77777777" w:rsidR="00EA7C65" w:rsidRPr="00F27596" w:rsidRDefault="00EA7C65" w:rsidP="00926001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  <w:t>Kč</w:t>
            </w:r>
          </w:p>
        </w:tc>
      </w:tr>
      <w:tr w:rsidR="00EA7C65" w:rsidRPr="00F27596" w14:paraId="49436255" w14:textId="77777777" w:rsidTr="00926001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F024D" w14:textId="65118D2D" w:rsidR="00EA7C65" w:rsidRPr="00F27596" w:rsidRDefault="00EA7C65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vytyčení vlastnických hranic p</w:t>
            </w: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arcel</w:t>
            </w: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  (</w:t>
            </w:r>
            <w:proofErr w:type="gramEnd"/>
            <w:r w:rsidR="00A607E9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5</w:t>
            </w: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MJ) – cena celkem:</w:t>
            </w:r>
          </w:p>
          <w:p w14:paraId="23280C95" w14:textId="657D78F8" w:rsidR="00EA7C65" w:rsidRPr="00F27596" w:rsidRDefault="00EA7C65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(cena za 1 MJ</w:t>
            </w: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ab/>
            </w:r>
            <w:r w:rsidR="00603AAA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889 </w:t>
            </w:r>
            <w:proofErr w:type="gramStart"/>
            <w:r w:rsidR="00603AAA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K</w:t>
            </w: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č)   </w:t>
            </w:r>
            <w:proofErr w:type="gramEnd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                                                   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63FA" w14:textId="6A9F2A72" w:rsidR="00EA7C65" w:rsidRPr="00F27596" w:rsidRDefault="00A66E4D" w:rsidP="00926001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4 445</w:t>
            </w:r>
          </w:p>
        </w:tc>
      </w:tr>
      <w:tr w:rsidR="00EA7C65" w:rsidRPr="00F27596" w14:paraId="5B624E08" w14:textId="77777777" w:rsidTr="00926001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04207" w14:textId="61519A2E" w:rsidR="00EA7C65" w:rsidRPr="00F27596" w:rsidRDefault="00EA7C65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stabilizace lomových bodů v terénu (</w:t>
            </w: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1</w:t>
            </w:r>
            <w:r w:rsidR="00A607E9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0</w:t>
            </w: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bodů) – cena celkem</w:t>
            </w:r>
          </w:p>
          <w:p w14:paraId="2591D6A5" w14:textId="7D87BBC1" w:rsidR="00EA7C65" w:rsidRPr="00F27596" w:rsidRDefault="00EA7C65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(cena za 1 bod </w:t>
            </w:r>
            <w:r w:rsidR="00B420D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89 </w:t>
            </w:r>
            <w:proofErr w:type="gramStart"/>
            <w:r w:rsidR="00B420D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Kč</w:t>
            </w: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)   </w:t>
            </w:r>
            <w:proofErr w:type="gramEnd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                           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43215" w14:textId="0BFCEDBD" w:rsidR="00EA7C65" w:rsidRPr="00F27596" w:rsidRDefault="00032134" w:rsidP="00926001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890</w:t>
            </w:r>
          </w:p>
        </w:tc>
      </w:tr>
      <w:tr w:rsidR="00EA7C65" w:rsidRPr="00F27596" w14:paraId="66DEADE4" w14:textId="77777777" w:rsidTr="00926001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87327" w14:textId="77777777" w:rsidR="00EA7C65" w:rsidRPr="00F27596" w:rsidRDefault="00EA7C65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Celková cena za katastrální území bez DPH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68EBD" w14:textId="582542A4" w:rsidR="00EA7C65" w:rsidRPr="00F27596" w:rsidRDefault="00032134" w:rsidP="00926001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5 335</w:t>
            </w:r>
          </w:p>
        </w:tc>
      </w:tr>
      <w:tr w:rsidR="00EA7C65" w:rsidRPr="00F27596" w14:paraId="2500E057" w14:textId="77777777" w:rsidTr="00926001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1FDBD" w14:textId="77777777" w:rsidR="00EA7C65" w:rsidRPr="00F27596" w:rsidRDefault="00EA7C65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DPH </w:t>
            </w:r>
            <w:proofErr w:type="gramStart"/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21%</w:t>
            </w:r>
            <w:proofErr w:type="gram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00371" w14:textId="31941A75" w:rsidR="00EA7C65" w:rsidRPr="00F27596" w:rsidRDefault="00032134" w:rsidP="00926001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1 120</w:t>
            </w:r>
          </w:p>
        </w:tc>
      </w:tr>
      <w:tr w:rsidR="00EA7C65" w:rsidRPr="00F27596" w14:paraId="0AD19C46" w14:textId="77777777" w:rsidTr="00926001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B3EBA" w14:textId="77777777" w:rsidR="00EA7C65" w:rsidRPr="00F27596" w:rsidRDefault="00EA7C65" w:rsidP="00926001">
            <w:pPr>
              <w:spacing w:before="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F27596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Celková cena za katastrální území včetně DPH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2263C" w14:textId="0883B5CB" w:rsidR="00EA7C65" w:rsidRPr="00F27596" w:rsidRDefault="00032134" w:rsidP="00926001">
            <w:pPr>
              <w:tabs>
                <w:tab w:val="right" w:pos="1026"/>
              </w:tabs>
              <w:spacing w:line="276" w:lineRule="auto"/>
              <w:ind w:left="567" w:hanging="567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6 455</w:t>
            </w:r>
          </w:p>
        </w:tc>
      </w:tr>
    </w:tbl>
    <w:p w14:paraId="0B10370A" w14:textId="77777777" w:rsidR="00CE6BA5" w:rsidRPr="00014665" w:rsidRDefault="00CE6BA5" w:rsidP="0051542E">
      <w:pPr>
        <w:spacing w:after="120"/>
        <w:ind w:left="650"/>
        <w:rPr>
          <w:rFonts w:ascii="Arial" w:hAnsi="Arial" w:cs="Arial"/>
          <w:sz w:val="22"/>
          <w:szCs w:val="22"/>
        </w:rPr>
      </w:pPr>
    </w:p>
    <w:p w14:paraId="0BB2ED11" w14:textId="335C5DE2" w:rsidR="00545EC8" w:rsidRPr="00014665" w:rsidRDefault="001F2226" w:rsidP="00777C4D">
      <w:pPr>
        <w:pStyle w:val="Zkladntext"/>
        <w:numPr>
          <w:ilvl w:val="1"/>
          <w:numId w:val="12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777C4D">
      <w:pPr>
        <w:pStyle w:val="Zkladntext"/>
        <w:numPr>
          <w:ilvl w:val="1"/>
          <w:numId w:val="12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09C0CF75" w:rsidR="00545EC8" w:rsidRPr="00014665" w:rsidRDefault="4C1B45C5" w:rsidP="00777C4D">
      <w:pPr>
        <w:pStyle w:val="Zkladntext"/>
        <w:numPr>
          <w:ilvl w:val="1"/>
          <w:numId w:val="12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</w:t>
      </w:r>
      <w:proofErr w:type="spellStart"/>
      <w:r w:rsidRPr="00014665">
        <w:rPr>
          <w:rFonts w:ascii="Arial" w:hAnsi="Arial" w:cs="Arial"/>
          <w:sz w:val="22"/>
          <w:szCs w:val="22"/>
        </w:rPr>
        <w:t>bm</w:t>
      </w:r>
      <w:proofErr w:type="spellEnd"/>
      <w:r w:rsidR="2D092EFF" w:rsidRPr="00014665">
        <w:rPr>
          <w:rFonts w:ascii="Arial" w:hAnsi="Arial" w:cs="Arial"/>
          <w:sz w:val="22"/>
          <w:szCs w:val="22"/>
        </w:rPr>
        <w:t xml:space="preserve"> </w:t>
      </w:r>
      <w:proofErr w:type="gramStart"/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 xml:space="preserve"> označení</w:t>
      </w:r>
      <w:proofErr w:type="gramEnd"/>
      <w:r w:rsidR="69410C14" w:rsidRPr="00014665">
        <w:rPr>
          <w:rFonts w:ascii="Arial" w:hAnsi="Arial" w:cs="Arial"/>
          <w:sz w:val="22"/>
          <w:szCs w:val="22"/>
        </w:rPr>
        <w:t xml:space="preserve">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27E245EA" w:rsidRPr="00014665">
        <w:rPr>
          <w:rFonts w:ascii="Arial" w:hAnsi="Arial" w:cs="Arial"/>
          <w:sz w:val="22"/>
          <w:szCs w:val="22"/>
        </w:rPr>
        <w:t xml:space="preserve">fakturovanou </w:t>
      </w:r>
      <w:r w:rsidR="06FE034C" w:rsidRPr="00014665">
        <w:rPr>
          <w:rFonts w:ascii="Arial" w:hAnsi="Arial" w:cs="Arial"/>
          <w:sz w:val="22"/>
          <w:szCs w:val="22"/>
        </w:rPr>
        <w:t>část</w:t>
      </w:r>
      <w:r w:rsidR="7CE88706" w:rsidRPr="00014665">
        <w:rPr>
          <w:rFonts w:ascii="Arial" w:hAnsi="Arial" w:cs="Arial"/>
          <w:sz w:val="22"/>
          <w:szCs w:val="22"/>
        </w:rPr>
        <w:t xml:space="preserve"> </w:t>
      </w:r>
      <w:r w:rsidR="7AB0CA43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7CE88706" w:rsidRPr="00014665">
        <w:rPr>
          <w:rFonts w:ascii="Arial" w:hAnsi="Arial" w:cs="Arial"/>
          <w:sz w:val="22"/>
          <w:szCs w:val="22"/>
        </w:rPr>
        <w:t>a</w:t>
      </w:r>
      <w:r w:rsidRPr="00014665">
        <w:rPr>
          <w:rFonts w:ascii="Arial" w:hAnsi="Arial" w:cs="Arial"/>
          <w:sz w:val="22"/>
          <w:szCs w:val="22"/>
        </w:rPr>
        <w:t xml:space="preserve"> 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každou část </w:t>
      </w:r>
      <w:r w:rsidR="7AB0CA43" w:rsidRPr="00014665">
        <w:rPr>
          <w:rFonts w:ascii="Arial" w:hAnsi="Arial" w:cs="Arial"/>
          <w:sz w:val="22"/>
          <w:szCs w:val="22"/>
        </w:rPr>
        <w:t>D</w:t>
      </w:r>
      <w:r w:rsidR="1E9CFA3F" w:rsidRPr="00014665">
        <w:rPr>
          <w:rFonts w:ascii="Arial" w:hAnsi="Arial" w:cs="Arial"/>
          <w:sz w:val="22"/>
          <w:szCs w:val="22"/>
        </w:rPr>
        <w:t xml:space="preserve">íla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 xml:space="preserve">. Konečné zaokrouhlování při rozsahu </w:t>
      </w:r>
      <w:proofErr w:type="gramStart"/>
      <w:r w:rsidRPr="00014665">
        <w:rPr>
          <w:rFonts w:ascii="Arial" w:hAnsi="Arial" w:cs="Arial"/>
          <w:sz w:val="22"/>
          <w:szCs w:val="22"/>
        </w:rPr>
        <w:t>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78FAD3A9" w:rsidR="00545EC8" w:rsidRPr="00014665" w:rsidRDefault="000A6305" w:rsidP="00777C4D">
      <w:pPr>
        <w:pStyle w:val="Zkladntext"/>
        <w:numPr>
          <w:ilvl w:val="1"/>
          <w:numId w:val="12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 xml:space="preserve">předané a akceptované </w:t>
      </w:r>
      <w:r w:rsidR="0051260C" w:rsidRPr="00014665">
        <w:rPr>
          <w:rFonts w:ascii="Arial" w:hAnsi="Arial" w:cs="Arial"/>
          <w:sz w:val="22"/>
          <w:szCs w:val="22"/>
        </w:rPr>
        <w:t>Č</w:t>
      </w:r>
      <w:r w:rsidR="00461C2B" w:rsidRPr="00014665">
        <w:rPr>
          <w:rFonts w:ascii="Arial" w:hAnsi="Arial" w:cs="Arial"/>
          <w:sz w:val="22"/>
          <w:szCs w:val="22"/>
        </w:rPr>
        <w:t xml:space="preserve">ásti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 xml:space="preserve">bude vystavena faktura. </w:t>
      </w:r>
    </w:p>
    <w:p w14:paraId="1A93493D" w14:textId="20916E47" w:rsidR="001F2226" w:rsidRPr="00014665" w:rsidRDefault="000A6305" w:rsidP="00777C4D">
      <w:pPr>
        <w:pStyle w:val="Zkladntext"/>
        <w:numPr>
          <w:ilvl w:val="1"/>
          <w:numId w:val="12"/>
        </w:numPr>
        <w:spacing w:after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EE1A3A">
      <w:pPr>
        <w:pStyle w:val="Zkladntext"/>
        <w:spacing w:after="0"/>
        <w:ind w:left="567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41344EA3" w14:textId="186105BF" w:rsidR="00545EC8" w:rsidRDefault="009E0440" w:rsidP="00C90564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Platební a fakturační podmínky</w:t>
      </w:r>
    </w:p>
    <w:p w14:paraId="5EE42D32" w14:textId="77777777" w:rsidR="00C90564" w:rsidRPr="00BC6F9C" w:rsidRDefault="00C90564" w:rsidP="00777C4D">
      <w:pPr>
        <w:pStyle w:val="Odstavecseseznamem"/>
        <w:numPr>
          <w:ilvl w:val="0"/>
          <w:numId w:val="5"/>
        </w:numPr>
        <w:spacing w:after="120"/>
        <w:rPr>
          <w:rFonts w:ascii="Arial" w:hAnsi="Arial" w:cs="Arial"/>
          <w:vanish/>
          <w:sz w:val="22"/>
          <w:szCs w:val="22"/>
        </w:rPr>
      </w:pPr>
    </w:p>
    <w:p w14:paraId="0EB9A107" w14:textId="0FBF8125" w:rsidR="005343E4" w:rsidRPr="00AB2F30" w:rsidRDefault="005343E4" w:rsidP="00777C4D">
      <w:pPr>
        <w:pStyle w:val="Odstavecseseznamem"/>
        <w:numPr>
          <w:ilvl w:val="1"/>
          <w:numId w:val="1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lastRenderedPageBreak/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EB4C11">
        <w:rPr>
          <w:rFonts w:ascii="Arial" w:hAnsi="Arial" w:cs="Arial"/>
          <w:sz w:val="22"/>
          <w:szCs w:val="22"/>
        </w:rPr>
        <w:t xml:space="preserve"> </w:t>
      </w:r>
      <w:r w:rsidR="00B53D1D" w:rsidRPr="00AB2F30">
        <w:rPr>
          <w:rFonts w:ascii="Arial" w:hAnsi="Arial" w:cs="Arial"/>
          <w:sz w:val="22"/>
          <w:szCs w:val="22"/>
        </w:rPr>
        <w:t xml:space="preserve">Poslední faktura bude označena jako „konečná“. </w:t>
      </w:r>
    </w:p>
    <w:p w14:paraId="02634CE8" w14:textId="767BC509" w:rsidR="00FD6780" w:rsidRPr="00014665" w:rsidRDefault="00FD6780" w:rsidP="00777C4D">
      <w:pPr>
        <w:pStyle w:val="Odstavecseseznamem"/>
        <w:numPr>
          <w:ilvl w:val="1"/>
          <w:numId w:val="1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777C4D">
      <w:pPr>
        <w:pStyle w:val="Odstavecseseznamem"/>
        <w:numPr>
          <w:ilvl w:val="1"/>
          <w:numId w:val="13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2E73B879" w14:textId="06443769" w:rsidR="00EB4C11" w:rsidRPr="00FA136A" w:rsidRDefault="009E0440" w:rsidP="00777C4D">
      <w:pPr>
        <w:pStyle w:val="Odstavecseseznamem"/>
        <w:numPr>
          <w:ilvl w:val="1"/>
          <w:numId w:val="13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FA136A">
        <w:rPr>
          <w:rFonts w:ascii="Arial" w:hAnsi="Arial" w:cs="Arial"/>
          <w:snapToGrid w:val="0"/>
          <w:sz w:val="22"/>
          <w:szCs w:val="22"/>
        </w:rPr>
        <w:t xml:space="preserve">Zhotovitel bude zasílat </w:t>
      </w:r>
      <w:r w:rsidR="00A87320" w:rsidRPr="00FA136A">
        <w:rPr>
          <w:rFonts w:ascii="Arial" w:hAnsi="Arial" w:cs="Arial"/>
          <w:snapToGrid w:val="0"/>
          <w:sz w:val="22"/>
          <w:szCs w:val="22"/>
        </w:rPr>
        <w:t>O</w:t>
      </w:r>
      <w:r w:rsidRPr="00FA136A">
        <w:rPr>
          <w:rFonts w:ascii="Arial" w:hAnsi="Arial" w:cs="Arial"/>
          <w:snapToGrid w:val="0"/>
          <w:sz w:val="22"/>
          <w:szCs w:val="22"/>
        </w:rPr>
        <w:t xml:space="preserve">bjednateli faktury ve dvou vyhotoveních, které musí splňovat náležitosti podle předpisů o vedení účetnictví. Zároveň s cenou za provedené práce vypočte </w:t>
      </w:r>
      <w:r w:rsidR="00526222" w:rsidRPr="00FA136A">
        <w:rPr>
          <w:rFonts w:ascii="Arial" w:hAnsi="Arial" w:cs="Arial"/>
          <w:snapToGrid w:val="0"/>
          <w:sz w:val="22"/>
          <w:szCs w:val="22"/>
        </w:rPr>
        <w:t>Z</w:t>
      </w:r>
      <w:r w:rsidRPr="00FA136A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FA136A">
        <w:rPr>
          <w:rFonts w:ascii="Arial" w:hAnsi="Arial" w:cs="Arial"/>
          <w:snapToGrid w:val="0"/>
          <w:sz w:val="22"/>
          <w:szCs w:val="22"/>
        </w:rPr>
        <w:t xml:space="preserve"> </w:t>
      </w:r>
      <w:r w:rsidRPr="00FA136A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366861" w:rsidRPr="00FA136A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366861" w:rsidRPr="00FA136A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366861" w:rsidRPr="00FA136A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366861" w:rsidRPr="00FA136A">
        <w:rPr>
          <w:rFonts w:ascii="Arial" w:hAnsi="Arial" w:cs="Arial"/>
          <w:snapToGrid w:val="0"/>
          <w:sz w:val="22"/>
          <w:szCs w:val="22"/>
        </w:rPr>
        <w:t xml:space="preserve"> </w:t>
      </w:r>
      <w:r w:rsidR="00366861" w:rsidRPr="00FA136A">
        <w:rPr>
          <w:rFonts w:ascii="Arial" w:hAnsi="Arial" w:cs="Arial"/>
          <w:snapToGrid w:val="0"/>
          <w:sz w:val="22"/>
          <w:szCs w:val="22"/>
        </w:rPr>
        <w:br/>
        <w:t xml:space="preserve">a jako dodací adresa bude uvedeno: </w:t>
      </w:r>
      <w:r w:rsidR="00366861" w:rsidRPr="00FA136A">
        <w:rPr>
          <w:rFonts w:ascii="Arial" w:hAnsi="Arial" w:cs="Arial"/>
          <w:b/>
          <w:snapToGrid w:val="0"/>
          <w:sz w:val="22"/>
          <w:szCs w:val="22"/>
        </w:rPr>
        <w:t xml:space="preserve">KPÚ pro Jihočeský kraj, Pobočka České Budějovice, adresa: Rudolfovská 493/80, 370 01 České Budějovice. </w:t>
      </w:r>
      <w:r w:rsidRPr="00FA136A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FA136A">
        <w:rPr>
          <w:rFonts w:ascii="Arial" w:hAnsi="Arial" w:cs="Arial"/>
          <w:snapToGrid w:val="0"/>
          <w:sz w:val="22"/>
          <w:szCs w:val="22"/>
        </w:rPr>
        <w:t>S</w:t>
      </w:r>
      <w:r w:rsidRPr="00FA136A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FA136A">
        <w:rPr>
          <w:rFonts w:ascii="Arial" w:hAnsi="Arial" w:cs="Arial"/>
          <w:snapToGrid w:val="0"/>
          <w:sz w:val="22"/>
          <w:szCs w:val="22"/>
        </w:rPr>
        <w:t>O</w:t>
      </w:r>
      <w:r w:rsidRPr="00FA136A">
        <w:rPr>
          <w:rFonts w:ascii="Arial" w:hAnsi="Arial" w:cs="Arial"/>
          <w:snapToGrid w:val="0"/>
          <w:sz w:val="22"/>
          <w:szCs w:val="22"/>
        </w:rPr>
        <w:t xml:space="preserve">bjednatel povinen bezodkladně fakturu vrátit </w:t>
      </w:r>
      <w:r w:rsidR="00526222" w:rsidRPr="00FA136A">
        <w:rPr>
          <w:rFonts w:ascii="Arial" w:hAnsi="Arial" w:cs="Arial"/>
          <w:snapToGrid w:val="0"/>
          <w:sz w:val="22"/>
          <w:szCs w:val="22"/>
        </w:rPr>
        <w:t>Z</w:t>
      </w:r>
      <w:r w:rsidRPr="00FA136A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FA136A">
        <w:rPr>
          <w:rFonts w:ascii="Arial" w:hAnsi="Arial" w:cs="Arial"/>
          <w:snapToGrid w:val="0"/>
          <w:sz w:val="22"/>
          <w:szCs w:val="22"/>
        </w:rPr>
        <w:t>Z</w:t>
      </w:r>
      <w:r w:rsidRPr="00FA136A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FA136A">
        <w:rPr>
          <w:rFonts w:ascii="Arial" w:hAnsi="Arial" w:cs="Arial"/>
          <w:snapToGrid w:val="0"/>
          <w:sz w:val="22"/>
          <w:szCs w:val="22"/>
        </w:rPr>
        <w:t>O</w:t>
      </w:r>
      <w:r w:rsidRPr="00FA136A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777C4D">
      <w:pPr>
        <w:pStyle w:val="Odstavecseseznamem"/>
        <w:numPr>
          <w:ilvl w:val="1"/>
          <w:numId w:val="13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777C4D">
      <w:pPr>
        <w:pStyle w:val="Odstavecseseznamem"/>
        <w:numPr>
          <w:ilvl w:val="1"/>
          <w:numId w:val="13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napToGrid w:val="0"/>
          <w:szCs w:val="22"/>
        </w:rPr>
      </w:pPr>
      <w:r w:rsidRPr="00014665">
        <w:rPr>
          <w:rFonts w:cs="Arial"/>
          <w:snapToGrid w:val="0"/>
          <w:szCs w:val="22"/>
        </w:rPr>
        <w:t>Čl. VIII</w:t>
      </w:r>
    </w:p>
    <w:p w14:paraId="1A928400" w14:textId="27E6332B" w:rsidR="00545EC8" w:rsidRPr="00014665" w:rsidRDefault="005343E4" w:rsidP="00C90564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777C4D">
      <w:pPr>
        <w:pStyle w:val="Odstavecseseznamem"/>
        <w:numPr>
          <w:ilvl w:val="1"/>
          <w:numId w:val="14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777C4D">
      <w:pPr>
        <w:pStyle w:val="Odstavecseseznamem"/>
        <w:numPr>
          <w:ilvl w:val="1"/>
          <w:numId w:val="14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777C4D">
      <w:pPr>
        <w:pStyle w:val="Odstavecseseznamem"/>
        <w:numPr>
          <w:ilvl w:val="1"/>
          <w:numId w:val="14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777C4D">
      <w:pPr>
        <w:pStyle w:val="Odstavecseseznamem"/>
        <w:numPr>
          <w:ilvl w:val="1"/>
          <w:numId w:val="14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doloží rozpracovanost a tyto práce budou v této výši uhrazeny na základě oboustranně potvrzeného protokolu. O dobu </w:t>
      </w:r>
      <w:r w:rsidRPr="00014665">
        <w:rPr>
          <w:rFonts w:ascii="Arial" w:hAnsi="Arial" w:cs="Arial"/>
          <w:sz w:val="22"/>
          <w:szCs w:val="22"/>
        </w:rPr>
        <w:lastRenderedPageBreak/>
        <w:t xml:space="preserve">přerušení prací se prodlouží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777C4D">
      <w:pPr>
        <w:pStyle w:val="11"/>
        <w:numPr>
          <w:ilvl w:val="1"/>
          <w:numId w:val="14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777C4D">
      <w:pPr>
        <w:pStyle w:val="11"/>
        <w:numPr>
          <w:ilvl w:val="1"/>
          <w:numId w:val="14"/>
        </w:numPr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777C4D">
      <w:pPr>
        <w:pStyle w:val="11"/>
        <w:numPr>
          <w:ilvl w:val="1"/>
          <w:numId w:val="17"/>
        </w:numPr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777C4D">
      <w:pPr>
        <w:pStyle w:val="11"/>
        <w:numPr>
          <w:ilvl w:val="1"/>
          <w:numId w:val="17"/>
        </w:numPr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777C4D">
      <w:pPr>
        <w:pStyle w:val="11"/>
        <w:numPr>
          <w:ilvl w:val="1"/>
          <w:numId w:val="17"/>
        </w:numPr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777C4D">
      <w:pPr>
        <w:pStyle w:val="11"/>
        <w:numPr>
          <w:ilvl w:val="1"/>
          <w:numId w:val="14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3CDED59B" w:rsidR="00C52227" w:rsidRPr="00014665" w:rsidRDefault="005343E4" w:rsidP="00777C4D">
      <w:pPr>
        <w:pStyle w:val="11"/>
        <w:numPr>
          <w:ilvl w:val="1"/>
          <w:numId w:val="14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</w:t>
      </w:r>
      <w:proofErr w:type="gramStart"/>
      <w:r w:rsidRPr="00014665">
        <w:rPr>
          <w:rFonts w:ascii="Arial" w:hAnsi="Arial" w:cs="Arial"/>
          <w:color w:val="auto"/>
          <w:sz w:val="22"/>
          <w:szCs w:val="22"/>
        </w:rPr>
        <w:t>sepíší</w:t>
      </w:r>
      <w:proofErr w:type="gramEnd"/>
      <w:r w:rsidRPr="00014665">
        <w:rPr>
          <w:rFonts w:ascii="Arial" w:hAnsi="Arial" w:cs="Arial"/>
          <w:color w:val="auto"/>
          <w:sz w:val="22"/>
          <w:szCs w:val="22"/>
        </w:rPr>
        <w:t xml:space="preserve">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777C4D">
      <w:pPr>
        <w:pStyle w:val="11"/>
        <w:numPr>
          <w:ilvl w:val="1"/>
          <w:numId w:val="14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777C4D">
      <w:pPr>
        <w:pStyle w:val="11"/>
        <w:numPr>
          <w:ilvl w:val="1"/>
          <w:numId w:val="14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777C4D">
      <w:pPr>
        <w:pStyle w:val="11"/>
        <w:numPr>
          <w:ilvl w:val="1"/>
          <w:numId w:val="14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777C4D">
      <w:pPr>
        <w:pStyle w:val="11"/>
        <w:numPr>
          <w:ilvl w:val="1"/>
          <w:numId w:val="14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777C4D">
      <w:pPr>
        <w:pStyle w:val="11"/>
        <w:numPr>
          <w:ilvl w:val="1"/>
          <w:numId w:val="14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777C4D">
      <w:pPr>
        <w:pStyle w:val="11"/>
        <w:numPr>
          <w:ilvl w:val="1"/>
          <w:numId w:val="14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777C4D">
      <w:pPr>
        <w:pStyle w:val="11"/>
        <w:numPr>
          <w:ilvl w:val="1"/>
          <w:numId w:val="14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777C4D">
      <w:pPr>
        <w:pStyle w:val="11"/>
        <w:numPr>
          <w:ilvl w:val="1"/>
          <w:numId w:val="14"/>
        </w:numPr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IX</w:t>
      </w:r>
    </w:p>
    <w:p w14:paraId="5CD82720" w14:textId="392299F9" w:rsidR="00C52227" w:rsidRPr="00014665" w:rsidRDefault="005343E4" w:rsidP="00C90564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777C4D">
      <w:pPr>
        <w:pStyle w:val="Odstavecseseznamem"/>
        <w:numPr>
          <w:ilvl w:val="1"/>
          <w:numId w:val="15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6FC50B63" w:rsidR="008D2D69" w:rsidRPr="00014665" w:rsidRDefault="005C64D9" w:rsidP="00777C4D">
      <w:pPr>
        <w:pStyle w:val="Odstavecseseznamem"/>
        <w:numPr>
          <w:ilvl w:val="1"/>
          <w:numId w:val="15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§ 222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777C4D">
      <w:pPr>
        <w:pStyle w:val="Odstavecseseznamem"/>
        <w:numPr>
          <w:ilvl w:val="1"/>
          <w:numId w:val="15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777C4D">
      <w:pPr>
        <w:pStyle w:val="Odstavecseseznamem"/>
        <w:numPr>
          <w:ilvl w:val="1"/>
          <w:numId w:val="15"/>
        </w:numPr>
        <w:spacing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777C4D">
      <w:pPr>
        <w:pStyle w:val="Odstavecseseznamem"/>
        <w:numPr>
          <w:ilvl w:val="1"/>
          <w:numId w:val="15"/>
        </w:numPr>
        <w:spacing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777C4D">
      <w:pPr>
        <w:pStyle w:val="Odstavecseseznamem"/>
        <w:numPr>
          <w:ilvl w:val="1"/>
          <w:numId w:val="15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06E71B62" w:rsidR="00C52227" w:rsidRPr="00014665" w:rsidRDefault="00CE3812" w:rsidP="00777C4D">
      <w:pPr>
        <w:pStyle w:val="Odstavecseseznamem"/>
        <w:numPr>
          <w:ilvl w:val="1"/>
          <w:numId w:val="15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 xml:space="preserve">, nebo její </w:t>
      </w:r>
      <w:proofErr w:type="spellStart"/>
      <w:r w:rsidR="00F70D9F" w:rsidRPr="00014665">
        <w:rPr>
          <w:rFonts w:ascii="Arial" w:hAnsi="Arial" w:cs="Arial"/>
          <w:sz w:val="22"/>
          <w:szCs w:val="22"/>
        </w:rPr>
        <w:t>relevantní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proofErr w:type="spellEnd"/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1949CC97" w:rsidR="00C52227" w:rsidRPr="00014665" w:rsidRDefault="00CE3812" w:rsidP="00777C4D">
      <w:pPr>
        <w:pStyle w:val="Odstavecseseznamem"/>
        <w:numPr>
          <w:ilvl w:val="1"/>
          <w:numId w:val="15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a ve lhůtě 3 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777C4D">
      <w:pPr>
        <w:pStyle w:val="Odstavecseseznamem"/>
        <w:numPr>
          <w:ilvl w:val="1"/>
          <w:numId w:val="15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777C4D">
      <w:pPr>
        <w:pStyle w:val="Odstavecseseznamem"/>
        <w:numPr>
          <w:ilvl w:val="1"/>
          <w:numId w:val="15"/>
        </w:numPr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777C4D">
      <w:pPr>
        <w:pStyle w:val="Level2"/>
        <w:numPr>
          <w:ilvl w:val="1"/>
          <w:numId w:val="15"/>
        </w:numPr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4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777C4D">
      <w:pPr>
        <w:pStyle w:val="11"/>
        <w:numPr>
          <w:ilvl w:val="1"/>
          <w:numId w:val="16"/>
        </w:numPr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>plnění těchto povinností zabezpečí Zhotovitel i u svých Poddodavatelů;</w:t>
      </w:r>
    </w:p>
    <w:p w14:paraId="00D61B03" w14:textId="2508E548" w:rsidR="00225AE6" w:rsidRPr="00014665" w:rsidRDefault="00225AE6" w:rsidP="00777C4D">
      <w:pPr>
        <w:pStyle w:val="11"/>
        <w:numPr>
          <w:ilvl w:val="1"/>
          <w:numId w:val="16"/>
        </w:numPr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77777777" w:rsidR="007166AD" w:rsidRPr="00014665" w:rsidRDefault="37B6FD6A" w:rsidP="00777C4D">
      <w:pPr>
        <w:pStyle w:val="11"/>
        <w:numPr>
          <w:ilvl w:val="1"/>
          <w:numId w:val="16"/>
        </w:numPr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4"/>
      <w:r w:rsidR="15EC60E2" w:rsidRPr="00014665">
        <w:rPr>
          <w:rFonts w:ascii="Segoe UI" w:eastAsia="Segoe UI" w:hAnsi="Segoe UI" w:cs="Segoe UI"/>
          <w:color w:val="auto"/>
          <w:sz w:val="19"/>
          <w:szCs w:val="19"/>
        </w:rPr>
        <w:t xml:space="preserve">  </w:t>
      </w:r>
    </w:p>
    <w:p w14:paraId="30D6FEC8" w14:textId="4562D8F7" w:rsidR="00225AE6" w:rsidRPr="00014665" w:rsidRDefault="15EC60E2" w:rsidP="00777C4D">
      <w:pPr>
        <w:pStyle w:val="11"/>
        <w:numPr>
          <w:ilvl w:val="1"/>
          <w:numId w:val="15"/>
        </w:numPr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</w:p>
    <w:p w14:paraId="76590741" w14:textId="77777777" w:rsidR="00225AE6" w:rsidRPr="00014665" w:rsidRDefault="00225AE6" w:rsidP="00F45ACB">
      <w:pPr>
        <w:pStyle w:val="Level2"/>
        <w:numPr>
          <w:ilvl w:val="0"/>
          <w:numId w:val="0"/>
        </w:numPr>
        <w:rPr>
          <w:rFonts w:ascii="Arial" w:hAnsi="Arial" w:cs="Arial"/>
          <w:snapToGrid/>
          <w:kern w:val="0"/>
          <w:szCs w:val="22"/>
          <w:lang w:eastAsia="cs-CZ"/>
        </w:rPr>
      </w:pPr>
    </w:p>
    <w:p w14:paraId="69FDC434" w14:textId="3B2EE798" w:rsidR="005174F6" w:rsidRPr="00014665" w:rsidRDefault="62BCA42C" w:rsidP="7DD218EA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014665">
        <w:rPr>
          <w:rFonts w:cs="Arial"/>
        </w:rPr>
        <w:t>Čl. X</w:t>
      </w:r>
    </w:p>
    <w:p w14:paraId="79F50A4E" w14:textId="16FFAF88" w:rsidR="00F52852" w:rsidRPr="00014665" w:rsidRDefault="00F52852" w:rsidP="00145065">
      <w:pPr>
        <w:pStyle w:val="Nadpis1"/>
        <w:numPr>
          <w:ilvl w:val="0"/>
          <w:numId w:val="0"/>
        </w:numPr>
        <w:spacing w:before="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1C72623D" w14:textId="6109A3BA" w:rsidR="00A85638" w:rsidRPr="00D14874" w:rsidRDefault="0091238B" w:rsidP="00777C4D">
      <w:pPr>
        <w:pStyle w:val="Odstavecseseznamem"/>
        <w:numPr>
          <w:ilvl w:val="1"/>
          <w:numId w:val="18"/>
        </w:numPr>
        <w:ind w:left="573" w:hanging="573"/>
        <w:rPr>
          <w:rFonts w:ascii="Arial" w:hAnsi="Arial" w:cs="Arial"/>
          <w:sz w:val="22"/>
          <w:szCs w:val="22"/>
        </w:rPr>
      </w:pPr>
      <w:r w:rsidRPr="00D14874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D14874">
        <w:rPr>
          <w:rFonts w:ascii="Arial" w:hAnsi="Arial" w:cs="Arial"/>
          <w:sz w:val="22"/>
          <w:szCs w:val="22"/>
        </w:rPr>
        <w:t>S</w:t>
      </w:r>
      <w:r w:rsidRPr="00D14874">
        <w:rPr>
          <w:rFonts w:ascii="Arial" w:hAnsi="Arial" w:cs="Arial"/>
          <w:sz w:val="22"/>
          <w:szCs w:val="22"/>
        </w:rPr>
        <w:t xml:space="preserve">mlouvy bude mít </w:t>
      </w:r>
      <w:r w:rsidR="00B40096" w:rsidRPr="00D14874">
        <w:rPr>
          <w:rFonts w:ascii="Arial" w:hAnsi="Arial" w:cs="Arial"/>
          <w:sz w:val="22"/>
          <w:szCs w:val="22"/>
        </w:rPr>
        <w:t>Z</w:t>
      </w:r>
      <w:r w:rsidRPr="00D14874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D14874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D14874">
        <w:rPr>
          <w:rFonts w:ascii="Arial" w:hAnsi="Arial" w:cs="Arial"/>
          <w:sz w:val="22"/>
          <w:szCs w:val="22"/>
        </w:rPr>
        <w:t>S</w:t>
      </w:r>
      <w:r w:rsidRPr="00D14874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D14874">
        <w:rPr>
          <w:rFonts w:ascii="Arial" w:hAnsi="Arial" w:cs="Arial"/>
          <w:sz w:val="22"/>
          <w:szCs w:val="22"/>
        </w:rPr>
        <w:br/>
      </w:r>
      <w:r w:rsidRPr="00D14874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D14874">
        <w:rPr>
          <w:rFonts w:ascii="Arial" w:hAnsi="Arial" w:cs="Arial"/>
          <w:b/>
          <w:bCs/>
          <w:sz w:val="22"/>
          <w:szCs w:val="22"/>
        </w:rPr>
        <w:t>GDPR</w:t>
      </w:r>
      <w:r w:rsidRPr="00D14874">
        <w:rPr>
          <w:rFonts w:ascii="Arial" w:hAnsi="Arial" w:cs="Arial"/>
          <w:sz w:val="22"/>
          <w:szCs w:val="22"/>
        </w:rPr>
        <w:t xml:space="preserve">“) a zákonem </w:t>
      </w:r>
      <w:r w:rsidR="00181E7A" w:rsidRPr="00D14874">
        <w:rPr>
          <w:rFonts w:ascii="Arial" w:hAnsi="Arial" w:cs="Arial"/>
          <w:sz w:val="22"/>
          <w:szCs w:val="22"/>
        </w:rPr>
        <w:br/>
      </w:r>
      <w:r w:rsidRPr="00D14874">
        <w:rPr>
          <w:rFonts w:ascii="Arial" w:hAnsi="Arial" w:cs="Arial"/>
          <w:sz w:val="22"/>
          <w:szCs w:val="22"/>
        </w:rPr>
        <w:t xml:space="preserve">č. </w:t>
      </w:r>
      <w:r w:rsidR="00B0012F" w:rsidRPr="00D14874">
        <w:rPr>
          <w:rFonts w:ascii="Arial" w:hAnsi="Arial" w:cs="Arial"/>
          <w:sz w:val="22"/>
          <w:szCs w:val="22"/>
        </w:rPr>
        <w:t>110/2019, o zpracování osobních údajů</w:t>
      </w:r>
      <w:r w:rsidRPr="00D14874">
        <w:rPr>
          <w:rFonts w:ascii="Arial" w:hAnsi="Arial" w:cs="Arial"/>
          <w:sz w:val="22"/>
          <w:szCs w:val="22"/>
        </w:rPr>
        <w:t>.</w:t>
      </w:r>
    </w:p>
    <w:p w14:paraId="3EB53639" w14:textId="7474AA6E" w:rsidR="00F52852" w:rsidRPr="00D14874" w:rsidRDefault="007160C1" w:rsidP="00777C4D">
      <w:pPr>
        <w:pStyle w:val="Odstavecseseznamem"/>
        <w:numPr>
          <w:ilvl w:val="1"/>
          <w:numId w:val="18"/>
        </w:numPr>
        <w:ind w:left="573" w:hanging="573"/>
        <w:rPr>
          <w:rFonts w:ascii="Arial" w:hAnsi="Arial" w:cs="Arial"/>
          <w:sz w:val="22"/>
          <w:szCs w:val="22"/>
        </w:rPr>
      </w:pPr>
      <w:r w:rsidRPr="00D14874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D14874">
        <w:rPr>
          <w:rFonts w:ascii="Arial" w:hAnsi="Arial" w:cs="Arial"/>
          <w:sz w:val="22"/>
          <w:szCs w:val="22"/>
        </w:rPr>
        <w:t>D</w:t>
      </w:r>
      <w:r w:rsidRPr="00D14874">
        <w:rPr>
          <w:rFonts w:ascii="Arial" w:hAnsi="Arial" w:cs="Arial"/>
          <w:sz w:val="22"/>
          <w:szCs w:val="22"/>
        </w:rPr>
        <w:t xml:space="preserve">íla a </w:t>
      </w:r>
      <w:r w:rsidR="002C2239" w:rsidRPr="00D14874">
        <w:rPr>
          <w:rFonts w:ascii="Arial" w:hAnsi="Arial" w:cs="Arial"/>
          <w:sz w:val="22"/>
          <w:szCs w:val="22"/>
        </w:rPr>
        <w:t>výsledky činnost</w:t>
      </w:r>
      <w:r w:rsidRPr="00D14874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D14874">
        <w:rPr>
          <w:rFonts w:ascii="Arial" w:hAnsi="Arial" w:cs="Arial"/>
          <w:sz w:val="22"/>
          <w:szCs w:val="22"/>
        </w:rPr>
        <w:t>S</w:t>
      </w:r>
      <w:r w:rsidRPr="00D14874">
        <w:rPr>
          <w:rFonts w:ascii="Arial" w:hAnsi="Arial" w:cs="Arial"/>
          <w:sz w:val="22"/>
          <w:szCs w:val="22"/>
        </w:rPr>
        <w:t>mlouvy,</w:t>
      </w:r>
      <w:r w:rsidR="002C2239" w:rsidRPr="00D14874">
        <w:rPr>
          <w:rFonts w:ascii="Arial" w:hAnsi="Arial" w:cs="Arial"/>
          <w:sz w:val="22"/>
          <w:szCs w:val="22"/>
        </w:rPr>
        <w:t xml:space="preserve"> </w:t>
      </w:r>
      <w:r w:rsidRPr="00D14874">
        <w:rPr>
          <w:rFonts w:ascii="Arial" w:hAnsi="Arial" w:cs="Arial"/>
          <w:sz w:val="22"/>
          <w:szCs w:val="22"/>
        </w:rPr>
        <w:t xml:space="preserve">není </w:t>
      </w:r>
      <w:r w:rsidR="0049768D" w:rsidRPr="00D14874">
        <w:rPr>
          <w:rFonts w:ascii="Arial" w:hAnsi="Arial" w:cs="Arial"/>
          <w:sz w:val="22"/>
          <w:szCs w:val="22"/>
        </w:rPr>
        <w:t>Z</w:t>
      </w:r>
      <w:r w:rsidRPr="00D14874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D14874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D14874">
        <w:rPr>
          <w:rFonts w:ascii="Arial" w:hAnsi="Arial" w:cs="Arial"/>
          <w:sz w:val="22"/>
          <w:szCs w:val="22"/>
        </w:rPr>
        <w:t>O</w:t>
      </w:r>
      <w:r w:rsidR="002C2239" w:rsidRPr="00D14874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D14874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D14874">
        <w:rPr>
          <w:rFonts w:ascii="Arial" w:hAnsi="Arial" w:cs="Arial"/>
          <w:sz w:val="22"/>
          <w:szCs w:val="22"/>
        </w:rPr>
        <w:t>S</w:t>
      </w:r>
      <w:r w:rsidR="00F52852" w:rsidRPr="00D14874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D14874">
        <w:rPr>
          <w:rFonts w:ascii="Arial" w:hAnsi="Arial" w:cs="Arial"/>
          <w:sz w:val="22"/>
          <w:szCs w:val="22"/>
        </w:rPr>
        <w:t>S</w:t>
      </w:r>
      <w:r w:rsidR="00F52852" w:rsidRPr="00D14874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D14874">
        <w:rPr>
          <w:rFonts w:ascii="Arial" w:hAnsi="Arial" w:cs="Arial"/>
          <w:sz w:val="22"/>
          <w:szCs w:val="22"/>
        </w:rPr>
        <w:t>D</w:t>
      </w:r>
      <w:r w:rsidR="00F70D9F" w:rsidRPr="00D14874">
        <w:rPr>
          <w:rFonts w:ascii="Arial" w:hAnsi="Arial" w:cs="Arial"/>
          <w:sz w:val="22"/>
          <w:szCs w:val="22"/>
        </w:rPr>
        <w:t xml:space="preserve">íla </w:t>
      </w:r>
      <w:r w:rsidR="0049768D" w:rsidRPr="00D14874">
        <w:rPr>
          <w:rFonts w:ascii="Arial" w:hAnsi="Arial" w:cs="Arial"/>
          <w:sz w:val="22"/>
          <w:szCs w:val="22"/>
        </w:rPr>
        <w:t>O</w:t>
      </w:r>
      <w:r w:rsidR="00F52852" w:rsidRPr="00D14874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D14874">
        <w:rPr>
          <w:rFonts w:ascii="Arial" w:hAnsi="Arial" w:cs="Arial"/>
          <w:sz w:val="22"/>
          <w:szCs w:val="22"/>
        </w:rPr>
        <w:t>O</w:t>
      </w:r>
      <w:r w:rsidR="00F52852" w:rsidRPr="00D14874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D14874">
        <w:rPr>
          <w:rFonts w:ascii="Arial" w:hAnsi="Arial" w:cs="Arial"/>
          <w:sz w:val="22"/>
          <w:szCs w:val="22"/>
        </w:rPr>
        <w:t>S</w:t>
      </w:r>
      <w:r w:rsidR="00F52852" w:rsidRPr="00D14874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777C4D">
      <w:pPr>
        <w:pStyle w:val="Odstavecseseznamem"/>
        <w:numPr>
          <w:ilvl w:val="1"/>
          <w:numId w:val="18"/>
        </w:numPr>
        <w:ind w:left="573" w:hanging="573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5A4DEEFE" w14:textId="77777777" w:rsidR="00145065" w:rsidRPr="00014665" w:rsidRDefault="00145065" w:rsidP="00EE1A3A">
      <w:pPr>
        <w:pStyle w:val="Odstavecseseznamem"/>
        <w:ind w:left="567"/>
        <w:rPr>
          <w:rFonts w:ascii="Arial" w:hAnsi="Arial" w:cs="Arial"/>
          <w:sz w:val="22"/>
          <w:szCs w:val="22"/>
        </w:rPr>
      </w:pPr>
    </w:p>
    <w:p w14:paraId="02E6B4D5" w14:textId="44DADB76" w:rsidR="00B90274" w:rsidRPr="00014665" w:rsidRDefault="7B7190C9" w:rsidP="7DD218EA">
      <w:pPr>
        <w:pStyle w:val="Nadpis1"/>
        <w:numPr>
          <w:ilvl w:val="0"/>
          <w:numId w:val="0"/>
        </w:numPr>
        <w:spacing w:before="0"/>
        <w:rPr>
          <w:rFonts w:cs="Arial"/>
        </w:rPr>
      </w:pPr>
      <w:r w:rsidRPr="00014665">
        <w:rPr>
          <w:rFonts w:cs="Arial"/>
        </w:rPr>
        <w:lastRenderedPageBreak/>
        <w:t>Čl. X</w:t>
      </w:r>
      <w:r w:rsidR="45234D26" w:rsidRPr="00014665">
        <w:rPr>
          <w:rFonts w:cs="Arial"/>
        </w:rPr>
        <w:t>I</w:t>
      </w:r>
    </w:p>
    <w:p w14:paraId="530F47E9" w14:textId="7D2155D5" w:rsidR="00C52227" w:rsidRPr="00014665" w:rsidRDefault="005343E4" w:rsidP="00A80776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09990664" w:rsidR="00C52227" w:rsidRPr="002F0D56" w:rsidRDefault="005343E4" w:rsidP="00777C4D">
      <w:pPr>
        <w:pStyle w:val="Odstavecseseznamem"/>
        <w:numPr>
          <w:ilvl w:val="1"/>
          <w:numId w:val="19"/>
        </w:numPr>
        <w:spacing w:after="120"/>
        <w:ind w:left="573" w:hanging="573"/>
        <w:rPr>
          <w:rFonts w:ascii="Arial" w:hAnsi="Arial" w:cs="Arial"/>
          <w:snapToGrid w:val="0"/>
          <w:sz w:val="22"/>
          <w:szCs w:val="22"/>
        </w:rPr>
      </w:pPr>
      <w:r w:rsidRPr="002F0D56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2F0D56">
        <w:rPr>
          <w:rFonts w:ascii="Arial" w:hAnsi="Arial" w:cs="Arial"/>
          <w:snapToGrid w:val="0"/>
          <w:sz w:val="22"/>
          <w:szCs w:val="22"/>
        </w:rPr>
        <w:t>S</w:t>
      </w:r>
      <w:r w:rsidRPr="002F0D56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2F0D56">
        <w:rPr>
          <w:rFonts w:ascii="Arial" w:hAnsi="Arial" w:cs="Arial"/>
          <w:snapToGrid w:val="0"/>
          <w:sz w:val="22"/>
          <w:szCs w:val="22"/>
        </w:rPr>
        <w:t>S</w:t>
      </w:r>
      <w:r w:rsidRPr="002F0D56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2F0D56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2F0D56">
        <w:rPr>
          <w:rFonts w:ascii="Arial" w:hAnsi="Arial" w:cs="Arial"/>
          <w:sz w:val="22"/>
          <w:szCs w:val="22"/>
        </w:rPr>
        <w:t>Občanského zákoníku</w:t>
      </w:r>
      <w:r w:rsidR="00596CCA" w:rsidRPr="002F0D56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1108E26B" w:rsidR="00C52227" w:rsidRPr="00014665" w:rsidRDefault="005343E4" w:rsidP="00777C4D">
      <w:pPr>
        <w:pStyle w:val="Odstavecseseznamem"/>
        <w:numPr>
          <w:ilvl w:val="1"/>
          <w:numId w:val="19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777C4D">
      <w:pPr>
        <w:pStyle w:val="Odstavecseseznamem"/>
        <w:numPr>
          <w:ilvl w:val="1"/>
          <w:numId w:val="19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>“). 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777C4D">
      <w:pPr>
        <w:pStyle w:val="Odstavecseseznamem"/>
        <w:numPr>
          <w:ilvl w:val="1"/>
          <w:numId w:val="19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777C4D">
      <w:pPr>
        <w:pStyle w:val="Odstavecseseznamem"/>
        <w:numPr>
          <w:ilvl w:val="1"/>
          <w:numId w:val="19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777C4D">
      <w:pPr>
        <w:pStyle w:val="Odstavecseseznamem"/>
        <w:numPr>
          <w:ilvl w:val="1"/>
          <w:numId w:val="19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ruší,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777C4D">
      <w:pPr>
        <w:pStyle w:val="Odstavecseseznamem"/>
        <w:numPr>
          <w:ilvl w:val="1"/>
          <w:numId w:val="19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3732EC25" w:rsidR="00B817EB" w:rsidRPr="00014665" w:rsidRDefault="00B817EB" w:rsidP="00777C4D">
      <w:pPr>
        <w:pStyle w:val="Odstavecseseznamem"/>
        <w:numPr>
          <w:ilvl w:val="1"/>
          <w:numId w:val="19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 xml:space="preserve">vytyčovaných pozemků </w:t>
      </w:r>
    </w:p>
    <w:p w14:paraId="033BBD35" w14:textId="77777777" w:rsidR="00353BAC" w:rsidRPr="00014665" w:rsidRDefault="00353BAC" w:rsidP="00777C4D">
      <w:pPr>
        <w:pStyle w:val="Odstavecseseznamem"/>
        <w:numPr>
          <w:ilvl w:val="1"/>
          <w:numId w:val="19"/>
        </w:numPr>
        <w:spacing w:after="120"/>
        <w:ind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16A48010" w14:textId="3B7B038F" w:rsidR="00372DA7" w:rsidRDefault="00372DA7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bookmarkStart w:id="5" w:name="_Hlk51932588"/>
    </w:p>
    <w:p w14:paraId="5EC01BD6" w14:textId="6B40A57D" w:rsidR="00372DA7" w:rsidRPr="00014665" w:rsidRDefault="00372DA7" w:rsidP="00372DA7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r w:rsidR="00E534FC">
        <w:rPr>
          <w:rFonts w:ascii="Arial" w:hAnsi="Arial" w:cs="Arial"/>
          <w:b/>
          <w:sz w:val="22"/>
          <w:szCs w:val="22"/>
        </w:rPr>
        <w:t>Ing. Jan Klavík</w:t>
      </w:r>
    </w:p>
    <w:p w14:paraId="05230066" w14:textId="4A5FA4C5" w:rsidR="00372DA7" w:rsidRPr="00014665" w:rsidRDefault="00372DA7" w:rsidP="00EB1C62">
      <w:pPr>
        <w:tabs>
          <w:tab w:val="left" w:pos="567"/>
          <w:tab w:val="left" w:pos="5670"/>
        </w:tabs>
        <w:spacing w:before="0"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</w:p>
    <w:p w14:paraId="2AD2EB13" w14:textId="77777777" w:rsidR="00372DA7" w:rsidRPr="00014665" w:rsidRDefault="00372DA7" w:rsidP="00372DA7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7890FD35" w14:textId="04746BB6" w:rsidR="00372DA7" w:rsidRDefault="00372DA7" w:rsidP="00372DA7">
      <w:pPr>
        <w:rPr>
          <w:rFonts w:ascii="Arial" w:hAnsi="Arial" w:cs="Arial"/>
          <w:sz w:val="22"/>
          <w:szCs w:val="22"/>
        </w:rPr>
      </w:pPr>
    </w:p>
    <w:p w14:paraId="0154E496" w14:textId="77777777" w:rsidR="00375897" w:rsidRPr="00014665" w:rsidRDefault="00375897" w:rsidP="00372DA7">
      <w:pPr>
        <w:rPr>
          <w:rFonts w:ascii="Arial" w:hAnsi="Arial" w:cs="Arial"/>
          <w:sz w:val="22"/>
          <w:szCs w:val="22"/>
        </w:rPr>
      </w:pPr>
    </w:p>
    <w:p w14:paraId="6D4EDB21" w14:textId="77777777" w:rsidR="00372DA7" w:rsidRPr="00014665" w:rsidRDefault="00372DA7" w:rsidP="00372DA7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bookmarkStart w:id="6" w:name="_Hlk99005235"/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05396B04" w14:textId="10810B2B" w:rsidR="00372DA7" w:rsidRDefault="00372DA7" w:rsidP="00372DA7">
      <w:pPr>
        <w:tabs>
          <w:tab w:val="left" w:pos="5387"/>
          <w:tab w:val="left" w:pos="6637"/>
        </w:tabs>
        <w:spacing w:before="0"/>
        <w:ind w:left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Eva Schmidtmajerová, CSc.</w:t>
      </w:r>
      <w:r>
        <w:rPr>
          <w:rFonts w:ascii="Arial" w:hAnsi="Arial" w:cs="Arial"/>
          <w:sz w:val="22"/>
          <w:szCs w:val="22"/>
        </w:rPr>
        <w:tab/>
        <w:t xml:space="preserve">     </w:t>
      </w:r>
      <w:r w:rsidR="004B0CE1">
        <w:rPr>
          <w:rFonts w:ascii="Arial" w:hAnsi="Arial" w:cs="Arial"/>
          <w:sz w:val="22"/>
          <w:szCs w:val="22"/>
        </w:rPr>
        <w:t>Ing. Jan Klavík</w:t>
      </w:r>
    </w:p>
    <w:p w14:paraId="06CB2CD5" w14:textId="69BD6815" w:rsidR="00372DA7" w:rsidRDefault="00372DA7" w:rsidP="00372DA7">
      <w:pPr>
        <w:spacing w:before="0" w:line="276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KPÚ pro Jihočeský kraj</w:t>
      </w:r>
      <w:r w:rsidR="004A2DEA">
        <w:rPr>
          <w:rFonts w:ascii="Arial" w:hAnsi="Arial" w:cs="Arial"/>
          <w:sz w:val="22"/>
          <w:szCs w:val="22"/>
        </w:rPr>
        <w:tab/>
      </w:r>
      <w:r w:rsidR="004A2DEA">
        <w:rPr>
          <w:rFonts w:ascii="Arial" w:hAnsi="Arial" w:cs="Arial"/>
          <w:sz w:val="22"/>
          <w:szCs w:val="22"/>
        </w:rPr>
        <w:tab/>
      </w:r>
      <w:r w:rsidR="004A2DEA">
        <w:rPr>
          <w:rFonts w:ascii="Arial" w:hAnsi="Arial" w:cs="Arial"/>
          <w:sz w:val="22"/>
          <w:szCs w:val="22"/>
        </w:rPr>
        <w:tab/>
      </w:r>
      <w:r w:rsidR="004A2DEA">
        <w:rPr>
          <w:rFonts w:ascii="Arial" w:hAnsi="Arial" w:cs="Arial"/>
          <w:sz w:val="22"/>
          <w:szCs w:val="22"/>
        </w:rPr>
        <w:tab/>
        <w:t xml:space="preserve"> </w:t>
      </w:r>
    </w:p>
    <w:bookmarkEnd w:id="6"/>
    <w:p w14:paraId="3734C9AF" w14:textId="77777777" w:rsidR="00372DA7" w:rsidRDefault="00372DA7" w:rsidP="00372DA7">
      <w:pPr>
        <w:ind w:left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lastRenderedPageBreak/>
        <w:t>V technických záležitostech:</w:t>
      </w:r>
    </w:p>
    <w:p w14:paraId="7F2A066D" w14:textId="77777777" w:rsidR="00372DA7" w:rsidRDefault="00372DA7" w:rsidP="00372DA7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0A458B39" w14:textId="77777777" w:rsidR="00372DA7" w:rsidRDefault="00372DA7" w:rsidP="00372DA7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18349DE4" w14:textId="708CDBFE" w:rsidR="001D5E0D" w:rsidRDefault="001D5E0D" w:rsidP="00372DA7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34EB14C0" w14:textId="55CC4309" w:rsidR="00372DA7" w:rsidRPr="0027119F" w:rsidRDefault="00372DA7" w:rsidP="00372DA7">
      <w:pPr>
        <w:ind w:left="0"/>
        <w:rPr>
          <w:rFonts w:ascii="Arial" w:hAnsi="Arial" w:cs="Arial"/>
          <w:snapToGrid w:val="0"/>
          <w:sz w:val="22"/>
          <w:szCs w:val="22"/>
        </w:rPr>
      </w:pPr>
      <w:r w:rsidRPr="0027119F">
        <w:rPr>
          <w:rFonts w:ascii="Arial" w:hAnsi="Arial" w:cs="Arial"/>
          <w:snapToGrid w:val="0"/>
          <w:sz w:val="22"/>
          <w:szCs w:val="22"/>
        </w:rPr>
        <w:t xml:space="preserve">______________________________ </w:t>
      </w:r>
      <w:r w:rsidRPr="0027119F">
        <w:rPr>
          <w:rFonts w:ascii="Arial" w:hAnsi="Arial" w:cs="Arial"/>
          <w:snapToGrid w:val="0"/>
          <w:sz w:val="22"/>
          <w:szCs w:val="22"/>
        </w:rPr>
        <w:tab/>
      </w:r>
    </w:p>
    <w:p w14:paraId="3987CE76" w14:textId="77777777" w:rsidR="00372DA7" w:rsidRDefault="00372DA7" w:rsidP="00372DA7">
      <w:pPr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Karel Zvěřina</w:t>
      </w:r>
    </w:p>
    <w:p w14:paraId="2A084E00" w14:textId="77777777" w:rsidR="00372DA7" w:rsidRDefault="00372DA7" w:rsidP="00372DA7">
      <w:pPr>
        <w:spacing w:before="0" w:line="276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Pobočky České Budějovice</w:t>
      </w:r>
    </w:p>
    <w:p w14:paraId="27074C5F" w14:textId="267044A1" w:rsidR="00372DA7" w:rsidRDefault="00372DA7" w:rsidP="00372DA7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3C0598AC" w14:textId="5890B8A4" w:rsidR="008D2783" w:rsidRDefault="008D2783" w:rsidP="00372DA7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43084BA3" w14:textId="69739549" w:rsidR="008D2783" w:rsidRDefault="008D2783" w:rsidP="00372DA7">
      <w:pPr>
        <w:spacing w:after="12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správnost:</w:t>
      </w:r>
    </w:p>
    <w:p w14:paraId="6FA55F75" w14:textId="77777777" w:rsidR="009B6077" w:rsidRDefault="009B6077" w:rsidP="009B6077">
      <w:pPr>
        <w:ind w:left="0"/>
        <w:rPr>
          <w:rFonts w:ascii="Arial" w:hAnsi="Arial" w:cs="Arial"/>
          <w:sz w:val="22"/>
          <w:szCs w:val="22"/>
        </w:rPr>
      </w:pPr>
    </w:p>
    <w:p w14:paraId="4E286CF9" w14:textId="77777777" w:rsidR="001D5E0D" w:rsidRDefault="001D5E0D" w:rsidP="009B6077">
      <w:pPr>
        <w:ind w:left="0"/>
        <w:rPr>
          <w:rFonts w:ascii="Arial" w:hAnsi="Arial" w:cs="Arial"/>
          <w:sz w:val="22"/>
          <w:szCs w:val="22"/>
        </w:rPr>
      </w:pPr>
    </w:p>
    <w:p w14:paraId="1850AF6E" w14:textId="3DA25276" w:rsidR="009B6077" w:rsidRDefault="009B6077" w:rsidP="009B6077">
      <w:pPr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</w:t>
      </w:r>
    </w:p>
    <w:p w14:paraId="3A4F89A9" w14:textId="48DCF4FA" w:rsidR="009B6077" w:rsidRDefault="009B6077" w:rsidP="009B6077">
      <w:pPr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</w:t>
      </w:r>
      <w:r w:rsidR="003529C2">
        <w:rPr>
          <w:rFonts w:ascii="Arial" w:hAnsi="Arial" w:cs="Arial"/>
          <w:sz w:val="22"/>
          <w:szCs w:val="22"/>
        </w:rPr>
        <w:t>Jarmila Najmanová</w:t>
      </w:r>
    </w:p>
    <w:p w14:paraId="1860DBE8" w14:textId="5036676B" w:rsidR="009B6077" w:rsidRDefault="003529C2" w:rsidP="009B6077">
      <w:pPr>
        <w:spacing w:before="0" w:line="276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KPÚ pro Jihočeský kraj</w:t>
      </w:r>
    </w:p>
    <w:p w14:paraId="1232F15B" w14:textId="4761EFBF" w:rsidR="008D2783" w:rsidRDefault="008D2783" w:rsidP="00372DA7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5F2CE66C" w14:textId="77777777" w:rsidR="008D2783" w:rsidRDefault="008D2783" w:rsidP="00372DA7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5E099FEB" w14:textId="77777777" w:rsidR="00372DA7" w:rsidRPr="00014665" w:rsidRDefault="00372DA7" w:rsidP="00372DA7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1 – Seznam vytyčovaných pozemků </w:t>
      </w:r>
    </w:p>
    <w:p w14:paraId="3248D82F" w14:textId="77777777" w:rsidR="00372DA7" w:rsidRPr="00014665" w:rsidRDefault="00372DA7" w:rsidP="00372DA7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79444E4D" w14:textId="7BDCB65C" w:rsidR="00372DA7" w:rsidRDefault="00372DA7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</w:p>
    <w:p w14:paraId="5D4CEEBE" w14:textId="33B5CB22" w:rsidR="00372DA7" w:rsidRDefault="00372DA7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</w:p>
    <w:p w14:paraId="603EB5C2" w14:textId="526715ED" w:rsidR="00532B4E" w:rsidRDefault="00532B4E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</w:p>
    <w:p w14:paraId="57C10036" w14:textId="6BFF09BB" w:rsidR="00532B4E" w:rsidRDefault="00532B4E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</w:p>
    <w:p w14:paraId="32254DFC" w14:textId="710E5CE0" w:rsidR="00532B4E" w:rsidRDefault="00532B4E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</w:p>
    <w:p w14:paraId="4F0E037F" w14:textId="21A4634B" w:rsidR="00532B4E" w:rsidRDefault="00532B4E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</w:p>
    <w:p w14:paraId="3A81F715" w14:textId="455683C8" w:rsidR="00532B4E" w:rsidRDefault="00532B4E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</w:p>
    <w:p w14:paraId="230A6274" w14:textId="59741005" w:rsidR="00532B4E" w:rsidRDefault="00532B4E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</w:p>
    <w:p w14:paraId="549773B2" w14:textId="7717870D" w:rsidR="00532B4E" w:rsidRDefault="00532B4E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</w:p>
    <w:p w14:paraId="5CA4E44C" w14:textId="78719DC5" w:rsidR="00532B4E" w:rsidRDefault="00532B4E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</w:p>
    <w:p w14:paraId="39BE9031" w14:textId="5A05B515" w:rsidR="00532B4E" w:rsidRDefault="00532B4E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</w:p>
    <w:p w14:paraId="2800BCF3" w14:textId="5C74046A" w:rsidR="00532B4E" w:rsidRDefault="00532B4E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</w:p>
    <w:p w14:paraId="69DA2E65" w14:textId="0CD09025" w:rsidR="00532B4E" w:rsidRDefault="00532B4E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</w:p>
    <w:p w14:paraId="383696A3" w14:textId="324AE313" w:rsidR="00532B4E" w:rsidRDefault="00532B4E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</w:p>
    <w:p w14:paraId="7DF6308E" w14:textId="1855DEA3" w:rsidR="00532B4E" w:rsidRDefault="00532B4E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</w:p>
    <w:p w14:paraId="314ACD49" w14:textId="69FBF6E6" w:rsidR="00532B4E" w:rsidRDefault="00532B4E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</w:p>
    <w:p w14:paraId="023BC4AD" w14:textId="7746A129" w:rsidR="00532B4E" w:rsidRDefault="00532B4E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</w:p>
    <w:p w14:paraId="6BA1883F" w14:textId="77777777" w:rsidR="00532B4E" w:rsidRPr="00014665" w:rsidRDefault="00532B4E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</w:p>
    <w:bookmarkEnd w:id="5"/>
    <w:p w14:paraId="6E0FC991" w14:textId="68056EB9" w:rsidR="00C15359" w:rsidRPr="00014665" w:rsidRDefault="00C15359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tbl>
      <w:tblPr>
        <w:tblW w:w="9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6"/>
        <w:gridCol w:w="935"/>
        <w:gridCol w:w="1758"/>
        <w:gridCol w:w="715"/>
        <w:gridCol w:w="986"/>
      </w:tblGrid>
      <w:tr w:rsidR="00532B4E" w:rsidRPr="00532B4E" w14:paraId="45D45495" w14:textId="77777777" w:rsidTr="00532B4E">
        <w:trPr>
          <w:trHeight w:val="435"/>
        </w:trPr>
        <w:tc>
          <w:tcPr>
            <w:tcW w:w="93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6CCB143D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  <w:r w:rsidRPr="00532B4E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lastRenderedPageBreak/>
              <w:t>Vytyčení po KoPÚ jaro 2022</w:t>
            </w:r>
          </w:p>
        </w:tc>
      </w:tr>
      <w:tr w:rsidR="00532B4E" w:rsidRPr="00532B4E" w14:paraId="368CEDC1" w14:textId="77777777" w:rsidTr="00532B4E">
        <w:trPr>
          <w:trHeight w:val="300"/>
        </w:trPr>
        <w:tc>
          <w:tcPr>
            <w:tcW w:w="4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DBDABAC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32B4E">
              <w:rPr>
                <w:rFonts w:ascii="Calibri" w:hAnsi="Calibri" w:cs="Calibri"/>
                <w:b/>
                <w:bCs/>
                <w:sz w:val="22"/>
                <w:szCs w:val="22"/>
              </w:rPr>
              <w:t>Katastrální území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06FD3A0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LV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D16A1EE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č. parcely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84EE43B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MJ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5966AD3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bodů</w:t>
            </w:r>
          </w:p>
        </w:tc>
      </w:tr>
      <w:tr w:rsidR="00532B4E" w:rsidRPr="00532B4E" w14:paraId="5ACC444B" w14:textId="77777777" w:rsidTr="00532B4E">
        <w:trPr>
          <w:trHeight w:val="300"/>
        </w:trPr>
        <w:tc>
          <w:tcPr>
            <w:tcW w:w="4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5789DB6E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FF0000"/>
                <w:sz w:val="22"/>
                <w:szCs w:val="22"/>
              </w:rPr>
              <w:t>Bedřichov u Horní stropnice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5EB3EE64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37CD4D97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5A267CD6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118FF590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32B4E" w:rsidRPr="00532B4E" w14:paraId="74FF3AB4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64C6D0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532B4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2C0409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696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3AB61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572</w:t>
            </w:r>
          </w:p>
        </w:tc>
        <w:tc>
          <w:tcPr>
            <w:tcW w:w="71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F28779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4401A0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532B4E" w:rsidRPr="00532B4E" w14:paraId="26F6CEB1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7BF496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532B4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631F97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FE2DD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574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6EE743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AAF145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2FE836A7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6421FB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532B4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78978A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5A5E8E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575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EA23C2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6AAFD3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6F3E2DB8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856806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532B4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F4B9B2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689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4C3E5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585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5C0721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8A35C9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1413D5B6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6CD38B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532B4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FC6452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17C0D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20C588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46BED5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02B6B940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FA62FC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B43C68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7E39FA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82D747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89A61E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59ACDAC9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ED728A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4FEB01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564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77228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591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E35ED8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BA571D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27BFF815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52368C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03776C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9268E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18D187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2B0DDE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31A4AC88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9D0FFB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532B4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7AB533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863506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AD1CAA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319EC4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356D9C46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7BA364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532B4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37FFD4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667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E5350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587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AF0218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F0515A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6620FF8F" w14:textId="77777777" w:rsidTr="00532B4E">
        <w:trPr>
          <w:trHeight w:val="300"/>
        </w:trPr>
        <w:tc>
          <w:tcPr>
            <w:tcW w:w="4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10F435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532B4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7579BC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BEB06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589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043B31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5FA3EF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77D93549" w14:textId="77777777" w:rsidTr="00532B4E">
        <w:trPr>
          <w:trHeight w:val="300"/>
        </w:trPr>
        <w:tc>
          <w:tcPr>
            <w:tcW w:w="4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1AF8F4FB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FF0000"/>
                <w:sz w:val="22"/>
                <w:szCs w:val="22"/>
              </w:rPr>
              <w:t>Lipí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5BDB0777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7CBA489A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11803D20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7FB5ADCB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32B4E" w:rsidRPr="00532B4E" w14:paraId="7BF3980B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DE2B20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296357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621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D4A59F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3647</w:t>
            </w:r>
          </w:p>
        </w:tc>
        <w:tc>
          <w:tcPr>
            <w:tcW w:w="71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E29443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5EABD9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532B4E" w:rsidRPr="00532B4E" w14:paraId="40DBF326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1CD3A2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EFCE96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D51714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3649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E311C9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2E3CB7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2B153227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0BDB42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E766BD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282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D52DA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3646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404823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1C69D7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3C13FBFE" w14:textId="77777777" w:rsidTr="00532B4E">
        <w:trPr>
          <w:trHeight w:val="300"/>
        </w:trPr>
        <w:tc>
          <w:tcPr>
            <w:tcW w:w="4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31BBDC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00E1E0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E6515A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CBB0A7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44D109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255B2089" w14:textId="77777777" w:rsidTr="00532B4E">
        <w:trPr>
          <w:trHeight w:val="300"/>
        </w:trPr>
        <w:tc>
          <w:tcPr>
            <w:tcW w:w="4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65B7222D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FF0000"/>
                <w:sz w:val="22"/>
                <w:szCs w:val="22"/>
              </w:rPr>
              <w:t>Pašinovice</w:t>
            </w:r>
          </w:p>
        </w:tc>
        <w:tc>
          <w:tcPr>
            <w:tcW w:w="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3DA70F8F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4D0CBA6A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7C5849B3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62104605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32B4E" w:rsidRPr="00532B4E" w14:paraId="41207AEF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FBDEC5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9DEB7B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619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FA534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2370</w:t>
            </w:r>
          </w:p>
        </w:tc>
        <w:tc>
          <w:tcPr>
            <w:tcW w:w="71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51755C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10307A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98</w:t>
            </w:r>
          </w:p>
        </w:tc>
      </w:tr>
      <w:tr w:rsidR="00532B4E" w:rsidRPr="00532B4E" w14:paraId="0EF1CE3E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18E8A9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A259F5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1FF8A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2409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9554C9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E25C0B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5CD8D347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81D57F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E85316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C846D6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526365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BC0A03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5FE6843C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2E41DC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A13A16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222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E3B6D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2360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7AB1D8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057F04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5DE2C06B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6BCC16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813D1D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24233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2373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826EFF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E92FFD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710E52F7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FCBBF6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C3A635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CC10EE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2412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B22D7E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87E2A3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7FED5F18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91C012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825392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CEA80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2376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4CD7B0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FB54B3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3537F860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661687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7B07CA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6CCEA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2378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5002A7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828BC0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7C47C616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405A7C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DC1832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90523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2383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66FACA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AFE097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765B5064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8733E6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DEECC7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2E492F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2443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BA8770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EA94CD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13A9013A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27F6F4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39B467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A8B03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2320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43E9C0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6B47AA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59EA18A3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A0D7F3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8962DE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28D1B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2361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0C0FF7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CD3154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141C2A74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C01D1B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2939E6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F0306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2362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43C82E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638618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52075A78" w14:textId="77777777" w:rsidTr="00532B4E">
        <w:trPr>
          <w:trHeight w:val="300"/>
        </w:trPr>
        <w:tc>
          <w:tcPr>
            <w:tcW w:w="4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954E8E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F349B8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5FF128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2389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B37928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3B9D1D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6E4954B8" w14:textId="77777777" w:rsidTr="00532B4E">
        <w:trPr>
          <w:trHeight w:val="300"/>
        </w:trPr>
        <w:tc>
          <w:tcPr>
            <w:tcW w:w="4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7F268DE0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FF0000"/>
                <w:sz w:val="22"/>
                <w:szCs w:val="22"/>
              </w:rPr>
            </w:pPr>
            <w:proofErr w:type="spellStart"/>
            <w:r w:rsidRPr="00532B4E">
              <w:rPr>
                <w:rFonts w:ascii="Calibri" w:hAnsi="Calibri" w:cs="Calibri"/>
                <w:color w:val="FF0000"/>
                <w:sz w:val="22"/>
                <w:szCs w:val="22"/>
              </w:rPr>
              <w:t>Poněšice</w:t>
            </w:r>
            <w:proofErr w:type="spellEnd"/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051DB3E1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5F8A689F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5BDC8A34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36AEE30E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</w:tr>
      <w:tr w:rsidR="00532B4E" w:rsidRPr="00532B4E" w14:paraId="71E05C0C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43FF5F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A8A1F9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468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AABB8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3204</w:t>
            </w:r>
          </w:p>
        </w:tc>
        <w:tc>
          <w:tcPr>
            <w:tcW w:w="71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7A78A7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736B19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532B4E" w:rsidRPr="00532B4E" w14:paraId="3CE4F393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381A84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5E11FE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52786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2A08E3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A3B1B2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7EBAC1F3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61162F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9CE35D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CB3BE8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C5F3F2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2C5B63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418490DA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AF7113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91D206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305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30E24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3134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B24C60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28DBCA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572FFF22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B5C514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56477C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15B3A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15B197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4AA885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120602D0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5BAF43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5F9D78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28CF4C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A5741F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64971D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01BA80EC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A69FC9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4C9AAB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651E3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3132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103B0B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B5FD13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1CCC14C2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F087FE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9E0633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0A4B9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9C3104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1117D5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23A0D616" w14:textId="77777777" w:rsidTr="00532B4E">
        <w:trPr>
          <w:trHeight w:val="300"/>
        </w:trPr>
        <w:tc>
          <w:tcPr>
            <w:tcW w:w="4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4509CD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95E792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E1ADAC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D06CF6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F0EC2A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15189D64" w14:textId="77777777" w:rsidTr="00532B4E">
        <w:trPr>
          <w:trHeight w:val="300"/>
        </w:trPr>
        <w:tc>
          <w:tcPr>
            <w:tcW w:w="4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6C41C0C3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FF0000"/>
                <w:sz w:val="22"/>
                <w:szCs w:val="22"/>
              </w:rPr>
              <w:lastRenderedPageBreak/>
              <w:t xml:space="preserve">Hranice u Nových Hradů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318CF094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06F61B6F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7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2A87379C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206D1DB0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</w:tr>
      <w:tr w:rsidR="00532B4E" w:rsidRPr="00532B4E" w14:paraId="2A4F3AE7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5ABE7F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4AFEAD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92C76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1429</w:t>
            </w:r>
          </w:p>
        </w:tc>
        <w:tc>
          <w:tcPr>
            <w:tcW w:w="71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CB56DA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CFB493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532B4E" w:rsidRPr="00532B4E" w14:paraId="3F916233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937F0B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7D9BA5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8C9D4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1432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F3AF66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9C91C8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0CE92F42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710F60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67AF57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E71CD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1433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208D1C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D21129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039C54DE" w14:textId="77777777" w:rsidTr="00532B4E">
        <w:trPr>
          <w:trHeight w:val="300"/>
        </w:trPr>
        <w:tc>
          <w:tcPr>
            <w:tcW w:w="4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C6B6E3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632059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CAFCE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1434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513187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E5CAA7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6C850CC8" w14:textId="77777777" w:rsidTr="00532B4E">
        <w:trPr>
          <w:trHeight w:val="300"/>
        </w:trPr>
        <w:tc>
          <w:tcPr>
            <w:tcW w:w="4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1F708737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FF0000"/>
                <w:sz w:val="22"/>
                <w:szCs w:val="22"/>
              </w:rPr>
              <w:t>Jankov u Českých Budějovic</w:t>
            </w:r>
          </w:p>
        </w:tc>
        <w:tc>
          <w:tcPr>
            <w:tcW w:w="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3B001628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0D5ED9D2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0AD7063D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7617076E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</w:tr>
      <w:tr w:rsidR="00532B4E" w:rsidRPr="00532B4E" w14:paraId="31F6841D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483E61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8DF478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538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E86248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2658</w:t>
            </w:r>
          </w:p>
        </w:tc>
        <w:tc>
          <w:tcPr>
            <w:tcW w:w="71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0F30F6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D607CF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169</w:t>
            </w:r>
          </w:p>
        </w:tc>
      </w:tr>
      <w:tr w:rsidR="00532B4E" w:rsidRPr="00532B4E" w14:paraId="2272B8FA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37264C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C522AD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D0245C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0FAB46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2A6BB5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7858A18F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2F0778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3E465B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1E0100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19453A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818F06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7F93D750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3AD69E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486C5A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627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718366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2614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CABD90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D73186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7768B90E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B81F02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8A6ECF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C9E84B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2615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E17111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BB81A1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232ABFCA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903770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AB8626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463E10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C7D8FC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DC07F9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5E21924A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0C642D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6BEA3E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367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060279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2605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99AD68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9E3344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5361BBD4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F611E0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1894EB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15CD59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2661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7377DE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CA63C1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1E7179C2" w14:textId="77777777" w:rsidTr="00532B4E">
        <w:trPr>
          <w:trHeight w:val="300"/>
        </w:trPr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6F9040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FDD818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57D953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2806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391F5E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75274C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10799168" w14:textId="77777777" w:rsidTr="00532B4E">
        <w:trPr>
          <w:trHeight w:val="300"/>
        </w:trPr>
        <w:tc>
          <w:tcPr>
            <w:tcW w:w="4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0258D7BB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FF0000"/>
                <w:sz w:val="22"/>
                <w:szCs w:val="22"/>
              </w:rPr>
              <w:t>Holašovice</w:t>
            </w:r>
          </w:p>
        </w:tc>
        <w:tc>
          <w:tcPr>
            <w:tcW w:w="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2558C2A7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59305078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2D8BE73C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6B32A1E4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32B4E" w:rsidRPr="00532B4E" w14:paraId="624E855C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CBF3B6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51580D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337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B906A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4254</w:t>
            </w:r>
          </w:p>
        </w:tc>
        <w:tc>
          <w:tcPr>
            <w:tcW w:w="71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CFF3FE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D04E09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189</w:t>
            </w:r>
          </w:p>
        </w:tc>
      </w:tr>
      <w:tr w:rsidR="00532B4E" w:rsidRPr="00532B4E" w14:paraId="19AFF477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5F0F4F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DB3153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01F15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B551FB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16CC7F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1A99BE32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4238EC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8E7859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ABB429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2B9430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E0C2B1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758E9C25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2238FE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F11DED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353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5C2AC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4175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DA1574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75DC3A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579D2956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093A0A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04828D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12ADF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4231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A68A12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0BC54E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38F21CE8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47A694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CE498B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821CD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4253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659A2C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D88EFC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5F584E93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4BD56F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47E567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897B4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4380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20B4D3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C5D3BA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1F0C1DBE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CB4C98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465256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19565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4425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5D0999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461E7A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5B4650BB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DDB952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1B5A94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EA6CC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4426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01C171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66E404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11CD61E8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9409A0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4203FC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FB19C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4429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6DB06C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15F7BA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3EB81C90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31B1C3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7D4D53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C2791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4431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56CB49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C153C9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1B6BDDF0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2C9249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F4C96C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FF1F9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4432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52D112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2B83CB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45F8F5AD" w14:textId="77777777" w:rsidTr="00532B4E">
        <w:trPr>
          <w:trHeight w:val="300"/>
        </w:trPr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2DF5D7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3CEEAE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D5E2E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4434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32E3CD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5A0831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2493CF67" w14:textId="77777777" w:rsidTr="00532B4E">
        <w:trPr>
          <w:trHeight w:val="300"/>
        </w:trPr>
        <w:tc>
          <w:tcPr>
            <w:tcW w:w="4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7AF5B853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FF0000"/>
                <w:sz w:val="22"/>
                <w:szCs w:val="22"/>
              </w:rPr>
              <w:t>Konratice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3FAD371F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73287A8C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72F24857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53CE18A2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32B4E" w:rsidRPr="00532B4E" w14:paraId="603AEE60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86002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D81267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6E5EA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712</w:t>
            </w:r>
          </w:p>
        </w:tc>
        <w:tc>
          <w:tcPr>
            <w:tcW w:w="71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EF1C72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232477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108</w:t>
            </w:r>
          </w:p>
        </w:tc>
      </w:tr>
      <w:tr w:rsidR="00532B4E" w:rsidRPr="00532B4E" w14:paraId="2DA8D130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7D089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67F4AF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29A0B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739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7C61E0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C3ABF6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1E75B926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DE997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A726D0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8D50D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778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62253E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3BAD57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66181F95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CB8C7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597932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B30E9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779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E00189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A7A2AA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7D906F4D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09070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31F573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211AD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787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8CC59B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85A826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6FF42FC2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AD157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0DAD88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6F359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789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729F55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575F69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4C54EA54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925E8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8FF5A4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F95E8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790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B6AC8A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05FA02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71991B05" w14:textId="77777777" w:rsidTr="00532B4E">
        <w:trPr>
          <w:trHeight w:val="360"/>
        </w:trPr>
        <w:tc>
          <w:tcPr>
            <w:tcW w:w="49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AE7CEB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FB2C7E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E6D7FB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791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F89BEA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8230DB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4D438BC0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E8A60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FF4C95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9C372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736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3BEC04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DA3C2F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208B227D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512D4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C00CD4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91B9A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737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649CB8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DCF40A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2DABE803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6DCD2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421BBC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EE505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738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14D5F9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616D53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566EDD79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09348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4F02FA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21825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774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D52FC9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9724E3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26D776DF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34FF5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8F6483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FCED3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775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7E81AA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415144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01C14D53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80255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7E4EFE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9577D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776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8E41F0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843A67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7A952335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01CB3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19FE09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3652D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777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BD5B3F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6248F1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589E5834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4AA67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BA1EE4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FD2C3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815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857D0C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1B1918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27831398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A9C5B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3D2441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4993F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817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97D23E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694B86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64ABD4CA" w14:textId="77777777" w:rsidTr="00532B4E">
        <w:trPr>
          <w:trHeight w:val="300"/>
        </w:trPr>
        <w:tc>
          <w:tcPr>
            <w:tcW w:w="494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9385BC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7E5D22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C7A10A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818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79E59C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6A5782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76FF11AE" w14:textId="77777777" w:rsidTr="00532B4E">
        <w:trPr>
          <w:trHeight w:val="330"/>
        </w:trPr>
        <w:tc>
          <w:tcPr>
            <w:tcW w:w="4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2F0F3CEC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FF0000"/>
                <w:sz w:val="22"/>
                <w:szCs w:val="22"/>
              </w:rPr>
              <w:t>Dlouhá Stropnice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76A10704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1A972A21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3437E943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5FFC8ECC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32B4E" w:rsidRPr="00532B4E" w14:paraId="1A94496A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63DCB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8D58B5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751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0E7EE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2418/1</w:t>
            </w:r>
          </w:p>
        </w:tc>
        <w:tc>
          <w:tcPr>
            <w:tcW w:w="71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1E5693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EC1953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532B4E" w:rsidRPr="00532B4E" w14:paraId="1C1C8292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12D31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BF87CC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94C2A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7BC3CB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13291A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5B8D9DDE" w14:textId="77777777" w:rsidTr="00532B4E">
        <w:trPr>
          <w:trHeight w:val="630"/>
        </w:trPr>
        <w:tc>
          <w:tcPr>
            <w:tcW w:w="49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C9D064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4C4C65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1B7DC8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B5393F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620CB0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777C695C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E36FF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C0BD4F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749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B7662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2418/2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698303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D3FC21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31095476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2D37F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D8B0AF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F2C07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48C528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C08DB5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70D601E2" w14:textId="77777777" w:rsidTr="00532B4E">
        <w:trPr>
          <w:trHeight w:val="360"/>
        </w:trPr>
        <w:tc>
          <w:tcPr>
            <w:tcW w:w="494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DFA0882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2554AC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2DFE1D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7A57C7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8664CD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5E804D81" w14:textId="77777777" w:rsidTr="00532B4E">
        <w:trPr>
          <w:trHeight w:val="300"/>
        </w:trPr>
        <w:tc>
          <w:tcPr>
            <w:tcW w:w="4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5D132D24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FF0000"/>
                <w:sz w:val="22"/>
                <w:szCs w:val="22"/>
              </w:rPr>
              <w:t>Vrábče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43B7A99A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77F24585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2461F196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5C7DBB1E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32B4E" w:rsidRPr="00532B4E" w14:paraId="0DAB0614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A455F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B442DA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294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56A0D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3945</w:t>
            </w:r>
          </w:p>
        </w:tc>
        <w:tc>
          <w:tcPr>
            <w:tcW w:w="71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727226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921E8D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532B4E" w:rsidRPr="00532B4E" w14:paraId="50211204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4F4AB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FB484C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14EF9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3946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10F6540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6AC03F8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659483E3" w14:textId="77777777" w:rsidTr="00532B4E">
        <w:trPr>
          <w:trHeight w:val="300"/>
        </w:trPr>
        <w:tc>
          <w:tcPr>
            <w:tcW w:w="49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BD0F5A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02B8C0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767B6A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E6946EE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7D305DC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3981FD86" w14:textId="77777777" w:rsidTr="00532B4E">
        <w:trPr>
          <w:trHeight w:val="300"/>
        </w:trPr>
        <w:tc>
          <w:tcPr>
            <w:tcW w:w="4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0D9499CC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FF0000"/>
                <w:sz w:val="22"/>
                <w:szCs w:val="22"/>
              </w:rPr>
              <w:t>Branišov u Dubného</w:t>
            </w:r>
          </w:p>
        </w:tc>
        <w:tc>
          <w:tcPr>
            <w:tcW w:w="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18DCE407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6D24ADDE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332F08DF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2E742A28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32B4E" w:rsidRPr="00532B4E" w14:paraId="4C1AD00E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7D1F9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6F248F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1084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A5964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751</w:t>
            </w:r>
          </w:p>
        </w:tc>
        <w:tc>
          <w:tcPr>
            <w:tcW w:w="71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42A31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F383F9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532B4E" w:rsidRPr="00532B4E" w14:paraId="0AF18719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C98CE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6EEA01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41A08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756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F376D71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C6E34EE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08764740" w14:textId="77777777" w:rsidTr="00532B4E">
        <w:trPr>
          <w:trHeight w:val="300"/>
        </w:trPr>
        <w:tc>
          <w:tcPr>
            <w:tcW w:w="49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D88E7D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DF4B66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5C3072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844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CBB3538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4F57AD6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5145EFB8" w14:textId="77777777" w:rsidTr="00532B4E">
        <w:trPr>
          <w:trHeight w:val="300"/>
        </w:trPr>
        <w:tc>
          <w:tcPr>
            <w:tcW w:w="4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3C981E1E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FF0000"/>
                <w:sz w:val="22"/>
                <w:szCs w:val="22"/>
              </w:rPr>
              <w:t>Hůry</w:t>
            </w:r>
          </w:p>
        </w:tc>
        <w:tc>
          <w:tcPr>
            <w:tcW w:w="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32C843C2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47DC41AB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67D00EF1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33DA1AE1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32B4E" w:rsidRPr="00532B4E" w14:paraId="206BB534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A58B6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FA030D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383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3E7C3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569</w:t>
            </w:r>
          </w:p>
        </w:tc>
        <w:tc>
          <w:tcPr>
            <w:tcW w:w="71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EEECBE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FD2B1D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532B4E" w:rsidRPr="00532B4E" w14:paraId="7450B8D7" w14:textId="77777777" w:rsidTr="00532B4E">
        <w:trPr>
          <w:trHeight w:val="290"/>
        </w:trPr>
        <w:tc>
          <w:tcPr>
            <w:tcW w:w="49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3522C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444A5D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5863C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95B8B56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7FD1D0F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1207C756" w14:textId="77777777" w:rsidTr="00532B4E">
        <w:trPr>
          <w:trHeight w:val="300"/>
        </w:trPr>
        <w:tc>
          <w:tcPr>
            <w:tcW w:w="49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CFFBA0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F51C23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4563F3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F183713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F05868D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2B4E" w:rsidRPr="00532B4E" w14:paraId="42650C1E" w14:textId="77777777" w:rsidTr="00532B4E">
        <w:trPr>
          <w:trHeight w:val="300"/>
        </w:trPr>
        <w:tc>
          <w:tcPr>
            <w:tcW w:w="4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4F76E850" w14:textId="77777777" w:rsidR="00532B4E" w:rsidRPr="00532B4E" w:rsidRDefault="00532B4E" w:rsidP="00532B4E">
            <w:pPr>
              <w:spacing w:before="0"/>
              <w:ind w:left="0"/>
              <w:jc w:val="lef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FF0000"/>
                <w:sz w:val="22"/>
                <w:szCs w:val="22"/>
              </w:rPr>
              <w:t>CELKEM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1FBB1623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674D04B8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10BAF60A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FF0000"/>
                <w:sz w:val="22"/>
                <w:szCs w:val="22"/>
              </w:rPr>
              <w:t>257</w:t>
            </w:r>
          </w:p>
        </w:tc>
        <w:tc>
          <w:tcPr>
            <w:tcW w:w="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6F7DA663" w14:textId="77777777" w:rsidR="00532B4E" w:rsidRPr="00532B4E" w:rsidRDefault="00532B4E" w:rsidP="00532B4E">
            <w:pPr>
              <w:spacing w:before="0"/>
              <w:ind w:left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32B4E">
              <w:rPr>
                <w:rFonts w:ascii="Calibri" w:hAnsi="Calibri" w:cs="Calibri"/>
                <w:color w:val="FF0000"/>
                <w:sz w:val="22"/>
                <w:szCs w:val="22"/>
              </w:rPr>
              <w:t>727</w:t>
            </w:r>
          </w:p>
        </w:tc>
      </w:tr>
    </w:tbl>
    <w:p w14:paraId="2B2679E1" w14:textId="77777777" w:rsidR="008B50BB" w:rsidRPr="00014665" w:rsidRDefault="008B50BB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sectPr w:rsidR="008B50BB" w:rsidRPr="00014665" w:rsidSect="00A10967"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BC3B6" w14:textId="77777777" w:rsidR="00CE34DF" w:rsidRDefault="00CE34DF" w:rsidP="003C2E23">
      <w:pPr>
        <w:spacing w:before="0"/>
      </w:pPr>
      <w:r>
        <w:separator/>
      </w:r>
    </w:p>
  </w:endnote>
  <w:endnote w:type="continuationSeparator" w:id="0">
    <w:p w14:paraId="6941E6AC" w14:textId="77777777" w:rsidR="00CE34DF" w:rsidRDefault="00CE34DF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6049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5675A6" w14:textId="7719ACAC" w:rsidR="00FF0C21" w:rsidRDefault="00FF0C21">
            <w:pPr>
              <w:pStyle w:val="Zpat"/>
              <w:jc w:val="right"/>
            </w:pPr>
            <w:r>
              <w:t xml:space="preserve"> 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PAGE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  <w:r w:rsidRPr="00A80776">
              <w:rPr>
                <w:bCs/>
                <w:sz w:val="24"/>
                <w:szCs w:val="24"/>
              </w:rPr>
              <w:t>/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NUMPAGES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E8E3B" w14:textId="77777777" w:rsidR="00CE34DF" w:rsidRDefault="00CE34DF" w:rsidP="003C2E23">
      <w:pPr>
        <w:spacing w:before="0"/>
      </w:pPr>
      <w:r>
        <w:separator/>
      </w:r>
    </w:p>
  </w:footnote>
  <w:footnote w:type="continuationSeparator" w:id="0">
    <w:p w14:paraId="02F634F3" w14:textId="77777777" w:rsidR="00CE34DF" w:rsidRDefault="00CE34DF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8DC4" w14:textId="3B2656FF" w:rsidR="00FF0C21" w:rsidRPr="00DC4D21" w:rsidRDefault="00005D0D" w:rsidP="00DC4D21">
    <w:pPr>
      <w:pStyle w:val="Zhlav"/>
      <w:pBdr>
        <w:bottom w:val="single" w:sz="6" w:space="0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005D0D">
      <w:rPr>
        <w:rFonts w:ascii="Arial" w:hAnsi="Arial" w:cs="Arial"/>
        <w:sz w:val="16"/>
        <w:szCs w:val="16"/>
      </w:rPr>
      <w:t xml:space="preserve">Vytyčení po KoPÚ v okrese České </w:t>
    </w:r>
    <w:proofErr w:type="gramStart"/>
    <w:r w:rsidRPr="00005D0D">
      <w:rPr>
        <w:rFonts w:ascii="Arial" w:hAnsi="Arial" w:cs="Arial"/>
        <w:sz w:val="16"/>
        <w:szCs w:val="16"/>
      </w:rPr>
      <w:t>Budějovice - jaro</w:t>
    </w:r>
    <w:proofErr w:type="gramEnd"/>
    <w:r w:rsidRPr="00005D0D">
      <w:rPr>
        <w:rFonts w:ascii="Arial" w:hAnsi="Arial" w:cs="Arial"/>
        <w:sz w:val="16"/>
        <w:szCs w:val="16"/>
      </w:rPr>
      <w:t xml:space="preserve"> 2022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A20B8" w14:textId="79F81A8B" w:rsidR="00FF0C21" w:rsidRPr="00FF7DBF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</w:r>
    <w:r w:rsidRPr="007C4EF9">
      <w:rPr>
        <w:rFonts w:ascii="Arial" w:hAnsi="Arial" w:cs="Arial"/>
        <w:sz w:val="16"/>
        <w:szCs w:val="16"/>
      </w:rPr>
      <w:t xml:space="preserve">Číslo </w:t>
    </w:r>
    <w:r w:rsidR="00D44B76" w:rsidRPr="007C4EF9">
      <w:rPr>
        <w:rFonts w:ascii="Arial" w:hAnsi="Arial" w:cs="Arial"/>
        <w:sz w:val="16"/>
        <w:szCs w:val="16"/>
      </w:rPr>
      <w:t>S</w:t>
    </w:r>
    <w:r w:rsidRPr="007C4EF9">
      <w:rPr>
        <w:rFonts w:ascii="Arial" w:hAnsi="Arial" w:cs="Arial"/>
        <w:sz w:val="16"/>
        <w:szCs w:val="16"/>
      </w:rPr>
      <w:t xml:space="preserve">mlouvy </w:t>
    </w:r>
    <w:r w:rsidR="00D44B76" w:rsidRPr="007C4EF9">
      <w:rPr>
        <w:rFonts w:ascii="Arial" w:hAnsi="Arial" w:cs="Arial"/>
        <w:sz w:val="16"/>
        <w:szCs w:val="16"/>
      </w:rPr>
      <w:t>O</w:t>
    </w:r>
    <w:r w:rsidRPr="007C4EF9">
      <w:rPr>
        <w:rFonts w:ascii="Arial" w:hAnsi="Arial" w:cs="Arial"/>
        <w:sz w:val="16"/>
        <w:szCs w:val="16"/>
      </w:rPr>
      <w:t xml:space="preserve">bjednatele: </w:t>
    </w:r>
    <w:r w:rsidR="007C4EF9" w:rsidRPr="007C4EF9">
      <w:rPr>
        <w:rFonts w:ascii="Arial" w:hAnsi="Arial" w:cs="Arial"/>
        <w:sz w:val="16"/>
        <w:szCs w:val="16"/>
      </w:rPr>
      <w:t>421-2022-505101</w:t>
    </w:r>
    <w:r w:rsidRPr="00FF7DBF">
      <w:rPr>
        <w:rFonts w:ascii="Arial" w:hAnsi="Arial" w:cs="Arial"/>
        <w:sz w:val="16"/>
        <w:szCs w:val="16"/>
      </w:rPr>
      <w:tab/>
    </w:r>
  </w:p>
  <w:p w14:paraId="12A62E41" w14:textId="776D9637" w:rsidR="00FF0C21" w:rsidRPr="00FF7DBF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>Číslo Smlouvy Zhotovitele:</w:t>
    </w:r>
    <w:r w:rsidRPr="00FF7DBF">
      <w:rPr>
        <w:rFonts w:ascii="Arial" w:hAnsi="Arial" w:cs="Arial"/>
        <w:sz w:val="16"/>
        <w:szCs w:val="16"/>
      </w:rPr>
      <w:tab/>
    </w:r>
  </w:p>
  <w:p w14:paraId="0C492D63" w14:textId="689C75B9" w:rsidR="00FF0C21" w:rsidRPr="00DC4D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</w:r>
    <w:r w:rsidR="00F30A47" w:rsidRPr="00BF04F0">
      <w:rPr>
        <w:rFonts w:ascii="Arial" w:hAnsi="Arial" w:cs="Arial"/>
        <w:sz w:val="16"/>
        <w:szCs w:val="16"/>
      </w:rPr>
      <w:t xml:space="preserve">Vytyčení po KoPÚ v okrese České </w:t>
    </w:r>
    <w:proofErr w:type="gramStart"/>
    <w:r w:rsidR="00F30A47" w:rsidRPr="00BF04F0">
      <w:rPr>
        <w:rFonts w:ascii="Arial" w:hAnsi="Arial" w:cs="Arial"/>
        <w:sz w:val="16"/>
        <w:szCs w:val="16"/>
      </w:rPr>
      <w:t>Budějovice - jaro</w:t>
    </w:r>
    <w:proofErr w:type="gramEnd"/>
    <w:r w:rsidR="00F30A47" w:rsidRPr="00BF04F0">
      <w:rPr>
        <w:rFonts w:ascii="Arial" w:hAnsi="Arial" w:cs="Arial"/>
        <w:sz w:val="16"/>
        <w:szCs w:val="16"/>
      </w:rPr>
      <w:t xml:space="preserve"> 2022</w:t>
    </w:r>
  </w:p>
  <w:p w14:paraId="6E5EE429" w14:textId="77777777" w:rsidR="00FF0C21" w:rsidRPr="0025120D" w:rsidRDefault="00FF0C21" w:rsidP="002878CE">
    <w:pPr>
      <w:pStyle w:val="Zhlav"/>
      <w:rPr>
        <w:sz w:val="14"/>
      </w:rPr>
    </w:pPr>
  </w:p>
  <w:p w14:paraId="30283B4E" w14:textId="77777777" w:rsidR="00FF0C21" w:rsidRDefault="00FF0C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6" w15:restartNumberingAfterBreak="0">
    <w:nsid w:val="49DA7008"/>
    <w:multiLevelType w:val="multilevel"/>
    <w:tmpl w:val="58868C2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E960C9C"/>
    <w:multiLevelType w:val="multilevel"/>
    <w:tmpl w:val="F134077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9" w15:restartNumberingAfterBreak="0">
    <w:nsid w:val="4EEB5ED1"/>
    <w:multiLevelType w:val="multilevel"/>
    <w:tmpl w:val="0866A472"/>
    <w:numStyleLink w:val="smouva"/>
  </w:abstractNum>
  <w:abstractNum w:abstractNumId="10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num w:numId="1">
    <w:abstractNumId w:val="1"/>
  </w:num>
  <w:num w:numId="2">
    <w:abstractNumId w:val="9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">
    <w:abstractNumId w:val="10"/>
  </w:num>
  <w:num w:numId="4">
    <w:abstractNumId w:val="5"/>
  </w:num>
  <w:num w:numId="5">
    <w:abstractNumId w:val="2"/>
  </w:num>
  <w:num w:numId="6">
    <w:abstractNumId w:val="14"/>
  </w:num>
  <w:num w:numId="7">
    <w:abstractNumId w:val="0"/>
  </w:num>
  <w:num w:numId="8">
    <w:abstractNumId w:val="12"/>
  </w:num>
  <w:num w:numId="9">
    <w:abstractNumId w:val="2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0">
    <w:abstractNumId w:val="2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1">
    <w:abstractNumId w:val="2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2">
    <w:abstractNumId w:val="11"/>
  </w:num>
  <w:num w:numId="13">
    <w:abstractNumId w:val="2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>
    <w:abstractNumId w:val="3"/>
  </w:num>
  <w:num w:numId="15">
    <w:abstractNumId w:val="13"/>
  </w:num>
  <w:num w:numId="16">
    <w:abstractNumId w:val="7"/>
  </w:num>
  <w:num w:numId="17">
    <w:abstractNumId w:val="4"/>
  </w:num>
  <w:num w:numId="18">
    <w:abstractNumId w:val="6"/>
  </w:num>
  <w:num w:numId="19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05A47"/>
    <w:rsid w:val="00005D0D"/>
    <w:rsid w:val="00011811"/>
    <w:rsid w:val="00014665"/>
    <w:rsid w:val="00015AA5"/>
    <w:rsid w:val="0002251A"/>
    <w:rsid w:val="00032134"/>
    <w:rsid w:val="000525BB"/>
    <w:rsid w:val="000530CF"/>
    <w:rsid w:val="00056318"/>
    <w:rsid w:val="0005660E"/>
    <w:rsid w:val="00056659"/>
    <w:rsid w:val="00057F1D"/>
    <w:rsid w:val="0006017D"/>
    <w:rsid w:val="00065233"/>
    <w:rsid w:val="0006620C"/>
    <w:rsid w:val="00066E61"/>
    <w:rsid w:val="0006730A"/>
    <w:rsid w:val="00072627"/>
    <w:rsid w:val="00086970"/>
    <w:rsid w:val="00095364"/>
    <w:rsid w:val="000A1146"/>
    <w:rsid w:val="000A2584"/>
    <w:rsid w:val="000A2A7A"/>
    <w:rsid w:val="000A4F78"/>
    <w:rsid w:val="000A6305"/>
    <w:rsid w:val="000A6CA1"/>
    <w:rsid w:val="000B0560"/>
    <w:rsid w:val="000C0079"/>
    <w:rsid w:val="000C0616"/>
    <w:rsid w:val="000C115B"/>
    <w:rsid w:val="000C598B"/>
    <w:rsid w:val="000C669B"/>
    <w:rsid w:val="000C6781"/>
    <w:rsid w:val="000D1E0B"/>
    <w:rsid w:val="000D2398"/>
    <w:rsid w:val="000D5235"/>
    <w:rsid w:val="000E11EC"/>
    <w:rsid w:val="000E5BEB"/>
    <w:rsid w:val="000E7B4A"/>
    <w:rsid w:val="000F5968"/>
    <w:rsid w:val="000F60E7"/>
    <w:rsid w:val="0010300D"/>
    <w:rsid w:val="001042CF"/>
    <w:rsid w:val="001044FF"/>
    <w:rsid w:val="001055C0"/>
    <w:rsid w:val="0010606F"/>
    <w:rsid w:val="001100DA"/>
    <w:rsid w:val="0011204B"/>
    <w:rsid w:val="00114696"/>
    <w:rsid w:val="00114738"/>
    <w:rsid w:val="001179D9"/>
    <w:rsid w:val="00133EE5"/>
    <w:rsid w:val="00134A9C"/>
    <w:rsid w:val="001358CF"/>
    <w:rsid w:val="00137BAA"/>
    <w:rsid w:val="0014303E"/>
    <w:rsid w:val="00143111"/>
    <w:rsid w:val="00145065"/>
    <w:rsid w:val="00147577"/>
    <w:rsid w:val="0015097E"/>
    <w:rsid w:val="001572AB"/>
    <w:rsid w:val="00157D1A"/>
    <w:rsid w:val="00161189"/>
    <w:rsid w:val="00163AEF"/>
    <w:rsid w:val="00166DEE"/>
    <w:rsid w:val="00171303"/>
    <w:rsid w:val="0017262A"/>
    <w:rsid w:val="00172A89"/>
    <w:rsid w:val="00172C94"/>
    <w:rsid w:val="00173672"/>
    <w:rsid w:val="001761A4"/>
    <w:rsid w:val="00177DD9"/>
    <w:rsid w:val="00181E7A"/>
    <w:rsid w:val="00182CB8"/>
    <w:rsid w:val="00183368"/>
    <w:rsid w:val="0018630C"/>
    <w:rsid w:val="00191275"/>
    <w:rsid w:val="00191F8D"/>
    <w:rsid w:val="0019385C"/>
    <w:rsid w:val="00195BCD"/>
    <w:rsid w:val="001A091F"/>
    <w:rsid w:val="001A2928"/>
    <w:rsid w:val="001B0CE6"/>
    <w:rsid w:val="001B10F6"/>
    <w:rsid w:val="001B7512"/>
    <w:rsid w:val="001D05E9"/>
    <w:rsid w:val="001D2D29"/>
    <w:rsid w:val="001D5E0D"/>
    <w:rsid w:val="001E2DDE"/>
    <w:rsid w:val="001E3DAD"/>
    <w:rsid w:val="001E4440"/>
    <w:rsid w:val="001E638F"/>
    <w:rsid w:val="001F1608"/>
    <w:rsid w:val="001F2226"/>
    <w:rsid w:val="001F325E"/>
    <w:rsid w:val="001F36D3"/>
    <w:rsid w:val="001F4F31"/>
    <w:rsid w:val="001F62AA"/>
    <w:rsid w:val="00201C50"/>
    <w:rsid w:val="0020230F"/>
    <w:rsid w:val="002051CF"/>
    <w:rsid w:val="00215CEC"/>
    <w:rsid w:val="00221A14"/>
    <w:rsid w:val="0022570B"/>
    <w:rsid w:val="00225AE6"/>
    <w:rsid w:val="002305CB"/>
    <w:rsid w:val="00231450"/>
    <w:rsid w:val="00241037"/>
    <w:rsid w:val="002473E7"/>
    <w:rsid w:val="00251626"/>
    <w:rsid w:val="002516BA"/>
    <w:rsid w:val="00252819"/>
    <w:rsid w:val="00254AAB"/>
    <w:rsid w:val="0025792D"/>
    <w:rsid w:val="002639B2"/>
    <w:rsid w:val="002643FB"/>
    <w:rsid w:val="002664F7"/>
    <w:rsid w:val="002744AA"/>
    <w:rsid w:val="002773F9"/>
    <w:rsid w:val="00281332"/>
    <w:rsid w:val="002862D0"/>
    <w:rsid w:val="00287530"/>
    <w:rsid w:val="00287714"/>
    <w:rsid w:val="002878CE"/>
    <w:rsid w:val="00292C34"/>
    <w:rsid w:val="0029342F"/>
    <w:rsid w:val="00293ADA"/>
    <w:rsid w:val="00294BDF"/>
    <w:rsid w:val="002A4A68"/>
    <w:rsid w:val="002A5800"/>
    <w:rsid w:val="002B05A3"/>
    <w:rsid w:val="002B46F1"/>
    <w:rsid w:val="002B5853"/>
    <w:rsid w:val="002C2239"/>
    <w:rsid w:val="002D0F04"/>
    <w:rsid w:val="002D1360"/>
    <w:rsid w:val="002D3FE6"/>
    <w:rsid w:val="002D42B2"/>
    <w:rsid w:val="002D7E61"/>
    <w:rsid w:val="002E1025"/>
    <w:rsid w:val="002E31BE"/>
    <w:rsid w:val="002E548E"/>
    <w:rsid w:val="002E621C"/>
    <w:rsid w:val="002E7C14"/>
    <w:rsid w:val="002F0D56"/>
    <w:rsid w:val="002F173C"/>
    <w:rsid w:val="002F6689"/>
    <w:rsid w:val="002F6DD0"/>
    <w:rsid w:val="002F724D"/>
    <w:rsid w:val="003022B8"/>
    <w:rsid w:val="00302AD9"/>
    <w:rsid w:val="00304C46"/>
    <w:rsid w:val="00311E5C"/>
    <w:rsid w:val="00316F18"/>
    <w:rsid w:val="0032234A"/>
    <w:rsid w:val="00326587"/>
    <w:rsid w:val="00327747"/>
    <w:rsid w:val="00336A71"/>
    <w:rsid w:val="00340BE7"/>
    <w:rsid w:val="00342A3B"/>
    <w:rsid w:val="0034343F"/>
    <w:rsid w:val="00344969"/>
    <w:rsid w:val="003529C2"/>
    <w:rsid w:val="00353BAC"/>
    <w:rsid w:val="00354E99"/>
    <w:rsid w:val="00356A51"/>
    <w:rsid w:val="00364A25"/>
    <w:rsid w:val="00364EAE"/>
    <w:rsid w:val="00366861"/>
    <w:rsid w:val="00367549"/>
    <w:rsid w:val="003706E7"/>
    <w:rsid w:val="00372DA7"/>
    <w:rsid w:val="00375897"/>
    <w:rsid w:val="003761CE"/>
    <w:rsid w:val="0038133B"/>
    <w:rsid w:val="00385DC6"/>
    <w:rsid w:val="003948A1"/>
    <w:rsid w:val="00396A94"/>
    <w:rsid w:val="00396E0D"/>
    <w:rsid w:val="003A299C"/>
    <w:rsid w:val="003A3E8B"/>
    <w:rsid w:val="003A6840"/>
    <w:rsid w:val="003A6CC3"/>
    <w:rsid w:val="003B3838"/>
    <w:rsid w:val="003C2E23"/>
    <w:rsid w:val="003C444A"/>
    <w:rsid w:val="003C6BC8"/>
    <w:rsid w:val="003C76A4"/>
    <w:rsid w:val="003D05DA"/>
    <w:rsid w:val="003D1F74"/>
    <w:rsid w:val="003D240D"/>
    <w:rsid w:val="003D27C7"/>
    <w:rsid w:val="003D2A73"/>
    <w:rsid w:val="003D4540"/>
    <w:rsid w:val="003E5EEC"/>
    <w:rsid w:val="003F2415"/>
    <w:rsid w:val="00400B8D"/>
    <w:rsid w:val="004065A4"/>
    <w:rsid w:val="00406B4F"/>
    <w:rsid w:val="00406BA3"/>
    <w:rsid w:val="0041374A"/>
    <w:rsid w:val="00421DA7"/>
    <w:rsid w:val="00423168"/>
    <w:rsid w:val="0042388F"/>
    <w:rsid w:val="0042404C"/>
    <w:rsid w:val="004269C6"/>
    <w:rsid w:val="00431305"/>
    <w:rsid w:val="00431987"/>
    <w:rsid w:val="0043480C"/>
    <w:rsid w:val="00436187"/>
    <w:rsid w:val="004543E0"/>
    <w:rsid w:val="00454594"/>
    <w:rsid w:val="00456F23"/>
    <w:rsid w:val="00457C2D"/>
    <w:rsid w:val="00461240"/>
    <w:rsid w:val="004619F4"/>
    <w:rsid w:val="00461C2B"/>
    <w:rsid w:val="00466339"/>
    <w:rsid w:val="004672B6"/>
    <w:rsid w:val="00472492"/>
    <w:rsid w:val="00472C74"/>
    <w:rsid w:val="00473FE6"/>
    <w:rsid w:val="004753AE"/>
    <w:rsid w:val="004756BF"/>
    <w:rsid w:val="00485C4E"/>
    <w:rsid w:val="00486F6E"/>
    <w:rsid w:val="00487C14"/>
    <w:rsid w:val="0049333A"/>
    <w:rsid w:val="0049768D"/>
    <w:rsid w:val="004A2C5E"/>
    <w:rsid w:val="004A2DEA"/>
    <w:rsid w:val="004A5B21"/>
    <w:rsid w:val="004A6352"/>
    <w:rsid w:val="004B0CE1"/>
    <w:rsid w:val="004B31E9"/>
    <w:rsid w:val="004B7CA2"/>
    <w:rsid w:val="004C0066"/>
    <w:rsid w:val="004C0AB2"/>
    <w:rsid w:val="004C0BB1"/>
    <w:rsid w:val="004C3487"/>
    <w:rsid w:val="004C6C5E"/>
    <w:rsid w:val="004D4F64"/>
    <w:rsid w:val="004D781B"/>
    <w:rsid w:val="004E3851"/>
    <w:rsid w:val="004E5957"/>
    <w:rsid w:val="004E7340"/>
    <w:rsid w:val="004E735D"/>
    <w:rsid w:val="004F2344"/>
    <w:rsid w:val="004F593B"/>
    <w:rsid w:val="00500B0F"/>
    <w:rsid w:val="005011CF"/>
    <w:rsid w:val="00503A51"/>
    <w:rsid w:val="0050442C"/>
    <w:rsid w:val="0050695B"/>
    <w:rsid w:val="0051260C"/>
    <w:rsid w:val="00514AFE"/>
    <w:rsid w:val="0051542E"/>
    <w:rsid w:val="00515DB3"/>
    <w:rsid w:val="005174F6"/>
    <w:rsid w:val="00521999"/>
    <w:rsid w:val="00521BE3"/>
    <w:rsid w:val="00523F64"/>
    <w:rsid w:val="00526222"/>
    <w:rsid w:val="00527B62"/>
    <w:rsid w:val="00532B4E"/>
    <w:rsid w:val="005343AF"/>
    <w:rsid w:val="005343E4"/>
    <w:rsid w:val="00545EC8"/>
    <w:rsid w:val="005471E0"/>
    <w:rsid w:val="00553136"/>
    <w:rsid w:val="00555DBA"/>
    <w:rsid w:val="00560039"/>
    <w:rsid w:val="0056055A"/>
    <w:rsid w:val="00563793"/>
    <w:rsid w:val="00563F87"/>
    <w:rsid w:val="005729A1"/>
    <w:rsid w:val="00572A16"/>
    <w:rsid w:val="005755B2"/>
    <w:rsid w:val="0058121A"/>
    <w:rsid w:val="005835D7"/>
    <w:rsid w:val="00593A97"/>
    <w:rsid w:val="00595B77"/>
    <w:rsid w:val="00596CCA"/>
    <w:rsid w:val="00597AAD"/>
    <w:rsid w:val="005A0078"/>
    <w:rsid w:val="005A109E"/>
    <w:rsid w:val="005A457D"/>
    <w:rsid w:val="005A5A6A"/>
    <w:rsid w:val="005A723F"/>
    <w:rsid w:val="005B6735"/>
    <w:rsid w:val="005B6B16"/>
    <w:rsid w:val="005C64D9"/>
    <w:rsid w:val="005D05CC"/>
    <w:rsid w:val="005D2927"/>
    <w:rsid w:val="005E362D"/>
    <w:rsid w:val="005E4A68"/>
    <w:rsid w:val="005F24B8"/>
    <w:rsid w:val="005F38B8"/>
    <w:rsid w:val="005F4DB0"/>
    <w:rsid w:val="00603AAA"/>
    <w:rsid w:val="00603BBD"/>
    <w:rsid w:val="0061170B"/>
    <w:rsid w:val="00613A2F"/>
    <w:rsid w:val="00626C53"/>
    <w:rsid w:val="006275AE"/>
    <w:rsid w:val="0063482B"/>
    <w:rsid w:val="0063668F"/>
    <w:rsid w:val="006422C8"/>
    <w:rsid w:val="00643337"/>
    <w:rsid w:val="00644DF0"/>
    <w:rsid w:val="006500C9"/>
    <w:rsid w:val="0065124B"/>
    <w:rsid w:val="00651E89"/>
    <w:rsid w:val="00653491"/>
    <w:rsid w:val="006539EC"/>
    <w:rsid w:val="00654D9D"/>
    <w:rsid w:val="00662DB9"/>
    <w:rsid w:val="006650CF"/>
    <w:rsid w:val="00667744"/>
    <w:rsid w:val="006725F5"/>
    <w:rsid w:val="00674AF3"/>
    <w:rsid w:val="006803A0"/>
    <w:rsid w:val="00681860"/>
    <w:rsid w:val="006902C6"/>
    <w:rsid w:val="00690C5E"/>
    <w:rsid w:val="006A2316"/>
    <w:rsid w:val="006A4A94"/>
    <w:rsid w:val="006A6A69"/>
    <w:rsid w:val="006B020A"/>
    <w:rsid w:val="006B2EE2"/>
    <w:rsid w:val="006B7D60"/>
    <w:rsid w:val="006D0149"/>
    <w:rsid w:val="006D2087"/>
    <w:rsid w:val="006D4828"/>
    <w:rsid w:val="006D681C"/>
    <w:rsid w:val="006E0028"/>
    <w:rsid w:val="006E3170"/>
    <w:rsid w:val="006E4835"/>
    <w:rsid w:val="006F0948"/>
    <w:rsid w:val="007045F7"/>
    <w:rsid w:val="00704C0E"/>
    <w:rsid w:val="007067E0"/>
    <w:rsid w:val="00707288"/>
    <w:rsid w:val="00712773"/>
    <w:rsid w:val="007160C1"/>
    <w:rsid w:val="007166AD"/>
    <w:rsid w:val="00716A3B"/>
    <w:rsid w:val="007213C3"/>
    <w:rsid w:val="00722F4D"/>
    <w:rsid w:val="007256EE"/>
    <w:rsid w:val="00735EC1"/>
    <w:rsid w:val="00736035"/>
    <w:rsid w:val="0074291A"/>
    <w:rsid w:val="007456DE"/>
    <w:rsid w:val="007460F0"/>
    <w:rsid w:val="007463F7"/>
    <w:rsid w:val="007468C8"/>
    <w:rsid w:val="007471E2"/>
    <w:rsid w:val="00747E60"/>
    <w:rsid w:val="007530FD"/>
    <w:rsid w:val="00754188"/>
    <w:rsid w:val="00756895"/>
    <w:rsid w:val="00756A51"/>
    <w:rsid w:val="007655CE"/>
    <w:rsid w:val="00766EB8"/>
    <w:rsid w:val="007710D6"/>
    <w:rsid w:val="00776351"/>
    <w:rsid w:val="00777C4D"/>
    <w:rsid w:val="00781E3F"/>
    <w:rsid w:val="007927EB"/>
    <w:rsid w:val="00794DBB"/>
    <w:rsid w:val="00797092"/>
    <w:rsid w:val="00797D0E"/>
    <w:rsid w:val="007A2DAA"/>
    <w:rsid w:val="007A64CD"/>
    <w:rsid w:val="007B0D2A"/>
    <w:rsid w:val="007B6BC5"/>
    <w:rsid w:val="007C0C74"/>
    <w:rsid w:val="007C159F"/>
    <w:rsid w:val="007C180B"/>
    <w:rsid w:val="007C4D0C"/>
    <w:rsid w:val="007C4EF9"/>
    <w:rsid w:val="007D08E9"/>
    <w:rsid w:val="007D4920"/>
    <w:rsid w:val="007E24DE"/>
    <w:rsid w:val="007E7A67"/>
    <w:rsid w:val="007F6CB8"/>
    <w:rsid w:val="007F6D2D"/>
    <w:rsid w:val="007F72CC"/>
    <w:rsid w:val="00800EA0"/>
    <w:rsid w:val="008027BB"/>
    <w:rsid w:val="00804B6B"/>
    <w:rsid w:val="00812748"/>
    <w:rsid w:val="00815B19"/>
    <w:rsid w:val="008206C6"/>
    <w:rsid w:val="008211F8"/>
    <w:rsid w:val="00825135"/>
    <w:rsid w:val="00825CE3"/>
    <w:rsid w:val="00825EB6"/>
    <w:rsid w:val="00827422"/>
    <w:rsid w:val="00831524"/>
    <w:rsid w:val="008345B9"/>
    <w:rsid w:val="00842CEF"/>
    <w:rsid w:val="008539B1"/>
    <w:rsid w:val="00857A74"/>
    <w:rsid w:val="00865147"/>
    <w:rsid w:val="00871EDA"/>
    <w:rsid w:val="0088061B"/>
    <w:rsid w:val="00886D4F"/>
    <w:rsid w:val="008927A9"/>
    <w:rsid w:val="00895114"/>
    <w:rsid w:val="00897473"/>
    <w:rsid w:val="008A1820"/>
    <w:rsid w:val="008A6097"/>
    <w:rsid w:val="008B43E0"/>
    <w:rsid w:val="008B4755"/>
    <w:rsid w:val="008B50BB"/>
    <w:rsid w:val="008C08A2"/>
    <w:rsid w:val="008C125C"/>
    <w:rsid w:val="008C4215"/>
    <w:rsid w:val="008C65D9"/>
    <w:rsid w:val="008C768C"/>
    <w:rsid w:val="008D2783"/>
    <w:rsid w:val="008D2D69"/>
    <w:rsid w:val="008D3F76"/>
    <w:rsid w:val="008D4E25"/>
    <w:rsid w:val="008D5DAE"/>
    <w:rsid w:val="008E5594"/>
    <w:rsid w:val="008E6CCF"/>
    <w:rsid w:val="008F0BF1"/>
    <w:rsid w:val="008F3069"/>
    <w:rsid w:val="008F5F5B"/>
    <w:rsid w:val="008F7E74"/>
    <w:rsid w:val="0090165D"/>
    <w:rsid w:val="0091090C"/>
    <w:rsid w:val="00910DD9"/>
    <w:rsid w:val="00911807"/>
    <w:rsid w:val="0091238B"/>
    <w:rsid w:val="0091285C"/>
    <w:rsid w:val="00921728"/>
    <w:rsid w:val="00923FD6"/>
    <w:rsid w:val="00927A93"/>
    <w:rsid w:val="00935421"/>
    <w:rsid w:val="009427AC"/>
    <w:rsid w:val="0094415B"/>
    <w:rsid w:val="009574D7"/>
    <w:rsid w:val="009575CD"/>
    <w:rsid w:val="00957761"/>
    <w:rsid w:val="00963CDE"/>
    <w:rsid w:val="0097026C"/>
    <w:rsid w:val="00970FC5"/>
    <w:rsid w:val="00977C0C"/>
    <w:rsid w:val="00980234"/>
    <w:rsid w:val="009855A2"/>
    <w:rsid w:val="00993230"/>
    <w:rsid w:val="009A300A"/>
    <w:rsid w:val="009A31A6"/>
    <w:rsid w:val="009B371D"/>
    <w:rsid w:val="009B6077"/>
    <w:rsid w:val="009C090B"/>
    <w:rsid w:val="009C5EB7"/>
    <w:rsid w:val="009D0C34"/>
    <w:rsid w:val="009D4450"/>
    <w:rsid w:val="009D61F0"/>
    <w:rsid w:val="009E0440"/>
    <w:rsid w:val="009E3758"/>
    <w:rsid w:val="009F162B"/>
    <w:rsid w:val="009F207D"/>
    <w:rsid w:val="009F4212"/>
    <w:rsid w:val="009F54BE"/>
    <w:rsid w:val="00A00C6C"/>
    <w:rsid w:val="00A03267"/>
    <w:rsid w:val="00A075C0"/>
    <w:rsid w:val="00A10967"/>
    <w:rsid w:val="00A245BA"/>
    <w:rsid w:val="00A269F7"/>
    <w:rsid w:val="00A30CA7"/>
    <w:rsid w:val="00A333D0"/>
    <w:rsid w:val="00A35492"/>
    <w:rsid w:val="00A42678"/>
    <w:rsid w:val="00A47D96"/>
    <w:rsid w:val="00A50B47"/>
    <w:rsid w:val="00A52CF6"/>
    <w:rsid w:val="00A53DB8"/>
    <w:rsid w:val="00A5425F"/>
    <w:rsid w:val="00A54AC4"/>
    <w:rsid w:val="00A607E9"/>
    <w:rsid w:val="00A612DB"/>
    <w:rsid w:val="00A635AF"/>
    <w:rsid w:val="00A6663F"/>
    <w:rsid w:val="00A66E4D"/>
    <w:rsid w:val="00A66F9D"/>
    <w:rsid w:val="00A67A39"/>
    <w:rsid w:val="00A7502A"/>
    <w:rsid w:val="00A76D53"/>
    <w:rsid w:val="00A77FC7"/>
    <w:rsid w:val="00A80776"/>
    <w:rsid w:val="00A85638"/>
    <w:rsid w:val="00A87320"/>
    <w:rsid w:val="00A87509"/>
    <w:rsid w:val="00A87557"/>
    <w:rsid w:val="00A96092"/>
    <w:rsid w:val="00A961A9"/>
    <w:rsid w:val="00AA00B5"/>
    <w:rsid w:val="00AA0AE0"/>
    <w:rsid w:val="00AA4082"/>
    <w:rsid w:val="00AA7603"/>
    <w:rsid w:val="00AB1259"/>
    <w:rsid w:val="00AB2182"/>
    <w:rsid w:val="00AB2F30"/>
    <w:rsid w:val="00AB7D18"/>
    <w:rsid w:val="00AC1E90"/>
    <w:rsid w:val="00AC2F05"/>
    <w:rsid w:val="00AC4BA8"/>
    <w:rsid w:val="00AC766D"/>
    <w:rsid w:val="00AD0621"/>
    <w:rsid w:val="00AD09BB"/>
    <w:rsid w:val="00AD5AD9"/>
    <w:rsid w:val="00AD699E"/>
    <w:rsid w:val="00AF0DC1"/>
    <w:rsid w:val="00AF0F3B"/>
    <w:rsid w:val="00AF1651"/>
    <w:rsid w:val="00AF265D"/>
    <w:rsid w:val="00B0012F"/>
    <w:rsid w:val="00B056FA"/>
    <w:rsid w:val="00B14091"/>
    <w:rsid w:val="00B2052C"/>
    <w:rsid w:val="00B24B48"/>
    <w:rsid w:val="00B26FC9"/>
    <w:rsid w:val="00B33054"/>
    <w:rsid w:val="00B33B52"/>
    <w:rsid w:val="00B40096"/>
    <w:rsid w:val="00B420D8"/>
    <w:rsid w:val="00B45E85"/>
    <w:rsid w:val="00B467FB"/>
    <w:rsid w:val="00B51C4C"/>
    <w:rsid w:val="00B53D1D"/>
    <w:rsid w:val="00B5778D"/>
    <w:rsid w:val="00B649BB"/>
    <w:rsid w:val="00B654CB"/>
    <w:rsid w:val="00B721A9"/>
    <w:rsid w:val="00B7660C"/>
    <w:rsid w:val="00B768A0"/>
    <w:rsid w:val="00B817EB"/>
    <w:rsid w:val="00B8290C"/>
    <w:rsid w:val="00B8444D"/>
    <w:rsid w:val="00B90274"/>
    <w:rsid w:val="00B914B7"/>
    <w:rsid w:val="00B91F41"/>
    <w:rsid w:val="00B9585D"/>
    <w:rsid w:val="00BA3D97"/>
    <w:rsid w:val="00BA50E2"/>
    <w:rsid w:val="00BB0338"/>
    <w:rsid w:val="00BB156E"/>
    <w:rsid w:val="00BB303E"/>
    <w:rsid w:val="00BC6261"/>
    <w:rsid w:val="00BC6A31"/>
    <w:rsid w:val="00BC6F9C"/>
    <w:rsid w:val="00BC7A26"/>
    <w:rsid w:val="00BD4F5D"/>
    <w:rsid w:val="00BD7DBF"/>
    <w:rsid w:val="00BE0C70"/>
    <w:rsid w:val="00BF0628"/>
    <w:rsid w:val="00BF373E"/>
    <w:rsid w:val="00C029E7"/>
    <w:rsid w:val="00C05583"/>
    <w:rsid w:val="00C10127"/>
    <w:rsid w:val="00C15359"/>
    <w:rsid w:val="00C2000D"/>
    <w:rsid w:val="00C246A4"/>
    <w:rsid w:val="00C323A0"/>
    <w:rsid w:val="00C32683"/>
    <w:rsid w:val="00C34013"/>
    <w:rsid w:val="00C34745"/>
    <w:rsid w:val="00C423B8"/>
    <w:rsid w:val="00C43AD5"/>
    <w:rsid w:val="00C52227"/>
    <w:rsid w:val="00C60D2B"/>
    <w:rsid w:val="00C6184E"/>
    <w:rsid w:val="00C70585"/>
    <w:rsid w:val="00C7583C"/>
    <w:rsid w:val="00C90564"/>
    <w:rsid w:val="00CA2120"/>
    <w:rsid w:val="00CA7CD0"/>
    <w:rsid w:val="00CC0248"/>
    <w:rsid w:val="00CC4E3F"/>
    <w:rsid w:val="00CC66C7"/>
    <w:rsid w:val="00CC6DE1"/>
    <w:rsid w:val="00CD01E9"/>
    <w:rsid w:val="00CD255B"/>
    <w:rsid w:val="00CD2BFA"/>
    <w:rsid w:val="00CE34DF"/>
    <w:rsid w:val="00CE3812"/>
    <w:rsid w:val="00CE63A8"/>
    <w:rsid w:val="00CE6BA5"/>
    <w:rsid w:val="00CE72E6"/>
    <w:rsid w:val="00CE7DEB"/>
    <w:rsid w:val="00CF2C3A"/>
    <w:rsid w:val="00CF340C"/>
    <w:rsid w:val="00CF3785"/>
    <w:rsid w:val="00CF73FF"/>
    <w:rsid w:val="00D01F6A"/>
    <w:rsid w:val="00D0397A"/>
    <w:rsid w:val="00D03EB2"/>
    <w:rsid w:val="00D04861"/>
    <w:rsid w:val="00D04A34"/>
    <w:rsid w:val="00D05D09"/>
    <w:rsid w:val="00D07C20"/>
    <w:rsid w:val="00D12161"/>
    <w:rsid w:val="00D12C22"/>
    <w:rsid w:val="00D14874"/>
    <w:rsid w:val="00D172A1"/>
    <w:rsid w:val="00D211D6"/>
    <w:rsid w:val="00D2147E"/>
    <w:rsid w:val="00D34B0D"/>
    <w:rsid w:val="00D35738"/>
    <w:rsid w:val="00D42D02"/>
    <w:rsid w:val="00D44B76"/>
    <w:rsid w:val="00D6451F"/>
    <w:rsid w:val="00D70B74"/>
    <w:rsid w:val="00D75D18"/>
    <w:rsid w:val="00D83C46"/>
    <w:rsid w:val="00D853A6"/>
    <w:rsid w:val="00D9408D"/>
    <w:rsid w:val="00D95ACB"/>
    <w:rsid w:val="00D97B51"/>
    <w:rsid w:val="00DA100E"/>
    <w:rsid w:val="00DA318A"/>
    <w:rsid w:val="00DB1CE9"/>
    <w:rsid w:val="00DB1DE3"/>
    <w:rsid w:val="00DB1F89"/>
    <w:rsid w:val="00DB30DC"/>
    <w:rsid w:val="00DC2D49"/>
    <w:rsid w:val="00DC4D21"/>
    <w:rsid w:val="00DD021B"/>
    <w:rsid w:val="00DD11F4"/>
    <w:rsid w:val="00DD12A8"/>
    <w:rsid w:val="00DD23A8"/>
    <w:rsid w:val="00DD5D8D"/>
    <w:rsid w:val="00DE3EAC"/>
    <w:rsid w:val="00DE57F2"/>
    <w:rsid w:val="00DF1927"/>
    <w:rsid w:val="00DF4F34"/>
    <w:rsid w:val="00E023A5"/>
    <w:rsid w:val="00E0323E"/>
    <w:rsid w:val="00E037F7"/>
    <w:rsid w:val="00E10C37"/>
    <w:rsid w:val="00E10F72"/>
    <w:rsid w:val="00E122B1"/>
    <w:rsid w:val="00E123C8"/>
    <w:rsid w:val="00E13FF8"/>
    <w:rsid w:val="00E146C4"/>
    <w:rsid w:val="00E159AC"/>
    <w:rsid w:val="00E17057"/>
    <w:rsid w:val="00E17BE9"/>
    <w:rsid w:val="00E2336F"/>
    <w:rsid w:val="00E23EA0"/>
    <w:rsid w:val="00E25063"/>
    <w:rsid w:val="00E251C8"/>
    <w:rsid w:val="00E26C2C"/>
    <w:rsid w:val="00E3700D"/>
    <w:rsid w:val="00E432A0"/>
    <w:rsid w:val="00E43C6B"/>
    <w:rsid w:val="00E475DA"/>
    <w:rsid w:val="00E5142C"/>
    <w:rsid w:val="00E51C93"/>
    <w:rsid w:val="00E533F8"/>
    <w:rsid w:val="00E534FC"/>
    <w:rsid w:val="00E547BE"/>
    <w:rsid w:val="00E61125"/>
    <w:rsid w:val="00E702AD"/>
    <w:rsid w:val="00E707C5"/>
    <w:rsid w:val="00E70AD2"/>
    <w:rsid w:val="00E70C1A"/>
    <w:rsid w:val="00E71176"/>
    <w:rsid w:val="00E725C3"/>
    <w:rsid w:val="00E730EE"/>
    <w:rsid w:val="00E76575"/>
    <w:rsid w:val="00E77B74"/>
    <w:rsid w:val="00E8025E"/>
    <w:rsid w:val="00E83CAB"/>
    <w:rsid w:val="00E845E4"/>
    <w:rsid w:val="00E92D95"/>
    <w:rsid w:val="00E96004"/>
    <w:rsid w:val="00EA3780"/>
    <w:rsid w:val="00EA776A"/>
    <w:rsid w:val="00EA7C65"/>
    <w:rsid w:val="00EB1C62"/>
    <w:rsid w:val="00EB2AF3"/>
    <w:rsid w:val="00EB3FB1"/>
    <w:rsid w:val="00EB4C11"/>
    <w:rsid w:val="00ED0818"/>
    <w:rsid w:val="00ED081F"/>
    <w:rsid w:val="00ED2539"/>
    <w:rsid w:val="00ED291F"/>
    <w:rsid w:val="00ED3243"/>
    <w:rsid w:val="00ED36CE"/>
    <w:rsid w:val="00ED388A"/>
    <w:rsid w:val="00ED75A0"/>
    <w:rsid w:val="00EE1A3A"/>
    <w:rsid w:val="00EE43C4"/>
    <w:rsid w:val="00EE4982"/>
    <w:rsid w:val="00EE501D"/>
    <w:rsid w:val="00EF0932"/>
    <w:rsid w:val="00EF29D9"/>
    <w:rsid w:val="00EF2E90"/>
    <w:rsid w:val="00EF34C9"/>
    <w:rsid w:val="00EF4E56"/>
    <w:rsid w:val="00EF57FD"/>
    <w:rsid w:val="00EF6484"/>
    <w:rsid w:val="00EF71B9"/>
    <w:rsid w:val="00F05F7A"/>
    <w:rsid w:val="00F06067"/>
    <w:rsid w:val="00F10212"/>
    <w:rsid w:val="00F10A22"/>
    <w:rsid w:val="00F10C5E"/>
    <w:rsid w:val="00F112E9"/>
    <w:rsid w:val="00F15FE1"/>
    <w:rsid w:val="00F17D18"/>
    <w:rsid w:val="00F2005F"/>
    <w:rsid w:val="00F23957"/>
    <w:rsid w:val="00F23E45"/>
    <w:rsid w:val="00F23F43"/>
    <w:rsid w:val="00F262BF"/>
    <w:rsid w:val="00F27468"/>
    <w:rsid w:val="00F27FD5"/>
    <w:rsid w:val="00F305EA"/>
    <w:rsid w:val="00F30A47"/>
    <w:rsid w:val="00F30AA6"/>
    <w:rsid w:val="00F36F51"/>
    <w:rsid w:val="00F43A10"/>
    <w:rsid w:val="00F45ACB"/>
    <w:rsid w:val="00F46328"/>
    <w:rsid w:val="00F466D6"/>
    <w:rsid w:val="00F52852"/>
    <w:rsid w:val="00F53046"/>
    <w:rsid w:val="00F556DB"/>
    <w:rsid w:val="00F5666D"/>
    <w:rsid w:val="00F6390E"/>
    <w:rsid w:val="00F64E52"/>
    <w:rsid w:val="00F679C8"/>
    <w:rsid w:val="00F70C98"/>
    <w:rsid w:val="00F70D9F"/>
    <w:rsid w:val="00F74078"/>
    <w:rsid w:val="00F81E37"/>
    <w:rsid w:val="00F84A9A"/>
    <w:rsid w:val="00F922E7"/>
    <w:rsid w:val="00F92935"/>
    <w:rsid w:val="00F933CD"/>
    <w:rsid w:val="00FA136A"/>
    <w:rsid w:val="00FB0298"/>
    <w:rsid w:val="00FB03D1"/>
    <w:rsid w:val="00FB2675"/>
    <w:rsid w:val="00FB28EB"/>
    <w:rsid w:val="00FB6FC9"/>
    <w:rsid w:val="00FD2FCC"/>
    <w:rsid w:val="00FD4817"/>
    <w:rsid w:val="00FD6780"/>
    <w:rsid w:val="00FE1667"/>
    <w:rsid w:val="00FF0433"/>
    <w:rsid w:val="00FF0C21"/>
    <w:rsid w:val="00FF5592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6781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4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4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4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4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4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3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6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6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6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6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6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6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7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Hypertextovodkaz">
    <w:name w:val="Hyperlink"/>
    <w:basedOn w:val="Standardnpsmoodstavce"/>
    <w:uiPriority w:val="99"/>
    <w:unhideWhenUsed/>
    <w:rsid w:val="00DB1F8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B1F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10cb3f4-6df0-432d-a88a-550b10af4063">HCUZCRXN6NH5-2055117681-4144</_dlc_DocId>
    <_dlc_DocIdUrl xmlns="a10cb3f4-6df0-432d-a88a-550b10af4063">
      <Url>https://spucr.sharepoint.com/sites/Portal/rd/_layouts/15/DocIdRedir.aspx?ID=HCUZCRXN6NH5-2055117681-4144</Url>
      <Description>HCUZCRXN6NH5-2055117681-4144</Description>
    </_dlc_DocIdUrl>
    <RDKlasifikaceCitlivosti xmlns="a10cb3f4-6df0-432d-a88a-550b10af4063">Interní</RDKlasifikaceCitlivosti>
    <RDCisloIdentifikacni xmlns="a10cb3f4-6df0-432d-a88a-550b10af4063">SM 05/2019</RDCisloIdentifikacni>
    <RDNahrazujePDFLookup xmlns="96d89aea-7c17-4746-a528-e0c0b049a2f4">
      <Value>3713</Value>
    </RDNahrazujePDFLookup>
    <Popis xmlns="96d89aea-7c17-4746-a528-e0c0b049a2f4" xsi:nil="true"/>
    <RDDatumUcinnosti xmlns="a10cb3f4-6df0-432d-a88a-550b10af4063">2021-03-25T23:00:00+00:00</RDDatumUcinnosti>
    <Garant xmlns="0e91f575-6fab-42fd-90b1-cf5076f1288e">
      <UserInfo>
        <DisplayName>Kosejková Jaroslava Mgr.</DisplayName>
        <AccountId>825</AccountId>
        <AccountType/>
      </UserInfo>
    </Garant>
    <RDCreatedFromID xmlns="a10cb3f4-6df0-432d-a88a-550b10af4063" xsi:nil="true"/>
    <RDSouvisiPDFLookup xmlns="96d89aea-7c17-4746-a528-e0c0b049a2f4"/>
    <RDTypDokumentu xmlns="a10cb3f4-6df0-432d-a88a-550b10af4063">Směrnice</RDTypDokumentu>
    <RDNahrazuje xmlns="a10cb3f4-6df0-432d-a88a-550b10af4063">SM 05-2019 - Směrnice pro oblast pozemkových úprav - verze 4</RDNahrazuje>
    <RDSouvisi xmlns="a10cb3f4-6df0-432d-a88a-550b10af4063" xsi:nil="true"/>
    <RDDatumKoncePlatnosti xmlns="a10cb3f4-6df0-432d-a88a-550b10af4063" xsi:nil="true"/>
    <RDOblast xmlns="a10cb3f4-6df0-432d-a88a-550b10af4063">Pozemkové úpravy</RDOblast>
    <RDDotceneOsoby xmlns="85f4b5cc-4033-44c7-b405-f5eed34c8154">
      <UserInfo>
        <DisplayName>_Všichni ŘD</DisplayName>
        <AccountId>2484</AccountId>
        <AccountType/>
      </UserInfo>
    </RDDotceneOsoby>
    <RDVerze xmlns="85f4b5cc-4033-44c7-b405-f5eed34c8154">5</RDVerze>
    <RDCisloJednaci xmlns="a10cb3f4-6df0-432d-a88a-550b10af4063">SPU 020023/2021</RDCisloJednaci>
    <RDDatumPlatnosti xmlns="a10cb3f4-6df0-432d-a88a-550b10af4063">2021-03-23T23:00:00+00:00</RDDatumPlatnosti>
    <NazevRD xmlns="85f4b5cc-4033-44c7-b405-f5eed34c8154" xsi:nil="true"/>
    <RDStavPlatnosti xmlns="0e91f575-6fab-42fd-90b1-cf5076f1288e">Platný</RDStavPlatnosti>
    <VestnikCisloInformace xmlns="85f4b5cc-4033-44c7-b405-f5eed34c8154" xsi:nil="true"/>
    <VestnikUrl xmlns="85f4b5cc-4033-44c7-b405-f5eed34c8154" xsi:nil="true"/>
    <OdpovedneOJ xmlns="85f4b5cc-4033-44c7-b405-f5eed34c8154">Odbor pozemkových úprav</OdpovedneOJ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E348F9458934387E53553D021BD74" ma:contentTypeVersion="50" ma:contentTypeDescription="Vytvoří nový dokument" ma:contentTypeScope="" ma:versionID="7e43bd6b4373b73e48f930929eeceeca">
  <xsd:schema xmlns:xsd="http://www.w3.org/2001/XMLSchema" xmlns:xs="http://www.w3.org/2001/XMLSchema" xmlns:p="http://schemas.microsoft.com/office/2006/metadata/properties" xmlns:ns2="a10cb3f4-6df0-432d-a88a-550b10af4063" xmlns:ns3="0e91f575-6fab-42fd-90b1-cf5076f1288e" xmlns:ns4="96d89aea-7c17-4746-a528-e0c0b049a2f4" xmlns:ns5="85f4b5cc-4033-44c7-b405-f5eed34c8154" targetNamespace="http://schemas.microsoft.com/office/2006/metadata/properties" ma:root="true" ma:fieldsID="fe1c06b3ec994b4ed1f6e8f8bc358458" ns2:_="" ns3:_="" ns4:_="" ns5:_="">
    <xsd:import namespace="a10cb3f4-6df0-432d-a88a-550b10af4063"/>
    <xsd:import namespace="0e91f575-6fab-42fd-90b1-cf5076f1288e"/>
    <xsd:import namespace="96d89aea-7c17-4746-a528-e0c0b049a2f4"/>
    <xsd:import namespace="85f4b5cc-4033-44c7-b405-f5eed34c81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RDDatumPlatnosti" minOccurs="0"/>
                <xsd:element ref="ns2:RDDatumUcinnosti" minOccurs="0"/>
                <xsd:element ref="ns2:RDDatumKoncePlatnosti" minOccurs="0"/>
                <xsd:element ref="ns2:RDTypDokumentu" minOccurs="0"/>
                <xsd:element ref="ns2:RDCisloIdentifikacni" minOccurs="0"/>
                <xsd:element ref="ns2:RDCisloJednaci" minOccurs="0"/>
                <xsd:element ref="ns2:RDOblast" minOccurs="0"/>
                <xsd:element ref="ns2:RDKlasifikaceCitlivosti" minOccurs="0"/>
                <xsd:element ref="ns3:RDStavPlatnosti" minOccurs="0"/>
                <xsd:element ref="ns2:RDNahrazuje" minOccurs="0"/>
                <xsd:element ref="ns2:RDSouvisi" minOccurs="0"/>
                <xsd:element ref="ns2:RDCreatedFromI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Garant" minOccurs="0"/>
                <xsd:element ref="ns4:RDSouvisiPDFLookup" minOccurs="0"/>
                <xsd:element ref="ns4:RDNahrazujePDFLookup" minOccurs="0"/>
                <xsd:element ref="ns5:RDDotceneOsoby" minOccurs="0"/>
                <xsd:element ref="ns5:RDVerze" minOccurs="0"/>
                <xsd:element ref="ns5:NazevRD" minOccurs="0"/>
                <xsd:element ref="ns4:Popis" minOccurs="0"/>
                <xsd:element ref="ns4:Souvis_x00ed__x0020_s_x0020__x002d__x0020_odkazy_x003a_Nadpis" minOccurs="0"/>
                <xsd:element ref="ns4:Souvis_x00ed__x0020_s_x0020__x002d__x0020_odkazy_x003a_N_x00e1_zev_x0020_souboru" minOccurs="0"/>
                <xsd:element ref="ns4:Souvis_x00ed__x0020_s_x0020__x002d__x0020_odkazy_x003a_ID" minOccurs="0"/>
                <xsd:element ref="ns5:SharedWithUsers" minOccurs="0"/>
                <xsd:element ref="ns5:SharedWithDetails" minOccurs="0"/>
                <xsd:element ref="ns5:VestnikCisloInformace" minOccurs="0"/>
                <xsd:element ref="ns5:VestnikUrl" minOccurs="0"/>
                <xsd:element ref="ns5:OdpovedneO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b3f4-6df0-432d-a88a-550b10af40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atumPlatnosti" ma:index="13" nillable="true" ma:displayName="Datum platnosti" ma:format="DateOnly" ma:indexed="true" ma:internalName="RDDatumPlatnosti">
      <xsd:simpleType>
        <xsd:restriction base="dms:DateTime"/>
      </xsd:simpleType>
    </xsd:element>
    <xsd:element name="RDDatumUcinnosti" ma:index="14" nillable="true" ma:displayName="Datum účinnosti" ma:format="DateOnly" ma:internalName="RDDatumUcinnosti">
      <xsd:simpleType>
        <xsd:restriction base="dms:DateTime"/>
      </xsd:simpleType>
    </xsd:element>
    <xsd:element name="RDDatumKoncePlatnosti" ma:index="15" nillable="true" ma:displayName="Datum konce platnosti" ma:format="DateOnly" ma:internalName="RDDatumKoncePlatnosti">
      <xsd:simpleType>
        <xsd:restriction base="dms:DateTime"/>
      </xsd:simpleType>
    </xsd:element>
    <xsd:element name="RDTypDokumentu" ma:index="16" nillable="true" ma:displayName="Typ dokumentu" ma:format="Dropdown" ma:internalName="RDTypDokumentu">
      <xsd:simpleType>
        <xsd:restriction base="dms:Choice">
          <xsd:enumeration value="Metodický návod"/>
          <xsd:enumeration value="Metodický pokyn"/>
          <xsd:enumeration value="Nařízení a opatření"/>
          <xsd:enumeration value="Pracovní postup"/>
          <xsd:enumeration value="Příkaz"/>
          <xsd:enumeration value="Řád"/>
          <xsd:enumeration value="Služební předpis"/>
          <xsd:enumeration value="Směrnice"/>
          <xsd:enumeration value="Zvláštní předpis"/>
        </xsd:restriction>
      </xsd:simpleType>
    </xsd:element>
    <xsd:element name="RDCisloIdentifikacni" ma:index="17" nillable="true" ma:displayName="Identifikační číslo" ma:description="Identifikační číslo dokumentu přiděluje Správce ŘD." ma:internalName="RDCisloIdentifikacni">
      <xsd:simpleType>
        <xsd:restriction base="dms:Text">
          <xsd:maxLength value="255"/>
        </xsd:restriction>
      </xsd:simpleType>
    </xsd:element>
    <xsd:element name="RDCisloJednaci" ma:index="18" nillable="true" ma:displayName="Číslo jednací ŘD" ma:description="Interní číslo jednací. Číslo jednací musí být v rámci systému ŘD unikátní a je kontrolováno na formální správnost X/YYYY, kde X je číslo a YYYY je čtyřmístné číslo." ma:internalName="RDCisloJednaci">
      <xsd:simpleType>
        <xsd:restriction base="dms:Text">
          <xsd:maxLength value="255"/>
        </xsd:restriction>
      </xsd:simpleType>
    </xsd:element>
    <xsd:element name="RDOblast" ma:index="19" nillable="true" ma:displayName="Oblast" ma:format="Dropdown" ma:indexed="true" ma:internalName="RDOblast">
      <xsd:simpleType>
        <xsd:restriction base="dms:Choice">
          <xsd:enumeration value="Majetek státu"/>
          <xsd:enumeration value="Personální"/>
          <xsd:enumeration value="Pozemkové úpravy"/>
          <xsd:enumeration value="Provozní záležitosti"/>
          <xsd:enumeration value="Základní (pro všechny)"/>
        </xsd:restriction>
      </xsd:simpleType>
    </xsd:element>
    <xsd:element name="RDKlasifikaceCitlivosti" ma:index="20" nillable="true" ma:displayName="Klasifikace citlivosti" ma:default="Interní" ma:format="Dropdown" ma:internalName="RDKlasifikaceCitlivosti">
      <xsd:simpleType>
        <xsd:restriction base="dms:Choice">
          <xsd:enumeration value="Interní"/>
          <xsd:enumeration value="Veřejné"/>
          <xsd:enumeration value="Citlivé"/>
        </xsd:restriction>
      </xsd:simpleType>
    </xsd:element>
    <xsd:element name="RDNahrazuje" ma:index="22" nillable="true" ma:displayName="Nahrazuje" ma:internalName="RDNahrazuje">
      <xsd:simpleType>
        <xsd:restriction base="dms:Note">
          <xsd:maxLength value="255"/>
        </xsd:restriction>
      </xsd:simpleType>
    </xsd:element>
    <xsd:element name="RDSouvisi" ma:index="23" nillable="true" ma:displayName="Souvisí s" ma:internalName="RDSouvisi">
      <xsd:simpleType>
        <xsd:restriction base="dms:Note">
          <xsd:maxLength value="255"/>
        </xsd:restriction>
      </xsd:simpleType>
    </xsd:element>
    <xsd:element name="RDCreatedFromID" ma:index="24" nillable="true" ma:displayName="RDCreatedFromID" ma:internalName="RDCreatedFrom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1f575-6fab-42fd-90b1-cf5076f12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RDStavPlatnosti" ma:index="21" nillable="true" ma:displayName="Stav platnosti" ma:default="Platný" ma:format="Dropdown" ma:indexed="true" ma:internalName="RDStavPlatnosti">
      <xsd:simpleType>
        <xsd:restriction base="dms:Choice">
          <xsd:enumeration value="Platný"/>
          <xsd:enumeration value="Neplatný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Garant" ma:index="31" nillable="true" ma:displayName="Garant" ma:list="UserInfo" ma:SharePointGroup="0" ma:internalName="Garan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9aea-7c17-4746-a528-e0c0b049a2f4" elementFormDefault="qualified">
    <xsd:import namespace="http://schemas.microsoft.com/office/2006/documentManagement/types"/>
    <xsd:import namespace="http://schemas.microsoft.com/office/infopath/2007/PartnerControls"/>
    <xsd:element name="RDSouvisiPDFLookup" ma:index="32" nillable="true" ma:displayName="Souvisí s - odkazy" ma:list="{96d89aea-7c17-4746-a528-e0c0b049a2f4}" ma:internalName="RDSouvisi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NahrazujePDFLookup" ma:index="33" nillable="true" ma:displayName="Nahrazuje - odkazy" ma:list="{96d89aea-7c17-4746-a528-e0c0b049a2f4}" ma:internalName="RDNahrazuje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pis" ma:index="37" nillable="true" ma:displayName="Popis" ma:internalName="Popis">
      <xsd:simpleType>
        <xsd:restriction base="dms:Note"/>
      </xsd:simpleType>
    </xsd:element>
    <xsd:element name="Souvis_x00ed__x0020_s_x0020__x002d__x0020_odkazy_x003a_Nadpis" ma:index="38" nillable="true" ma:displayName="Souvisí s - odkazy:Nadpis" ma:list="{96d89aea-7c17-4746-a528-e0c0b049a2f4}" ma:internalName="Souvis_x00ed__x0020_s_x0020__x002d__x0020_odkazy_x003a_Nadpis" ma:readOnly="true" ma:showField="Title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N_x00e1_zev_x0020_souboru" ma:index="39" nillable="true" ma:displayName="Souvisí s - odkazy:Název souboru" ma:list="{96d89aea-7c17-4746-a528-e0c0b049a2f4}" ma:internalName="Souvis_x00ed__x0020_s_x0020__x002d__x0020_odkazy_x003a_N_x00e1_zev_x0020_souboru" ma:readOnly="true" ma:showField="NazevR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ID" ma:index="40" nillable="true" ma:displayName="Souvisí s - odkazy:ID" ma:list="{96d89aea-7c17-4746-a528-e0c0b049a2f4}" ma:internalName="Souvis_x00ed__x0020_s_x0020__x002d__x0020_odkazy_x003a_ID" ma:readOnly="true" ma:showField="I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RDDotceneOsoby" ma:index="34" nillable="true" ma:displayName="Dotčené osoby" ma:description="Seznam skupin, pro které je publikovaný dokument viditelný, pokud je klasifikován jako „Citlivý“." ma:list="UserInfo" ma:SearchPeopleOnly="false" ma:SharePointGroup="0" ma:internalName="RDDotceneOso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DVerze" ma:index="35" nillable="true" ma:displayName="Verze ŘD" ma:default="1" ma:internalName="RDVerze" ma:percentage="FALSE">
      <xsd:simpleType>
        <xsd:restriction base="dms:Number"/>
      </xsd:simpleType>
    </xsd:element>
    <xsd:element name="NazevRD" ma:index="36" nillable="true" ma:displayName="Název souboru" ma:internalName="NazevRD">
      <xsd:simpleType>
        <xsd:restriction base="dms:Text">
          <xsd:maxLength value="255"/>
        </xsd:restriction>
      </xsd:simpleType>
    </xsd:element>
    <xsd:element name="SharedWithUsers" ma:index="4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VestnikCisloInformace" ma:index="43" nillable="true" ma:displayName="Číslo inf. z věstníku" ma:internalName="VestnikCisloInformace">
      <xsd:simpleType>
        <xsd:restriction base="dms:Text">
          <xsd:maxLength value="255"/>
        </xsd:restriction>
      </xsd:simpleType>
    </xsd:element>
    <xsd:element name="VestnikUrl" ma:index="44" nillable="true" ma:displayName="Odkaz na inf. z věstníku" ma:internalName="VestnikUrl">
      <xsd:simpleType>
        <xsd:restriction base="dms:Text">
          <xsd:maxLength value="255"/>
        </xsd:restriction>
      </xsd:simpleType>
    </xsd:element>
    <xsd:element name="OdpovedneOJ" ma:index="45" nillable="true" ma:displayName="Odpovědné OJ/OÚ" ma:internalName="OdpovedneOJ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BD4041-CC1F-4675-86F8-6BACC7CA93B6}">
  <ds:schemaRefs>
    <ds:schemaRef ds:uri="http://schemas.microsoft.com/office/2006/metadata/properties"/>
    <ds:schemaRef ds:uri="http://schemas.microsoft.com/office/infopath/2007/PartnerControls"/>
    <ds:schemaRef ds:uri="a10cb3f4-6df0-432d-a88a-550b10af4063"/>
    <ds:schemaRef ds:uri="96d89aea-7c17-4746-a528-e0c0b049a2f4"/>
    <ds:schemaRef ds:uri="0e91f575-6fab-42fd-90b1-cf5076f1288e"/>
    <ds:schemaRef ds:uri="85f4b5cc-4033-44c7-b405-f5eed34c8154"/>
  </ds:schemaRefs>
</ds:datastoreItem>
</file>

<file path=customXml/itemProps4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47E71CE-DA94-4888-BD1A-38D0411DD5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b3f4-6df0-432d-a88a-550b10af4063"/>
    <ds:schemaRef ds:uri="0e91f575-6fab-42fd-90b1-cf5076f1288e"/>
    <ds:schemaRef ds:uri="96d89aea-7c17-4746-a528-e0c0b049a2f4"/>
    <ds:schemaRef ds:uri="85f4b5cc-4033-44c7-b405-f5eed34c8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5770</Words>
  <Characters>34049</Characters>
  <Application>Microsoft Office Word</Application>
  <DocSecurity>0</DocSecurity>
  <Lines>283</Lines>
  <Paragraphs>79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39740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Najmanová Jarmila Ing.</cp:lastModifiedBy>
  <cp:revision>6</cp:revision>
  <cp:lastPrinted>2022-06-01T07:30:00Z</cp:lastPrinted>
  <dcterms:created xsi:type="dcterms:W3CDTF">2022-06-01T11:45:00Z</dcterms:created>
  <dcterms:modified xsi:type="dcterms:W3CDTF">2022-06-01T11:48:00Z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0x010100825E348F9458934387E53553D021BD74</vt:lpwstr>
  </property>
  <property fmtid="{D5CDD505-2E9C-101B-9397-08002B2CF9AE}" pid="3" name="_dlc_DocIdItemGuid">
    <vt:lpwstr>f5339448-a42f-4c29-9a10-7a160adcf0c4</vt:lpwstr>
  </property>
</Properties>
</file>