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543"/>
        <w:gridCol w:w="2633"/>
      </w:tblGrid>
      <w:tr w:rsidR="00A56E32" w14:paraId="69DD3C28" w14:textId="77777777" w:rsidTr="00E47422">
        <w:tc>
          <w:tcPr>
            <w:tcW w:w="6408" w:type="dxa"/>
            <w:gridSpan w:val="6"/>
            <w:tcBorders>
              <w:top w:val="nil"/>
              <w:left w:val="nil"/>
              <w:bottom w:val="nil"/>
              <w:right w:val="nil"/>
            </w:tcBorders>
          </w:tcPr>
          <w:p w14:paraId="225BC12D" w14:textId="72915FA3" w:rsidR="00A56E32" w:rsidRDefault="0027554D" w:rsidP="000147F3">
            <w:pPr>
              <w:pStyle w:val="EvObjZhotov"/>
              <w:ind w:right="-3935"/>
            </w:pPr>
            <w:r>
              <w:t>EV. ČÍSLO OBJEDNATELE:</w:t>
            </w:r>
            <w:r w:rsidR="0048482E">
              <w:t xml:space="preserve"> </w:t>
            </w:r>
            <w:r w:rsidR="008F7F4C">
              <w:t>2</w:t>
            </w:r>
            <w:r w:rsidR="00F14CD4">
              <w:t>2</w:t>
            </w:r>
            <w:r w:rsidR="008F7F4C">
              <w:t>/</w:t>
            </w:r>
            <w:r w:rsidR="0046352C">
              <w:t>4.</w:t>
            </w:r>
            <w:r w:rsidR="001E5658">
              <w:t>3</w:t>
            </w:r>
            <w:r w:rsidR="00897710">
              <w:t>/TZUS</w:t>
            </w:r>
          </w:p>
          <w:p w14:paraId="350E9ABD"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0C5311C4" w14:textId="77777777" w:rsidR="00A56E32" w:rsidRDefault="00A56E32" w:rsidP="000147F3">
            <w:pPr>
              <w:pStyle w:val="TextSmlouvy"/>
              <w:numPr>
                <w:ilvl w:val="0"/>
                <w:numId w:val="0"/>
              </w:numPr>
            </w:pPr>
          </w:p>
        </w:tc>
      </w:tr>
      <w:tr w:rsidR="00A56E32" w:rsidRPr="000A5649" w14:paraId="72FB47B9"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77CCC37B" w14:textId="77777777" w:rsidTr="00A134ED">
              <w:tc>
                <w:tcPr>
                  <w:tcW w:w="10368" w:type="dxa"/>
                  <w:tcBorders>
                    <w:top w:val="nil"/>
                    <w:left w:val="nil"/>
                    <w:bottom w:val="nil"/>
                    <w:right w:val="nil"/>
                  </w:tcBorders>
                </w:tcPr>
                <w:p w14:paraId="6759ADF6" w14:textId="77777777" w:rsidR="00E47422" w:rsidRDefault="00E47422" w:rsidP="00E47422">
                  <w:pPr>
                    <w:pStyle w:val="NadpisSmlouvaodlo"/>
                    <w:rPr>
                      <w:b/>
                    </w:rPr>
                  </w:pPr>
                </w:p>
                <w:p w14:paraId="767391A0" w14:textId="77777777" w:rsidR="00E47422" w:rsidRPr="00954D9E" w:rsidRDefault="00E47422" w:rsidP="00E47422">
                  <w:pPr>
                    <w:pStyle w:val="NadpisSmlouvaodlo"/>
                    <w:rPr>
                      <w:rFonts w:eastAsia="Arial Unicode MS"/>
                      <w:b/>
                    </w:rPr>
                  </w:pPr>
                  <w:r w:rsidRPr="00954D9E">
                    <w:rPr>
                      <w:b/>
                    </w:rPr>
                    <w:t>S M L O U V A</w:t>
                  </w:r>
                </w:p>
                <w:p w14:paraId="4AA6B078"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5908C2DE" w14:textId="77777777" w:rsidTr="00A134ED">
              <w:tc>
                <w:tcPr>
                  <w:tcW w:w="10368" w:type="dxa"/>
                  <w:tcBorders>
                    <w:top w:val="nil"/>
                    <w:left w:val="nil"/>
                    <w:bottom w:val="nil"/>
                    <w:right w:val="nil"/>
                  </w:tcBorders>
                </w:tcPr>
                <w:p w14:paraId="0574485D"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4028A97F" w14:textId="77777777" w:rsidR="00A56E32" w:rsidRPr="000A5649" w:rsidRDefault="00A56E32" w:rsidP="00897710">
            <w:pPr>
              <w:pStyle w:val="NadpisSmlouvaodlo"/>
              <w:spacing w:before="0" w:after="0"/>
            </w:pPr>
          </w:p>
        </w:tc>
      </w:tr>
      <w:tr w:rsidR="00A56E32" w:rsidRPr="00BD2ED7" w14:paraId="45CBFC12" w14:textId="77777777" w:rsidTr="00E47422">
        <w:tc>
          <w:tcPr>
            <w:tcW w:w="10584" w:type="dxa"/>
            <w:gridSpan w:val="8"/>
            <w:tcBorders>
              <w:top w:val="nil"/>
              <w:left w:val="nil"/>
              <w:bottom w:val="nil"/>
              <w:right w:val="nil"/>
            </w:tcBorders>
          </w:tcPr>
          <w:p w14:paraId="2CFB7533" w14:textId="77777777" w:rsidR="00A56E32" w:rsidRPr="00BD2ED7" w:rsidRDefault="00A56E32" w:rsidP="000147F3">
            <w:pPr>
              <w:pStyle w:val="NadpislnkuSmlouvy"/>
            </w:pPr>
            <w:r w:rsidRPr="00504FD1">
              <w:t>Článek 1</w:t>
            </w:r>
            <w:r>
              <w:br/>
            </w:r>
            <w:r w:rsidRPr="00BD2ED7">
              <w:t>Smluvní strany</w:t>
            </w:r>
          </w:p>
        </w:tc>
      </w:tr>
      <w:tr w:rsidR="00A56E32" w14:paraId="6406DF83" w14:textId="77777777" w:rsidTr="00E47422">
        <w:tc>
          <w:tcPr>
            <w:tcW w:w="3616" w:type="dxa"/>
            <w:gridSpan w:val="2"/>
            <w:tcBorders>
              <w:top w:val="nil"/>
              <w:left w:val="nil"/>
              <w:bottom w:val="nil"/>
              <w:right w:val="nil"/>
            </w:tcBorders>
          </w:tcPr>
          <w:p w14:paraId="3D921083"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2790407E"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288051C8" w14:textId="77777777" w:rsidTr="00E47422">
        <w:tc>
          <w:tcPr>
            <w:tcW w:w="3616" w:type="dxa"/>
            <w:gridSpan w:val="2"/>
            <w:tcBorders>
              <w:top w:val="nil"/>
              <w:left w:val="nil"/>
              <w:bottom w:val="nil"/>
              <w:right w:val="nil"/>
            </w:tcBorders>
          </w:tcPr>
          <w:p w14:paraId="76B99834"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4910E725" w14:textId="77777777" w:rsidR="00A56E32" w:rsidRPr="008F49BA" w:rsidRDefault="00A56E32" w:rsidP="000147F3">
            <w:pPr>
              <w:pStyle w:val="TextSmlouvybezslovn"/>
            </w:pPr>
            <w:r>
              <w:t>Biskupský dvůr 1148/5, 110 00 Praha 1</w:t>
            </w:r>
          </w:p>
        </w:tc>
      </w:tr>
      <w:tr w:rsidR="00A56E32" w14:paraId="42F3A4DC" w14:textId="77777777" w:rsidTr="00E47422">
        <w:tc>
          <w:tcPr>
            <w:tcW w:w="3616" w:type="dxa"/>
            <w:gridSpan w:val="2"/>
            <w:tcBorders>
              <w:top w:val="nil"/>
              <w:left w:val="nil"/>
              <w:bottom w:val="nil"/>
              <w:right w:val="nil"/>
            </w:tcBorders>
          </w:tcPr>
          <w:p w14:paraId="5DCE293D"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49110338" w14:textId="77777777" w:rsidR="00A56E32" w:rsidRDefault="00A56E32" w:rsidP="000147F3">
            <w:pPr>
              <w:pStyle w:val="TextSmlouvybezslovn"/>
            </w:pPr>
            <w:r>
              <w:t>Česká národní banka, Centrální pobočka Praha 1,</w:t>
            </w:r>
          </w:p>
          <w:p w14:paraId="2CB55110" w14:textId="77777777" w:rsidR="00A56E32" w:rsidRDefault="00A56E32" w:rsidP="000147F3">
            <w:pPr>
              <w:pStyle w:val="TextSmlouvybezslovn"/>
            </w:pPr>
            <w:r>
              <w:t>Na Příkopě č. 28, 110 00 Praha 1</w:t>
            </w:r>
          </w:p>
        </w:tc>
      </w:tr>
      <w:tr w:rsidR="00A56E32" w14:paraId="4E767DC6" w14:textId="77777777" w:rsidTr="00E47422">
        <w:tc>
          <w:tcPr>
            <w:tcW w:w="3616" w:type="dxa"/>
            <w:gridSpan w:val="2"/>
            <w:tcBorders>
              <w:top w:val="nil"/>
              <w:left w:val="nil"/>
              <w:bottom w:val="nil"/>
              <w:right w:val="nil"/>
            </w:tcBorders>
          </w:tcPr>
          <w:p w14:paraId="180861CB"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149C625E" w14:textId="77777777" w:rsidR="00A56E32" w:rsidRDefault="00A56E32" w:rsidP="000147F3">
            <w:pPr>
              <w:pStyle w:val="TextSmlouvybezslovn"/>
            </w:pPr>
            <w:r>
              <w:t>21622-001/0710</w:t>
            </w:r>
          </w:p>
        </w:tc>
      </w:tr>
      <w:tr w:rsidR="00A56E32" w14:paraId="7C48E679" w14:textId="77777777" w:rsidTr="00E47422">
        <w:tc>
          <w:tcPr>
            <w:tcW w:w="1792" w:type="dxa"/>
            <w:tcBorders>
              <w:top w:val="nil"/>
              <w:left w:val="nil"/>
              <w:bottom w:val="nil"/>
              <w:right w:val="nil"/>
            </w:tcBorders>
          </w:tcPr>
          <w:p w14:paraId="32C3F5AA" w14:textId="77777777" w:rsidR="00A56E32" w:rsidRDefault="00A56E32" w:rsidP="000147F3">
            <w:pPr>
              <w:pStyle w:val="IODI"/>
            </w:pPr>
            <w:r>
              <w:t>IČ:</w:t>
            </w:r>
          </w:p>
        </w:tc>
        <w:tc>
          <w:tcPr>
            <w:tcW w:w="2672" w:type="dxa"/>
            <w:gridSpan w:val="2"/>
            <w:tcBorders>
              <w:top w:val="nil"/>
              <w:left w:val="nil"/>
              <w:bottom w:val="nil"/>
              <w:right w:val="nil"/>
            </w:tcBorders>
          </w:tcPr>
          <w:p w14:paraId="22B44158"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783B847D" w14:textId="77777777" w:rsidR="00A56E32" w:rsidRPr="008F49BA" w:rsidRDefault="00A56E32" w:rsidP="000147F3">
            <w:pPr>
              <w:pStyle w:val="IODI"/>
            </w:pPr>
          </w:p>
        </w:tc>
        <w:tc>
          <w:tcPr>
            <w:tcW w:w="4196" w:type="dxa"/>
            <w:gridSpan w:val="3"/>
            <w:tcBorders>
              <w:top w:val="nil"/>
              <w:left w:val="nil"/>
              <w:bottom w:val="nil"/>
              <w:right w:val="nil"/>
            </w:tcBorders>
          </w:tcPr>
          <w:p w14:paraId="1E56A01B" w14:textId="77777777" w:rsidR="00A56E32" w:rsidRDefault="00A56E32" w:rsidP="000147F3">
            <w:pPr>
              <w:pStyle w:val="IODISlabselhodnota"/>
            </w:pPr>
          </w:p>
        </w:tc>
      </w:tr>
      <w:tr w:rsidR="00A56E32" w14:paraId="28268F81" w14:textId="77777777" w:rsidTr="00E47422">
        <w:tc>
          <w:tcPr>
            <w:tcW w:w="3616" w:type="dxa"/>
            <w:gridSpan w:val="2"/>
            <w:tcBorders>
              <w:top w:val="nil"/>
              <w:left w:val="nil"/>
              <w:bottom w:val="nil"/>
              <w:right w:val="nil"/>
            </w:tcBorders>
          </w:tcPr>
          <w:p w14:paraId="13BEB8C7"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16C377D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63D9733B" w14:textId="77777777" w:rsidR="00A56E32" w:rsidRDefault="00A56E32" w:rsidP="000147F3">
            <w:pPr>
              <w:pStyle w:val="TextSmlouvybezslovn"/>
            </w:pPr>
            <w:r w:rsidRPr="00D42167">
              <w:t>ředitelkou odboru státního zkušebnictví</w:t>
            </w:r>
          </w:p>
        </w:tc>
      </w:tr>
      <w:tr w:rsidR="00A56E32" w14:paraId="14FF63D4" w14:textId="77777777" w:rsidTr="00E47422">
        <w:tc>
          <w:tcPr>
            <w:tcW w:w="3616" w:type="dxa"/>
            <w:gridSpan w:val="2"/>
            <w:tcBorders>
              <w:top w:val="nil"/>
              <w:left w:val="nil"/>
              <w:bottom w:val="nil"/>
              <w:right w:val="nil"/>
            </w:tcBorders>
          </w:tcPr>
          <w:p w14:paraId="6A5BFF02"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6652E3F0" w14:textId="77777777" w:rsidR="00A56E32" w:rsidRDefault="00A56E32" w:rsidP="000147F3">
            <w:pPr>
              <w:pStyle w:val="TextSmlouvy"/>
              <w:numPr>
                <w:ilvl w:val="0"/>
                <w:numId w:val="0"/>
              </w:numPr>
            </w:pPr>
          </w:p>
        </w:tc>
      </w:tr>
      <w:tr w:rsidR="00A56E32" w:rsidRPr="000A5649" w14:paraId="28CC56F7" w14:textId="77777777" w:rsidTr="00E47422">
        <w:trPr>
          <w:trHeight w:val="373"/>
        </w:trPr>
        <w:tc>
          <w:tcPr>
            <w:tcW w:w="3616" w:type="dxa"/>
            <w:gridSpan w:val="2"/>
            <w:tcBorders>
              <w:top w:val="nil"/>
              <w:left w:val="nil"/>
              <w:bottom w:val="nil"/>
              <w:right w:val="nil"/>
            </w:tcBorders>
          </w:tcPr>
          <w:p w14:paraId="24A5763D"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7AB5BACD" w14:textId="77777777" w:rsidR="00A56E32" w:rsidRPr="000A5649" w:rsidRDefault="00A56E32" w:rsidP="000147F3">
            <w:pPr>
              <w:pStyle w:val="Text"/>
              <w:spacing w:line="240" w:lineRule="auto"/>
              <w:rPr>
                <w:sz w:val="14"/>
                <w:szCs w:val="14"/>
              </w:rPr>
            </w:pPr>
          </w:p>
        </w:tc>
      </w:tr>
      <w:tr w:rsidR="0027554D" w:rsidRPr="006D0549" w14:paraId="7042A41F" w14:textId="77777777" w:rsidTr="00E47422">
        <w:tc>
          <w:tcPr>
            <w:tcW w:w="3616" w:type="dxa"/>
            <w:gridSpan w:val="2"/>
            <w:tcBorders>
              <w:top w:val="nil"/>
              <w:left w:val="nil"/>
              <w:bottom w:val="nil"/>
              <w:right w:val="nil"/>
            </w:tcBorders>
          </w:tcPr>
          <w:p w14:paraId="42310B63" w14:textId="77777777" w:rsidR="0027554D" w:rsidRPr="00504FD1" w:rsidRDefault="0027554D" w:rsidP="0027554D">
            <w:pPr>
              <w:pStyle w:val="NadpisObjednatel-Zhotovitel"/>
            </w:pPr>
            <w:r>
              <w:t>Poskytovatel</w:t>
            </w:r>
            <w:r w:rsidRPr="00504FD1">
              <w:t>:</w:t>
            </w:r>
          </w:p>
        </w:tc>
        <w:tc>
          <w:tcPr>
            <w:tcW w:w="6968" w:type="dxa"/>
            <w:gridSpan w:val="6"/>
            <w:tcBorders>
              <w:top w:val="nil"/>
              <w:left w:val="nil"/>
              <w:bottom w:val="nil"/>
              <w:right w:val="nil"/>
            </w:tcBorders>
          </w:tcPr>
          <w:p w14:paraId="6E8E9DA5" w14:textId="77777777" w:rsidR="0027554D" w:rsidRPr="00621D1D" w:rsidRDefault="0027554D" w:rsidP="0027554D">
            <w:pPr>
              <w:pStyle w:val="NadpisObjeskrepublika"/>
            </w:pPr>
            <w:r w:rsidRPr="00621D1D">
              <w:rPr>
                <w:bCs/>
              </w:rPr>
              <w:t>Technický a zkušební ústav stavební Praha, s. p.</w:t>
            </w:r>
            <w:r w:rsidR="009666CE">
              <w:rPr>
                <w:bCs/>
              </w:rPr>
              <w:t xml:space="preserve"> </w:t>
            </w:r>
          </w:p>
        </w:tc>
      </w:tr>
      <w:tr w:rsidR="0027554D" w:rsidRPr="008F49BA" w14:paraId="5C4E8923" w14:textId="77777777" w:rsidTr="00E47422">
        <w:tc>
          <w:tcPr>
            <w:tcW w:w="3616" w:type="dxa"/>
            <w:gridSpan w:val="2"/>
            <w:tcBorders>
              <w:top w:val="nil"/>
              <w:left w:val="nil"/>
              <w:bottom w:val="nil"/>
              <w:right w:val="nil"/>
            </w:tcBorders>
          </w:tcPr>
          <w:p w14:paraId="479F29BB"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4010B723" w14:textId="77777777" w:rsidR="0027554D" w:rsidRPr="008F49BA" w:rsidRDefault="0027554D" w:rsidP="0027554D">
            <w:pPr>
              <w:pStyle w:val="TextSmlouvybezslovn"/>
            </w:pPr>
            <w:r>
              <w:rPr>
                <w:bCs/>
              </w:rPr>
              <w:t xml:space="preserve">Prosecká </w:t>
            </w:r>
            <w:r w:rsidR="008F7F4C">
              <w:rPr>
                <w:bCs/>
              </w:rPr>
              <w:t>811/</w:t>
            </w:r>
            <w:proofErr w:type="gramStart"/>
            <w:r>
              <w:rPr>
                <w:bCs/>
              </w:rPr>
              <w:t>76a</w:t>
            </w:r>
            <w:proofErr w:type="gramEnd"/>
            <w:r>
              <w:rPr>
                <w:bCs/>
              </w:rPr>
              <w:t>, 190 00 Praha 9 – Prosek</w:t>
            </w:r>
          </w:p>
        </w:tc>
      </w:tr>
      <w:tr w:rsidR="0027554D" w14:paraId="02978131" w14:textId="77777777" w:rsidTr="00E47422">
        <w:tc>
          <w:tcPr>
            <w:tcW w:w="3616" w:type="dxa"/>
            <w:gridSpan w:val="2"/>
            <w:tcBorders>
              <w:top w:val="nil"/>
              <w:left w:val="nil"/>
              <w:bottom w:val="nil"/>
              <w:right w:val="nil"/>
            </w:tcBorders>
          </w:tcPr>
          <w:p w14:paraId="4BEFF23C"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4F2CBE90" w14:textId="77777777" w:rsidR="0027554D" w:rsidRDefault="0027554D" w:rsidP="0027554D">
            <w:pPr>
              <w:pStyle w:val="TextSmlouvybezslovn"/>
            </w:pPr>
            <w:r>
              <w:rPr>
                <w:bCs/>
              </w:rPr>
              <w:t>Komerční banka a. s., pobočka Praha 1</w:t>
            </w:r>
          </w:p>
        </w:tc>
      </w:tr>
      <w:tr w:rsidR="0027554D" w14:paraId="03E492A4" w14:textId="77777777" w:rsidTr="00E47422">
        <w:tc>
          <w:tcPr>
            <w:tcW w:w="3616" w:type="dxa"/>
            <w:gridSpan w:val="2"/>
            <w:tcBorders>
              <w:top w:val="nil"/>
              <w:left w:val="nil"/>
              <w:bottom w:val="nil"/>
              <w:right w:val="nil"/>
            </w:tcBorders>
          </w:tcPr>
          <w:p w14:paraId="0943F757"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0F74837A" w14:textId="77777777" w:rsidR="0027554D" w:rsidRDefault="0027554D" w:rsidP="0027554D">
            <w:pPr>
              <w:pStyle w:val="TextSmlouvybezslovn"/>
            </w:pPr>
            <w:r>
              <w:rPr>
                <w:bCs/>
              </w:rPr>
              <w:t>1501-931/0100</w:t>
            </w:r>
          </w:p>
        </w:tc>
      </w:tr>
      <w:tr w:rsidR="0027554D" w14:paraId="448BAD8E" w14:textId="77777777" w:rsidTr="00E47422">
        <w:tc>
          <w:tcPr>
            <w:tcW w:w="1792" w:type="dxa"/>
            <w:tcBorders>
              <w:top w:val="nil"/>
              <w:left w:val="nil"/>
              <w:bottom w:val="nil"/>
              <w:right w:val="nil"/>
            </w:tcBorders>
          </w:tcPr>
          <w:p w14:paraId="72DA5210" w14:textId="77777777" w:rsidR="0027554D" w:rsidRDefault="0027554D" w:rsidP="0027554D">
            <w:pPr>
              <w:pStyle w:val="IODI"/>
            </w:pPr>
            <w:r>
              <w:t>IČ:</w:t>
            </w:r>
          </w:p>
        </w:tc>
        <w:tc>
          <w:tcPr>
            <w:tcW w:w="2672" w:type="dxa"/>
            <w:gridSpan w:val="2"/>
            <w:tcBorders>
              <w:top w:val="nil"/>
              <w:left w:val="nil"/>
              <w:bottom w:val="nil"/>
              <w:right w:val="nil"/>
            </w:tcBorders>
          </w:tcPr>
          <w:p w14:paraId="3C8B2603" w14:textId="77777777" w:rsidR="0027554D" w:rsidRDefault="0027554D" w:rsidP="0027554D">
            <w:pPr>
              <w:pStyle w:val="IODISlabselhodnota"/>
            </w:pPr>
            <w:r>
              <w:t>00015679</w:t>
            </w:r>
          </w:p>
        </w:tc>
        <w:tc>
          <w:tcPr>
            <w:tcW w:w="1558" w:type="dxa"/>
            <w:tcBorders>
              <w:top w:val="nil"/>
              <w:left w:val="nil"/>
              <w:bottom w:val="nil"/>
              <w:right w:val="nil"/>
            </w:tcBorders>
          </w:tcPr>
          <w:p w14:paraId="413E1C6D"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06D56B8D" w14:textId="77777777" w:rsidR="0027554D" w:rsidRDefault="0027554D" w:rsidP="0027554D">
            <w:pPr>
              <w:pStyle w:val="IODISlabselhodnota"/>
            </w:pPr>
            <w:r w:rsidRPr="002C100A">
              <w:rPr>
                <w:bCs/>
              </w:rPr>
              <w:t>CZ00015679</w:t>
            </w:r>
          </w:p>
        </w:tc>
      </w:tr>
      <w:tr w:rsidR="0027554D" w14:paraId="440A0C94" w14:textId="77777777" w:rsidTr="00E47422">
        <w:tc>
          <w:tcPr>
            <w:tcW w:w="3616" w:type="dxa"/>
            <w:gridSpan w:val="2"/>
            <w:tcBorders>
              <w:top w:val="nil"/>
              <w:left w:val="nil"/>
              <w:bottom w:val="nil"/>
              <w:right w:val="nil"/>
            </w:tcBorders>
          </w:tcPr>
          <w:p w14:paraId="3D8DF64E" w14:textId="77777777" w:rsidR="0027554D" w:rsidRDefault="0027554D" w:rsidP="0027554D">
            <w:pPr>
              <w:pStyle w:val="NadpisZastoupen"/>
            </w:pPr>
            <w:r>
              <w:t>zastoupený:</w:t>
            </w:r>
          </w:p>
        </w:tc>
        <w:tc>
          <w:tcPr>
            <w:tcW w:w="4335" w:type="dxa"/>
            <w:gridSpan w:val="5"/>
            <w:tcBorders>
              <w:top w:val="nil"/>
              <w:left w:val="nil"/>
              <w:bottom w:val="nil"/>
              <w:right w:val="nil"/>
            </w:tcBorders>
            <w:vAlign w:val="center"/>
          </w:tcPr>
          <w:p w14:paraId="0A2EE063" w14:textId="77777777" w:rsidR="0027554D" w:rsidRDefault="0027554D" w:rsidP="0027554D">
            <w:pPr>
              <w:spacing w:line="240" w:lineRule="auto"/>
            </w:pPr>
            <w:r w:rsidRPr="001612BF">
              <w:rPr>
                <w:b/>
              </w:rPr>
              <w:t>Ing. Alexanderem Šafaříkem-Pštroszem</w:t>
            </w:r>
            <w:r>
              <w:t>,</w:t>
            </w:r>
          </w:p>
        </w:tc>
        <w:tc>
          <w:tcPr>
            <w:tcW w:w="2633" w:type="dxa"/>
            <w:tcBorders>
              <w:top w:val="nil"/>
              <w:left w:val="nil"/>
              <w:bottom w:val="nil"/>
              <w:right w:val="nil"/>
            </w:tcBorders>
            <w:vAlign w:val="bottom"/>
          </w:tcPr>
          <w:p w14:paraId="4362E578" w14:textId="77777777" w:rsidR="0027554D" w:rsidRPr="00976747" w:rsidRDefault="0027554D" w:rsidP="0027554D">
            <w:pPr>
              <w:pStyle w:val="TextSmlouvybezslovn"/>
              <w:ind w:hanging="108"/>
              <w:jc w:val="left"/>
            </w:pPr>
            <w:r w:rsidRPr="00976747">
              <w:rPr>
                <w:bCs/>
              </w:rPr>
              <w:t>ředitelem</w:t>
            </w:r>
          </w:p>
        </w:tc>
      </w:tr>
      <w:tr w:rsidR="0027554D" w14:paraId="0F54C466" w14:textId="77777777" w:rsidTr="00E47422">
        <w:tc>
          <w:tcPr>
            <w:tcW w:w="3616" w:type="dxa"/>
            <w:gridSpan w:val="2"/>
            <w:tcBorders>
              <w:top w:val="nil"/>
              <w:left w:val="nil"/>
              <w:bottom w:val="nil"/>
              <w:right w:val="nil"/>
            </w:tcBorders>
          </w:tcPr>
          <w:p w14:paraId="50915764"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72D2780F" w14:textId="77777777" w:rsidR="0027554D" w:rsidRDefault="0027554D" w:rsidP="0027554D">
            <w:pPr>
              <w:pStyle w:val="TextSmlouvy"/>
              <w:numPr>
                <w:ilvl w:val="0"/>
                <w:numId w:val="0"/>
              </w:numPr>
            </w:pPr>
          </w:p>
        </w:tc>
      </w:tr>
    </w:tbl>
    <w:p w14:paraId="41FF34BA" w14:textId="77777777" w:rsidR="00A56E32" w:rsidRDefault="00A56E32" w:rsidP="00A30788">
      <w:pPr>
        <w:pStyle w:val="NadpislnkuSmlouvy"/>
      </w:pPr>
      <w:r>
        <w:object w:dxaOrig="9701" w:dyaOrig="341" w14:anchorId="31868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6.5pt" o:ole="" fillcolor="window">
            <v:imagedata r:id="rId7" o:title=""/>
          </v:shape>
          <o:OLEObject Type="Embed" ProgID="Word.Picture.8" ShapeID="_x0000_i1025" DrawAspect="Content" ObjectID="_1714901853" r:id="rId8"/>
        </w:object>
      </w:r>
    </w:p>
    <w:p w14:paraId="76969BD5" w14:textId="50DCD289" w:rsidR="00CF0373" w:rsidRDefault="00CF0373" w:rsidP="00CF0373">
      <w:pPr>
        <w:pStyle w:val="NadpislnkuSmlouvy"/>
      </w:pPr>
      <w:r w:rsidRPr="00835FE0">
        <w:t>Článek 2</w:t>
      </w:r>
      <w:r>
        <w:br/>
        <w:t>Předmět Smlouvy</w:t>
      </w:r>
    </w:p>
    <w:p w14:paraId="0AE53989" w14:textId="5B5CF96F" w:rsidR="00CF0373" w:rsidRPr="00903DE0" w:rsidRDefault="00CF0373" w:rsidP="00CF0373">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663E">
        <w:rPr>
          <w:rStyle w:val="TextSmlouvyCharChar"/>
        </w:rPr>
        <w:t>2</w:t>
      </w:r>
      <w:r w:rsidR="00FC1C24">
        <w:rPr>
          <w:rStyle w:val="TextSmlouvyCharChar"/>
        </w:rPr>
        <w:t>2</w:t>
      </w:r>
      <w:r w:rsidRPr="00664E15">
        <w:rPr>
          <w:rStyle w:val="TextSmlouvyCharChar"/>
        </w:rPr>
        <w:t xml:space="preserve"> s názvem</w:t>
      </w:r>
      <w:r w:rsidRPr="00504FD1">
        <w:t>:</w:t>
      </w:r>
      <w:r w:rsidR="001E5658">
        <w:t xml:space="preserve"> </w:t>
      </w:r>
      <w:r w:rsidR="0046352C" w:rsidRPr="0046352C">
        <w:rPr>
          <w:b/>
          <w:i/>
          <w:sz w:val="26"/>
          <w:szCs w:val="26"/>
        </w:rPr>
        <w:t>„</w:t>
      </w:r>
      <w:r w:rsidR="00D4286F" w:rsidRPr="00D4286F">
        <w:rPr>
          <w:b/>
          <w:i/>
          <w:sz w:val="26"/>
          <w:szCs w:val="26"/>
        </w:rPr>
        <w:t>Mezilaboratorní zkouška – zvuková pohltivost zařízení pro snížení hluku ze silničního provozu podle různých verzí ČSN EN 1793-1</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16DCF9B0" w14:textId="77777777" w:rsidR="00CF0373" w:rsidRDefault="00CF0373" w:rsidP="00CF0373">
      <w:pPr>
        <w:pStyle w:val="TextSmlouvy"/>
      </w:pPr>
      <w:r w:rsidRPr="00BD53CC">
        <w:t xml:space="preserve">Podrobná specifikace </w:t>
      </w:r>
      <w:r>
        <w:t>úkolu</w:t>
      </w:r>
      <w:r w:rsidRPr="00504FD1">
        <w:t>:</w:t>
      </w:r>
    </w:p>
    <w:p w14:paraId="3663A244" w14:textId="58930C71" w:rsidR="0046352C" w:rsidRPr="0046352C" w:rsidRDefault="00FC1C24" w:rsidP="0046352C">
      <w:pPr>
        <w:pStyle w:val="TextSmlouvy"/>
        <w:numPr>
          <w:ilvl w:val="0"/>
          <w:numId w:val="32"/>
        </w:numPr>
        <w:rPr>
          <w:b/>
          <w:i/>
          <w:sz w:val="26"/>
          <w:szCs w:val="26"/>
        </w:rPr>
      </w:pPr>
      <w:r w:rsidRPr="00FC1C24">
        <w:rPr>
          <w:b/>
          <w:i/>
          <w:sz w:val="26"/>
          <w:szCs w:val="26"/>
        </w:rPr>
        <w:lastRenderedPageBreak/>
        <w:t>ověření zkušební metody ČSN EN 1793-1 ve verzích normy 1998, 2013 a 2017 na jednom druhu vzorku, který dodá řešitel úkolu</w:t>
      </w:r>
      <w:r w:rsidR="0046352C" w:rsidRPr="0046352C">
        <w:rPr>
          <w:b/>
          <w:i/>
          <w:sz w:val="26"/>
          <w:szCs w:val="26"/>
        </w:rPr>
        <w:t>,</w:t>
      </w:r>
    </w:p>
    <w:p w14:paraId="3110E9FF" w14:textId="70EDB33A" w:rsidR="00FC1C24" w:rsidRDefault="00FC1C24" w:rsidP="0046352C">
      <w:pPr>
        <w:pStyle w:val="TextSmlouvy"/>
        <w:numPr>
          <w:ilvl w:val="0"/>
          <w:numId w:val="32"/>
        </w:numPr>
        <w:rPr>
          <w:b/>
          <w:i/>
          <w:sz w:val="26"/>
          <w:szCs w:val="26"/>
        </w:rPr>
      </w:pPr>
      <w:r w:rsidRPr="00FC1C24">
        <w:rPr>
          <w:b/>
          <w:i/>
          <w:sz w:val="26"/>
          <w:szCs w:val="26"/>
        </w:rPr>
        <w:t>stanovení činitelů zvukové pohltivosti DL</w:t>
      </w:r>
      <w:r w:rsidRPr="00FC1C24">
        <w:rPr>
          <w:b/>
          <w:i/>
          <w:sz w:val="26"/>
          <w:szCs w:val="26"/>
          <w:vertAlign w:val="subscript"/>
        </w:rPr>
        <w:t>a</w:t>
      </w:r>
      <w:r w:rsidRPr="00FC1C24">
        <w:rPr>
          <w:b/>
          <w:i/>
          <w:sz w:val="26"/>
          <w:szCs w:val="26"/>
        </w:rPr>
        <w:t xml:space="preserve"> a DL</w:t>
      </w:r>
      <w:r w:rsidRPr="00FC1C24">
        <w:rPr>
          <w:b/>
          <w:i/>
          <w:sz w:val="26"/>
          <w:szCs w:val="26"/>
          <w:vertAlign w:val="subscript"/>
        </w:rPr>
        <w:t>a, NRD</w:t>
      </w:r>
      <w:r w:rsidRPr="00FC1C24">
        <w:rPr>
          <w:b/>
          <w:i/>
          <w:sz w:val="26"/>
          <w:szCs w:val="26"/>
        </w:rPr>
        <w:t xml:space="preserve"> s vyhodnocením na dostupná normalizovaná spektra hluku a křivek zvukové pohltivosti a v 1/3 oktávových pásmech v oblasti 100 až 5000 Hz</w:t>
      </w:r>
      <w:r>
        <w:rPr>
          <w:b/>
          <w:i/>
          <w:sz w:val="26"/>
          <w:szCs w:val="26"/>
        </w:rPr>
        <w:t>,</w:t>
      </w:r>
    </w:p>
    <w:p w14:paraId="2754CF90" w14:textId="528A2357" w:rsidR="0046352C" w:rsidRDefault="00FC1C24" w:rsidP="0046352C">
      <w:pPr>
        <w:pStyle w:val="TextSmlouvy"/>
        <w:numPr>
          <w:ilvl w:val="0"/>
          <w:numId w:val="32"/>
        </w:numPr>
        <w:rPr>
          <w:b/>
          <w:i/>
          <w:sz w:val="26"/>
          <w:szCs w:val="26"/>
        </w:rPr>
      </w:pPr>
      <w:r w:rsidRPr="00FC1C24">
        <w:rPr>
          <w:b/>
          <w:i/>
          <w:sz w:val="26"/>
          <w:szCs w:val="26"/>
        </w:rPr>
        <w:t>v průvodních zprávách laboratoří budou uvedeny všechny náležitosti a podmínky operátora o podmínkách zkoušky, použitém přístrojovém vybavení, jméno operátora, datum zkoušky a další obvyklé údaje</w:t>
      </w:r>
      <w:r>
        <w:rPr>
          <w:b/>
          <w:i/>
          <w:sz w:val="26"/>
          <w:szCs w:val="26"/>
        </w:rPr>
        <w:t>,</w:t>
      </w:r>
    </w:p>
    <w:p w14:paraId="187A9534" w14:textId="1BB14046" w:rsidR="00FC1C24" w:rsidRDefault="00FC1C24" w:rsidP="0046352C">
      <w:pPr>
        <w:pStyle w:val="TextSmlouvy"/>
        <w:numPr>
          <w:ilvl w:val="0"/>
          <w:numId w:val="32"/>
        </w:numPr>
        <w:rPr>
          <w:b/>
          <w:i/>
          <w:sz w:val="26"/>
          <w:szCs w:val="26"/>
        </w:rPr>
      </w:pPr>
      <w:r w:rsidRPr="00FC1C24">
        <w:rPr>
          <w:b/>
          <w:i/>
          <w:sz w:val="26"/>
          <w:szCs w:val="26"/>
        </w:rPr>
        <w:t>vyhodnocení výsledků zajistí řešitel, který současně určí odhad (vztažných) referenčních hodnot zvukově pohltivých vlastností – aritmetický průměr ze změřených výsledků všech účastníků, kromě výsledků odlehlých, pokud byly zjištěny</w:t>
      </w:r>
      <w:r>
        <w:rPr>
          <w:b/>
          <w:i/>
          <w:sz w:val="26"/>
          <w:szCs w:val="26"/>
        </w:rPr>
        <w:t>,</w:t>
      </w:r>
    </w:p>
    <w:p w14:paraId="79FB850F" w14:textId="31EBBEC4" w:rsidR="00FC1C24" w:rsidRDefault="00FC1C24" w:rsidP="0046352C">
      <w:pPr>
        <w:pStyle w:val="TextSmlouvy"/>
        <w:numPr>
          <w:ilvl w:val="0"/>
          <w:numId w:val="32"/>
        </w:numPr>
        <w:rPr>
          <w:b/>
          <w:i/>
          <w:sz w:val="26"/>
          <w:szCs w:val="26"/>
        </w:rPr>
      </w:pPr>
      <w:r w:rsidRPr="00FC1C24">
        <w:rPr>
          <w:b/>
          <w:i/>
          <w:sz w:val="26"/>
          <w:szCs w:val="26"/>
        </w:rPr>
        <w:t>odhad směrodatné odchylky reprodukovatelnosti ověřované metody měření bude proveden ze stanovené předpokládané meze reprodukovatelnosti</w:t>
      </w:r>
      <w:r>
        <w:rPr>
          <w:b/>
          <w:i/>
          <w:sz w:val="26"/>
          <w:szCs w:val="26"/>
        </w:rPr>
        <w:t>,</w:t>
      </w:r>
    </w:p>
    <w:p w14:paraId="3C023E71" w14:textId="00C55CD8" w:rsidR="00FC1C24" w:rsidRPr="0046352C" w:rsidRDefault="00C5485C" w:rsidP="0046352C">
      <w:pPr>
        <w:pStyle w:val="TextSmlouvy"/>
        <w:numPr>
          <w:ilvl w:val="0"/>
          <w:numId w:val="32"/>
        </w:numPr>
        <w:rPr>
          <w:b/>
          <w:i/>
          <w:sz w:val="26"/>
          <w:szCs w:val="26"/>
        </w:rPr>
      </w:pPr>
      <w:r w:rsidRPr="00C5485C">
        <w:rPr>
          <w:b/>
          <w:i/>
          <w:sz w:val="26"/>
          <w:szCs w:val="26"/>
        </w:rPr>
        <w:t>pro ověření přesnosti měření bude použita metoda z-skore, která umožní určit, jak se výsledné jednočíselné hodnoty laboratoří blíží nebo neblíží odhadu vztažné (skutečné) hodnoty.</w:t>
      </w:r>
    </w:p>
    <w:p w14:paraId="7BAB9E60" w14:textId="045C5716" w:rsidR="002A3505" w:rsidRPr="00313473" w:rsidRDefault="002A3505" w:rsidP="00313473">
      <w:pPr>
        <w:pStyle w:val="TextSmlouvy"/>
        <w:rPr>
          <w:b/>
          <w:i/>
          <w:sz w:val="26"/>
          <w:szCs w:val="26"/>
        </w:rPr>
      </w:pPr>
      <w:r w:rsidRPr="00C34EF7">
        <w:rPr>
          <w:rStyle w:val="TextSmlouvyCharChar"/>
        </w:rPr>
        <w:t xml:space="preserve">Výsledkem </w:t>
      </w:r>
      <w:r>
        <w:rPr>
          <w:rStyle w:val="TextSmlouvyCharChar"/>
        </w:rPr>
        <w:t>plnění úkolu bu</w:t>
      </w:r>
      <w:r w:rsidR="0046352C">
        <w:rPr>
          <w:rStyle w:val="TextSmlouvyCharChar"/>
        </w:rPr>
        <w:t>de</w:t>
      </w:r>
      <w:r>
        <w:rPr>
          <w:rStyle w:val="TextSmlouvyCharChar"/>
        </w:rPr>
        <w:t xml:space="preserve">: </w:t>
      </w:r>
      <w:r w:rsidRPr="00313473">
        <w:rPr>
          <w:b/>
          <w:i/>
          <w:sz w:val="26"/>
          <w:szCs w:val="26"/>
        </w:rPr>
        <w:t>„</w:t>
      </w:r>
      <w:r w:rsidR="00313473" w:rsidRPr="00313473">
        <w:rPr>
          <w:b/>
          <w:i/>
          <w:sz w:val="26"/>
          <w:szCs w:val="26"/>
        </w:rPr>
        <w:t xml:space="preserve">souhrnná zpráva </w:t>
      </w:r>
      <w:r w:rsidR="00C5485C">
        <w:rPr>
          <w:b/>
          <w:i/>
          <w:sz w:val="26"/>
          <w:szCs w:val="26"/>
        </w:rPr>
        <w:t>o řešení úkolu</w:t>
      </w:r>
      <w:r w:rsidRPr="00313473">
        <w:rPr>
          <w:b/>
          <w:i/>
          <w:sz w:val="26"/>
          <w:szCs w:val="26"/>
        </w:rPr>
        <w:t>“.</w:t>
      </w:r>
    </w:p>
    <w:p w14:paraId="01E7CBA1" w14:textId="77777777" w:rsidR="002A3505" w:rsidRDefault="002A3505" w:rsidP="00F86E2D">
      <w:pPr>
        <w:pStyle w:val="TextSmlouvy"/>
      </w:pPr>
      <w:r>
        <w:t>P</w:t>
      </w:r>
      <w:r w:rsidRPr="00D0700D">
        <w:t>oskytovatel</w:t>
      </w:r>
      <w:r>
        <w:t xml:space="preserve"> se zavazuje na svůj náklad a na své nebezpečí k plnění úkolu podle podmínek stanovených ve Smlouvě.</w:t>
      </w:r>
    </w:p>
    <w:p w14:paraId="347B919E" w14:textId="77777777" w:rsidR="002A3505" w:rsidRDefault="002A3505" w:rsidP="002A3505">
      <w:pPr>
        <w:pStyle w:val="NadpislnkuSmlouvy"/>
      </w:pPr>
      <w:r>
        <w:t>Článek 3</w:t>
      </w:r>
      <w:r>
        <w:br/>
        <w:t>Cena</w:t>
      </w:r>
    </w:p>
    <w:p w14:paraId="038E21BD" w14:textId="549FB342" w:rsidR="002A3505" w:rsidRDefault="002A3505" w:rsidP="002A3505">
      <w:pPr>
        <w:pStyle w:val="TextSmlouvybezslovn"/>
      </w:pPr>
      <w:r>
        <w:t xml:space="preserve">Smluvní cena za splnění úkolu dle čl. 5 odst. 1 Smlouvy činí </w:t>
      </w:r>
      <w:r w:rsidR="00C5485C">
        <w:rPr>
          <w:rStyle w:val="TextSmlouvyTUNbezslovnCharChar"/>
        </w:rPr>
        <w:t>4</w:t>
      </w:r>
      <w:r w:rsidR="0046352C">
        <w:rPr>
          <w:rStyle w:val="TextSmlouvyTUNbezslovnCharChar"/>
        </w:rPr>
        <w:t>0</w:t>
      </w:r>
      <w:r>
        <w:rPr>
          <w:rStyle w:val="TextSmlouvyTUNbezslovnCharChar"/>
        </w:rPr>
        <w:t xml:space="preserve"> 000 </w:t>
      </w:r>
      <w:r w:rsidRPr="00634E50">
        <w:rPr>
          <w:rStyle w:val="TextSmlouvyTUNbezslovnCharChar"/>
        </w:rPr>
        <w:t>Kč (slovy</w:t>
      </w:r>
      <w:r w:rsidR="0046352C">
        <w:rPr>
          <w:rStyle w:val="TextSmlouvyTUNbezslovnCharChar"/>
        </w:rPr>
        <w:t xml:space="preserve">: </w:t>
      </w:r>
      <w:r w:rsidR="00C5485C">
        <w:rPr>
          <w:rStyle w:val="TextSmlouvyTUNbezslovnCharChar"/>
        </w:rPr>
        <w:t>čtyřicet</w:t>
      </w:r>
      <w:r w:rsidR="0017109B">
        <w:rPr>
          <w:rStyle w:val="TextSmlouvyTUNbezslovnCharChar"/>
        </w:rPr>
        <w:t xml:space="preserve"> </w:t>
      </w:r>
      <w:r>
        <w:rPr>
          <w:rStyle w:val="TextSmlouvyTUNbezslovnCharChar"/>
        </w:rPr>
        <w:t>tisíc korun českých</w:t>
      </w:r>
      <w:r w:rsidRPr="00634E50">
        <w:rPr>
          <w:rStyle w:val="TextSmlouvyTUNbezslovnCharChar"/>
        </w:rPr>
        <w:t>)</w:t>
      </w:r>
      <w:r>
        <w:t xml:space="preserve"> včetně DPH. </w:t>
      </w:r>
    </w:p>
    <w:p w14:paraId="7EB0F0C6" w14:textId="77777777" w:rsidR="002A3505" w:rsidRPr="00504FD1" w:rsidRDefault="002A3505" w:rsidP="002A3505">
      <w:pPr>
        <w:pStyle w:val="NadpislnkuSmlouvy"/>
      </w:pPr>
      <w:r w:rsidRPr="00504FD1">
        <w:t xml:space="preserve">Článek </w:t>
      </w:r>
      <w:r>
        <w:t>4</w:t>
      </w:r>
      <w:r w:rsidRPr="00504FD1">
        <w:br/>
      </w:r>
      <w:r>
        <w:t>Doba plnění úkolu</w:t>
      </w:r>
    </w:p>
    <w:p w14:paraId="6511E712" w14:textId="39D622C7"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46352C">
        <w:rPr>
          <w:b/>
          <w:i/>
          <w:sz w:val="26"/>
          <w:szCs w:val="26"/>
        </w:rPr>
        <w:t>31. října</w:t>
      </w:r>
      <w:r w:rsidRPr="00502B72">
        <w:rPr>
          <w:b/>
          <w:i/>
          <w:sz w:val="26"/>
          <w:szCs w:val="26"/>
        </w:rPr>
        <w:t xml:space="preserve"> 202</w:t>
      </w:r>
      <w:r w:rsidR="00C5485C">
        <w:rPr>
          <w:b/>
          <w:i/>
          <w:sz w:val="26"/>
          <w:szCs w:val="26"/>
        </w:rPr>
        <w:t>2</w:t>
      </w:r>
      <w:r>
        <w:t xml:space="preserve"> zajistit a předat úkol, formou předání závěrečné zprávy, objednateli v místě jeho sídla.</w:t>
      </w:r>
    </w:p>
    <w:p w14:paraId="7ADA8337"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2BE8C17A" w14:textId="77777777" w:rsidR="002A3505" w:rsidRPr="003438B3" w:rsidRDefault="002A3505" w:rsidP="002A3505">
      <w:pPr>
        <w:pStyle w:val="TextSmlouvy"/>
        <w:ind w:left="360" w:hanging="360"/>
      </w:pPr>
      <w:r>
        <w:t>Poskytovatel je povinen předat objednateli pouze takový úkol, který se považuje za splněný podle ustanovení čl. 5 odst. 1 Smlouvy, nedohodnou-li se smluvní strany jinak.</w:t>
      </w:r>
    </w:p>
    <w:p w14:paraId="1B533FC3" w14:textId="77777777" w:rsidR="002A3505" w:rsidRDefault="002A3505" w:rsidP="002A350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086AADF" w14:textId="77777777" w:rsidR="007629D9" w:rsidRDefault="007629D9" w:rsidP="002A3505">
      <w:pPr>
        <w:pStyle w:val="NadpislnkuSmlouvy"/>
      </w:pPr>
    </w:p>
    <w:p w14:paraId="63C1D888" w14:textId="1ED7312F" w:rsidR="002A3505" w:rsidRDefault="002A3505" w:rsidP="002A3505">
      <w:pPr>
        <w:pStyle w:val="NadpislnkuSmlouvy"/>
      </w:pPr>
      <w:r>
        <w:t>Článek 5</w:t>
      </w:r>
      <w:r>
        <w:br/>
        <w:t>Splnění úkolu</w:t>
      </w:r>
    </w:p>
    <w:p w14:paraId="1E9CB831" w14:textId="77777777" w:rsidR="002A3505" w:rsidRPr="00504FD1" w:rsidRDefault="002A3505" w:rsidP="002A3505">
      <w:pPr>
        <w:pStyle w:val="TextSmlouvy"/>
        <w:numPr>
          <w:ilvl w:val="0"/>
          <w:numId w:val="26"/>
        </w:numPr>
        <w:tabs>
          <w:tab w:val="clear" w:pos="502"/>
          <w:tab w:val="left" w:pos="357"/>
        </w:tabs>
        <w:ind w:left="426" w:hanging="426"/>
      </w:pPr>
      <w:r>
        <w:lastRenderedPageBreak/>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D530105" w14:textId="77777777" w:rsidR="002A3505" w:rsidRDefault="002A3505" w:rsidP="00313473">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45B191F" w14:textId="77777777" w:rsidR="002A3505" w:rsidRDefault="002A3505" w:rsidP="002A3505">
      <w:pPr>
        <w:pStyle w:val="NadpislnkuSmlouvy"/>
      </w:pPr>
      <w:r w:rsidRPr="003438B3">
        <w:t xml:space="preserve">Článek </w:t>
      </w:r>
      <w:r>
        <w:t>6</w:t>
      </w:r>
      <w:r>
        <w:br/>
        <w:t>Platební podmínky a sankční ustanovení</w:t>
      </w:r>
    </w:p>
    <w:p w14:paraId="65DFA149" w14:textId="77777777" w:rsidR="002A3505" w:rsidRDefault="002A3505" w:rsidP="002A3505">
      <w:pPr>
        <w:pStyle w:val="TextSmlouvy"/>
        <w:numPr>
          <w:ilvl w:val="0"/>
          <w:numId w:val="27"/>
        </w:numPr>
        <w:tabs>
          <w:tab w:val="clear" w:pos="502"/>
          <w:tab w:val="left" w:pos="357"/>
        </w:tabs>
        <w:ind w:hanging="502"/>
      </w:pPr>
      <w:r>
        <w:t xml:space="preserve"> 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4F3B646E"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3488B3EB" w14:textId="77777777" w:rsidR="002A3505" w:rsidRDefault="002A3505" w:rsidP="002A3505">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7B6AFDAF" w14:textId="77777777" w:rsidR="002A3505" w:rsidRDefault="002A3505" w:rsidP="002A3505">
      <w:pPr>
        <w:pStyle w:val="TextSmlouvy"/>
        <w:tabs>
          <w:tab w:val="clear" w:pos="360"/>
        </w:tabs>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52930F12" w14:textId="77777777" w:rsidR="002A3505" w:rsidRPr="003B0604" w:rsidRDefault="002A3505" w:rsidP="002A350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6EB5FFFA" w14:textId="77777777" w:rsidR="002A3505" w:rsidRDefault="002A3505" w:rsidP="002A350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5729FCE0" w14:textId="77777777" w:rsidR="002A3505" w:rsidRDefault="002A3505" w:rsidP="002A350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00D6FC50" w14:textId="77777777" w:rsidR="002A3505" w:rsidRDefault="002A3505" w:rsidP="002A3505">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529A41DB" w14:textId="4C41511F" w:rsidR="002A3505" w:rsidRDefault="002A3505" w:rsidP="002A3505">
      <w:pPr>
        <w:pStyle w:val="TextSmlouvy"/>
        <w:tabs>
          <w:tab w:val="left" w:pos="426"/>
        </w:tabs>
        <w:ind w:left="360" w:hanging="360"/>
      </w:pPr>
      <w:r>
        <w:t>Náklady spojené s činností oponentní komise jsou součástí smluvní ceny</w:t>
      </w:r>
      <w:r w:rsidR="00C5485C">
        <w:t>.</w:t>
      </w:r>
    </w:p>
    <w:p w14:paraId="00D1F984" w14:textId="77777777" w:rsidR="00C5485C" w:rsidRDefault="00C5485C" w:rsidP="007629D9">
      <w:pPr>
        <w:pStyle w:val="TextSmlouvy"/>
        <w:numPr>
          <w:ilvl w:val="0"/>
          <w:numId w:val="0"/>
        </w:numPr>
        <w:tabs>
          <w:tab w:val="left" w:pos="426"/>
        </w:tabs>
        <w:ind w:left="360"/>
      </w:pPr>
    </w:p>
    <w:p w14:paraId="02DD62A1" w14:textId="77777777" w:rsidR="002A3505" w:rsidRDefault="002A3505" w:rsidP="002A3505">
      <w:pPr>
        <w:pStyle w:val="NadpislnkuSmlouvy"/>
      </w:pPr>
      <w:r>
        <w:t>Článek 7</w:t>
      </w:r>
      <w:r>
        <w:br/>
        <w:t>Práva a povinnosti smluvních stran</w:t>
      </w:r>
    </w:p>
    <w:p w14:paraId="021D60EE" w14:textId="77777777" w:rsidR="002A3505" w:rsidRDefault="002A3505" w:rsidP="0017109B">
      <w:pPr>
        <w:pStyle w:val="TextSmlouvy"/>
        <w:numPr>
          <w:ilvl w:val="0"/>
          <w:numId w:val="28"/>
        </w:numPr>
        <w:tabs>
          <w:tab w:val="clear" w:pos="502"/>
          <w:tab w:val="left" w:pos="357"/>
        </w:tabs>
        <w:ind w:hanging="502"/>
      </w:pPr>
      <w:r>
        <w:lastRenderedPageBreak/>
        <w:t>Objednatel je oprávněn úkol v průběhu jeho provádění kontrolovat prostřednictvím garanta úkolu nebo jiné osoby pověřené objednatelem.</w:t>
      </w:r>
    </w:p>
    <w:p w14:paraId="3C1C44E8" w14:textId="77777777" w:rsidR="002A3505" w:rsidRDefault="002A3505" w:rsidP="002A3505">
      <w:pPr>
        <w:pStyle w:val="TextSmlouvy"/>
        <w:numPr>
          <w:ilvl w:val="0"/>
          <w:numId w:val="5"/>
        </w:numPr>
        <w:tabs>
          <w:tab w:val="clear" w:pos="502"/>
          <w:tab w:val="num" w:pos="360"/>
        </w:tabs>
        <w:ind w:left="360"/>
      </w:pPr>
      <w:r>
        <w:t>Objednatel je dále oprávněn:</w:t>
      </w:r>
    </w:p>
    <w:p w14:paraId="238C5CD5" w14:textId="77777777" w:rsidR="002A3505" w:rsidRDefault="002A3505" w:rsidP="002A3505">
      <w:pPr>
        <w:pStyle w:val="TextSmlouvyslovna"/>
        <w:ind w:hanging="198"/>
      </w:pPr>
      <w:r>
        <w:t xml:space="preserve"> vrátit na základě vyhodnocení úkolu poskytovateli úkol k dopracování, neodpovídá-li podmínkám této Smlouvy, a to do 14 dnů ode dne, kdy byl úkol předán objednateli,</w:t>
      </w:r>
    </w:p>
    <w:p w14:paraId="5AD2206F" w14:textId="77777777" w:rsidR="002A3505" w:rsidRDefault="002A3505" w:rsidP="002A3505">
      <w:pPr>
        <w:pStyle w:val="TextSmlouvyslovna"/>
      </w:pPr>
      <w:r>
        <w:t>ukončit nebo pozastavit plnění úkolu, popřípadě uložit jeho změnu,</w:t>
      </w:r>
    </w:p>
    <w:p w14:paraId="4A331FFC" w14:textId="77777777" w:rsidR="002A3505" w:rsidRDefault="002A3505" w:rsidP="002A3505">
      <w:pPr>
        <w:pStyle w:val="TextSmlouvyslovna"/>
      </w:pPr>
      <w:r>
        <w:t>odmítnout převzetí úkolu, pokud ten nebude splněn v souladu s podmínkami stanovenými touto Smlouvou,</w:t>
      </w:r>
    </w:p>
    <w:p w14:paraId="265EE256" w14:textId="77777777" w:rsidR="002A3505" w:rsidRDefault="002A3505" w:rsidP="002A3505">
      <w:pPr>
        <w:pStyle w:val="TextSmlouvyslovna"/>
      </w:pPr>
      <w:r>
        <w:t>odstoupit od Smlouvy podle čl. 8 odst. 2.</w:t>
      </w:r>
    </w:p>
    <w:p w14:paraId="211DC447"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0DFF92C4" w14:textId="77777777" w:rsidR="002A3505" w:rsidRDefault="002A3505" w:rsidP="002A3505">
      <w:pPr>
        <w:pStyle w:val="TextSmlouvy"/>
      </w:pPr>
      <w:r>
        <w:t xml:space="preserve">Objednatel je povinen poskytnout </w:t>
      </w:r>
      <w:r w:rsidRPr="00E47548">
        <w:t>poskytovateli</w:t>
      </w:r>
      <w:r>
        <w:t xml:space="preserve"> potřebnou součinnost ke splnění úkolu. </w:t>
      </w:r>
    </w:p>
    <w:p w14:paraId="20AE1ACF" w14:textId="77777777" w:rsidR="002A3505" w:rsidRDefault="002A3505" w:rsidP="002A3505">
      <w:pPr>
        <w:pStyle w:val="TextSmlouvy"/>
      </w:pPr>
      <w:r w:rsidRPr="004F397A">
        <w:t>Poskytovatel</w:t>
      </w:r>
      <w:r>
        <w:t xml:space="preserve"> je povinen:</w:t>
      </w:r>
    </w:p>
    <w:p w14:paraId="5247341D" w14:textId="77777777" w:rsidR="002A3505" w:rsidRDefault="002A3505" w:rsidP="002A3505">
      <w:pPr>
        <w:pStyle w:val="TextSmlouvyslovna"/>
        <w:numPr>
          <w:ilvl w:val="0"/>
          <w:numId w:val="4"/>
        </w:numPr>
      </w:pPr>
      <w:r>
        <w:t>postupovat při plnění úkolu v souladu s platnými právními předpisy,</w:t>
      </w:r>
    </w:p>
    <w:p w14:paraId="10A7303A" w14:textId="77777777" w:rsidR="002A3505" w:rsidRDefault="002A3505" w:rsidP="002A3505">
      <w:pPr>
        <w:pStyle w:val="TextSmlouvyslovna"/>
      </w:pPr>
      <w:r>
        <w:t>při plnění využívat výsledků dosaženého stupně rozvoje vědy a techniky,</w:t>
      </w:r>
    </w:p>
    <w:p w14:paraId="78F1E5ED" w14:textId="77777777" w:rsidR="002A3505" w:rsidRDefault="002A3505" w:rsidP="002A3505">
      <w:pPr>
        <w:pStyle w:val="TextSmlouvyslovna"/>
      </w:pPr>
      <w:r>
        <w:t>plnit úkol na vysoké odborné úrovni a v dohodnutém termínu,</w:t>
      </w:r>
    </w:p>
    <w:p w14:paraId="730EB286" w14:textId="77777777" w:rsidR="002A3505" w:rsidRDefault="002A3505" w:rsidP="002A3505">
      <w:pPr>
        <w:pStyle w:val="TextSmlouvyslovna"/>
      </w:pPr>
      <w:r>
        <w:t>informovat neprodleně objednatele o všech skutečnostech, které by mohly podstatným způsobem ohrozit splnění úkolu,</w:t>
      </w:r>
    </w:p>
    <w:p w14:paraId="15E3C195"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D863131" w14:textId="77777777" w:rsidR="002A3505" w:rsidRDefault="002A3505" w:rsidP="002A3505">
      <w:pPr>
        <w:pStyle w:val="TextSmlouvyslovna"/>
      </w:pPr>
      <w:r>
        <w:t>ustanovit oponentní komisi s přihlédnutím k čl. 7 odst. 3 Smlouvy,</w:t>
      </w:r>
    </w:p>
    <w:p w14:paraId="001A0A42"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02083735"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03AACB2"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35FFF29C"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370B08FA" w14:textId="77777777" w:rsidR="002A3505" w:rsidRDefault="002A3505" w:rsidP="002A3505">
      <w:pPr>
        <w:pStyle w:val="TextSmlouvyslovna"/>
      </w:pPr>
      <w:r>
        <w:t>pořídit záznam z jednání oponentní komise v souladu se „Zásadami oponentního řízení“, který je součástí splněného úkolu.</w:t>
      </w:r>
    </w:p>
    <w:p w14:paraId="3D6426C1" w14:textId="77777777" w:rsidR="002A3505" w:rsidRPr="003F4943" w:rsidRDefault="002A3505" w:rsidP="002A3505">
      <w:pPr>
        <w:pStyle w:val="TextSmlouvyslovna"/>
        <w:numPr>
          <w:ilvl w:val="0"/>
          <w:numId w:val="0"/>
        </w:numPr>
      </w:pPr>
    </w:p>
    <w:p w14:paraId="462F7BFA" w14:textId="77777777" w:rsidR="002A3505" w:rsidRDefault="002A3505" w:rsidP="002A3505">
      <w:pPr>
        <w:pStyle w:val="NadpislnkuSmlouvy"/>
        <w:spacing w:before="0" w:after="0"/>
      </w:pPr>
      <w:r>
        <w:t>Článek 8</w:t>
      </w:r>
      <w:r>
        <w:br/>
        <w:t>Změna a zánik Smlouvy</w:t>
      </w:r>
    </w:p>
    <w:p w14:paraId="26B3F2B3" w14:textId="77777777" w:rsidR="002A3505" w:rsidRDefault="002A3505" w:rsidP="002A3505">
      <w:pPr>
        <w:pStyle w:val="NadpislnkuSmlouvy"/>
        <w:spacing w:before="0" w:after="0"/>
      </w:pPr>
    </w:p>
    <w:p w14:paraId="60727E70"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23697E7C" w14:textId="77777777" w:rsidR="002A3505" w:rsidRPr="00A4122E" w:rsidRDefault="002A3505" w:rsidP="002A350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1260ED3"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w:t>
      </w:r>
      <w:r w:rsidRPr="00A4122E">
        <w:lastRenderedPageBreak/>
        <w:t>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4C137BD5" w14:textId="77777777" w:rsidR="002A3505" w:rsidRPr="00A4122E" w:rsidRDefault="002A3505" w:rsidP="002A350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228289A6" w14:textId="77777777"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04E77508" w14:textId="77777777" w:rsidR="002A3505" w:rsidRDefault="002A3505" w:rsidP="002A3505">
      <w:pPr>
        <w:pStyle w:val="NadpislnkuSmlouvy"/>
      </w:pPr>
      <w:r>
        <w:t>Článek 9</w:t>
      </w:r>
      <w:r>
        <w:br/>
        <w:t>Závěrečná ustanovení</w:t>
      </w:r>
    </w:p>
    <w:p w14:paraId="3E817193"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06EEDAB0" w14:textId="77777777" w:rsidR="002A3505" w:rsidRDefault="002A3505" w:rsidP="002A3505">
      <w:pPr>
        <w:pStyle w:val="TextSmlouvy"/>
        <w:ind w:left="360" w:hanging="360"/>
      </w:pPr>
      <w:r>
        <w:t>Tato Smlouva je vyhotovena ve dvou stejnopisech, z nichž každá smluvní strana obdrží jedno vyhotovení.</w:t>
      </w:r>
    </w:p>
    <w:p w14:paraId="144853F4" w14:textId="77777777" w:rsidR="002A3505" w:rsidRDefault="002A3505" w:rsidP="002A3505">
      <w:pPr>
        <w:pStyle w:val="TextSmlouvy"/>
        <w:ind w:left="360" w:hanging="360"/>
      </w:pPr>
      <w:r>
        <w:t>Tuto Smlouvu lze doplňovat či měnit pouze písemnou formou, a to vzestupně číslovanými dodatky, které budou podepsané oběma smluvními stranami.</w:t>
      </w:r>
    </w:p>
    <w:p w14:paraId="35C96C17" w14:textId="77777777" w:rsidR="002A3505" w:rsidRDefault="002A3505" w:rsidP="002A3505">
      <w:pPr>
        <w:pStyle w:val="TextSmlouvy"/>
        <w:ind w:left="360" w:hanging="360"/>
      </w:pPr>
      <w:r>
        <w:t xml:space="preserve">Pokud není v této Smlouvě ujednáno jinak, řídí se právní vztahy z ní vyplývající </w:t>
      </w:r>
      <w:r>
        <w:br/>
        <w:t>a vznikající zákonem č. 89/2012 Sb., občanským zákoníkem.</w:t>
      </w:r>
    </w:p>
    <w:p w14:paraId="0B448DE5" w14:textId="77777777" w:rsidR="002A3505" w:rsidRDefault="002A3505" w:rsidP="002A3505">
      <w:pPr>
        <w:pStyle w:val="TextSmlouvy"/>
        <w:ind w:left="360" w:hanging="360"/>
      </w:pPr>
      <w:r>
        <w:t>Tato Smlouva nabývá platnosti dnem podpisu obou smluvních stran.</w:t>
      </w:r>
    </w:p>
    <w:p w14:paraId="60042E01" w14:textId="77777777" w:rsidR="002A3505" w:rsidRDefault="002A3505" w:rsidP="002A350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B65D5D3" w14:textId="77777777" w:rsidR="002A3505" w:rsidRPr="0016254F" w:rsidRDefault="002A3505" w:rsidP="002A350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CC8C3FD" w14:textId="77777777" w:rsidR="002A3505" w:rsidRDefault="002A3505" w:rsidP="002A3505">
      <w:pPr>
        <w:pStyle w:val="TextSmlouvybezslovn"/>
      </w:pPr>
    </w:p>
    <w:p w14:paraId="2D138D90" w14:textId="77777777" w:rsidR="002A3505" w:rsidRDefault="002A3505" w:rsidP="002A3505">
      <w:pPr>
        <w:pStyle w:val="TextSmlouvybezslovn"/>
      </w:pPr>
    </w:p>
    <w:p w14:paraId="622AA02E" w14:textId="77777777" w:rsidR="00F86E2D" w:rsidRDefault="00F86E2D" w:rsidP="002A3505">
      <w:pPr>
        <w:pStyle w:val="TextSmlouvybezslovn"/>
      </w:pPr>
    </w:p>
    <w:p w14:paraId="185000DF" w14:textId="4460ECD2" w:rsidR="002A3505" w:rsidRDefault="002A3505" w:rsidP="002A3505">
      <w:pPr>
        <w:pStyle w:val="TextSmlouvybezslovn"/>
        <w:tabs>
          <w:tab w:val="left" w:pos="142"/>
          <w:tab w:val="left" w:pos="5245"/>
        </w:tabs>
      </w:pPr>
      <w:r>
        <w:tab/>
        <w:t xml:space="preserve">V Praze dne </w:t>
      </w:r>
      <w:r w:rsidR="00EE6B1A">
        <w:t>25. 5. 2022</w:t>
      </w:r>
      <w:r>
        <w:tab/>
        <w:t>V ……………………. dne …………</w:t>
      </w:r>
    </w:p>
    <w:p w14:paraId="503E1DAA" w14:textId="77777777" w:rsidR="002A3505" w:rsidRDefault="002A3505" w:rsidP="002A3505">
      <w:pPr>
        <w:pStyle w:val="TextSmlouvybezslovn"/>
        <w:tabs>
          <w:tab w:val="left" w:pos="142"/>
          <w:tab w:val="left" w:pos="5245"/>
        </w:tabs>
      </w:pPr>
    </w:p>
    <w:p w14:paraId="7A04D480" w14:textId="77777777" w:rsidR="002A3505" w:rsidRDefault="002A3505" w:rsidP="002A3505">
      <w:pPr>
        <w:pStyle w:val="TextSmlouvybezslovn"/>
        <w:tabs>
          <w:tab w:val="left" w:pos="142"/>
          <w:tab w:val="left" w:pos="5245"/>
        </w:tabs>
      </w:pPr>
    </w:p>
    <w:p w14:paraId="26593939" w14:textId="77777777" w:rsidR="002A3505" w:rsidRDefault="002A3505" w:rsidP="002A3505">
      <w:pPr>
        <w:pStyle w:val="TextSmlouvybezslovn"/>
        <w:tabs>
          <w:tab w:val="left" w:pos="142"/>
          <w:tab w:val="left" w:pos="5245"/>
        </w:tabs>
      </w:pPr>
    </w:p>
    <w:p w14:paraId="47F509F6" w14:textId="77777777" w:rsidR="002A3505" w:rsidRDefault="002A3505" w:rsidP="002A3505">
      <w:pPr>
        <w:pStyle w:val="TextSmlouvybezslovn"/>
        <w:tabs>
          <w:tab w:val="left" w:pos="142"/>
          <w:tab w:val="left" w:pos="5245"/>
        </w:tabs>
      </w:pPr>
    </w:p>
    <w:p w14:paraId="1E8BFC6F" w14:textId="77777777" w:rsidR="00F86E2D" w:rsidRDefault="00F86E2D" w:rsidP="002A3505">
      <w:pPr>
        <w:pStyle w:val="TextSmlouvybezslovn"/>
        <w:tabs>
          <w:tab w:val="left" w:pos="142"/>
          <w:tab w:val="left" w:pos="5245"/>
        </w:tabs>
      </w:pPr>
    </w:p>
    <w:p w14:paraId="7B5FEE89" w14:textId="77777777" w:rsidR="002A3505" w:rsidRDefault="002A3505" w:rsidP="002A3505">
      <w:pPr>
        <w:pStyle w:val="TextSmlouvybezslovn"/>
        <w:spacing w:after="0"/>
        <w:ind w:firstLine="142"/>
      </w:pPr>
      <w:r>
        <w:t>…………………………………..</w:t>
      </w:r>
      <w:r>
        <w:tab/>
      </w:r>
      <w:r>
        <w:tab/>
      </w:r>
      <w:r>
        <w:tab/>
        <w:t xml:space="preserve">    ……………………………………….</w:t>
      </w:r>
    </w:p>
    <w:p w14:paraId="2A4EF129" w14:textId="77777777" w:rsidR="00EC617C" w:rsidRDefault="002A3505" w:rsidP="00D76EFC">
      <w:pPr>
        <w:pStyle w:val="TextSmlouvybezslovn"/>
        <w:tabs>
          <w:tab w:val="left" w:pos="1080"/>
          <w:tab w:val="left" w:pos="5670"/>
        </w:tabs>
        <w:spacing w:after="0"/>
        <w:ind w:firstLine="142"/>
      </w:pPr>
      <w:r>
        <w:tab/>
        <w:t>objednatel</w:t>
      </w:r>
      <w:r>
        <w:tab/>
      </w:r>
      <w:r>
        <w:tab/>
        <w:t>poskytovatel</w:t>
      </w:r>
    </w:p>
    <w:sectPr w:rsidR="00EC617C" w:rsidSect="006A056C">
      <w:headerReference w:type="default" r:id="rId9"/>
      <w:footerReference w:type="even" r:id="rId10"/>
      <w:footerReference w:type="default" r:id="rId11"/>
      <w:endnotePr>
        <w:numFmt w:val="decimal"/>
      </w:endnotePr>
      <w:pgSz w:w="12240" w:h="15840"/>
      <w:pgMar w:top="899" w:right="1077" w:bottom="568" w:left="1077" w:header="0" w:footer="87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CB27" w14:textId="77777777" w:rsidR="007C2096" w:rsidRDefault="007C2096">
      <w:r>
        <w:separator/>
      </w:r>
    </w:p>
  </w:endnote>
  <w:endnote w:type="continuationSeparator" w:id="0">
    <w:p w14:paraId="5C861698"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FDDB"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C9F7442"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A4C" w14:textId="6B7E9880" w:rsidR="00A4122E" w:rsidRPr="00FC1C24" w:rsidRDefault="00DE385E">
    <w:pPr>
      <w:pStyle w:val="Zpat"/>
      <w:rPr>
        <w:rStyle w:val="slostrnky"/>
        <w:b/>
        <w:bCs/>
        <w:sz w:val="20"/>
        <w:szCs w:val="20"/>
      </w:rPr>
    </w:pPr>
    <w:r w:rsidRPr="00FC1C24">
      <w:rPr>
        <w:b/>
        <w:noProof/>
        <w:sz w:val="20"/>
        <w:szCs w:val="20"/>
      </w:rPr>
      <mc:AlternateContent>
        <mc:Choice Requires="wps">
          <w:drawing>
            <wp:anchor distT="0" distB="0" distL="114300" distR="114300" simplePos="0" relativeHeight="251657216" behindDoc="0" locked="0" layoutInCell="0" allowOverlap="1" wp14:anchorId="1E4AEC4D" wp14:editId="3B57F5DA">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FC1C24">
      <w:rPr>
        <w:b/>
        <w:sz w:val="20"/>
        <w:szCs w:val="20"/>
      </w:rPr>
      <w:t>Smlouva</w:t>
    </w:r>
    <w:r w:rsidR="00A4122E" w:rsidRPr="00FC1C24">
      <w:rPr>
        <w:sz w:val="20"/>
        <w:szCs w:val="20"/>
      </w:rPr>
      <w:tab/>
    </w:r>
    <w:r w:rsidR="00A4122E" w:rsidRPr="00FC1C24">
      <w:rPr>
        <w:b/>
        <w:sz w:val="20"/>
        <w:szCs w:val="20"/>
      </w:rPr>
      <w:t xml:space="preserve">Strana </w:t>
    </w:r>
    <w:r w:rsidR="00BF5911" w:rsidRPr="00FC1C24">
      <w:rPr>
        <w:rStyle w:val="slostrnky"/>
        <w:b/>
        <w:sz w:val="20"/>
        <w:szCs w:val="20"/>
      </w:rPr>
      <w:fldChar w:fldCharType="begin"/>
    </w:r>
    <w:r w:rsidR="00A4122E" w:rsidRPr="00FC1C24">
      <w:rPr>
        <w:rStyle w:val="slostrnky"/>
        <w:b/>
        <w:sz w:val="20"/>
        <w:szCs w:val="20"/>
      </w:rPr>
      <w:instrText xml:space="preserve"> PAGE </w:instrText>
    </w:r>
    <w:r w:rsidR="00BF5911" w:rsidRPr="00FC1C24">
      <w:rPr>
        <w:rStyle w:val="slostrnky"/>
        <w:b/>
        <w:sz w:val="20"/>
        <w:szCs w:val="20"/>
      </w:rPr>
      <w:fldChar w:fldCharType="separate"/>
    </w:r>
    <w:r w:rsidR="00642ACE" w:rsidRPr="00FC1C24">
      <w:rPr>
        <w:rStyle w:val="slostrnky"/>
        <w:b/>
        <w:noProof/>
        <w:sz w:val="20"/>
        <w:szCs w:val="20"/>
      </w:rPr>
      <w:t>3</w:t>
    </w:r>
    <w:r w:rsidR="00BF5911" w:rsidRPr="00FC1C24">
      <w:rPr>
        <w:rStyle w:val="slostrnky"/>
        <w:b/>
        <w:sz w:val="20"/>
        <w:szCs w:val="20"/>
      </w:rPr>
      <w:fldChar w:fldCharType="end"/>
    </w:r>
    <w:r w:rsidR="00A4122E" w:rsidRPr="00FC1C24">
      <w:rPr>
        <w:rStyle w:val="slostrnky"/>
        <w:b/>
        <w:sz w:val="20"/>
        <w:szCs w:val="20"/>
      </w:rPr>
      <w:t xml:space="preserve"> </w:t>
    </w:r>
    <w:r w:rsidR="00A4122E" w:rsidRPr="00FC1C24">
      <w:rPr>
        <w:b/>
        <w:sz w:val="20"/>
        <w:szCs w:val="20"/>
      </w:rPr>
      <w:t xml:space="preserve">z celkem </w:t>
    </w:r>
    <w:r w:rsidR="00BF5911" w:rsidRPr="00FC1C24">
      <w:rPr>
        <w:rStyle w:val="slostrnky"/>
        <w:b/>
        <w:bCs/>
        <w:sz w:val="20"/>
        <w:szCs w:val="20"/>
      </w:rPr>
      <w:fldChar w:fldCharType="begin"/>
    </w:r>
    <w:r w:rsidR="00A4122E" w:rsidRPr="00FC1C24">
      <w:rPr>
        <w:rStyle w:val="slostrnky"/>
        <w:b/>
        <w:bCs/>
        <w:sz w:val="20"/>
        <w:szCs w:val="20"/>
      </w:rPr>
      <w:instrText xml:space="preserve"> NUMPAGES </w:instrText>
    </w:r>
    <w:r w:rsidR="00BF5911" w:rsidRPr="00FC1C24">
      <w:rPr>
        <w:rStyle w:val="slostrnky"/>
        <w:b/>
        <w:bCs/>
        <w:sz w:val="20"/>
        <w:szCs w:val="20"/>
      </w:rPr>
      <w:fldChar w:fldCharType="separate"/>
    </w:r>
    <w:r w:rsidR="00642ACE" w:rsidRPr="00FC1C24">
      <w:rPr>
        <w:rStyle w:val="slostrnky"/>
        <w:b/>
        <w:bCs/>
        <w:noProof/>
        <w:sz w:val="20"/>
        <w:szCs w:val="20"/>
      </w:rPr>
      <w:t>5</w:t>
    </w:r>
    <w:r w:rsidR="00BF5911" w:rsidRPr="00FC1C24">
      <w:rPr>
        <w:rStyle w:val="slostrnky"/>
        <w:b/>
        <w:bCs/>
        <w:sz w:val="20"/>
        <w:szCs w:val="20"/>
      </w:rPr>
      <w:fldChar w:fldCharType="end"/>
    </w:r>
  </w:p>
  <w:p w14:paraId="3FF24DD6"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0F14" w14:textId="77777777" w:rsidR="007C2096" w:rsidRDefault="007C2096">
      <w:r>
        <w:separator/>
      </w:r>
    </w:p>
  </w:footnote>
  <w:footnote w:type="continuationSeparator" w:id="0">
    <w:p w14:paraId="1930F9E3"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CEA"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05B7AF8C" wp14:editId="72D6320C">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7B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F016216"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A8C6A5A"/>
    <w:multiLevelType w:val="hybridMultilevel"/>
    <w:tmpl w:val="01A80C92"/>
    <w:lvl w:ilvl="0" w:tplc="60841D7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362737E6"/>
    <w:multiLevelType w:val="hybridMultilevel"/>
    <w:tmpl w:val="E550C74A"/>
    <w:lvl w:ilvl="0" w:tplc="2AB6D5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0"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1950888347">
    <w:abstractNumId w:val="9"/>
  </w:num>
  <w:num w:numId="2" w16cid:durableId="1937588438">
    <w:abstractNumId w:val="9"/>
  </w:num>
  <w:num w:numId="3" w16cid:durableId="745372445">
    <w:abstractNumId w:val="3"/>
  </w:num>
  <w:num w:numId="4" w16cid:durableId="1188451312">
    <w:abstractNumId w:val="3"/>
    <w:lvlOverride w:ilvl="0">
      <w:startOverride w:val="1"/>
    </w:lvlOverride>
  </w:num>
  <w:num w:numId="5" w16cid:durableId="1798060214">
    <w:abstractNumId w:val="9"/>
    <w:lvlOverride w:ilvl="0">
      <w:startOverride w:val="1"/>
    </w:lvlOverride>
  </w:num>
  <w:num w:numId="6" w16cid:durableId="1877767270">
    <w:abstractNumId w:val="9"/>
    <w:lvlOverride w:ilvl="0">
      <w:startOverride w:val="1"/>
    </w:lvlOverride>
  </w:num>
  <w:num w:numId="7" w16cid:durableId="1221163326">
    <w:abstractNumId w:val="9"/>
    <w:lvlOverride w:ilvl="0">
      <w:startOverride w:val="1"/>
    </w:lvlOverride>
  </w:num>
  <w:num w:numId="8" w16cid:durableId="470174456">
    <w:abstractNumId w:val="9"/>
    <w:lvlOverride w:ilvl="0">
      <w:startOverride w:val="1"/>
    </w:lvlOverride>
  </w:num>
  <w:num w:numId="9" w16cid:durableId="405735190">
    <w:abstractNumId w:val="9"/>
    <w:lvlOverride w:ilvl="0">
      <w:startOverride w:val="1"/>
    </w:lvlOverride>
  </w:num>
  <w:num w:numId="10" w16cid:durableId="1933539442">
    <w:abstractNumId w:val="1"/>
  </w:num>
  <w:num w:numId="11" w16cid:durableId="2084642776">
    <w:abstractNumId w:val="10"/>
  </w:num>
  <w:num w:numId="12" w16cid:durableId="204147754">
    <w:abstractNumId w:val="4"/>
  </w:num>
  <w:num w:numId="13" w16cid:durableId="2139178928">
    <w:abstractNumId w:val="11"/>
  </w:num>
  <w:num w:numId="14" w16cid:durableId="1330864128">
    <w:abstractNumId w:val="8"/>
  </w:num>
  <w:num w:numId="15" w16cid:durableId="735472880">
    <w:abstractNumId w:val="2"/>
  </w:num>
  <w:num w:numId="16" w16cid:durableId="1667517573">
    <w:abstractNumId w:val="0"/>
  </w:num>
  <w:num w:numId="17" w16cid:durableId="1588229351">
    <w:abstractNumId w:val="6"/>
  </w:num>
  <w:num w:numId="18" w16cid:durableId="1814249216">
    <w:abstractNumId w:val="9"/>
    <w:lvlOverride w:ilvl="0">
      <w:startOverride w:val="1"/>
    </w:lvlOverride>
  </w:num>
  <w:num w:numId="19" w16cid:durableId="844631689">
    <w:abstractNumId w:val="9"/>
    <w:lvlOverride w:ilvl="0">
      <w:startOverride w:val="1"/>
    </w:lvlOverride>
  </w:num>
  <w:num w:numId="20" w16cid:durableId="1322810385">
    <w:abstractNumId w:val="9"/>
    <w:lvlOverride w:ilvl="0">
      <w:startOverride w:val="1"/>
    </w:lvlOverride>
  </w:num>
  <w:num w:numId="21" w16cid:durableId="355814633">
    <w:abstractNumId w:val="9"/>
    <w:lvlOverride w:ilvl="0">
      <w:startOverride w:val="1"/>
    </w:lvlOverride>
  </w:num>
  <w:num w:numId="22" w16cid:durableId="356466865">
    <w:abstractNumId w:val="9"/>
    <w:lvlOverride w:ilvl="0">
      <w:startOverride w:val="1"/>
    </w:lvlOverride>
  </w:num>
  <w:num w:numId="23" w16cid:durableId="319582502">
    <w:abstractNumId w:val="9"/>
    <w:lvlOverride w:ilvl="0">
      <w:startOverride w:val="1"/>
    </w:lvlOverride>
  </w:num>
  <w:num w:numId="24" w16cid:durableId="1983922007">
    <w:abstractNumId w:val="9"/>
    <w:lvlOverride w:ilvl="0">
      <w:startOverride w:val="1"/>
    </w:lvlOverride>
  </w:num>
  <w:num w:numId="25" w16cid:durableId="2095930086">
    <w:abstractNumId w:val="9"/>
    <w:lvlOverride w:ilvl="0">
      <w:startOverride w:val="1"/>
    </w:lvlOverride>
  </w:num>
  <w:num w:numId="26" w16cid:durableId="1716195333">
    <w:abstractNumId w:val="9"/>
    <w:lvlOverride w:ilvl="0">
      <w:startOverride w:val="1"/>
    </w:lvlOverride>
  </w:num>
  <w:num w:numId="27" w16cid:durableId="53284335">
    <w:abstractNumId w:val="9"/>
    <w:lvlOverride w:ilvl="0">
      <w:startOverride w:val="1"/>
    </w:lvlOverride>
  </w:num>
  <w:num w:numId="28" w16cid:durableId="1519194516">
    <w:abstractNumId w:val="9"/>
    <w:lvlOverride w:ilvl="0">
      <w:startOverride w:val="1"/>
    </w:lvlOverride>
  </w:num>
  <w:num w:numId="29" w16cid:durableId="1494831941">
    <w:abstractNumId w:val="9"/>
    <w:lvlOverride w:ilvl="0">
      <w:startOverride w:val="1"/>
    </w:lvlOverride>
  </w:num>
  <w:num w:numId="30" w16cid:durableId="1208954693">
    <w:abstractNumId w:val="12"/>
  </w:num>
  <w:num w:numId="31" w16cid:durableId="1726877526">
    <w:abstractNumId w:val="7"/>
  </w:num>
  <w:num w:numId="32" w16cid:durableId="3510799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5757"/>
    <w:rsid w:val="000900A3"/>
    <w:rsid w:val="000A5649"/>
    <w:rsid w:val="000A7CC3"/>
    <w:rsid w:val="000B4700"/>
    <w:rsid w:val="000B5339"/>
    <w:rsid w:val="000C6CA2"/>
    <w:rsid w:val="000C74B5"/>
    <w:rsid w:val="000E2496"/>
    <w:rsid w:val="00110726"/>
    <w:rsid w:val="00122E58"/>
    <w:rsid w:val="001475FC"/>
    <w:rsid w:val="0015278D"/>
    <w:rsid w:val="00164F8A"/>
    <w:rsid w:val="0017109B"/>
    <w:rsid w:val="00177244"/>
    <w:rsid w:val="00180E78"/>
    <w:rsid w:val="00184BA0"/>
    <w:rsid w:val="001A1308"/>
    <w:rsid w:val="001B422D"/>
    <w:rsid w:val="001C3187"/>
    <w:rsid w:val="001C594A"/>
    <w:rsid w:val="001E5658"/>
    <w:rsid w:val="001F61C1"/>
    <w:rsid w:val="001F7B0C"/>
    <w:rsid w:val="0021287F"/>
    <w:rsid w:val="00223F94"/>
    <w:rsid w:val="002410A0"/>
    <w:rsid w:val="00243563"/>
    <w:rsid w:val="002506A4"/>
    <w:rsid w:val="0027554D"/>
    <w:rsid w:val="002A3505"/>
    <w:rsid w:val="002E1CF8"/>
    <w:rsid w:val="002F25A8"/>
    <w:rsid w:val="00313473"/>
    <w:rsid w:val="00313790"/>
    <w:rsid w:val="00327F8E"/>
    <w:rsid w:val="00346C63"/>
    <w:rsid w:val="00386E87"/>
    <w:rsid w:val="0039406F"/>
    <w:rsid w:val="00396356"/>
    <w:rsid w:val="003C721D"/>
    <w:rsid w:val="003E7240"/>
    <w:rsid w:val="003F4943"/>
    <w:rsid w:val="0041214E"/>
    <w:rsid w:val="004262FC"/>
    <w:rsid w:val="00427902"/>
    <w:rsid w:val="0044152D"/>
    <w:rsid w:val="00441A03"/>
    <w:rsid w:val="0044663E"/>
    <w:rsid w:val="004554F6"/>
    <w:rsid w:val="004601C8"/>
    <w:rsid w:val="0046265C"/>
    <w:rsid w:val="0046352C"/>
    <w:rsid w:val="0048482E"/>
    <w:rsid w:val="00491C50"/>
    <w:rsid w:val="004C1EE9"/>
    <w:rsid w:val="004C20F1"/>
    <w:rsid w:val="004C7512"/>
    <w:rsid w:val="004E2162"/>
    <w:rsid w:val="004E2965"/>
    <w:rsid w:val="004E553E"/>
    <w:rsid w:val="00504FD1"/>
    <w:rsid w:val="00505C40"/>
    <w:rsid w:val="0052252C"/>
    <w:rsid w:val="00526F3E"/>
    <w:rsid w:val="00537622"/>
    <w:rsid w:val="005502C3"/>
    <w:rsid w:val="0056165E"/>
    <w:rsid w:val="00565FF6"/>
    <w:rsid w:val="005661CF"/>
    <w:rsid w:val="00583C0F"/>
    <w:rsid w:val="00591B2C"/>
    <w:rsid w:val="00594191"/>
    <w:rsid w:val="005A580C"/>
    <w:rsid w:val="005B644E"/>
    <w:rsid w:val="005B6D6A"/>
    <w:rsid w:val="005C37BF"/>
    <w:rsid w:val="005D3D1F"/>
    <w:rsid w:val="005E53A3"/>
    <w:rsid w:val="005E64F4"/>
    <w:rsid w:val="00634E50"/>
    <w:rsid w:val="00642ACE"/>
    <w:rsid w:val="00643D9B"/>
    <w:rsid w:val="00664E15"/>
    <w:rsid w:val="0068690F"/>
    <w:rsid w:val="00687A39"/>
    <w:rsid w:val="00696C4C"/>
    <w:rsid w:val="006A056C"/>
    <w:rsid w:val="006A20CE"/>
    <w:rsid w:val="006A73F3"/>
    <w:rsid w:val="006A7A11"/>
    <w:rsid w:val="006C6A0D"/>
    <w:rsid w:val="006D04D8"/>
    <w:rsid w:val="006D7605"/>
    <w:rsid w:val="006F1E82"/>
    <w:rsid w:val="00704ABD"/>
    <w:rsid w:val="00727D7E"/>
    <w:rsid w:val="00740C1D"/>
    <w:rsid w:val="007450A6"/>
    <w:rsid w:val="007629D9"/>
    <w:rsid w:val="007817C4"/>
    <w:rsid w:val="0078271F"/>
    <w:rsid w:val="00783782"/>
    <w:rsid w:val="007A70CE"/>
    <w:rsid w:val="007C1B74"/>
    <w:rsid w:val="007C2096"/>
    <w:rsid w:val="007C6F0F"/>
    <w:rsid w:val="007E0C9B"/>
    <w:rsid w:val="007E40CD"/>
    <w:rsid w:val="007E75CA"/>
    <w:rsid w:val="0080355B"/>
    <w:rsid w:val="00815817"/>
    <w:rsid w:val="00831C61"/>
    <w:rsid w:val="00835FE0"/>
    <w:rsid w:val="00840940"/>
    <w:rsid w:val="00840E8E"/>
    <w:rsid w:val="0085193A"/>
    <w:rsid w:val="00852CD3"/>
    <w:rsid w:val="00861423"/>
    <w:rsid w:val="00893EAD"/>
    <w:rsid w:val="00897710"/>
    <w:rsid w:val="008A5927"/>
    <w:rsid w:val="008C51CD"/>
    <w:rsid w:val="008C6284"/>
    <w:rsid w:val="008D3022"/>
    <w:rsid w:val="008F478B"/>
    <w:rsid w:val="008F49BA"/>
    <w:rsid w:val="008F7F4C"/>
    <w:rsid w:val="00916ED1"/>
    <w:rsid w:val="00943F17"/>
    <w:rsid w:val="00950182"/>
    <w:rsid w:val="009666CE"/>
    <w:rsid w:val="00967187"/>
    <w:rsid w:val="00987730"/>
    <w:rsid w:val="009B333F"/>
    <w:rsid w:val="009B6D70"/>
    <w:rsid w:val="009C6ED1"/>
    <w:rsid w:val="009E3240"/>
    <w:rsid w:val="00A1454C"/>
    <w:rsid w:val="00A250FB"/>
    <w:rsid w:val="00A30788"/>
    <w:rsid w:val="00A4122E"/>
    <w:rsid w:val="00A558AA"/>
    <w:rsid w:val="00A56E32"/>
    <w:rsid w:val="00A70CF0"/>
    <w:rsid w:val="00A978EE"/>
    <w:rsid w:val="00AB2BFB"/>
    <w:rsid w:val="00AC0596"/>
    <w:rsid w:val="00AC3CD8"/>
    <w:rsid w:val="00AD0B61"/>
    <w:rsid w:val="00AE0603"/>
    <w:rsid w:val="00AF5C0E"/>
    <w:rsid w:val="00B0217F"/>
    <w:rsid w:val="00B169EE"/>
    <w:rsid w:val="00B42F0D"/>
    <w:rsid w:val="00B47587"/>
    <w:rsid w:val="00B51139"/>
    <w:rsid w:val="00B72299"/>
    <w:rsid w:val="00B77AF0"/>
    <w:rsid w:val="00B933C6"/>
    <w:rsid w:val="00B94C2E"/>
    <w:rsid w:val="00BA5273"/>
    <w:rsid w:val="00BA6117"/>
    <w:rsid w:val="00BA6CD4"/>
    <w:rsid w:val="00BB7C29"/>
    <w:rsid w:val="00BD2ED7"/>
    <w:rsid w:val="00BD53CC"/>
    <w:rsid w:val="00BE2EAA"/>
    <w:rsid w:val="00BF5911"/>
    <w:rsid w:val="00C314E2"/>
    <w:rsid w:val="00C34EF7"/>
    <w:rsid w:val="00C53539"/>
    <w:rsid w:val="00C5485C"/>
    <w:rsid w:val="00C66B61"/>
    <w:rsid w:val="00CA7354"/>
    <w:rsid w:val="00CF0373"/>
    <w:rsid w:val="00D055BA"/>
    <w:rsid w:val="00D129A3"/>
    <w:rsid w:val="00D333DA"/>
    <w:rsid w:val="00D40A40"/>
    <w:rsid w:val="00D4286F"/>
    <w:rsid w:val="00D76EFC"/>
    <w:rsid w:val="00D87C68"/>
    <w:rsid w:val="00DB1A94"/>
    <w:rsid w:val="00DC7C49"/>
    <w:rsid w:val="00DE385E"/>
    <w:rsid w:val="00DF112B"/>
    <w:rsid w:val="00E47422"/>
    <w:rsid w:val="00E609A0"/>
    <w:rsid w:val="00E6159C"/>
    <w:rsid w:val="00E61966"/>
    <w:rsid w:val="00E62B25"/>
    <w:rsid w:val="00EA376B"/>
    <w:rsid w:val="00EC51E2"/>
    <w:rsid w:val="00EC617C"/>
    <w:rsid w:val="00EC6754"/>
    <w:rsid w:val="00ED2783"/>
    <w:rsid w:val="00ED524F"/>
    <w:rsid w:val="00EE2541"/>
    <w:rsid w:val="00EE6B1A"/>
    <w:rsid w:val="00EE706E"/>
    <w:rsid w:val="00F03D4E"/>
    <w:rsid w:val="00F10FD8"/>
    <w:rsid w:val="00F14CD4"/>
    <w:rsid w:val="00F14D5D"/>
    <w:rsid w:val="00F16C9D"/>
    <w:rsid w:val="00F22643"/>
    <w:rsid w:val="00F23C4B"/>
    <w:rsid w:val="00F41E27"/>
    <w:rsid w:val="00F43FEC"/>
    <w:rsid w:val="00F46D33"/>
    <w:rsid w:val="00F753B1"/>
    <w:rsid w:val="00F86992"/>
    <w:rsid w:val="00F86E2D"/>
    <w:rsid w:val="00FA44C4"/>
    <w:rsid w:val="00FA4E7B"/>
    <w:rsid w:val="00FC1C24"/>
    <w:rsid w:val="00FD4826"/>
    <w:rsid w:val="00FD7720"/>
    <w:rsid w:val="00FE489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FAA746B"/>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 w:val="clear" w:pos="502"/>
        <w:tab w:val="num" w:pos="360"/>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1697</Words>
  <Characters>9932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2022-05-24T10:49:00Z</cp:lastPrinted>
  <dcterms:created xsi:type="dcterms:W3CDTF">2022-03-22T12:08:00Z</dcterms:created>
  <dcterms:modified xsi:type="dcterms:W3CDTF">2022-05-24T10:51:00Z</dcterms:modified>
</cp:coreProperties>
</file>