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CB37F2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938DC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1BDC947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938DC">
        <w:rPr>
          <w:rFonts w:ascii="Segoe UI" w:hAnsi="Segoe UI" w:cs="Segoe UI"/>
          <w:color w:val="808080" w:themeColor="background1" w:themeShade="80"/>
          <w:sz w:val="32"/>
          <w:szCs w:val="32"/>
        </w:rPr>
        <w:t>694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45EDF0D0" w:rsidR="00461260" w:rsidRPr="00C20DB9" w:rsidRDefault="00D509E2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 xml:space="preserve">město </w:t>
      </w:r>
      <w:r w:rsidR="007938DC">
        <w:rPr>
          <w:rFonts w:ascii="Segoe UI" w:hAnsi="Segoe UI" w:cs="Segoe UI"/>
          <w:b/>
          <w:color w:val="auto"/>
          <w:sz w:val="20"/>
        </w:rPr>
        <w:t>Chlumec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720AF76A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7938DC">
        <w:rPr>
          <w:rFonts w:ascii="Segoe UI" w:hAnsi="Segoe UI" w:cs="Segoe UI"/>
          <w:color w:val="auto"/>
          <w:sz w:val="20"/>
        </w:rPr>
        <w:t>Chlumec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7938DC">
        <w:rPr>
          <w:rFonts w:ascii="Segoe UI" w:hAnsi="Segoe UI" w:cs="Segoe UI"/>
          <w:color w:val="auto"/>
          <w:sz w:val="20"/>
        </w:rPr>
        <w:t>Muchova 267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7938DC">
        <w:rPr>
          <w:rFonts w:ascii="Segoe UI" w:hAnsi="Segoe UI" w:cs="Segoe UI"/>
          <w:color w:val="auto"/>
          <w:sz w:val="20"/>
        </w:rPr>
        <w:t>403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7938DC">
        <w:rPr>
          <w:rFonts w:ascii="Segoe UI" w:hAnsi="Segoe UI" w:cs="Segoe UI"/>
          <w:color w:val="auto"/>
          <w:sz w:val="20"/>
        </w:rPr>
        <w:t>39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7938DC">
        <w:rPr>
          <w:rFonts w:ascii="Segoe UI" w:hAnsi="Segoe UI" w:cs="Segoe UI"/>
          <w:color w:val="auto"/>
          <w:sz w:val="20"/>
        </w:rPr>
        <w:t>Chlumec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2DC546E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7938DC">
        <w:rPr>
          <w:rFonts w:ascii="Segoe UI" w:hAnsi="Segoe UI" w:cs="Segoe UI"/>
          <w:color w:val="auto"/>
          <w:sz w:val="20"/>
        </w:rPr>
        <w:t>00391387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1B0678D5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zastoupené: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7938DC">
        <w:rPr>
          <w:rFonts w:ascii="Segoe UI" w:hAnsi="Segoe UI" w:cs="Segoe UI"/>
          <w:color w:val="auto"/>
          <w:sz w:val="20"/>
        </w:rPr>
        <w:t>Ing</w:t>
      </w:r>
      <w:r w:rsidRPr="00C20DB9">
        <w:rPr>
          <w:rFonts w:ascii="Segoe UI" w:hAnsi="Segoe UI" w:cs="Segoe UI"/>
          <w:color w:val="auto"/>
          <w:sz w:val="20"/>
        </w:rPr>
        <w:t xml:space="preserve">. </w:t>
      </w:r>
      <w:r w:rsidR="007938DC">
        <w:rPr>
          <w:rFonts w:ascii="Segoe UI" w:hAnsi="Segoe UI" w:cs="Segoe UI"/>
          <w:color w:val="auto"/>
          <w:sz w:val="20"/>
        </w:rPr>
        <w:t>Romanem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7938DC">
        <w:rPr>
          <w:rFonts w:ascii="Segoe UI" w:hAnsi="Segoe UI" w:cs="Segoe UI"/>
          <w:color w:val="auto"/>
          <w:sz w:val="20"/>
        </w:rPr>
        <w:t xml:space="preserve">Z e t </w:t>
      </w:r>
      <w:proofErr w:type="spellStart"/>
      <w:r w:rsidR="007938DC">
        <w:rPr>
          <w:rFonts w:ascii="Segoe UI" w:hAnsi="Segoe UI" w:cs="Segoe UI"/>
          <w:color w:val="auto"/>
          <w:sz w:val="20"/>
        </w:rPr>
        <w:t>t</w:t>
      </w:r>
      <w:proofErr w:type="spellEnd"/>
      <w:r w:rsidR="007938DC">
        <w:rPr>
          <w:rFonts w:ascii="Segoe UI" w:hAnsi="Segoe UI" w:cs="Segoe UI"/>
          <w:color w:val="auto"/>
          <w:sz w:val="20"/>
        </w:rPr>
        <w:t xml:space="preserve"> l i t z e r e m</w:t>
      </w:r>
      <w:r w:rsidRPr="00C20DB9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6ADBF3E9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7938DC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7938DC">
        <w:rPr>
          <w:rFonts w:ascii="Segoe UI" w:hAnsi="Segoe UI" w:cs="Segoe UI"/>
          <w:color w:val="auto"/>
          <w:sz w:val="20"/>
        </w:rPr>
        <w:t>0694</w:t>
      </w:r>
      <w:r w:rsidR="00716187" w:rsidRPr="00C20DB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7938DC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7938DC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7938DC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7938DC">
        <w:rPr>
          <w:rFonts w:ascii="Segoe UI" w:hAnsi="Segoe UI" w:cs="Segoe UI"/>
          <w:color w:val="auto"/>
          <w:sz w:val="20"/>
        </w:rPr>
        <w:t>0694</w:t>
      </w:r>
      <w:r w:rsidR="002D3DCB" w:rsidRPr="00C20DB9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938DC">
        <w:rPr>
          <w:rFonts w:ascii="Segoe UI" w:hAnsi="Segoe UI" w:cs="Segoe UI"/>
          <w:color w:val="auto"/>
          <w:sz w:val="20"/>
        </w:rPr>
        <w:t>9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7938DC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9C35E6" w:rsidRPr="00C20DB9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50675FB" w:rsidR="00C20DB9" w:rsidRPr="00C20DB9" w:rsidRDefault="001F49C7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 tímto souhlasně prohlašují, že termín pro předložení dokumentů prokazujících splnění Cíle 1, stanovený v</w:t>
      </w:r>
      <w:r w:rsidR="00C20DB9" w:rsidRPr="00C20DB9">
        <w:rPr>
          <w:rFonts w:ascii="Segoe UI" w:hAnsi="Segoe UI" w:cs="Segoe UI"/>
        </w:rPr>
        <w:t xml:space="preserve"> článku IV bodu 1 písm. b) odrážce páté</w:t>
      </w:r>
      <w:r>
        <w:rPr>
          <w:rFonts w:ascii="Segoe UI" w:hAnsi="Segoe UI" w:cs="Segoe UI"/>
        </w:rPr>
        <w:t>, příjemce podpory splnil do konce 3</w:t>
      </w:r>
      <w:r w:rsidR="00C20DB9"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3AC3CA6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EF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8C3909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EF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49C7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5EEF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38D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A79A2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8A97-C7CF-4EC9-B83D-C9D1675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1859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2022-06-01T08:30:00Z</dcterms:created>
  <dcterms:modified xsi:type="dcterms:W3CDTF">2022-06-01T08:30:00Z</dcterms:modified>
</cp:coreProperties>
</file>