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AC2C4" w14:textId="54D3F7FE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0F574F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28CF5ABF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0F574F">
        <w:rPr>
          <w:rFonts w:ascii="Segoe UI" w:hAnsi="Segoe UI" w:cs="Segoe UI"/>
          <w:color w:val="808080" w:themeColor="background1" w:themeShade="80"/>
          <w:sz w:val="32"/>
          <w:szCs w:val="32"/>
        </w:rPr>
        <w:t>06421961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1518DABF" w:rsidR="00461260" w:rsidRPr="00C20DB9" w:rsidRDefault="000C28E1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Ma</w:t>
      </w:r>
      <w:r w:rsidR="00886D81">
        <w:rPr>
          <w:rFonts w:ascii="Segoe UI" w:hAnsi="Segoe UI" w:cs="Segoe UI"/>
          <w:b/>
          <w:color w:val="auto"/>
          <w:sz w:val="20"/>
        </w:rPr>
        <w:t>rkvartice</w:t>
      </w:r>
      <w:r w:rsidR="00461260" w:rsidRPr="00C20DB9">
        <w:rPr>
          <w:rFonts w:ascii="Segoe UI" w:hAnsi="Segoe UI" w:cs="Segoe UI"/>
          <w:b/>
          <w:color w:val="auto"/>
          <w:sz w:val="20"/>
        </w:rPr>
        <w:t xml:space="preserve"> </w:t>
      </w:r>
    </w:p>
    <w:p w14:paraId="4BB17B8A" w14:textId="7E1A119D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</w:r>
      <w:r w:rsidR="000C28E1">
        <w:rPr>
          <w:rFonts w:ascii="Segoe UI" w:hAnsi="Segoe UI" w:cs="Segoe UI"/>
          <w:color w:val="auto"/>
          <w:sz w:val="20"/>
        </w:rPr>
        <w:t xml:space="preserve">Obecní </w:t>
      </w:r>
      <w:r w:rsidRPr="00C20DB9">
        <w:rPr>
          <w:rFonts w:ascii="Segoe UI" w:hAnsi="Segoe UI" w:cs="Segoe UI"/>
          <w:color w:val="auto"/>
          <w:sz w:val="20"/>
        </w:rPr>
        <w:t xml:space="preserve">úřad </w:t>
      </w:r>
      <w:r w:rsidR="00886D81">
        <w:rPr>
          <w:rFonts w:ascii="Segoe UI" w:hAnsi="Segoe UI" w:cs="Segoe UI"/>
          <w:color w:val="auto"/>
          <w:sz w:val="20"/>
        </w:rPr>
        <w:t>obce</w:t>
      </w:r>
      <w:r w:rsidR="000C28E1">
        <w:rPr>
          <w:rFonts w:ascii="Segoe UI" w:hAnsi="Segoe UI" w:cs="Segoe UI"/>
          <w:color w:val="auto"/>
          <w:sz w:val="20"/>
        </w:rPr>
        <w:t xml:space="preserve"> Ma</w:t>
      </w:r>
      <w:r w:rsidR="00886D81">
        <w:rPr>
          <w:rFonts w:ascii="Segoe UI" w:hAnsi="Segoe UI" w:cs="Segoe UI"/>
          <w:color w:val="auto"/>
          <w:sz w:val="20"/>
        </w:rPr>
        <w:t>rkvartice</w:t>
      </w:r>
      <w:r w:rsidR="000C28E1">
        <w:rPr>
          <w:rFonts w:ascii="Segoe UI" w:hAnsi="Segoe UI" w:cs="Segoe UI"/>
          <w:color w:val="auto"/>
          <w:sz w:val="20"/>
        </w:rPr>
        <w:t>, Ma</w:t>
      </w:r>
      <w:r w:rsidR="00886D81">
        <w:rPr>
          <w:rFonts w:ascii="Segoe UI" w:hAnsi="Segoe UI" w:cs="Segoe UI"/>
          <w:color w:val="auto"/>
          <w:sz w:val="20"/>
        </w:rPr>
        <w:t>rkvartice 280, 407 42 Markvartice</w:t>
      </w:r>
    </w:p>
    <w:p w14:paraId="72DD4787" w14:textId="1819C5C5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886D81">
        <w:rPr>
          <w:rFonts w:ascii="Segoe UI" w:hAnsi="Segoe UI" w:cs="Segoe UI"/>
          <w:color w:val="auto"/>
          <w:sz w:val="20"/>
        </w:rPr>
        <w:t>00555916</w:t>
      </w:r>
    </w:p>
    <w:p w14:paraId="2E0E038D" w14:textId="66A2B6C0" w:rsidR="009412B9" w:rsidRPr="00C20DB9" w:rsidRDefault="000C28E1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zastoupená</w:t>
      </w:r>
      <w:r w:rsidR="009412B9" w:rsidRPr="00C20DB9">
        <w:rPr>
          <w:rFonts w:ascii="Segoe UI" w:hAnsi="Segoe UI" w:cs="Segoe UI"/>
          <w:color w:val="auto"/>
          <w:sz w:val="20"/>
        </w:rPr>
        <w:t xml:space="preserve">: </w:t>
      </w:r>
      <w:r w:rsidR="009412B9" w:rsidRPr="00C20DB9">
        <w:rPr>
          <w:rFonts w:ascii="Segoe UI" w:hAnsi="Segoe UI" w:cs="Segoe UI"/>
          <w:color w:val="auto"/>
          <w:sz w:val="20"/>
        </w:rPr>
        <w:tab/>
      </w:r>
      <w:r w:rsidR="009412B9" w:rsidRPr="00C20DB9">
        <w:rPr>
          <w:rFonts w:ascii="Segoe UI" w:hAnsi="Segoe UI" w:cs="Segoe UI"/>
          <w:color w:val="auto"/>
          <w:sz w:val="20"/>
        </w:rPr>
        <w:tab/>
      </w:r>
      <w:r w:rsidR="009412B9" w:rsidRPr="00C20DB9">
        <w:rPr>
          <w:rFonts w:ascii="Segoe UI" w:hAnsi="Segoe UI" w:cs="Segoe UI"/>
          <w:color w:val="auto"/>
          <w:sz w:val="20"/>
        </w:rPr>
        <w:tab/>
      </w:r>
      <w:r w:rsidR="00886D81">
        <w:rPr>
          <w:rFonts w:ascii="Segoe UI" w:hAnsi="Segoe UI" w:cs="Segoe UI"/>
          <w:color w:val="auto"/>
          <w:sz w:val="20"/>
        </w:rPr>
        <w:t>Tomášem R e n k o u</w:t>
      </w:r>
      <w:r>
        <w:rPr>
          <w:rFonts w:ascii="Segoe UI" w:hAnsi="Segoe UI" w:cs="Segoe UI"/>
          <w:color w:val="auto"/>
          <w:sz w:val="20"/>
        </w:rPr>
        <w:t xml:space="preserve">, </w:t>
      </w:r>
      <w:r w:rsidR="009412B9" w:rsidRPr="00C20DB9">
        <w:rPr>
          <w:rFonts w:ascii="Segoe UI" w:hAnsi="Segoe UI" w:cs="Segoe UI"/>
          <w:color w:val="auto"/>
          <w:sz w:val="20"/>
        </w:rPr>
        <w:t>starostou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56370BBA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886D81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</w:t>
      </w:r>
      <w:r w:rsidR="000C28E1" w:rsidRPr="000C28E1">
        <w:rPr>
          <w:rFonts w:ascii="Segoe UI" w:hAnsi="Segoe UI" w:cs="Segoe UI"/>
          <w:color w:val="auto"/>
          <w:sz w:val="20"/>
        </w:rPr>
        <w:t>0</w:t>
      </w:r>
      <w:r w:rsidR="00886D81">
        <w:rPr>
          <w:rFonts w:ascii="Segoe UI" w:hAnsi="Segoe UI" w:cs="Segoe UI"/>
          <w:color w:val="auto"/>
          <w:sz w:val="20"/>
        </w:rPr>
        <w:t>6421961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0C28E1">
        <w:rPr>
          <w:rFonts w:ascii="Segoe UI" w:hAnsi="Segoe UI" w:cs="Segoe UI"/>
          <w:color w:val="auto"/>
          <w:sz w:val="20"/>
        </w:rPr>
        <w:t>15</w:t>
      </w:r>
      <w:r w:rsidR="00716187" w:rsidRPr="00C20DB9">
        <w:rPr>
          <w:rFonts w:ascii="Segoe UI" w:hAnsi="Segoe UI" w:cs="Segoe UI"/>
          <w:color w:val="auto"/>
          <w:sz w:val="20"/>
        </w:rPr>
        <w:t xml:space="preserve">. </w:t>
      </w:r>
      <w:r w:rsidR="000C28E1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0C28E1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886D81" w:rsidRPr="000C28E1">
        <w:rPr>
          <w:rFonts w:ascii="Segoe UI" w:hAnsi="Segoe UI" w:cs="Segoe UI"/>
          <w:color w:val="auto"/>
          <w:sz w:val="20"/>
        </w:rPr>
        <w:t>0</w:t>
      </w:r>
      <w:r w:rsidR="00886D81">
        <w:rPr>
          <w:rFonts w:ascii="Segoe UI" w:hAnsi="Segoe UI" w:cs="Segoe UI"/>
          <w:color w:val="auto"/>
          <w:sz w:val="20"/>
        </w:rPr>
        <w:t>6421961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886D81">
        <w:rPr>
          <w:rFonts w:ascii="Segoe UI" w:hAnsi="Segoe UI" w:cs="Segoe UI"/>
          <w:color w:val="auto"/>
          <w:sz w:val="20"/>
        </w:rPr>
        <w:t>15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886D81">
        <w:rPr>
          <w:rFonts w:ascii="Segoe UI" w:hAnsi="Segoe UI" w:cs="Segoe UI"/>
          <w:color w:val="auto"/>
          <w:sz w:val="20"/>
        </w:rPr>
        <w:t>1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716187" w:rsidRPr="00C20DB9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 xml:space="preserve">, </w:t>
      </w:r>
      <w:r w:rsidR="00886D81">
        <w:rPr>
          <w:rFonts w:ascii="Segoe UI" w:hAnsi="Segoe UI" w:cs="Segoe UI"/>
          <w:color w:val="auto"/>
          <w:sz w:val="20"/>
        </w:rPr>
        <w:t xml:space="preserve">ve znění dodatku č. 1 ze dne 14. 12. 2021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20AD60CF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 xml:space="preserve">V článku IV bodu 1 písm. b) odrážce páté se termín pro předložení dokumentů prokazujících splnění Cíle 1 mění na </w:t>
      </w:r>
      <w:r w:rsidR="00886D81">
        <w:rPr>
          <w:rFonts w:ascii="Segoe UI" w:hAnsi="Segoe UI" w:cs="Segoe UI"/>
        </w:rPr>
        <w:t>12</w:t>
      </w:r>
      <w:r w:rsidRPr="00C20DB9">
        <w:rPr>
          <w:rFonts w:ascii="Segoe UI" w:hAnsi="Segoe UI" w:cs="Segoe UI"/>
        </w:rPr>
        <w:t>/2022.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4B545AA2" w:rsidR="00927445" w:rsidRDefault="00927445" w:rsidP="00076705">
      <w:pPr>
        <w:jc w:val="both"/>
        <w:rPr>
          <w:rFonts w:ascii="Segoe UI" w:hAnsi="Segoe UI" w:cs="Segoe UI"/>
        </w:rPr>
      </w:pPr>
    </w:p>
    <w:p w14:paraId="7E25CBA5" w14:textId="77777777" w:rsidR="000C28E1" w:rsidRDefault="000C28E1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2773D19D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805F16">
        <w:rPr>
          <w:rFonts w:ascii="Segoe UI" w:hAnsi="Segoe UI" w:cs="Segoe UI"/>
          <w:color w:val="auto"/>
          <w:sz w:val="20"/>
        </w:rPr>
        <w:t>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69F5" w14:textId="77777777" w:rsidR="00DF1BA8" w:rsidRDefault="00DF1BA8">
      <w:r>
        <w:separator/>
      </w:r>
    </w:p>
  </w:endnote>
  <w:endnote w:type="continuationSeparator" w:id="0">
    <w:p w14:paraId="3589843A" w14:textId="77777777" w:rsidR="00DF1BA8" w:rsidRDefault="00DF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30311EFF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826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40C10B6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826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3F92" w14:textId="77777777" w:rsidR="00DF1BA8" w:rsidRDefault="00DF1BA8">
      <w:r>
        <w:separator/>
      </w:r>
    </w:p>
  </w:footnote>
  <w:footnote w:type="continuationSeparator" w:id="0">
    <w:p w14:paraId="00FBB06B" w14:textId="77777777" w:rsidR="00DF1BA8" w:rsidRDefault="00DF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8E1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1320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574F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5F16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6D81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16E77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3826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FE2FC-E743-4F30-83DF-19E53B10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1827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2022-06-01T07:36:00Z</dcterms:created>
  <dcterms:modified xsi:type="dcterms:W3CDTF">2022-06-01T07:36:00Z</dcterms:modified>
</cp:coreProperties>
</file>