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3311B2" w:rsidRPr="00AA35DC" w:rsidRDefault="003311B2" w:rsidP="003311B2">
      <w:pPr>
        <w:pStyle w:val="Smluvnistranypreambule"/>
        <w:keepNext/>
      </w:pPr>
      <w:r w:rsidRPr="00AA35DC">
        <w:t>Smluvní strany</w:t>
      </w:r>
    </w:p>
    <w:p w:rsidR="003311B2" w:rsidRPr="00AA35DC" w:rsidRDefault="003311B2" w:rsidP="003311B2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3311B2" w:rsidRPr="00AA35DC" w:rsidRDefault="003311B2" w:rsidP="003311B2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3311B2" w:rsidRPr="00AA35DC" w:rsidRDefault="003311B2" w:rsidP="003311B2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97445C" w:rsidRPr="0097445C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3311B2" w:rsidRPr="00AA35DC" w:rsidRDefault="003311B2" w:rsidP="003311B2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3311B2" w:rsidRPr="00AA35DC" w:rsidRDefault="003311B2" w:rsidP="003311B2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C16837" w:rsidRDefault="00C16837" w:rsidP="00C16837">
      <w:pPr>
        <w:numPr>
          <w:ilvl w:val="0"/>
          <w:numId w:val="3"/>
        </w:numPr>
        <w:ind w:left="567" w:hanging="567"/>
        <w:rPr>
          <w:b/>
        </w:rPr>
      </w:pPr>
      <w:r w:rsidRPr="00EF1270">
        <w:rPr>
          <w:b/>
        </w:rPr>
        <w:t>HITEX s.r.o.</w:t>
      </w:r>
    </w:p>
    <w:p w:rsidR="00C16837" w:rsidRDefault="00C16837" w:rsidP="00C16837">
      <w:pPr>
        <w:ind w:firstLine="561"/>
        <w:rPr>
          <w:b/>
        </w:rPr>
      </w:pPr>
      <w:r w:rsidRPr="008052CD">
        <w:rPr>
          <w:b/>
        </w:rPr>
        <w:t>Registrační číslo účastníka:</w:t>
      </w:r>
      <w:r>
        <w:rPr>
          <w:b/>
        </w:rPr>
        <w:t xml:space="preserve"> </w:t>
      </w:r>
      <w:r w:rsidRPr="00EF1270">
        <w:rPr>
          <w:b/>
        </w:rPr>
        <w:t>06/2022/034N</w:t>
      </w:r>
    </w:p>
    <w:p w:rsidR="00C16837" w:rsidRPr="005D4B95" w:rsidRDefault="00C16837" w:rsidP="00C16837">
      <w:pPr>
        <w:ind w:firstLine="561"/>
      </w:pPr>
      <w:r>
        <w:t xml:space="preserve">společnost založená a existující podle právního řádu České republiky, </w:t>
      </w:r>
    </w:p>
    <w:p w:rsidR="00C16837" w:rsidRDefault="00C16837" w:rsidP="00C16837">
      <w:pPr>
        <w:pStyle w:val="Text11"/>
        <w:keepNext w:val="0"/>
        <w:ind w:left="567"/>
      </w:pPr>
      <w:r w:rsidRPr="00EC55A5">
        <w:t>se sídlem</w:t>
      </w:r>
      <w:r>
        <w:t xml:space="preserve">: </w:t>
      </w:r>
      <w:r w:rsidRPr="00A96A98">
        <w:t>Městečko Trnávka 265</w:t>
      </w:r>
      <w:r>
        <w:t xml:space="preserve">, IČO: </w:t>
      </w:r>
      <w:r w:rsidRPr="00A96A98">
        <w:t>25934457</w:t>
      </w:r>
      <w:r>
        <w:t>, DIČ: CZ</w:t>
      </w:r>
      <w:r w:rsidRPr="00A96A98">
        <w:t>25934457</w:t>
      </w:r>
    </w:p>
    <w:p w:rsidR="00C16837" w:rsidRDefault="00C16837" w:rsidP="00C16837">
      <w:pPr>
        <w:pStyle w:val="Text11"/>
        <w:keepNext w:val="0"/>
        <w:ind w:left="567"/>
      </w:pPr>
      <w:r>
        <w:t>zapsaná v obchodním rejstříku vedeném</w:t>
      </w:r>
      <w:r w:rsidRPr="00BB2EB5">
        <w:t xml:space="preserve"> u </w:t>
      </w:r>
      <w:r w:rsidRPr="00A96A98">
        <w:t>Krajského soudu v Hradci Králové</w:t>
      </w:r>
      <w:r>
        <w:t xml:space="preserve">, oddíl C, vložka </w:t>
      </w:r>
      <w:r w:rsidRPr="00A96A98">
        <w:t>15776</w:t>
      </w:r>
    </w:p>
    <w:p w:rsidR="003311B2" w:rsidRDefault="00C16837" w:rsidP="00C16837">
      <w:pPr>
        <w:pStyle w:val="Text11"/>
        <w:keepNext w:val="0"/>
      </w:pPr>
      <w:r w:rsidRPr="00AA35DC">
        <w:t xml:space="preserve"> </w:t>
      </w:r>
      <w:r w:rsidR="003311B2" w:rsidRPr="00AA35DC">
        <w:t>(„</w:t>
      </w:r>
      <w:r w:rsidR="003311B2" w:rsidRPr="00AA35DC">
        <w:rPr>
          <w:b/>
        </w:rPr>
        <w:t>Příjemce podpory</w:t>
      </w:r>
      <w:r w:rsidR="003311B2" w:rsidRPr="00AA35DC">
        <w:t>“</w:t>
      </w:r>
      <w:r w:rsidR="003311B2">
        <w:t xml:space="preserve"> nebo „</w:t>
      </w:r>
      <w:r w:rsidR="003311B2" w:rsidRPr="006A2A4B">
        <w:rPr>
          <w:b/>
        </w:rPr>
        <w:t>MSP</w:t>
      </w:r>
      <w:r w:rsidR="003311B2">
        <w:t>“</w:t>
      </w:r>
      <w:r w:rsidR="003311B2"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E41CB" w:rsidRDefault="001E41CB" w:rsidP="001E41CB">
      <w:pPr>
        <w:pStyle w:val="Clanek11"/>
      </w:pPr>
      <w:r>
        <w:t xml:space="preserve">Realizátor projektu a Příjemce uzavřely dne 22.12.2021 Smlouvu o poskytnutí zvýhodněné služby („Smlouva“), zveřejněnou v registru smluv dne 22.12.2021, ID smlouvy </w:t>
      </w:r>
      <w:r w:rsidR="000756C6">
        <w:t>17531583</w:t>
      </w:r>
      <w:r>
        <w:t>, jejímž předmětem bylo poskytnutí Zvýhodněné služby Příjemci v souvislosti s akcí IWA OUTDOOR CLASSICS 2022, číslo akce 2022/034N, která se měla konat ve dnech 3.- 6. 3. 2022, Norimberk, Německo.</w:t>
      </w:r>
    </w:p>
    <w:p w:rsidR="001E41CB" w:rsidRDefault="001E41CB" w:rsidP="001E41CB">
      <w:pPr>
        <w:pStyle w:val="Clanek11"/>
      </w:pPr>
      <w:r>
        <w:t>Vzhledem k tomu že Příjemce svou účast zrušil, smluvní strany se dohodly na ukončení Smlouvy ke dni uzavření této dohody.</w:t>
      </w:r>
    </w:p>
    <w:p w:rsidR="001E41CB" w:rsidRDefault="001E41CB" w:rsidP="001E41CB">
      <w:pPr>
        <w:pStyle w:val="Clanek11"/>
      </w:pPr>
      <w:r>
        <w:t xml:space="preserve">Smluvní strany se dohodly že podpisem této dohody se Příjemce zavazuje uhradit Realizátorovi projektu veškeré vzniklé náklady spojené s neúčastí Příjemce na akci. Tj. veškeré finanční prostředky, které uhradil Realizátor projektu za Příjemce veletržní správě.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>Datum</w:t>
            </w:r>
            <w:r w:rsidR="0097445C">
              <w:t>:</w:t>
            </w:r>
            <w:r w:rsidR="000371BB">
              <w:t xml:space="preserve"> 26.4.2022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97445C" w:rsidRPr="0097445C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22476B" w:rsidRDefault="0022476B" w:rsidP="0022476B">
            <w:pPr>
              <w:jc w:val="left"/>
              <w:rPr>
                <w:b/>
                <w:szCs w:val="22"/>
              </w:rPr>
            </w:pPr>
            <w:r w:rsidRPr="0022476B">
              <w:rPr>
                <w:b/>
                <w:szCs w:val="22"/>
              </w:rPr>
              <w:t>HITEX</w:t>
            </w:r>
            <w:r>
              <w:rPr>
                <w:b/>
                <w:szCs w:val="22"/>
              </w:rPr>
              <w:t xml:space="preserve"> </w:t>
            </w:r>
            <w:r w:rsidRPr="0022476B">
              <w:rPr>
                <w:b/>
                <w:szCs w:val="22"/>
              </w:rPr>
              <w:t>s.r.o.</w:t>
            </w:r>
          </w:p>
          <w:p w:rsidR="0022476B" w:rsidRDefault="00FA6461" w:rsidP="0022476B">
            <w:pPr>
              <w:jc w:val="left"/>
            </w:pPr>
            <w:r>
              <w:br/>
            </w:r>
            <w:r w:rsidR="0022476B">
              <w:t xml:space="preserve">Jméno: </w:t>
            </w:r>
            <w:r w:rsidR="0022476B">
              <w:tab/>
              <w:t>Jiří Částka</w:t>
            </w:r>
          </w:p>
          <w:p w:rsidR="001D344C" w:rsidRPr="0001691E" w:rsidRDefault="0022476B" w:rsidP="0022476B">
            <w:pPr>
              <w:widowControl w:val="0"/>
            </w:pPr>
            <w:r>
              <w:t>Funkce: jednatel</w:t>
            </w:r>
            <w:bookmarkStart w:id="0" w:name="_GoBack"/>
            <w:bookmarkEnd w:id="0"/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0371BB"/>
    <w:rsid w:val="000756C6"/>
    <w:rsid w:val="0013310E"/>
    <w:rsid w:val="001D344C"/>
    <w:rsid w:val="001E41CB"/>
    <w:rsid w:val="002078E3"/>
    <w:rsid w:val="0022476B"/>
    <w:rsid w:val="002761CD"/>
    <w:rsid w:val="002B4D7A"/>
    <w:rsid w:val="002F3EBB"/>
    <w:rsid w:val="003311B2"/>
    <w:rsid w:val="00465A23"/>
    <w:rsid w:val="006115E9"/>
    <w:rsid w:val="007A1F60"/>
    <w:rsid w:val="008B46C3"/>
    <w:rsid w:val="0097445C"/>
    <w:rsid w:val="00C16837"/>
    <w:rsid w:val="00C50F36"/>
    <w:rsid w:val="00D21401"/>
    <w:rsid w:val="00DF7919"/>
    <w:rsid w:val="00E12B97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4EE70B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7</cp:revision>
  <dcterms:created xsi:type="dcterms:W3CDTF">2022-04-19T07:41:00Z</dcterms:created>
  <dcterms:modified xsi:type="dcterms:W3CDTF">2022-05-31T12:08:00Z</dcterms:modified>
</cp:coreProperties>
</file>