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D92A1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6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8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3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5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7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7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2F78E5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78780663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80663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6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8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3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5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7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7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A11" w:rsidRDefault="002F78E5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A11" w:rsidRDefault="002F78E5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6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8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3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5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7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7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92A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2A11" w:rsidRDefault="002F78E5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0022320421/1000</w:t>
                  </w:r>
                </w:p>
              </w:tc>
              <w:tc>
                <w:tcPr>
                  <w:tcW w:w="20" w:type="dxa"/>
                </w:tcPr>
                <w:p w:rsidR="00D92A11" w:rsidRDefault="00D92A11">
                  <w:pPr>
                    <w:pStyle w:val="EMPTYCELLSTYLE"/>
                  </w:pPr>
                </w:p>
              </w:tc>
            </w:tr>
          </w:tbl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6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8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3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5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7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7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2F78E5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8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3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5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7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7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A11" w:rsidRDefault="002F78E5">
            <w:r>
              <w:rPr>
                <w:b/>
              </w:rPr>
              <w:t xml:space="preserve">Ústav živočišné fyziologie a genetiky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2F78E5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D92A11">
            <w:pPr>
              <w:jc w:val="right"/>
            </w:pP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A11" w:rsidRDefault="00D92A1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D92A11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D92A11">
            <w:pPr>
              <w:pStyle w:val="EMPTYCELLSTYLE"/>
            </w:pP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2A11" w:rsidRDefault="002F78E5">
            <w:pPr>
              <w:ind w:right="20"/>
              <w:jc w:val="right"/>
            </w:pPr>
            <w:r>
              <w:t>22320421</w:t>
            </w: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A11" w:rsidRDefault="00D92A1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D92A11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D92A11">
            <w:pPr>
              <w:pStyle w:val="EMPTYCELLSTYLE"/>
            </w:pP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A11" w:rsidRDefault="002F78E5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2097096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7096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A11" w:rsidRDefault="00D92A1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2F78E5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D92A11">
            <w:pPr>
              <w:jc w:val="right"/>
            </w:pP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A11" w:rsidRDefault="00D92A11">
            <w:pPr>
              <w:pStyle w:val="EMPTYCELLSTYLE"/>
            </w:pPr>
          </w:p>
        </w:tc>
        <w:tc>
          <w:tcPr>
            <w:tcW w:w="6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7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A11" w:rsidRDefault="00D92A1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2F78E5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2F78E5">
            <w:pPr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A11" w:rsidRDefault="00D92A1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2F78E5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2F78E5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A11" w:rsidRDefault="00D92A11">
            <w:pPr>
              <w:pStyle w:val="EMPTYCELLSTYLE"/>
            </w:pPr>
          </w:p>
        </w:tc>
        <w:tc>
          <w:tcPr>
            <w:tcW w:w="6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7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A11" w:rsidRDefault="00D92A11">
            <w:bookmarkStart w:id="0" w:name="JR_PAGE_ANCHOR_0_1"/>
            <w:bookmarkEnd w:id="0"/>
          </w:p>
          <w:p w:rsidR="00D92A11" w:rsidRDefault="002F78E5">
            <w:r>
              <w:br w:type="page"/>
            </w:r>
          </w:p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7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7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A11" w:rsidRDefault="00D92A11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A11" w:rsidRDefault="002F78E5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7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2F78E5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2F78E5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A11" w:rsidRDefault="00D92A11">
            <w:pPr>
              <w:pStyle w:val="EMPTYCELLSTYLE"/>
            </w:pPr>
          </w:p>
        </w:tc>
        <w:tc>
          <w:tcPr>
            <w:tcW w:w="1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7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D92A1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2F78E5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2F78E5">
            <w:r>
              <w:rPr>
                <w:b/>
              </w:rPr>
              <w:t>27225712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2F78E5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2F78E5">
            <w:r>
              <w:rPr>
                <w:b/>
              </w:rPr>
              <w:t>CZ27225712</w:t>
            </w: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2F78E5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2F78E5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D92A1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D92A1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D92A11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D92A1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7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7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D92A1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92A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92A11" w:rsidRDefault="00D92A11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D92A11" w:rsidRDefault="00D92A1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92A11" w:rsidRDefault="00D92A11">
                  <w:pPr>
                    <w:pStyle w:val="EMPTYCELLSTYLE"/>
                  </w:pPr>
                </w:p>
              </w:tc>
            </w:tr>
            <w:tr w:rsidR="00D92A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D92A11" w:rsidRDefault="00D92A1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2A11" w:rsidRDefault="002F78E5">
                  <w:r>
                    <w:rPr>
                      <w:b/>
                      <w:sz w:val="24"/>
                    </w:rPr>
                    <w:t xml:space="preserve">Institute </w:t>
                  </w:r>
                  <w:proofErr w:type="spellStart"/>
                  <w:r>
                    <w:rPr>
                      <w:b/>
                      <w:sz w:val="24"/>
                    </w:rPr>
                    <w:t>of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Applied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Biotechnologies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a.s.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Služeb 3056/4</w:t>
                  </w:r>
                  <w:r>
                    <w:rPr>
                      <w:b/>
                      <w:sz w:val="24"/>
                    </w:rPr>
                    <w:br/>
                    <w:t>108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92A11" w:rsidRDefault="00D92A11">
                  <w:pPr>
                    <w:pStyle w:val="EMPTYCELLSTYLE"/>
                  </w:pPr>
                </w:p>
              </w:tc>
            </w:tr>
            <w:tr w:rsidR="00D92A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2A11" w:rsidRDefault="00D92A11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92A11" w:rsidRDefault="00D92A11">
                  <w:pPr>
                    <w:pStyle w:val="EMPTYCELLSTYLE"/>
                  </w:pPr>
                </w:p>
              </w:tc>
            </w:tr>
          </w:tbl>
          <w:p w:rsidR="00D92A11" w:rsidRDefault="00D92A11">
            <w:pPr>
              <w:pStyle w:val="EMPTYCELLSTYLE"/>
            </w:pP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6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D92A1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A11" w:rsidRDefault="00D92A11">
            <w:pPr>
              <w:pStyle w:val="EMPTYCELLSTYLE"/>
            </w:pP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6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8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3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5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A11" w:rsidRDefault="00D92A11">
            <w:pPr>
              <w:pStyle w:val="EMPTYCELLSTYLE"/>
            </w:pP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2F78E5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A11" w:rsidRDefault="00D92A11">
            <w:pPr>
              <w:pStyle w:val="EMPTYCELLSTYLE"/>
            </w:pP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92A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92A11" w:rsidRDefault="00D92A1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92A11" w:rsidRDefault="00D92A11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D92A11" w:rsidRDefault="00D92A11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D92A11" w:rsidRDefault="00D92A11">
                  <w:pPr>
                    <w:pStyle w:val="EMPTYCELLSTYLE"/>
                  </w:pPr>
                </w:p>
              </w:tc>
            </w:tr>
            <w:tr w:rsidR="00D92A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D92A11" w:rsidRDefault="00D92A1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2A11" w:rsidRDefault="002F78E5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D92A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92A11" w:rsidRDefault="00D92A1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92A11" w:rsidRDefault="00D92A1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2A11" w:rsidRDefault="00D92A11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92A11" w:rsidRDefault="00D92A11">
                  <w:pPr>
                    <w:pStyle w:val="EMPTYCELLSTYLE"/>
                  </w:pPr>
                </w:p>
              </w:tc>
            </w:tr>
            <w:tr w:rsidR="00D92A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2A11" w:rsidRDefault="002F78E5">
                  <w:pPr>
                    <w:ind w:left="60" w:right="60"/>
                  </w:pPr>
                  <w:r>
                    <w:rPr>
                      <w:b/>
                    </w:rPr>
                    <w:t>Mgr. Janko Karel, Ph.D.</w:t>
                  </w:r>
                </w:p>
              </w:tc>
            </w:tr>
            <w:tr w:rsidR="00D92A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2A11" w:rsidRDefault="002F78E5">
                  <w:pPr>
                    <w:ind w:left="60" w:right="60"/>
                  </w:pPr>
                  <w:r>
                    <w:rPr>
                      <w:b/>
                    </w:rPr>
                    <w:t xml:space="preserve">Tel.: 315 639 558, Fax: 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t>E-mail: janko@iapg.cas.cz</w:t>
                  </w:r>
                </w:p>
              </w:tc>
            </w:tr>
          </w:tbl>
          <w:p w:rsidR="00D92A11" w:rsidRDefault="00D92A11">
            <w:pPr>
              <w:pStyle w:val="EMPTYCELLSTYLE"/>
            </w:pPr>
          </w:p>
        </w:tc>
        <w:tc>
          <w:tcPr>
            <w:tcW w:w="1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A11" w:rsidRDefault="00D92A11">
            <w:pPr>
              <w:pStyle w:val="EMPTYCELLSTYLE"/>
            </w:pP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A11" w:rsidRDefault="00D92A11">
            <w:pPr>
              <w:pStyle w:val="EMPTYCELLSTYLE"/>
            </w:pPr>
          </w:p>
        </w:tc>
        <w:tc>
          <w:tcPr>
            <w:tcW w:w="1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7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7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A11" w:rsidRDefault="00D92A11">
            <w:pPr>
              <w:pStyle w:val="EMPTYCELLSTYLE"/>
            </w:pPr>
          </w:p>
        </w:tc>
        <w:tc>
          <w:tcPr>
            <w:tcW w:w="1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7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2F78E5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2F78E5">
            <w:pPr>
              <w:jc w:val="center"/>
            </w:pPr>
            <w:r>
              <w:rPr>
                <w:b/>
              </w:rPr>
              <w:t>31.12.2022</w:t>
            </w: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A11" w:rsidRDefault="00D92A11">
            <w:pPr>
              <w:pStyle w:val="EMPTYCELLSTYLE"/>
            </w:pPr>
          </w:p>
        </w:tc>
        <w:tc>
          <w:tcPr>
            <w:tcW w:w="1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7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2F78E5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2F78E5">
            <w:pPr>
              <w:jc w:val="center"/>
            </w:pPr>
            <w:r>
              <w:rPr>
                <w:b/>
              </w:rPr>
              <w:t>29.07.2022</w:t>
            </w: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A11" w:rsidRDefault="00D92A11">
            <w:pPr>
              <w:pStyle w:val="EMPTYCELLSTYLE"/>
            </w:pPr>
          </w:p>
        </w:tc>
        <w:tc>
          <w:tcPr>
            <w:tcW w:w="1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7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2F78E5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A11" w:rsidRDefault="002F78E5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6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8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3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5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7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D92A1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2A11" w:rsidRDefault="00D92A11">
            <w:pPr>
              <w:pStyle w:val="EMPTYCELLSTYLE"/>
            </w:pP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92A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2A11" w:rsidRDefault="002F78E5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2A11" w:rsidRDefault="002F78E5">
                  <w:r>
                    <w:rPr>
                      <w:b/>
                    </w:rPr>
                    <w:t xml:space="preserve">ÚŽFG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D92A11" w:rsidRDefault="00D92A11">
                  <w:pPr>
                    <w:pStyle w:val="EMPTYCELLSTYLE"/>
                  </w:pPr>
                </w:p>
              </w:tc>
            </w:tr>
          </w:tbl>
          <w:p w:rsidR="00D92A11" w:rsidRDefault="00D92A1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D92A1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2A11" w:rsidRDefault="00D92A11">
            <w:pPr>
              <w:pStyle w:val="EMPTYCELLSTYLE"/>
            </w:pP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2A11" w:rsidRDefault="00D92A1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2F78E5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D92A11">
            <w:pPr>
              <w:jc w:val="center"/>
            </w:pP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92A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2A11" w:rsidRDefault="002F78E5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2A11" w:rsidRDefault="00D92A11"/>
              </w:tc>
              <w:tc>
                <w:tcPr>
                  <w:tcW w:w="20" w:type="dxa"/>
                </w:tcPr>
                <w:p w:rsidR="00D92A11" w:rsidRDefault="00D92A11">
                  <w:pPr>
                    <w:pStyle w:val="EMPTYCELLSTYLE"/>
                  </w:pPr>
                </w:p>
              </w:tc>
            </w:tr>
          </w:tbl>
          <w:p w:rsidR="00D92A11" w:rsidRDefault="00D92A1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D92A1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D92A11">
            <w:pPr>
              <w:pStyle w:val="EMPTYCELLSTYLE"/>
            </w:pP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7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92A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2A11" w:rsidRDefault="002F78E5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2A11" w:rsidRDefault="00D92A11"/>
              </w:tc>
              <w:tc>
                <w:tcPr>
                  <w:tcW w:w="20" w:type="dxa"/>
                </w:tcPr>
                <w:p w:rsidR="00D92A11" w:rsidRDefault="00D92A11">
                  <w:pPr>
                    <w:pStyle w:val="EMPTYCELLSTYLE"/>
                  </w:pPr>
                </w:p>
              </w:tc>
            </w:tr>
          </w:tbl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7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6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8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3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5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7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7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A11" w:rsidRDefault="002F78E5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6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8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3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5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7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7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2F78E5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2F78E5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2F78E5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2F78E5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2F78E5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2F78E5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6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8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3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5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7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7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92A11" w:rsidRDefault="002F78E5">
            <w:proofErr w:type="spellStart"/>
            <w:r>
              <w:rPr>
                <w:sz w:val="18"/>
              </w:rPr>
              <w:t>Sequencing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service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preparation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</w:t>
            </w:r>
            <w:proofErr w:type="spellEnd"/>
            <w:r>
              <w:rPr>
                <w:sz w:val="18"/>
              </w:rPr>
              <w:t xml:space="preserve"> NGS </w:t>
            </w:r>
            <w:proofErr w:type="spellStart"/>
            <w:r>
              <w:rPr>
                <w:sz w:val="18"/>
              </w:rPr>
              <w:t>libraries</w:t>
            </w:r>
            <w:proofErr w:type="spellEnd"/>
            <w:r>
              <w:rPr>
                <w:sz w:val="18"/>
              </w:rPr>
              <w:t xml:space="preserve"> and </w:t>
            </w:r>
            <w:proofErr w:type="spellStart"/>
            <w:r>
              <w:rPr>
                <w:sz w:val="18"/>
              </w:rPr>
              <w:t>their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sequencing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NovaSeq</w:t>
            </w:r>
            <w:proofErr w:type="spellEnd"/>
            <w:r>
              <w:rPr>
                <w:sz w:val="18"/>
              </w:rPr>
              <w:t xml:space="preserve"> 6000 </w:t>
            </w:r>
            <w:proofErr w:type="spellStart"/>
            <w:r>
              <w:rPr>
                <w:sz w:val="18"/>
              </w:rPr>
              <w:t>platform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Illumina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92A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2A11" w:rsidRDefault="00D92A11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2A11" w:rsidRDefault="002F78E5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2A11" w:rsidRDefault="002F78E5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2A11" w:rsidRDefault="002F78E5">
                  <w:pPr>
                    <w:jc w:val="right"/>
                  </w:pPr>
                  <w:r>
                    <w:rPr>
                      <w:sz w:val="18"/>
                    </w:rPr>
                    <w:t>150 238,00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2A11" w:rsidRDefault="002F78E5">
                  <w:pPr>
                    <w:jc w:val="right"/>
                  </w:pPr>
                  <w:r>
                    <w:rPr>
                      <w:sz w:val="18"/>
                    </w:rPr>
                    <w:t>150 238,00 Kč</w:t>
                  </w:r>
                </w:p>
              </w:tc>
            </w:tr>
          </w:tbl>
          <w:p w:rsidR="00D92A11" w:rsidRDefault="00D92A11">
            <w:pPr>
              <w:pStyle w:val="EMPTYCELLSTYLE"/>
            </w:pP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D92A11" w:rsidRDefault="002F78E5">
            <w:proofErr w:type="spellStart"/>
            <w:r>
              <w:rPr>
                <w:sz w:val="18"/>
              </w:rPr>
              <w:t>Quotation</w:t>
            </w:r>
            <w:proofErr w:type="spellEnd"/>
            <w:r>
              <w:rPr>
                <w:sz w:val="18"/>
              </w:rPr>
              <w:t xml:space="preserve"> Project S22_031_18</w:t>
            </w: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92A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2A11" w:rsidRDefault="00D92A11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2A11" w:rsidRDefault="00D92A11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2A11" w:rsidRDefault="00D92A11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2A11" w:rsidRDefault="00D92A11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2A11" w:rsidRDefault="00D92A11">
                  <w:pPr>
                    <w:jc w:val="right"/>
                  </w:pPr>
                </w:p>
              </w:tc>
            </w:tr>
          </w:tbl>
          <w:p w:rsidR="00D92A11" w:rsidRDefault="00D92A11">
            <w:pPr>
              <w:pStyle w:val="EMPTYCELLSTYLE"/>
            </w:pP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6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8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3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5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7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7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D92A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92A11" w:rsidRDefault="00D92A1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92A11" w:rsidRDefault="00D92A1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92A11" w:rsidRDefault="00D92A1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92A11" w:rsidRDefault="00D92A1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92A11" w:rsidRDefault="00D92A11">
                  <w:pPr>
                    <w:pStyle w:val="EMPTYCELLSTYLE"/>
                  </w:pPr>
                </w:p>
              </w:tc>
            </w:tr>
            <w:tr w:rsidR="00D92A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92A11" w:rsidRDefault="00D92A1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2A11" w:rsidRDefault="002F78E5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D92A11" w:rsidRDefault="00D92A1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92A11" w:rsidRDefault="00D92A1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92A11" w:rsidRDefault="00D92A11">
                  <w:pPr>
                    <w:pStyle w:val="EMPTYCELLSTYLE"/>
                  </w:pPr>
                </w:p>
              </w:tc>
            </w:tr>
            <w:tr w:rsidR="00D92A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D92A11" w:rsidRDefault="00D92A1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2A11" w:rsidRDefault="00D92A1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92A11" w:rsidRDefault="00D92A11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D92A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92A11" w:rsidRDefault="002F78E5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150 238,00 Kč</w:t>
                        </w:r>
                      </w:p>
                    </w:tc>
                  </w:tr>
                </w:tbl>
                <w:p w:rsidR="00D92A11" w:rsidRDefault="00D92A1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92A11" w:rsidRDefault="00D92A11">
                  <w:pPr>
                    <w:pStyle w:val="EMPTYCELLSTYLE"/>
                  </w:pPr>
                </w:p>
              </w:tc>
            </w:tr>
            <w:tr w:rsidR="00D92A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92A11" w:rsidRDefault="00D92A1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2A11" w:rsidRDefault="00D92A1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92A11" w:rsidRDefault="00D92A1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92A11" w:rsidRDefault="00D92A1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92A11" w:rsidRDefault="00D92A11">
                  <w:pPr>
                    <w:pStyle w:val="EMPTYCELLSTYLE"/>
                  </w:pPr>
                </w:p>
              </w:tc>
            </w:tr>
            <w:tr w:rsidR="00D92A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92A11" w:rsidRDefault="00D92A1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92A11" w:rsidRDefault="00D92A1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92A11" w:rsidRDefault="00D92A1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92A11" w:rsidRDefault="00D92A1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92A11" w:rsidRDefault="00D92A11">
                  <w:pPr>
                    <w:pStyle w:val="EMPTYCELLSTYLE"/>
                  </w:pPr>
                </w:p>
              </w:tc>
            </w:tr>
          </w:tbl>
          <w:p w:rsidR="00D92A11" w:rsidRDefault="00D92A11">
            <w:pPr>
              <w:pStyle w:val="EMPTYCELLSTYLE"/>
            </w:pP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6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8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3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5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7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7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2F78E5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11" w:rsidRDefault="002F78E5">
            <w:r>
              <w:rPr>
                <w:sz w:val="24"/>
              </w:rPr>
              <w:t>31.05.2022</w:t>
            </w:r>
          </w:p>
        </w:tc>
        <w:tc>
          <w:tcPr>
            <w:tcW w:w="2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7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7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6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8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3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5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7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7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A11" w:rsidRDefault="00D92A11">
            <w:pPr>
              <w:pStyle w:val="EMPTYCELLSTYLE"/>
            </w:pP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6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8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3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5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7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7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A11" w:rsidRDefault="002F78E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E-mail: olivova@iapg.cas.cz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412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6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8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3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5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70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7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1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  <w:tr w:rsidR="00D92A1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4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2A11" w:rsidRDefault="002F78E5">
            <w:pPr>
              <w:ind w:left="0"/>
            </w:pPr>
            <w:r>
              <w:rPr>
                <w:b/>
                <w:sz w:val="14"/>
              </w:rPr>
              <w:t xml:space="preserve">Interní údaje objednatele : 811000 \ 120 \ 21-25185S GAČR Janko \ 0300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8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260" w:type="dxa"/>
          </w:tcPr>
          <w:p w:rsidR="00D92A11" w:rsidRDefault="00D92A11">
            <w:pPr>
              <w:pStyle w:val="EMPTYCELLSTYLE"/>
            </w:pPr>
          </w:p>
        </w:tc>
        <w:tc>
          <w:tcPr>
            <w:tcW w:w="300" w:type="dxa"/>
          </w:tcPr>
          <w:p w:rsidR="00D92A11" w:rsidRDefault="00D92A11">
            <w:pPr>
              <w:pStyle w:val="EMPTYCELLSTYLE"/>
            </w:pPr>
          </w:p>
        </w:tc>
      </w:tr>
    </w:tbl>
    <w:p w:rsidR="002F78E5" w:rsidRDefault="002F78E5"/>
    <w:sectPr w:rsidR="002F78E5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D92A11"/>
    <w:rsid w:val="00076A31"/>
    <w:rsid w:val="002F78E5"/>
    <w:rsid w:val="00D9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66E55BC-7694-423F-B954-39941503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076A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2022-05-31T08:19:00Z</cp:lastPrinted>
  <dcterms:created xsi:type="dcterms:W3CDTF">2022-05-31T08:19:00Z</dcterms:created>
</cp:coreProperties>
</file>