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10" w:rsidRDefault="00995114" w:rsidP="00995114">
      <w:pPr>
        <w:jc w:val="right"/>
        <w:rPr>
          <w:b/>
          <w:sz w:val="24"/>
          <w:szCs w:val="24"/>
        </w:rPr>
      </w:pPr>
      <w:r w:rsidRPr="00995114">
        <w:rPr>
          <w:b/>
          <w:sz w:val="24"/>
          <w:szCs w:val="24"/>
        </w:rPr>
        <w:t>Příloha číslo 1 ke Smlouvě o zajištění stravy</w:t>
      </w:r>
    </w:p>
    <w:p w:rsidR="00995114" w:rsidRDefault="00995114" w:rsidP="00995114">
      <w:pPr>
        <w:jc w:val="right"/>
        <w:rPr>
          <w:b/>
          <w:sz w:val="24"/>
          <w:szCs w:val="24"/>
        </w:rPr>
      </w:pPr>
    </w:p>
    <w:p w:rsidR="00995114" w:rsidRDefault="00995114" w:rsidP="00995114">
      <w:pPr>
        <w:jc w:val="right"/>
        <w:rPr>
          <w:b/>
          <w:sz w:val="24"/>
          <w:szCs w:val="24"/>
        </w:rPr>
      </w:pPr>
    </w:p>
    <w:p w:rsidR="00995114" w:rsidRPr="00995114" w:rsidRDefault="00995114" w:rsidP="00995114">
      <w:pPr>
        <w:jc w:val="both"/>
        <w:rPr>
          <w:b/>
          <w:sz w:val="24"/>
          <w:szCs w:val="24"/>
          <w:u w:val="single"/>
        </w:rPr>
      </w:pPr>
      <w:r w:rsidRPr="00995114">
        <w:rPr>
          <w:b/>
          <w:sz w:val="24"/>
          <w:szCs w:val="24"/>
          <w:u w:val="single"/>
        </w:rPr>
        <w:t>Seznam diet</w:t>
      </w:r>
    </w:p>
    <w:p w:rsidR="00995114" w:rsidRDefault="00995114" w:rsidP="00995114">
      <w:pPr>
        <w:pBdr>
          <w:between w:val="single" w:sz="4" w:space="1" w:color="auto"/>
        </w:pBd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114" w:rsidRPr="00995114" w:rsidTr="00995114">
        <w:tc>
          <w:tcPr>
            <w:tcW w:w="4531" w:type="dxa"/>
          </w:tcPr>
          <w:p w:rsidR="00995114" w:rsidRP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995114">
              <w:rPr>
                <w:b/>
                <w:sz w:val="24"/>
                <w:szCs w:val="24"/>
              </w:rPr>
              <w:t>Dieta</w:t>
            </w:r>
          </w:p>
        </w:tc>
        <w:tc>
          <w:tcPr>
            <w:tcW w:w="4531" w:type="dxa"/>
          </w:tcPr>
          <w:p w:rsidR="00995114" w:rsidRP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995114">
              <w:rPr>
                <w:b/>
                <w:sz w:val="24"/>
                <w:szCs w:val="24"/>
              </w:rPr>
              <w:t>Číslo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Racionální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Racionální mletá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C44D9" w:rsidTr="007514D3">
        <w:tc>
          <w:tcPr>
            <w:tcW w:w="4531" w:type="dxa"/>
          </w:tcPr>
          <w:p w:rsidR="007C44D9" w:rsidRDefault="007C44D9" w:rsidP="007514D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Racionální mechanicky upravená</w:t>
            </w:r>
          </w:p>
        </w:tc>
        <w:tc>
          <w:tcPr>
            <w:tcW w:w="4531" w:type="dxa"/>
          </w:tcPr>
          <w:p w:rsidR="007C44D9" w:rsidRDefault="007C44D9" w:rsidP="007514D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Šetřící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Šetřící mletá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Šetřící mechanicky upravená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Výživná </w:t>
            </w:r>
            <w:proofErr w:type="spellStart"/>
            <w:r>
              <w:rPr>
                <w:sz w:val="24"/>
                <w:szCs w:val="24"/>
              </w:rPr>
              <w:t>bezmléčná</w:t>
            </w:r>
            <w:proofErr w:type="spellEnd"/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Redukční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Redukční mletá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Diabetická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omezením tuku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95114" w:rsidRPr="00995114" w:rsidRDefault="00995114" w:rsidP="00995114">
      <w:pPr>
        <w:jc w:val="both"/>
        <w:rPr>
          <w:sz w:val="24"/>
          <w:szCs w:val="24"/>
        </w:rPr>
      </w:pPr>
    </w:p>
    <w:p w:rsidR="00995114" w:rsidRPr="00995114" w:rsidRDefault="00995114" w:rsidP="00995114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95114" w:rsidRPr="0099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14"/>
    <w:rsid w:val="00152F27"/>
    <w:rsid w:val="004B17DD"/>
    <w:rsid w:val="00736B10"/>
    <w:rsid w:val="007C44D9"/>
    <w:rsid w:val="008C1EAF"/>
    <w:rsid w:val="00995114"/>
    <w:rsid w:val="00BC4A79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A4460-2122-493C-A95F-A6435DC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Aniol Svatopluk</cp:lastModifiedBy>
  <cp:revision>3</cp:revision>
  <cp:lastPrinted>2021-12-07T08:21:00Z</cp:lastPrinted>
  <dcterms:created xsi:type="dcterms:W3CDTF">2022-05-25T11:05:00Z</dcterms:created>
  <dcterms:modified xsi:type="dcterms:W3CDTF">2022-05-25T11:05:00Z</dcterms:modified>
</cp:coreProperties>
</file>