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 w14:paraId="5417BF83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384526DD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4FF0BF9B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61F3768C" w14:textId="77777777" w:rsidR="00D55DC4" w:rsidRDefault="00D55DC4">
            <w:pPr>
              <w:pStyle w:val="Osloven"/>
            </w:pPr>
          </w:p>
        </w:tc>
      </w:tr>
      <w:tr w:rsidR="00E0563B" w14:paraId="6301AE6D" w14:textId="77777777">
        <w:trPr>
          <w:trHeight w:val="1281"/>
        </w:trPr>
        <w:tc>
          <w:tcPr>
            <w:tcW w:w="160" w:type="dxa"/>
          </w:tcPr>
          <w:p w14:paraId="2E1AD896" w14:textId="77777777"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14:paraId="56F3BDB8" w14:textId="77777777" w:rsidR="00BE64BA" w:rsidRDefault="00BE64BA" w:rsidP="00BE64BA">
            <w:r w:rsidRPr="00C07C9C">
              <w:rPr>
                <w:b/>
              </w:rPr>
              <w:t>KLIMA-ELEKTRON s.r.o.</w:t>
            </w:r>
          </w:p>
          <w:p w14:paraId="5FC223C5" w14:textId="77777777" w:rsidR="00BE64BA" w:rsidRDefault="00BE64BA" w:rsidP="00BE64BA">
            <w:r w:rsidRPr="00C07C9C">
              <w:t>Strahovská 170</w:t>
            </w:r>
          </w:p>
          <w:p w14:paraId="35E313EF" w14:textId="77777777" w:rsidR="00BE64BA" w:rsidRDefault="00BE64BA" w:rsidP="00BE64BA">
            <w:r w:rsidRPr="00C07C9C">
              <w:t>360 01 Karlovy Vary – Olšová Vrata</w:t>
            </w:r>
          </w:p>
          <w:p w14:paraId="638089B8" w14:textId="77777777" w:rsidR="00BE64BA" w:rsidRDefault="00BE64BA" w:rsidP="00BE64BA">
            <w:r>
              <w:t>IČO:  26392844</w:t>
            </w:r>
          </w:p>
          <w:p w14:paraId="55304623" w14:textId="77777777" w:rsidR="00E0563B" w:rsidRDefault="00E0563B" w:rsidP="00170F3A"/>
        </w:tc>
        <w:tc>
          <w:tcPr>
            <w:tcW w:w="160" w:type="dxa"/>
          </w:tcPr>
          <w:p w14:paraId="37FF94F1" w14:textId="77777777" w:rsidR="00E0563B" w:rsidRDefault="00E0563B" w:rsidP="00E0563B">
            <w:pPr>
              <w:pStyle w:val="Osloven"/>
            </w:pPr>
          </w:p>
        </w:tc>
      </w:tr>
      <w:tr w:rsidR="00E0563B" w14:paraId="2AF1FC81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528D735F" w14:textId="77777777"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14:paraId="178FF34F" w14:textId="77777777" w:rsidR="00E0563B" w:rsidRDefault="00E0563B" w:rsidP="00E0563B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0875D17A" w14:textId="77777777" w:rsidR="00E0563B" w:rsidRDefault="00E0563B" w:rsidP="00E0563B">
            <w:pPr>
              <w:pStyle w:val="Osloven"/>
            </w:pPr>
          </w:p>
        </w:tc>
      </w:tr>
    </w:tbl>
    <w:p w14:paraId="2070A9C5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 w14:paraId="5EEBAC9B" w14:textId="77777777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14:paraId="1D2DBA4B" w14:textId="77777777"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7E508CE9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14:paraId="733AB34A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2DFD0669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E0563B" w14:paraId="5633EA7E" w14:textId="77777777">
        <w:trPr>
          <w:cantSplit/>
          <w:jc w:val="center"/>
        </w:trPr>
        <w:tc>
          <w:tcPr>
            <w:tcW w:w="2408" w:type="dxa"/>
            <w:vAlign w:val="center"/>
          </w:tcPr>
          <w:p w14:paraId="12499492" w14:textId="77777777" w:rsidR="00E0563B" w:rsidRDefault="00E0563B" w:rsidP="00E0563B">
            <w:pPr>
              <w:jc w:val="center"/>
            </w:pPr>
          </w:p>
        </w:tc>
        <w:tc>
          <w:tcPr>
            <w:tcW w:w="2259" w:type="dxa"/>
            <w:vAlign w:val="center"/>
          </w:tcPr>
          <w:p w14:paraId="2BD56BD9" w14:textId="65D746DC" w:rsidR="00E0563B" w:rsidRDefault="00E0563B" w:rsidP="00170F3A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</w:p>
        </w:tc>
        <w:tc>
          <w:tcPr>
            <w:tcW w:w="2258" w:type="dxa"/>
            <w:vAlign w:val="center"/>
          </w:tcPr>
          <w:p w14:paraId="35973043" w14:textId="77777777" w:rsidR="00E0563B" w:rsidRDefault="00FC0F8E" w:rsidP="00FC0F8E">
            <w:pPr>
              <w:jc w:val="center"/>
            </w:pPr>
            <w:r>
              <w:t>Ing. K.CHYTRA / 398</w:t>
            </w:r>
          </w:p>
        </w:tc>
        <w:tc>
          <w:tcPr>
            <w:tcW w:w="2279" w:type="dxa"/>
            <w:vAlign w:val="center"/>
          </w:tcPr>
          <w:p w14:paraId="0423384F" w14:textId="708DFCA8" w:rsidR="00E0563B" w:rsidRDefault="00C72627" w:rsidP="007369C7">
            <w:pPr>
              <w:jc w:val="center"/>
            </w:pPr>
            <w:r>
              <w:t>30</w:t>
            </w:r>
            <w:r w:rsidR="000838F8">
              <w:t>.</w:t>
            </w:r>
            <w:r w:rsidR="00AD557E">
              <w:t xml:space="preserve"> </w:t>
            </w:r>
            <w:r>
              <w:t>05</w:t>
            </w:r>
            <w:r w:rsidR="00E0563B">
              <w:t>.</w:t>
            </w:r>
            <w:r w:rsidR="00AD557E">
              <w:t xml:space="preserve"> </w:t>
            </w:r>
            <w:r w:rsidR="00E0563B">
              <w:t>20</w:t>
            </w:r>
            <w:r w:rsidR="00B96F53">
              <w:t>2</w:t>
            </w:r>
            <w:r>
              <w:t>2</w:t>
            </w:r>
          </w:p>
        </w:tc>
      </w:tr>
    </w:tbl>
    <w:p w14:paraId="20B7BBAB" w14:textId="77777777" w:rsidR="00D55DC4" w:rsidRDefault="00D55DC4">
      <w:pPr>
        <w:jc w:val="both"/>
        <w:rPr>
          <w:sz w:val="22"/>
        </w:rPr>
      </w:pPr>
    </w:p>
    <w:p w14:paraId="43A74512" w14:textId="77777777" w:rsidR="00D55DC4" w:rsidRDefault="00D55DC4">
      <w:pPr>
        <w:jc w:val="both"/>
        <w:rPr>
          <w:sz w:val="22"/>
        </w:rPr>
      </w:pPr>
    </w:p>
    <w:p w14:paraId="031194FD" w14:textId="77777777" w:rsidR="00D55DC4" w:rsidRDefault="00D55DC4">
      <w:pPr>
        <w:rPr>
          <w:sz w:val="22"/>
        </w:rPr>
      </w:pPr>
    </w:p>
    <w:p w14:paraId="548D7265" w14:textId="77777777" w:rsidR="00A42CBF" w:rsidRDefault="00A42CBF" w:rsidP="00E0563B">
      <w:pPr>
        <w:jc w:val="center"/>
        <w:rPr>
          <w:b/>
          <w:sz w:val="36"/>
          <w:szCs w:val="36"/>
        </w:rPr>
      </w:pPr>
    </w:p>
    <w:p w14:paraId="516A6748" w14:textId="764F936A" w:rsidR="00E0563B" w:rsidRDefault="00E0563B" w:rsidP="00E0563B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14:paraId="7A0916C9" w14:textId="77777777" w:rsidR="0035035E" w:rsidRDefault="0035035E" w:rsidP="00E0563B">
      <w:pPr>
        <w:jc w:val="center"/>
        <w:rPr>
          <w:b/>
          <w:sz w:val="36"/>
          <w:szCs w:val="36"/>
        </w:rPr>
      </w:pPr>
    </w:p>
    <w:p w14:paraId="49BC10DC" w14:textId="76457C37" w:rsidR="00BB6A25" w:rsidRPr="001A3FE1" w:rsidRDefault="00BB6A25" w:rsidP="00BB6A25">
      <w:pPr>
        <w:jc w:val="center"/>
        <w:rPr>
          <w:b/>
          <w:sz w:val="22"/>
          <w:szCs w:val="22"/>
        </w:rPr>
      </w:pPr>
      <w:r w:rsidRPr="001A3FE1">
        <w:rPr>
          <w:b/>
          <w:sz w:val="22"/>
          <w:szCs w:val="22"/>
        </w:rPr>
        <w:t>„</w:t>
      </w:r>
      <w:r w:rsidR="007369C7">
        <w:rPr>
          <w:b/>
          <w:sz w:val="22"/>
          <w:szCs w:val="22"/>
        </w:rPr>
        <w:t xml:space="preserve">Oprava </w:t>
      </w:r>
      <w:r w:rsidR="00C72627" w:rsidRPr="00C72627">
        <w:rPr>
          <w:b/>
          <w:sz w:val="22"/>
          <w:szCs w:val="22"/>
        </w:rPr>
        <w:t>klimatizace výměnou v NP Máchova 269 - Teta drogerie</w:t>
      </w:r>
      <w:r w:rsidRPr="001A3FE1">
        <w:rPr>
          <w:b/>
          <w:sz w:val="22"/>
          <w:szCs w:val="22"/>
        </w:rPr>
        <w:t xml:space="preserve">.“ </w:t>
      </w:r>
    </w:p>
    <w:p w14:paraId="4EDF9ADE" w14:textId="77777777" w:rsidR="00BB6A25" w:rsidRPr="00BE64BA" w:rsidRDefault="00BB6A25" w:rsidP="00BB6A25">
      <w:pPr>
        <w:rPr>
          <w:sz w:val="22"/>
          <w:szCs w:val="22"/>
        </w:rPr>
      </w:pPr>
    </w:p>
    <w:p w14:paraId="73451368" w14:textId="77777777" w:rsidR="00BB6A25" w:rsidRDefault="00BB6A25" w:rsidP="00BB6A25"/>
    <w:p w14:paraId="3C06780A" w14:textId="77777777" w:rsidR="00BB6A25" w:rsidRDefault="00BB6A25" w:rsidP="00BB6A25"/>
    <w:p w14:paraId="5F37E9D4" w14:textId="77777777" w:rsidR="007369C7" w:rsidRPr="00710323" w:rsidRDefault="007369C7" w:rsidP="007369C7">
      <w:pPr>
        <w:pStyle w:val="Odstavecseseznamem"/>
        <w:numPr>
          <w:ilvl w:val="0"/>
          <w:numId w:val="2"/>
        </w:numPr>
        <w:ind w:left="142" w:hanging="142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Objednávka</w:t>
      </w:r>
    </w:p>
    <w:p w14:paraId="7F124DD1" w14:textId="77777777" w:rsidR="007369C7" w:rsidRPr="00710323" w:rsidRDefault="007369C7" w:rsidP="007369C7">
      <w:pPr>
        <w:rPr>
          <w:sz w:val="22"/>
          <w:szCs w:val="22"/>
        </w:rPr>
      </w:pPr>
    </w:p>
    <w:p w14:paraId="7C404907" w14:textId="77777777" w:rsidR="007369C7" w:rsidRPr="00710323" w:rsidRDefault="007369C7" w:rsidP="007369C7">
      <w:pPr>
        <w:rPr>
          <w:sz w:val="22"/>
          <w:szCs w:val="22"/>
        </w:rPr>
      </w:pPr>
    </w:p>
    <w:p w14:paraId="493E865B" w14:textId="6AF7D541" w:rsidR="007369C7" w:rsidRPr="00887363" w:rsidRDefault="007369C7" w:rsidP="007369C7">
      <w:pPr>
        <w:rPr>
          <w:sz w:val="22"/>
          <w:szCs w:val="22"/>
        </w:rPr>
      </w:pPr>
      <w:r w:rsidRPr="00887363">
        <w:rPr>
          <w:sz w:val="22"/>
          <w:szCs w:val="22"/>
        </w:rPr>
        <w:t xml:space="preserve">Objednáváme u Vás </w:t>
      </w:r>
      <w:r w:rsidRPr="00887363">
        <w:rPr>
          <w:b/>
          <w:sz w:val="22"/>
          <w:szCs w:val="22"/>
        </w:rPr>
        <w:t xml:space="preserve">Opravu </w:t>
      </w:r>
      <w:r w:rsidR="00C72627" w:rsidRPr="00C72627">
        <w:rPr>
          <w:b/>
          <w:sz w:val="22"/>
          <w:szCs w:val="22"/>
        </w:rPr>
        <w:t>klimatizace výměnou v NP Máchova 269 - Teta drogerie</w:t>
      </w:r>
      <w:r w:rsidR="00C72627" w:rsidRPr="00887363">
        <w:rPr>
          <w:sz w:val="22"/>
          <w:szCs w:val="22"/>
        </w:rPr>
        <w:t xml:space="preserve"> </w:t>
      </w:r>
      <w:r w:rsidRPr="00887363">
        <w:rPr>
          <w:sz w:val="22"/>
          <w:szCs w:val="22"/>
        </w:rPr>
        <w:t xml:space="preserve">dle cenové nabídky. Dohodnutá cena </w:t>
      </w:r>
      <w:r w:rsidR="00C72627">
        <w:rPr>
          <w:sz w:val="22"/>
          <w:szCs w:val="22"/>
        </w:rPr>
        <w:t>96</w:t>
      </w:r>
      <w:r>
        <w:rPr>
          <w:sz w:val="22"/>
          <w:szCs w:val="22"/>
        </w:rPr>
        <w:t>.</w:t>
      </w:r>
      <w:r w:rsidR="00C72627">
        <w:rPr>
          <w:sz w:val="22"/>
          <w:szCs w:val="22"/>
        </w:rPr>
        <w:t>360</w:t>
      </w:r>
      <w:r>
        <w:rPr>
          <w:sz w:val="22"/>
          <w:szCs w:val="22"/>
        </w:rPr>
        <w:t>,</w:t>
      </w:r>
      <w:r w:rsidRPr="00887363">
        <w:rPr>
          <w:sz w:val="22"/>
          <w:szCs w:val="22"/>
        </w:rPr>
        <w:t>- Kč bez DPH.</w:t>
      </w:r>
    </w:p>
    <w:p w14:paraId="7EB531CA" w14:textId="77777777" w:rsidR="007369C7" w:rsidRPr="00710323" w:rsidRDefault="007369C7" w:rsidP="007369C7">
      <w:pPr>
        <w:rPr>
          <w:sz w:val="22"/>
          <w:szCs w:val="22"/>
        </w:rPr>
      </w:pPr>
    </w:p>
    <w:p w14:paraId="0843FF55" w14:textId="77777777" w:rsidR="007369C7" w:rsidRPr="00710323" w:rsidRDefault="007369C7" w:rsidP="007369C7">
      <w:pPr>
        <w:rPr>
          <w:sz w:val="22"/>
          <w:szCs w:val="22"/>
        </w:rPr>
      </w:pPr>
      <w:r w:rsidRPr="00710323">
        <w:rPr>
          <w:sz w:val="22"/>
          <w:szCs w:val="22"/>
        </w:rPr>
        <w:t xml:space="preserve"> </w:t>
      </w:r>
    </w:p>
    <w:p w14:paraId="33A7178D" w14:textId="77777777" w:rsidR="007369C7" w:rsidRPr="00710323" w:rsidRDefault="007369C7" w:rsidP="007369C7">
      <w:pPr>
        <w:pStyle w:val="Nadpis2"/>
        <w:jc w:val="both"/>
        <w:rPr>
          <w:b/>
          <w:color w:val="000000"/>
          <w:sz w:val="22"/>
          <w:szCs w:val="22"/>
        </w:rPr>
      </w:pPr>
      <w:r w:rsidRPr="00710323">
        <w:rPr>
          <w:b/>
          <w:sz w:val="22"/>
          <w:szCs w:val="22"/>
        </w:rPr>
        <w:t xml:space="preserve">2. </w:t>
      </w:r>
      <w:r w:rsidRPr="00710323">
        <w:rPr>
          <w:b/>
          <w:sz w:val="22"/>
          <w:szCs w:val="22"/>
        </w:rPr>
        <w:tab/>
        <w:t xml:space="preserve">Předmět plnění </w:t>
      </w:r>
      <w:r w:rsidRPr="00710323">
        <w:rPr>
          <w:b/>
          <w:color w:val="000000"/>
          <w:sz w:val="22"/>
          <w:szCs w:val="22"/>
        </w:rPr>
        <w:t>objednávky</w:t>
      </w:r>
    </w:p>
    <w:p w14:paraId="2C3F547D" w14:textId="77777777" w:rsidR="007369C7" w:rsidRPr="00710323" w:rsidRDefault="007369C7" w:rsidP="007369C7">
      <w:pPr>
        <w:jc w:val="both"/>
        <w:rPr>
          <w:sz w:val="22"/>
          <w:szCs w:val="22"/>
        </w:rPr>
      </w:pPr>
    </w:p>
    <w:p w14:paraId="14991834" w14:textId="2DAE6F12" w:rsidR="007369C7" w:rsidRPr="00AC31DA" w:rsidRDefault="007369C7" w:rsidP="007369C7">
      <w:pPr>
        <w:jc w:val="both"/>
        <w:rPr>
          <w:sz w:val="22"/>
          <w:szCs w:val="22"/>
        </w:rPr>
      </w:pPr>
      <w:r w:rsidRPr="00AC31DA">
        <w:rPr>
          <w:sz w:val="22"/>
          <w:szCs w:val="22"/>
        </w:rPr>
        <w:t xml:space="preserve">Předmětem díla je závazek zhotovitele zhotovit, dokončit a předat objednateli </w:t>
      </w:r>
      <w:r w:rsidRPr="00AC31DA">
        <w:rPr>
          <w:b/>
          <w:sz w:val="22"/>
          <w:szCs w:val="22"/>
        </w:rPr>
        <w:t>„</w:t>
      </w:r>
      <w:r w:rsidRPr="00887363">
        <w:rPr>
          <w:b/>
          <w:sz w:val="22"/>
          <w:szCs w:val="22"/>
        </w:rPr>
        <w:t xml:space="preserve">Opravu </w:t>
      </w:r>
      <w:r w:rsidR="00C72627" w:rsidRPr="00C72627">
        <w:rPr>
          <w:b/>
          <w:sz w:val="22"/>
          <w:szCs w:val="22"/>
        </w:rPr>
        <w:t>klimatizace výměnou v NP Máchova 269 - Teta drogerie</w:t>
      </w:r>
      <w:r w:rsidRPr="00AC31DA">
        <w:rPr>
          <w:b/>
          <w:sz w:val="22"/>
          <w:szCs w:val="22"/>
        </w:rPr>
        <w:t>.“</w:t>
      </w:r>
      <w:r w:rsidRPr="00AC31DA">
        <w:rPr>
          <w:sz w:val="22"/>
          <w:szCs w:val="22"/>
        </w:rPr>
        <w:t>.</w:t>
      </w:r>
      <w:r w:rsidRPr="00AC31DA">
        <w:rPr>
          <w:b/>
          <w:sz w:val="22"/>
          <w:szCs w:val="22"/>
        </w:rPr>
        <w:t xml:space="preserve"> </w:t>
      </w:r>
      <w:r w:rsidRPr="00AC31DA">
        <w:rPr>
          <w:sz w:val="22"/>
          <w:szCs w:val="22"/>
        </w:rPr>
        <w:t xml:space="preserve">Rozsah prací je dán těmito technickými a dodacími podmínkami a nabídkou předloženou zhotovitelem. </w:t>
      </w:r>
    </w:p>
    <w:p w14:paraId="50423FBB" w14:textId="77777777" w:rsidR="007369C7" w:rsidRDefault="007369C7" w:rsidP="007369C7">
      <w:pPr>
        <w:jc w:val="both"/>
        <w:rPr>
          <w:sz w:val="22"/>
          <w:szCs w:val="22"/>
        </w:rPr>
      </w:pPr>
      <w:r w:rsidRPr="00AC31DA">
        <w:rPr>
          <w:sz w:val="22"/>
          <w:szCs w:val="22"/>
        </w:rPr>
        <w:t xml:space="preserve">     Smluvní strany se dohodly, že pře</w:t>
      </w:r>
      <w:r w:rsidRPr="00710323">
        <w:rPr>
          <w:sz w:val="22"/>
          <w:szCs w:val="22"/>
        </w:rPr>
        <w:t>dmět plnění bude obsahovat Opravu dle nabídk</w:t>
      </w:r>
      <w:r>
        <w:rPr>
          <w:sz w:val="22"/>
          <w:szCs w:val="22"/>
        </w:rPr>
        <w:t xml:space="preserve">y zhotovitele </w:t>
      </w:r>
    </w:p>
    <w:p w14:paraId="1893D5A8" w14:textId="055ADAE0" w:rsidR="007369C7" w:rsidRPr="00710323" w:rsidRDefault="007369C7" w:rsidP="007369C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 dne </w:t>
      </w:r>
      <w:r w:rsidR="0049741C">
        <w:rPr>
          <w:sz w:val="22"/>
          <w:szCs w:val="22"/>
        </w:rPr>
        <w:t>27</w:t>
      </w:r>
      <w:r w:rsidRPr="0071032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49741C">
        <w:rPr>
          <w:sz w:val="22"/>
          <w:szCs w:val="22"/>
        </w:rPr>
        <w:t>05</w:t>
      </w:r>
      <w:r>
        <w:rPr>
          <w:sz w:val="22"/>
          <w:szCs w:val="22"/>
        </w:rPr>
        <w:t>. 202</w:t>
      </w:r>
      <w:r w:rsidR="0049741C">
        <w:rPr>
          <w:sz w:val="22"/>
          <w:szCs w:val="22"/>
        </w:rPr>
        <w:t>2</w:t>
      </w:r>
      <w:r w:rsidRPr="00710323">
        <w:rPr>
          <w:sz w:val="22"/>
          <w:szCs w:val="22"/>
        </w:rPr>
        <w:t>.</w:t>
      </w:r>
    </w:p>
    <w:p w14:paraId="7A785702" w14:textId="77777777" w:rsidR="007369C7" w:rsidRPr="00710323" w:rsidRDefault="007369C7" w:rsidP="007369C7">
      <w:pPr>
        <w:jc w:val="both"/>
        <w:rPr>
          <w:sz w:val="22"/>
          <w:szCs w:val="22"/>
        </w:rPr>
      </w:pPr>
    </w:p>
    <w:p w14:paraId="75AEE4C7" w14:textId="77777777" w:rsidR="007369C7" w:rsidRPr="00710323" w:rsidRDefault="007369C7" w:rsidP="007369C7">
      <w:pPr>
        <w:jc w:val="both"/>
        <w:rPr>
          <w:b/>
          <w:sz w:val="22"/>
          <w:szCs w:val="22"/>
        </w:rPr>
      </w:pPr>
    </w:p>
    <w:p w14:paraId="518BACA3" w14:textId="77777777" w:rsidR="007369C7" w:rsidRPr="00710323" w:rsidRDefault="007369C7" w:rsidP="007369C7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3.     Platební podmínky, fakturace</w:t>
      </w:r>
    </w:p>
    <w:p w14:paraId="766ADD47" w14:textId="77777777" w:rsidR="007369C7" w:rsidRPr="00710323" w:rsidRDefault="007369C7" w:rsidP="007369C7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Práce budou uhrazeny po předání díla objednateli</w:t>
      </w:r>
    </w:p>
    <w:p w14:paraId="7CB7D47E" w14:textId="77777777" w:rsidR="007369C7" w:rsidRPr="00710323" w:rsidRDefault="007369C7" w:rsidP="007369C7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14:paraId="335FCE99" w14:textId="77777777" w:rsidR="007369C7" w:rsidRPr="00710323" w:rsidRDefault="007369C7" w:rsidP="007369C7">
      <w:pPr>
        <w:jc w:val="both"/>
        <w:rPr>
          <w:sz w:val="22"/>
          <w:szCs w:val="22"/>
        </w:rPr>
      </w:pPr>
      <w:r>
        <w:rPr>
          <w:sz w:val="22"/>
          <w:szCs w:val="22"/>
        </w:rPr>
        <w:t>Splatnost faktur bude 40</w:t>
      </w:r>
      <w:r w:rsidRPr="00710323">
        <w:rPr>
          <w:sz w:val="22"/>
          <w:szCs w:val="22"/>
        </w:rPr>
        <w:t xml:space="preserve"> dní.</w:t>
      </w:r>
    </w:p>
    <w:p w14:paraId="7D85A1EA" w14:textId="77777777" w:rsidR="007369C7" w:rsidRDefault="007369C7" w:rsidP="007369C7">
      <w:pPr>
        <w:jc w:val="both"/>
        <w:rPr>
          <w:sz w:val="22"/>
          <w:szCs w:val="22"/>
        </w:rPr>
      </w:pPr>
    </w:p>
    <w:p w14:paraId="0AA18226" w14:textId="77777777" w:rsidR="007369C7" w:rsidRPr="00710323" w:rsidRDefault="007369C7" w:rsidP="007369C7">
      <w:pPr>
        <w:jc w:val="both"/>
        <w:rPr>
          <w:sz w:val="22"/>
          <w:szCs w:val="22"/>
        </w:rPr>
      </w:pPr>
    </w:p>
    <w:p w14:paraId="710AB442" w14:textId="77777777" w:rsidR="007369C7" w:rsidRPr="00710323" w:rsidRDefault="007369C7" w:rsidP="007369C7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4.     Průběh provádění díla</w:t>
      </w:r>
    </w:p>
    <w:p w14:paraId="42B23A9E" w14:textId="1DC31489" w:rsidR="007369C7" w:rsidRPr="00710323" w:rsidRDefault="007369C7" w:rsidP="007369C7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Zhotovitel je povinen v průběhu prací seznámit objednatele s rozpracovaným dílem na kontrolních dnech na místě prováděné opravy, nebo v sídle zaměstnavatele, případně elektronickou komunikací (e-mailem). Termín dok</w:t>
      </w:r>
      <w:r>
        <w:rPr>
          <w:sz w:val="22"/>
          <w:szCs w:val="22"/>
        </w:rPr>
        <w:t xml:space="preserve">ončení opravy je nejpozději do </w:t>
      </w:r>
      <w:r w:rsidR="0049741C">
        <w:rPr>
          <w:sz w:val="22"/>
          <w:szCs w:val="22"/>
        </w:rPr>
        <w:t>31</w:t>
      </w:r>
      <w:r w:rsidRPr="0071032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49741C">
        <w:rPr>
          <w:sz w:val="22"/>
          <w:szCs w:val="22"/>
        </w:rPr>
        <w:t>08</w:t>
      </w:r>
      <w:r>
        <w:rPr>
          <w:sz w:val="22"/>
          <w:szCs w:val="22"/>
        </w:rPr>
        <w:t>. 2</w:t>
      </w:r>
      <w:r w:rsidRPr="00710323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="0049741C">
        <w:rPr>
          <w:sz w:val="22"/>
          <w:szCs w:val="22"/>
        </w:rPr>
        <w:t>2</w:t>
      </w:r>
      <w:r w:rsidRPr="00710323">
        <w:rPr>
          <w:sz w:val="22"/>
          <w:szCs w:val="22"/>
        </w:rPr>
        <w:t>.</w:t>
      </w:r>
    </w:p>
    <w:p w14:paraId="4A7F95F1" w14:textId="77777777" w:rsidR="007369C7" w:rsidRDefault="007369C7" w:rsidP="007369C7">
      <w:pPr>
        <w:jc w:val="both"/>
        <w:rPr>
          <w:b/>
          <w:sz w:val="22"/>
          <w:szCs w:val="22"/>
        </w:rPr>
      </w:pPr>
    </w:p>
    <w:p w14:paraId="1BA81086" w14:textId="77777777" w:rsidR="007369C7" w:rsidRDefault="007369C7" w:rsidP="007369C7">
      <w:pPr>
        <w:jc w:val="both"/>
        <w:rPr>
          <w:b/>
          <w:sz w:val="22"/>
          <w:szCs w:val="22"/>
        </w:rPr>
      </w:pPr>
    </w:p>
    <w:p w14:paraId="198EB395" w14:textId="77777777" w:rsidR="007369C7" w:rsidRDefault="007369C7" w:rsidP="007369C7">
      <w:pPr>
        <w:jc w:val="both"/>
        <w:rPr>
          <w:b/>
          <w:sz w:val="22"/>
          <w:szCs w:val="22"/>
        </w:rPr>
      </w:pPr>
    </w:p>
    <w:p w14:paraId="128C18DF" w14:textId="77777777" w:rsidR="007369C7" w:rsidRDefault="007369C7" w:rsidP="007369C7">
      <w:pPr>
        <w:jc w:val="both"/>
        <w:rPr>
          <w:b/>
          <w:sz w:val="22"/>
          <w:szCs w:val="22"/>
        </w:rPr>
      </w:pPr>
    </w:p>
    <w:p w14:paraId="23A2F044" w14:textId="77777777" w:rsidR="007369C7" w:rsidRDefault="007369C7" w:rsidP="007369C7">
      <w:pPr>
        <w:jc w:val="both"/>
        <w:rPr>
          <w:b/>
          <w:sz w:val="22"/>
          <w:szCs w:val="22"/>
        </w:rPr>
      </w:pPr>
    </w:p>
    <w:p w14:paraId="3CE81E98" w14:textId="77777777" w:rsidR="007369C7" w:rsidRPr="00710323" w:rsidRDefault="007369C7" w:rsidP="007369C7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5.   Majetkové sankce, smluvní pokuty</w:t>
      </w:r>
    </w:p>
    <w:p w14:paraId="2FEA8868" w14:textId="77777777" w:rsidR="007369C7" w:rsidRPr="00710323" w:rsidRDefault="007369C7" w:rsidP="007369C7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Smluvní strany se dohodly, že zhotovitel bude platit objednateli smluvní pokutu ve výší 500,- Kč za každý den prodlení proti termínu dokončení opravy zhotovitelem.</w:t>
      </w:r>
    </w:p>
    <w:p w14:paraId="537FD9CB" w14:textId="77777777" w:rsidR="007369C7" w:rsidRPr="00710323" w:rsidRDefault="007369C7" w:rsidP="007369C7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V případě prodlení uhrazení faktury objednavatelem náleží zhotoviteli smluvní pokuta ve výši 0,05% z dlužné částky za každý den prodlení.</w:t>
      </w:r>
    </w:p>
    <w:p w14:paraId="6AD31CAE" w14:textId="77777777" w:rsidR="007369C7" w:rsidRPr="00710323" w:rsidRDefault="007369C7" w:rsidP="007369C7">
      <w:pPr>
        <w:jc w:val="both"/>
        <w:rPr>
          <w:sz w:val="22"/>
          <w:szCs w:val="22"/>
        </w:rPr>
      </w:pPr>
    </w:p>
    <w:p w14:paraId="40003A8B" w14:textId="77777777" w:rsidR="007369C7" w:rsidRPr="00710323" w:rsidRDefault="007369C7" w:rsidP="007369C7">
      <w:pPr>
        <w:jc w:val="both"/>
        <w:rPr>
          <w:b/>
          <w:sz w:val="22"/>
          <w:szCs w:val="22"/>
        </w:rPr>
      </w:pPr>
    </w:p>
    <w:p w14:paraId="63D2BFBC" w14:textId="77777777" w:rsidR="007369C7" w:rsidRPr="00710323" w:rsidRDefault="007369C7" w:rsidP="007369C7">
      <w:pPr>
        <w:jc w:val="both"/>
        <w:rPr>
          <w:b/>
          <w:sz w:val="22"/>
          <w:szCs w:val="22"/>
        </w:rPr>
      </w:pPr>
    </w:p>
    <w:p w14:paraId="271275F3" w14:textId="77777777" w:rsidR="007369C7" w:rsidRPr="00710323" w:rsidRDefault="007369C7" w:rsidP="007369C7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6.   Záruční podmínky</w:t>
      </w:r>
    </w:p>
    <w:p w14:paraId="0A43BF47" w14:textId="77777777" w:rsidR="007369C7" w:rsidRPr="00710323" w:rsidRDefault="007369C7" w:rsidP="007369C7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- 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14:paraId="640DABA8" w14:textId="77777777" w:rsidR="007369C7" w:rsidRPr="00710323" w:rsidRDefault="007369C7" w:rsidP="007369C7">
      <w:pPr>
        <w:jc w:val="both"/>
        <w:rPr>
          <w:sz w:val="22"/>
          <w:szCs w:val="22"/>
        </w:rPr>
      </w:pPr>
    </w:p>
    <w:p w14:paraId="7B7F33F4" w14:textId="77777777" w:rsidR="007369C7" w:rsidRPr="00710323" w:rsidRDefault="007369C7" w:rsidP="007369C7">
      <w:pPr>
        <w:pStyle w:val="Nadpis2"/>
        <w:numPr>
          <w:ilvl w:val="0"/>
          <w:numId w:val="1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14:paraId="59F9155E" w14:textId="77777777" w:rsidR="007369C7" w:rsidRPr="00710323" w:rsidRDefault="007369C7" w:rsidP="007369C7">
      <w:pPr>
        <w:ind w:left="142"/>
        <w:rPr>
          <w:sz w:val="22"/>
          <w:szCs w:val="22"/>
        </w:rPr>
      </w:pPr>
    </w:p>
    <w:p w14:paraId="43B5AF8F" w14:textId="77777777" w:rsidR="007369C7" w:rsidRPr="00710323" w:rsidRDefault="007369C7" w:rsidP="007369C7">
      <w:pPr>
        <w:pStyle w:val="Nadpis2"/>
        <w:numPr>
          <w:ilvl w:val="0"/>
          <w:numId w:val="1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14:paraId="2C1CD6D2" w14:textId="77777777" w:rsidR="007369C7" w:rsidRPr="00710323" w:rsidRDefault="007369C7" w:rsidP="007369C7">
      <w:pPr>
        <w:rPr>
          <w:sz w:val="22"/>
          <w:szCs w:val="22"/>
        </w:rPr>
      </w:pPr>
    </w:p>
    <w:p w14:paraId="6969EFE8" w14:textId="77777777" w:rsidR="007369C7" w:rsidRPr="00710323" w:rsidRDefault="007369C7" w:rsidP="007369C7">
      <w:pPr>
        <w:numPr>
          <w:ilvl w:val="0"/>
          <w:numId w:val="1"/>
        </w:numPr>
        <w:ind w:left="142" w:hanging="142"/>
        <w:rPr>
          <w:sz w:val="22"/>
          <w:szCs w:val="22"/>
        </w:rPr>
      </w:pPr>
      <w:r w:rsidRPr="00710323">
        <w:rPr>
          <w:sz w:val="22"/>
          <w:szCs w:val="22"/>
        </w:rPr>
        <w:t>Zhotovitel se zavazuje bez zbytečného odkladu, nejpozději však do 5 pracovních dnů od okamžiku oznámení vady Opravy či její části, bude-li to v daném případě technicky možné, zahájit odstraňování vady Opravy či její části.</w:t>
      </w:r>
    </w:p>
    <w:p w14:paraId="20258B46" w14:textId="77777777" w:rsidR="007369C7" w:rsidRPr="00710323" w:rsidRDefault="007369C7" w:rsidP="007369C7">
      <w:pPr>
        <w:rPr>
          <w:sz w:val="22"/>
          <w:szCs w:val="22"/>
        </w:rPr>
      </w:pPr>
    </w:p>
    <w:p w14:paraId="5B5CB6CC" w14:textId="77777777" w:rsidR="007369C7" w:rsidRPr="00710323" w:rsidRDefault="007369C7" w:rsidP="007369C7">
      <w:pPr>
        <w:jc w:val="both"/>
        <w:rPr>
          <w:sz w:val="22"/>
          <w:szCs w:val="22"/>
        </w:rPr>
      </w:pPr>
    </w:p>
    <w:p w14:paraId="0EDD9D0F" w14:textId="77777777" w:rsidR="007369C7" w:rsidRPr="00710323" w:rsidRDefault="007369C7" w:rsidP="007369C7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7.   Závěrečné ustanovení</w:t>
      </w:r>
    </w:p>
    <w:p w14:paraId="66DEFFF8" w14:textId="77777777" w:rsidR="007369C7" w:rsidRPr="00710323" w:rsidRDefault="007369C7" w:rsidP="007369C7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14:paraId="140EBDCA" w14:textId="77777777" w:rsidR="007369C7" w:rsidRPr="00710323" w:rsidRDefault="007369C7" w:rsidP="007369C7">
      <w:pPr>
        <w:jc w:val="both"/>
        <w:rPr>
          <w:bCs/>
          <w:sz w:val="22"/>
          <w:szCs w:val="22"/>
        </w:rPr>
      </w:pPr>
      <w:r w:rsidRPr="00710323">
        <w:rPr>
          <w:bCs/>
          <w:sz w:val="22"/>
          <w:szCs w:val="22"/>
        </w:rPr>
        <w:t xml:space="preserve">       </w:t>
      </w:r>
    </w:p>
    <w:p w14:paraId="1493A90E" w14:textId="77777777" w:rsidR="007369C7" w:rsidRPr="00710323" w:rsidRDefault="007369C7" w:rsidP="007369C7">
      <w:pPr>
        <w:rPr>
          <w:sz w:val="22"/>
          <w:szCs w:val="22"/>
        </w:rPr>
      </w:pPr>
    </w:p>
    <w:p w14:paraId="7FC93A2D" w14:textId="77777777" w:rsidR="007369C7" w:rsidRPr="00710323" w:rsidRDefault="007369C7" w:rsidP="007369C7">
      <w:pPr>
        <w:rPr>
          <w:sz w:val="22"/>
          <w:szCs w:val="22"/>
        </w:rPr>
      </w:pPr>
      <w:r w:rsidRPr="00710323">
        <w:rPr>
          <w:sz w:val="22"/>
          <w:szCs w:val="22"/>
        </w:rPr>
        <w:t xml:space="preserve"> </w:t>
      </w:r>
    </w:p>
    <w:p w14:paraId="65C9C41C" w14:textId="77777777" w:rsidR="007369C7" w:rsidRPr="00710323" w:rsidRDefault="007369C7" w:rsidP="007369C7">
      <w:pPr>
        <w:rPr>
          <w:sz w:val="22"/>
          <w:szCs w:val="22"/>
        </w:rPr>
      </w:pPr>
    </w:p>
    <w:p w14:paraId="08755871" w14:textId="77777777" w:rsidR="007369C7" w:rsidRPr="00710323" w:rsidRDefault="007369C7" w:rsidP="007369C7">
      <w:pPr>
        <w:rPr>
          <w:sz w:val="22"/>
          <w:szCs w:val="22"/>
        </w:rPr>
      </w:pPr>
      <w:r w:rsidRPr="00710323">
        <w:rPr>
          <w:sz w:val="22"/>
          <w:szCs w:val="22"/>
        </w:rPr>
        <w:t xml:space="preserve"> </w:t>
      </w:r>
    </w:p>
    <w:p w14:paraId="18CE9A9B" w14:textId="77777777" w:rsidR="007369C7" w:rsidRPr="00710323" w:rsidRDefault="007369C7" w:rsidP="007369C7">
      <w:pPr>
        <w:rPr>
          <w:sz w:val="22"/>
          <w:szCs w:val="22"/>
        </w:rPr>
      </w:pPr>
    </w:p>
    <w:p w14:paraId="490DDE96" w14:textId="77777777" w:rsidR="007369C7" w:rsidRPr="00710323" w:rsidRDefault="007369C7" w:rsidP="007369C7">
      <w:pPr>
        <w:rPr>
          <w:sz w:val="22"/>
          <w:szCs w:val="22"/>
        </w:rPr>
      </w:pPr>
    </w:p>
    <w:p w14:paraId="3420F5C3" w14:textId="77777777" w:rsidR="007369C7" w:rsidRPr="00710323" w:rsidRDefault="007369C7" w:rsidP="007369C7">
      <w:pPr>
        <w:rPr>
          <w:sz w:val="22"/>
          <w:szCs w:val="22"/>
        </w:rPr>
      </w:pPr>
    </w:p>
    <w:p w14:paraId="6F810870" w14:textId="77777777" w:rsidR="007369C7" w:rsidRPr="00710323" w:rsidRDefault="007369C7" w:rsidP="007369C7">
      <w:pPr>
        <w:rPr>
          <w:sz w:val="22"/>
          <w:szCs w:val="22"/>
        </w:rPr>
      </w:pPr>
      <w:r w:rsidRPr="00710323">
        <w:rPr>
          <w:sz w:val="22"/>
          <w:szCs w:val="22"/>
        </w:rPr>
        <w:t xml:space="preserve">Ing. Petr Řezník </w:t>
      </w:r>
    </w:p>
    <w:p w14:paraId="442D9F48" w14:textId="77777777" w:rsidR="007369C7" w:rsidRDefault="007369C7" w:rsidP="007369C7">
      <w:r w:rsidRPr="00710323">
        <w:rPr>
          <w:sz w:val="22"/>
          <w:szCs w:val="22"/>
        </w:rPr>
        <w:t>vedoucí odboru</w:t>
      </w:r>
    </w:p>
    <w:p w14:paraId="25446AE5" w14:textId="77777777" w:rsidR="007369C7" w:rsidRDefault="007369C7" w:rsidP="007369C7"/>
    <w:p w14:paraId="4CC58F95" w14:textId="77777777" w:rsidR="007369C7" w:rsidRDefault="007369C7" w:rsidP="007369C7"/>
    <w:p w14:paraId="52223067" w14:textId="77777777" w:rsidR="007369C7" w:rsidRPr="00836E58" w:rsidRDefault="007369C7" w:rsidP="007369C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273025">
        <w:rPr>
          <w:sz w:val="22"/>
          <w:szCs w:val="22"/>
        </w:rPr>
        <w:t>Převzal dne:</w:t>
      </w:r>
    </w:p>
    <w:p w14:paraId="04A7C121" w14:textId="77777777" w:rsidR="00BB6A25" w:rsidRPr="00294131" w:rsidRDefault="00BB6A25" w:rsidP="00BB6A25">
      <w:pPr>
        <w:rPr>
          <w:sz w:val="22"/>
          <w:szCs w:val="22"/>
        </w:rPr>
      </w:pPr>
    </w:p>
    <w:p w14:paraId="32A8BD12" w14:textId="77777777" w:rsidR="0035035E" w:rsidRPr="0035035E" w:rsidRDefault="0035035E" w:rsidP="00BB6A25">
      <w:pPr>
        <w:jc w:val="center"/>
        <w:rPr>
          <w:sz w:val="22"/>
          <w:szCs w:val="22"/>
        </w:rPr>
      </w:pPr>
    </w:p>
    <w:sectPr w:rsidR="0035035E" w:rsidRPr="0035035E">
      <w:headerReference w:type="default" r:id="rId8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362D1" w14:textId="77777777" w:rsidR="009C0909" w:rsidRDefault="009C0909">
      <w:r>
        <w:separator/>
      </w:r>
    </w:p>
  </w:endnote>
  <w:endnote w:type="continuationSeparator" w:id="0">
    <w:p w14:paraId="5F66C1CF" w14:textId="77777777" w:rsidR="009C0909" w:rsidRDefault="009C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BBF27" w14:textId="77777777" w:rsidR="009C0909" w:rsidRDefault="009C0909">
      <w:r>
        <w:separator/>
      </w:r>
    </w:p>
  </w:footnote>
  <w:footnote w:type="continuationSeparator" w:id="0">
    <w:p w14:paraId="0095E091" w14:textId="77777777" w:rsidR="009C0909" w:rsidRDefault="009C0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3B876E8D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9E24F2F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A047154" w14:textId="77777777"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77C6049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39868FE9" w14:textId="77777777"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E62C24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14:paraId="7A4BAABE" w14:textId="77777777"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14:paraId="43E237B4" w14:textId="77777777"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87FD7D2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55A8FA34" w14:textId="77777777" w:rsidR="00D55DC4" w:rsidRDefault="00D55DC4">
    <w:pPr>
      <w:pStyle w:val="Zhlav"/>
      <w:jc w:val="center"/>
    </w:pPr>
  </w:p>
  <w:p w14:paraId="4E9374B5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476100">
    <w:abstractNumId w:val="1"/>
  </w:num>
  <w:num w:numId="2" w16cid:durableId="981036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63B"/>
    <w:rsid w:val="000004D9"/>
    <w:rsid w:val="000233B8"/>
    <w:rsid w:val="00050168"/>
    <w:rsid w:val="000576DD"/>
    <w:rsid w:val="000838F8"/>
    <w:rsid w:val="000B37D9"/>
    <w:rsid w:val="000C06CB"/>
    <w:rsid w:val="000D13DE"/>
    <w:rsid w:val="000E0EF1"/>
    <w:rsid w:val="00112899"/>
    <w:rsid w:val="00117876"/>
    <w:rsid w:val="001568BC"/>
    <w:rsid w:val="00170F3A"/>
    <w:rsid w:val="00180D53"/>
    <w:rsid w:val="001A3FE1"/>
    <w:rsid w:val="001C4308"/>
    <w:rsid w:val="001D2A3D"/>
    <w:rsid w:val="001D7E9B"/>
    <w:rsid w:val="001E2207"/>
    <w:rsid w:val="002212F0"/>
    <w:rsid w:val="002319F4"/>
    <w:rsid w:val="00231E71"/>
    <w:rsid w:val="00252B14"/>
    <w:rsid w:val="00256349"/>
    <w:rsid w:val="00290A7F"/>
    <w:rsid w:val="002C4328"/>
    <w:rsid w:val="002C44D6"/>
    <w:rsid w:val="00321909"/>
    <w:rsid w:val="0033353C"/>
    <w:rsid w:val="0033590A"/>
    <w:rsid w:val="0034076B"/>
    <w:rsid w:val="0035035E"/>
    <w:rsid w:val="00367C92"/>
    <w:rsid w:val="00374A45"/>
    <w:rsid w:val="00374C3B"/>
    <w:rsid w:val="00381EEA"/>
    <w:rsid w:val="003A24A4"/>
    <w:rsid w:val="003B5B76"/>
    <w:rsid w:val="003B7D73"/>
    <w:rsid w:val="003C15B6"/>
    <w:rsid w:val="003C41CF"/>
    <w:rsid w:val="003D6D09"/>
    <w:rsid w:val="00415D4A"/>
    <w:rsid w:val="00430865"/>
    <w:rsid w:val="00445872"/>
    <w:rsid w:val="00483055"/>
    <w:rsid w:val="0049741C"/>
    <w:rsid w:val="00497599"/>
    <w:rsid w:val="005116EC"/>
    <w:rsid w:val="00514508"/>
    <w:rsid w:val="00583BF7"/>
    <w:rsid w:val="005A0BAD"/>
    <w:rsid w:val="005B1EAC"/>
    <w:rsid w:val="005E177E"/>
    <w:rsid w:val="00623EF4"/>
    <w:rsid w:val="0062625F"/>
    <w:rsid w:val="00641218"/>
    <w:rsid w:val="0070695D"/>
    <w:rsid w:val="00726902"/>
    <w:rsid w:val="007369C7"/>
    <w:rsid w:val="00783FA2"/>
    <w:rsid w:val="007A0475"/>
    <w:rsid w:val="007A3842"/>
    <w:rsid w:val="007E698D"/>
    <w:rsid w:val="0081551B"/>
    <w:rsid w:val="008514AC"/>
    <w:rsid w:val="00860433"/>
    <w:rsid w:val="00871494"/>
    <w:rsid w:val="00874606"/>
    <w:rsid w:val="008776D3"/>
    <w:rsid w:val="008B3C45"/>
    <w:rsid w:val="008C5BD8"/>
    <w:rsid w:val="008C5EC0"/>
    <w:rsid w:val="008C60AF"/>
    <w:rsid w:val="008E69F8"/>
    <w:rsid w:val="00903956"/>
    <w:rsid w:val="00906CD2"/>
    <w:rsid w:val="00921EE6"/>
    <w:rsid w:val="009228A4"/>
    <w:rsid w:val="00952465"/>
    <w:rsid w:val="00967E4F"/>
    <w:rsid w:val="00980FF2"/>
    <w:rsid w:val="00995979"/>
    <w:rsid w:val="009C0909"/>
    <w:rsid w:val="009C14FF"/>
    <w:rsid w:val="009C605F"/>
    <w:rsid w:val="009D7109"/>
    <w:rsid w:val="00A116B5"/>
    <w:rsid w:val="00A42CBF"/>
    <w:rsid w:val="00A529A7"/>
    <w:rsid w:val="00AA5B8C"/>
    <w:rsid w:val="00AA6B2B"/>
    <w:rsid w:val="00AB7715"/>
    <w:rsid w:val="00AC386B"/>
    <w:rsid w:val="00AD557E"/>
    <w:rsid w:val="00AF6FAA"/>
    <w:rsid w:val="00B011F8"/>
    <w:rsid w:val="00B2412B"/>
    <w:rsid w:val="00B53264"/>
    <w:rsid w:val="00B60DE9"/>
    <w:rsid w:val="00B7168A"/>
    <w:rsid w:val="00B75713"/>
    <w:rsid w:val="00B869D3"/>
    <w:rsid w:val="00B965D4"/>
    <w:rsid w:val="00B96F53"/>
    <w:rsid w:val="00BB0ED1"/>
    <w:rsid w:val="00BB6A25"/>
    <w:rsid w:val="00BC6D94"/>
    <w:rsid w:val="00BD149D"/>
    <w:rsid w:val="00BD22CF"/>
    <w:rsid w:val="00BE64BA"/>
    <w:rsid w:val="00C108A8"/>
    <w:rsid w:val="00C355D9"/>
    <w:rsid w:val="00C45CC3"/>
    <w:rsid w:val="00C674ED"/>
    <w:rsid w:val="00C72627"/>
    <w:rsid w:val="00C9681C"/>
    <w:rsid w:val="00CC297A"/>
    <w:rsid w:val="00CC42EC"/>
    <w:rsid w:val="00CD60AD"/>
    <w:rsid w:val="00CE1CBE"/>
    <w:rsid w:val="00D14EE2"/>
    <w:rsid w:val="00D226CA"/>
    <w:rsid w:val="00D27312"/>
    <w:rsid w:val="00D27AC6"/>
    <w:rsid w:val="00D30002"/>
    <w:rsid w:val="00D406FE"/>
    <w:rsid w:val="00D55DC4"/>
    <w:rsid w:val="00D72B6D"/>
    <w:rsid w:val="00DA4533"/>
    <w:rsid w:val="00DE2EE9"/>
    <w:rsid w:val="00DF49A4"/>
    <w:rsid w:val="00DF4E7D"/>
    <w:rsid w:val="00E038E0"/>
    <w:rsid w:val="00E0563B"/>
    <w:rsid w:val="00E118DF"/>
    <w:rsid w:val="00E231C0"/>
    <w:rsid w:val="00E251A9"/>
    <w:rsid w:val="00E257D8"/>
    <w:rsid w:val="00E34C35"/>
    <w:rsid w:val="00E62C24"/>
    <w:rsid w:val="00EC09D0"/>
    <w:rsid w:val="00EE286F"/>
    <w:rsid w:val="00F04034"/>
    <w:rsid w:val="00F6026C"/>
    <w:rsid w:val="00F65BDF"/>
    <w:rsid w:val="00F80FD5"/>
    <w:rsid w:val="00F96FFF"/>
    <w:rsid w:val="00FC0F8E"/>
    <w:rsid w:val="00FD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76A3DB"/>
  <w15:chartTrackingRefBased/>
  <w15:docId w15:val="{CFAEF0A9-D450-4C68-A4BF-DDCDCD5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70F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70F3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17876"/>
    <w:pPr>
      <w:ind w:left="720"/>
      <w:contextualSpacing/>
    </w:pPr>
  </w:style>
  <w:style w:type="character" w:styleId="Siln">
    <w:name w:val="Strong"/>
    <w:uiPriority w:val="22"/>
    <w:qFormat/>
    <w:rsid w:val="003C15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27A97-01A8-4700-8642-A54CD3AC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Chytra Karel</cp:lastModifiedBy>
  <cp:revision>6</cp:revision>
  <cp:lastPrinted>2015-11-02T14:20:00Z</cp:lastPrinted>
  <dcterms:created xsi:type="dcterms:W3CDTF">2022-05-30T06:24:00Z</dcterms:created>
  <dcterms:modified xsi:type="dcterms:W3CDTF">2022-05-31T09:44:00Z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