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72243" w14:textId="77777777" w:rsidR="00B702E6" w:rsidRDefault="00B702E6" w:rsidP="003D7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E" w:hAnsi="Times New Roman CE" w:cs="Arial"/>
          <w:b/>
          <w:bCs/>
          <w:sz w:val="24"/>
          <w:szCs w:val="24"/>
        </w:rPr>
      </w:pPr>
      <w:r w:rsidRPr="009A1A87">
        <w:rPr>
          <w:rFonts w:ascii="Times New Roman CE" w:hAnsi="Times New Roman CE" w:cs="Arial"/>
          <w:b/>
          <w:bCs/>
          <w:sz w:val="24"/>
          <w:szCs w:val="24"/>
        </w:rPr>
        <w:t>Smlouva</w:t>
      </w:r>
    </w:p>
    <w:p w14:paraId="381A3AA8" w14:textId="77777777" w:rsidR="003D7955" w:rsidRPr="009A1A87" w:rsidRDefault="003D7955" w:rsidP="003D7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E" w:hAnsi="Times New Roman CE" w:cs="Arial"/>
          <w:b/>
          <w:bCs/>
          <w:sz w:val="24"/>
          <w:szCs w:val="24"/>
        </w:rPr>
      </w:pPr>
    </w:p>
    <w:p w14:paraId="61492276" w14:textId="77777777" w:rsidR="00B702E6" w:rsidRDefault="00B702E6" w:rsidP="003D7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E" w:hAnsi="Times New Roman CE" w:cs="Arial"/>
          <w:b/>
          <w:bCs/>
          <w:sz w:val="24"/>
          <w:szCs w:val="24"/>
        </w:rPr>
      </w:pPr>
      <w:r w:rsidRPr="009A1A87">
        <w:rPr>
          <w:rFonts w:ascii="Times New Roman CE" w:hAnsi="Times New Roman CE" w:cs="Arial"/>
          <w:b/>
          <w:bCs/>
          <w:sz w:val="24"/>
          <w:szCs w:val="24"/>
        </w:rPr>
        <w:t>o zajištění kulturní akce</w:t>
      </w:r>
    </w:p>
    <w:p w14:paraId="4DBBE421" w14:textId="77777777" w:rsidR="003D7955" w:rsidRPr="009A1A87" w:rsidRDefault="003D7955" w:rsidP="003D7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E" w:hAnsi="Times New Roman CE" w:cs="Arial"/>
          <w:b/>
          <w:bCs/>
          <w:sz w:val="24"/>
          <w:szCs w:val="24"/>
        </w:rPr>
      </w:pPr>
    </w:p>
    <w:p w14:paraId="3C2BA8F8" w14:textId="1220D98E" w:rsidR="00B702E6" w:rsidRDefault="00B702E6" w:rsidP="003D7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E" w:hAnsi="Times New Roman CE" w:cs="Arial"/>
          <w:b/>
          <w:bCs/>
          <w:sz w:val="24"/>
          <w:szCs w:val="24"/>
        </w:rPr>
      </w:pPr>
      <w:r w:rsidRPr="009A1A87">
        <w:rPr>
          <w:rFonts w:ascii="Times New Roman CE" w:hAnsi="Times New Roman CE" w:cs="Arial"/>
          <w:b/>
          <w:bCs/>
          <w:sz w:val="24"/>
          <w:szCs w:val="24"/>
        </w:rPr>
        <w:t>MMK/SML/</w:t>
      </w:r>
      <w:r w:rsidR="008A3790">
        <w:rPr>
          <w:rFonts w:ascii="Times New Roman CE" w:hAnsi="Times New Roman CE" w:cs="Arial"/>
          <w:b/>
          <w:bCs/>
          <w:sz w:val="24"/>
          <w:szCs w:val="24"/>
        </w:rPr>
        <w:t>1379</w:t>
      </w:r>
      <w:r w:rsidRPr="009A1A87">
        <w:rPr>
          <w:rFonts w:ascii="Times New Roman CE" w:hAnsi="Times New Roman CE" w:cs="Arial"/>
          <w:b/>
          <w:bCs/>
          <w:sz w:val="24"/>
          <w:szCs w:val="24"/>
        </w:rPr>
        <w:t>/20</w:t>
      </w:r>
      <w:r w:rsidR="008A3790">
        <w:rPr>
          <w:rFonts w:ascii="Times New Roman CE" w:hAnsi="Times New Roman CE" w:cs="Arial"/>
          <w:b/>
          <w:bCs/>
          <w:sz w:val="24"/>
          <w:szCs w:val="24"/>
        </w:rPr>
        <w:t>22</w:t>
      </w:r>
    </w:p>
    <w:p w14:paraId="71FE09E8" w14:textId="77777777" w:rsidR="003D7955" w:rsidRPr="009A1A87" w:rsidRDefault="003D7955" w:rsidP="003D7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E" w:hAnsi="Times New Roman CE" w:cs="Arial"/>
          <w:b/>
          <w:bCs/>
          <w:sz w:val="24"/>
          <w:szCs w:val="24"/>
        </w:rPr>
      </w:pPr>
    </w:p>
    <w:p w14:paraId="39CF04FD" w14:textId="28B8B96E" w:rsidR="00B702E6" w:rsidRDefault="00FE7386" w:rsidP="003D7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E" w:hAnsi="Times New Roman CE" w:cs="Arial"/>
          <w:sz w:val="24"/>
          <w:szCs w:val="24"/>
        </w:rPr>
      </w:pPr>
      <w:r>
        <w:rPr>
          <w:rFonts w:ascii="Times New Roman CE" w:hAnsi="Times New Roman CE" w:cs="Arial"/>
          <w:sz w:val="24"/>
          <w:szCs w:val="24"/>
        </w:rPr>
        <w:t>u</w:t>
      </w:r>
      <w:r w:rsidR="00B702E6" w:rsidRPr="009A1A87">
        <w:rPr>
          <w:rFonts w:ascii="Times New Roman CE" w:hAnsi="Times New Roman CE" w:cs="Arial"/>
          <w:sz w:val="24"/>
          <w:szCs w:val="24"/>
        </w:rPr>
        <w:t>zavřená</w:t>
      </w:r>
      <w:r>
        <w:rPr>
          <w:rFonts w:ascii="Times New Roman CE" w:hAnsi="Times New Roman CE" w:cs="Arial"/>
          <w:sz w:val="24"/>
          <w:szCs w:val="24"/>
        </w:rPr>
        <w:t xml:space="preserve"> v souladu s § 1746 odst. 2 zákona č. 89/2012 Sb., občanského zákoníku, ve znění pozdějších předpisů (dále jen „občanský zákoník“)</w:t>
      </w:r>
    </w:p>
    <w:p w14:paraId="55FF338D" w14:textId="77777777" w:rsidR="003D7955" w:rsidRPr="009A1A87" w:rsidRDefault="003D7955" w:rsidP="003D7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E" w:hAnsi="Times New Roman CE" w:cs="Arial"/>
          <w:sz w:val="24"/>
          <w:szCs w:val="24"/>
        </w:rPr>
      </w:pPr>
    </w:p>
    <w:p w14:paraId="3A6999AA" w14:textId="77777777" w:rsidR="009A1A87" w:rsidRPr="00183104" w:rsidRDefault="00183104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bCs/>
          <w:sz w:val="24"/>
          <w:szCs w:val="24"/>
        </w:rPr>
      </w:pPr>
      <w:r w:rsidRPr="00183104">
        <w:rPr>
          <w:rFonts w:ascii="Times New Roman CE" w:hAnsi="Times New Roman CE" w:cs="Arial"/>
          <w:bCs/>
          <w:sz w:val="24"/>
          <w:szCs w:val="24"/>
        </w:rPr>
        <w:t>Níže uvedeného dne, měsíce a roku spolu dále uvedené smluvní strany:</w:t>
      </w:r>
    </w:p>
    <w:p w14:paraId="0038E8C0" w14:textId="77777777" w:rsidR="00183104" w:rsidRPr="009A1A87" w:rsidRDefault="00183104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b/>
          <w:bCs/>
          <w:sz w:val="24"/>
          <w:szCs w:val="24"/>
        </w:rPr>
      </w:pPr>
    </w:p>
    <w:p w14:paraId="2245C6FF" w14:textId="77777777" w:rsidR="00B702E6" w:rsidRPr="009A1A87" w:rsidRDefault="00B702E6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b/>
          <w:bCs/>
          <w:sz w:val="24"/>
          <w:szCs w:val="24"/>
        </w:rPr>
      </w:pPr>
      <w:r w:rsidRPr="009A1A87">
        <w:rPr>
          <w:rFonts w:ascii="Times New Roman CE" w:hAnsi="Times New Roman CE" w:cs="Arial"/>
          <w:b/>
          <w:bCs/>
          <w:sz w:val="24"/>
          <w:szCs w:val="24"/>
        </w:rPr>
        <w:t>statutární město Karviná</w:t>
      </w:r>
    </w:p>
    <w:p w14:paraId="69EFF5C9" w14:textId="77777777" w:rsidR="00B702E6" w:rsidRPr="009A1A87" w:rsidRDefault="00B702E6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sz w:val="24"/>
          <w:szCs w:val="24"/>
        </w:rPr>
      </w:pPr>
      <w:r w:rsidRPr="009A1A87">
        <w:rPr>
          <w:rFonts w:ascii="Times New Roman CE" w:hAnsi="Times New Roman CE" w:cs="Arial"/>
          <w:sz w:val="24"/>
          <w:szCs w:val="24"/>
        </w:rPr>
        <w:t>se sídlem: Fryštátská 72/1, 733 24 Karviná-Fryštát</w:t>
      </w:r>
    </w:p>
    <w:p w14:paraId="35B4FD62" w14:textId="4A09536B" w:rsidR="00B702E6" w:rsidRPr="009A1A87" w:rsidRDefault="00B702E6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sz w:val="24"/>
          <w:szCs w:val="24"/>
        </w:rPr>
      </w:pPr>
      <w:r w:rsidRPr="009A1A87">
        <w:rPr>
          <w:rFonts w:ascii="Times New Roman CE" w:hAnsi="Times New Roman CE" w:cs="Arial"/>
          <w:sz w:val="24"/>
          <w:szCs w:val="24"/>
        </w:rPr>
        <w:t xml:space="preserve">zastoupeno: </w:t>
      </w:r>
      <w:proofErr w:type="spellStart"/>
      <w:r w:rsidR="004725B2">
        <w:rPr>
          <w:rFonts w:ascii="Times New Roman CE" w:hAnsi="Times New Roman CE" w:cs="Arial"/>
          <w:sz w:val="24"/>
          <w:szCs w:val="24"/>
        </w:rPr>
        <w:t>xxxxxx</w:t>
      </w:r>
      <w:proofErr w:type="spellEnd"/>
    </w:p>
    <w:p w14:paraId="7B695883" w14:textId="77777777" w:rsidR="00B702E6" w:rsidRPr="009A1A87" w:rsidRDefault="00B702E6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sz w:val="24"/>
          <w:szCs w:val="24"/>
        </w:rPr>
      </w:pPr>
      <w:r w:rsidRPr="009A1A87">
        <w:rPr>
          <w:rFonts w:ascii="Times New Roman CE" w:hAnsi="Times New Roman CE" w:cs="Arial"/>
          <w:sz w:val="24"/>
          <w:szCs w:val="24"/>
        </w:rPr>
        <w:t>IČO: 00297534</w:t>
      </w:r>
    </w:p>
    <w:p w14:paraId="13759779" w14:textId="77777777" w:rsidR="00B702E6" w:rsidRPr="009A1A87" w:rsidRDefault="00B702E6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sz w:val="24"/>
          <w:szCs w:val="24"/>
        </w:rPr>
      </w:pPr>
      <w:r w:rsidRPr="009A1A87">
        <w:rPr>
          <w:rFonts w:ascii="Times New Roman CE" w:hAnsi="Times New Roman CE" w:cs="Arial"/>
          <w:sz w:val="24"/>
          <w:szCs w:val="24"/>
        </w:rPr>
        <w:t>DIČ: CZ00297534, plátce DPH</w:t>
      </w:r>
    </w:p>
    <w:p w14:paraId="2140B66E" w14:textId="64892DD7" w:rsidR="00B702E6" w:rsidRPr="009A1A87" w:rsidRDefault="00B702E6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sz w:val="24"/>
          <w:szCs w:val="24"/>
        </w:rPr>
      </w:pPr>
      <w:r w:rsidRPr="009A1A87">
        <w:rPr>
          <w:rFonts w:ascii="Times New Roman CE" w:hAnsi="Times New Roman CE" w:cs="Arial"/>
          <w:sz w:val="24"/>
          <w:szCs w:val="24"/>
        </w:rPr>
        <w:t xml:space="preserve">Bank. </w:t>
      </w:r>
      <w:proofErr w:type="gramStart"/>
      <w:r w:rsidRPr="009A1A87">
        <w:rPr>
          <w:rFonts w:ascii="Times New Roman CE" w:hAnsi="Times New Roman CE" w:cs="Arial"/>
          <w:sz w:val="24"/>
          <w:szCs w:val="24"/>
        </w:rPr>
        <w:t>spoj</w:t>
      </w:r>
      <w:proofErr w:type="gramEnd"/>
      <w:r w:rsidRPr="009A1A87">
        <w:rPr>
          <w:rFonts w:ascii="Times New Roman CE" w:hAnsi="Times New Roman CE" w:cs="Arial"/>
          <w:sz w:val="24"/>
          <w:szCs w:val="24"/>
        </w:rPr>
        <w:t xml:space="preserve">.: </w:t>
      </w:r>
      <w:proofErr w:type="spellStart"/>
      <w:r w:rsidR="004725B2">
        <w:rPr>
          <w:rFonts w:ascii="Times New Roman CE" w:hAnsi="Times New Roman CE" w:cs="Arial"/>
          <w:sz w:val="24"/>
          <w:szCs w:val="24"/>
        </w:rPr>
        <w:t>xxxxxx</w:t>
      </w:r>
      <w:proofErr w:type="spellEnd"/>
    </w:p>
    <w:p w14:paraId="4AA359A6" w14:textId="33CAAA26" w:rsidR="00B702E6" w:rsidRPr="009A1A87" w:rsidRDefault="00B702E6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sz w:val="24"/>
          <w:szCs w:val="24"/>
        </w:rPr>
      </w:pPr>
      <w:r w:rsidRPr="009A1A87">
        <w:rPr>
          <w:rFonts w:ascii="Times New Roman CE" w:hAnsi="Times New Roman CE" w:cs="Arial"/>
          <w:sz w:val="24"/>
          <w:szCs w:val="24"/>
        </w:rPr>
        <w:t xml:space="preserve">Číslo účtu: </w:t>
      </w:r>
      <w:proofErr w:type="spellStart"/>
      <w:r w:rsidR="004725B2">
        <w:rPr>
          <w:rFonts w:ascii="Times New Roman CE" w:hAnsi="Times New Roman CE" w:cs="Arial"/>
          <w:sz w:val="24"/>
          <w:szCs w:val="24"/>
        </w:rPr>
        <w:t>xxxxxx</w:t>
      </w:r>
      <w:proofErr w:type="spellEnd"/>
    </w:p>
    <w:p w14:paraId="77B31E47" w14:textId="77777777" w:rsidR="00B702E6" w:rsidRPr="003D7955" w:rsidRDefault="00B702E6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sz w:val="24"/>
          <w:szCs w:val="24"/>
        </w:rPr>
      </w:pPr>
      <w:r w:rsidRPr="009A1A87">
        <w:rPr>
          <w:rFonts w:ascii="Times New Roman CE" w:hAnsi="Times New Roman CE" w:cs="Arial"/>
          <w:sz w:val="24"/>
          <w:szCs w:val="24"/>
        </w:rPr>
        <w:t xml:space="preserve">(dále jen </w:t>
      </w:r>
      <w:r w:rsidR="009A1A87" w:rsidRPr="003D7955">
        <w:rPr>
          <w:rFonts w:ascii="Times New Roman CE" w:hAnsi="Times New Roman CE" w:cs="Arial"/>
          <w:sz w:val="24"/>
          <w:szCs w:val="24"/>
        </w:rPr>
        <w:t>„</w:t>
      </w:r>
      <w:r w:rsidR="003D7955">
        <w:rPr>
          <w:rFonts w:ascii="Times New Roman CE" w:hAnsi="Times New Roman CE" w:cs="Arial"/>
          <w:sz w:val="24"/>
          <w:szCs w:val="24"/>
        </w:rPr>
        <w:t>O</w:t>
      </w:r>
      <w:r w:rsidR="009A1A87" w:rsidRPr="003D7955">
        <w:rPr>
          <w:rFonts w:ascii="Times New Roman CE" w:hAnsi="Times New Roman CE" w:cs="Arial"/>
          <w:sz w:val="24"/>
          <w:szCs w:val="24"/>
        </w:rPr>
        <w:t>bjednatel“)</w:t>
      </w:r>
    </w:p>
    <w:p w14:paraId="2D9D75FE" w14:textId="77777777" w:rsidR="009A1A87" w:rsidRPr="009A1A87" w:rsidRDefault="009A1A87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sz w:val="24"/>
          <w:szCs w:val="24"/>
        </w:rPr>
      </w:pPr>
    </w:p>
    <w:p w14:paraId="0CC44FD8" w14:textId="77777777" w:rsidR="009A1A87" w:rsidRPr="00183104" w:rsidRDefault="009A1A87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b/>
          <w:sz w:val="24"/>
          <w:szCs w:val="24"/>
        </w:rPr>
      </w:pPr>
      <w:r w:rsidRPr="00183104">
        <w:rPr>
          <w:rFonts w:ascii="Times New Roman CE" w:hAnsi="Times New Roman CE" w:cs="Arial"/>
          <w:b/>
          <w:sz w:val="24"/>
          <w:szCs w:val="24"/>
        </w:rPr>
        <w:t>a</w:t>
      </w:r>
    </w:p>
    <w:p w14:paraId="6237B848" w14:textId="77777777" w:rsidR="009A1A87" w:rsidRPr="009A1A87" w:rsidRDefault="009A1A87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sz w:val="24"/>
          <w:szCs w:val="24"/>
        </w:rPr>
      </w:pPr>
    </w:p>
    <w:p w14:paraId="0EA57F72" w14:textId="77777777" w:rsidR="009A1A87" w:rsidRPr="009A1A87" w:rsidRDefault="009A1A87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b/>
          <w:bCs/>
          <w:sz w:val="24"/>
          <w:szCs w:val="24"/>
        </w:rPr>
      </w:pPr>
      <w:r w:rsidRPr="009A1A87">
        <w:rPr>
          <w:rFonts w:ascii="Times New Roman CE" w:hAnsi="Times New Roman CE" w:cs="Arial"/>
          <w:b/>
          <w:bCs/>
          <w:sz w:val="24"/>
          <w:szCs w:val="24"/>
        </w:rPr>
        <w:t xml:space="preserve">Iniciativa </w:t>
      </w:r>
      <w:proofErr w:type="gramStart"/>
      <w:r w:rsidRPr="009A1A87">
        <w:rPr>
          <w:rFonts w:ascii="Times New Roman CE" w:hAnsi="Times New Roman CE" w:cs="Arial"/>
          <w:b/>
          <w:bCs/>
          <w:sz w:val="24"/>
          <w:szCs w:val="24"/>
        </w:rPr>
        <w:t>Dokořán z. s.</w:t>
      </w:r>
      <w:proofErr w:type="gramEnd"/>
    </w:p>
    <w:p w14:paraId="7E16F15B" w14:textId="77777777" w:rsidR="009A1A87" w:rsidRPr="009A1A87" w:rsidRDefault="009A1A87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sz w:val="24"/>
          <w:szCs w:val="24"/>
        </w:rPr>
      </w:pPr>
      <w:r w:rsidRPr="009A1A87">
        <w:rPr>
          <w:rFonts w:ascii="Times New Roman CE" w:hAnsi="Times New Roman CE" w:cs="Arial"/>
          <w:sz w:val="24"/>
          <w:szCs w:val="24"/>
        </w:rPr>
        <w:t xml:space="preserve">se sídlem: Masarykovo náměstí 4/3, </w:t>
      </w:r>
      <w:proofErr w:type="gramStart"/>
      <w:r w:rsidRPr="009A1A87">
        <w:rPr>
          <w:rFonts w:ascii="Times New Roman CE" w:hAnsi="Times New Roman CE" w:cs="Arial"/>
          <w:sz w:val="24"/>
          <w:szCs w:val="24"/>
        </w:rPr>
        <w:t>733 01  Karviná-Fryštát</w:t>
      </w:r>
      <w:proofErr w:type="gramEnd"/>
    </w:p>
    <w:p w14:paraId="5136320F" w14:textId="77777777" w:rsidR="009A1A87" w:rsidRPr="009A1A87" w:rsidRDefault="009A1A87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sz w:val="24"/>
          <w:szCs w:val="24"/>
        </w:rPr>
      </w:pPr>
      <w:r w:rsidRPr="009A1A87">
        <w:rPr>
          <w:rFonts w:ascii="Times New Roman CE" w:hAnsi="Times New Roman CE" w:cs="Arial"/>
          <w:sz w:val="24"/>
          <w:szCs w:val="24"/>
        </w:rPr>
        <w:t xml:space="preserve">zastoupen: Lukášem Heczkem, předsedou spolku </w:t>
      </w:r>
    </w:p>
    <w:p w14:paraId="272B48FC" w14:textId="77777777" w:rsidR="009A1A87" w:rsidRPr="009A1A87" w:rsidRDefault="009A1A87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sz w:val="24"/>
          <w:szCs w:val="24"/>
        </w:rPr>
      </w:pPr>
      <w:r w:rsidRPr="009A1A87">
        <w:rPr>
          <w:rFonts w:ascii="Times New Roman CE" w:hAnsi="Times New Roman CE" w:cs="Arial"/>
          <w:sz w:val="24"/>
          <w:szCs w:val="24"/>
        </w:rPr>
        <w:t>IČO: 27006549</w:t>
      </w:r>
    </w:p>
    <w:p w14:paraId="429BB5BA" w14:textId="77777777" w:rsidR="009A1A87" w:rsidRPr="009A1A87" w:rsidRDefault="009A1A87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sz w:val="24"/>
          <w:szCs w:val="24"/>
        </w:rPr>
      </w:pPr>
      <w:r w:rsidRPr="009A1A87">
        <w:rPr>
          <w:rFonts w:ascii="Times New Roman CE" w:hAnsi="Times New Roman CE" w:cs="Arial"/>
          <w:sz w:val="24"/>
          <w:szCs w:val="24"/>
        </w:rPr>
        <w:t>DIČ: CZ27006549, plátce DPH</w:t>
      </w:r>
    </w:p>
    <w:p w14:paraId="6A9773AA" w14:textId="7EF93BDD" w:rsidR="009A1A87" w:rsidRPr="009A1A87" w:rsidRDefault="009A1A87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sz w:val="24"/>
          <w:szCs w:val="24"/>
        </w:rPr>
      </w:pPr>
      <w:r w:rsidRPr="009A1A87">
        <w:rPr>
          <w:rFonts w:ascii="Times New Roman CE" w:hAnsi="Times New Roman CE" w:cs="Arial"/>
          <w:sz w:val="24"/>
          <w:szCs w:val="24"/>
        </w:rPr>
        <w:t xml:space="preserve">Bank. </w:t>
      </w:r>
      <w:proofErr w:type="gramStart"/>
      <w:r w:rsidRPr="009A1A87">
        <w:rPr>
          <w:rFonts w:ascii="Times New Roman CE" w:hAnsi="Times New Roman CE" w:cs="Arial"/>
          <w:sz w:val="24"/>
          <w:szCs w:val="24"/>
        </w:rPr>
        <w:t>spoj</w:t>
      </w:r>
      <w:proofErr w:type="gramEnd"/>
      <w:r w:rsidRPr="009A1A87">
        <w:rPr>
          <w:rFonts w:ascii="Times New Roman CE" w:hAnsi="Times New Roman CE" w:cs="Arial"/>
          <w:sz w:val="24"/>
          <w:szCs w:val="24"/>
        </w:rPr>
        <w:t xml:space="preserve">.: </w:t>
      </w:r>
      <w:proofErr w:type="spellStart"/>
      <w:r w:rsidR="004725B2">
        <w:rPr>
          <w:rFonts w:ascii="Times New Roman CE" w:hAnsi="Times New Roman CE" w:cs="Arial"/>
          <w:sz w:val="24"/>
          <w:szCs w:val="24"/>
        </w:rPr>
        <w:t>xxxxxx</w:t>
      </w:r>
      <w:proofErr w:type="spellEnd"/>
    </w:p>
    <w:p w14:paraId="4F3D2B75" w14:textId="704A04F3" w:rsidR="009A1A87" w:rsidRPr="009A1A87" w:rsidRDefault="009A1A87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sz w:val="24"/>
          <w:szCs w:val="24"/>
        </w:rPr>
      </w:pPr>
      <w:r w:rsidRPr="009A1A87">
        <w:rPr>
          <w:rFonts w:ascii="Times New Roman CE" w:hAnsi="Times New Roman CE" w:cs="Arial"/>
          <w:sz w:val="24"/>
          <w:szCs w:val="24"/>
        </w:rPr>
        <w:t xml:space="preserve">Číslo účtu: </w:t>
      </w:r>
      <w:proofErr w:type="spellStart"/>
      <w:r w:rsidR="004725B2">
        <w:rPr>
          <w:rFonts w:ascii="Times New Roman CE" w:hAnsi="Times New Roman CE" w:cs="Arial"/>
          <w:sz w:val="24"/>
          <w:szCs w:val="24"/>
        </w:rPr>
        <w:t>xxxxxx</w:t>
      </w:r>
      <w:proofErr w:type="spellEnd"/>
    </w:p>
    <w:p w14:paraId="78B8F427" w14:textId="77777777" w:rsidR="009A1A87" w:rsidRPr="003D7955" w:rsidRDefault="009A1A87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sz w:val="24"/>
          <w:szCs w:val="24"/>
        </w:rPr>
      </w:pPr>
      <w:r w:rsidRPr="009A1A87">
        <w:rPr>
          <w:rFonts w:ascii="Times New Roman CE" w:hAnsi="Times New Roman CE" w:cs="Arial"/>
          <w:sz w:val="24"/>
          <w:szCs w:val="24"/>
        </w:rPr>
        <w:t xml:space="preserve">(dále jen </w:t>
      </w:r>
      <w:r w:rsidRPr="003D7955">
        <w:rPr>
          <w:rFonts w:ascii="Times New Roman CE" w:hAnsi="Times New Roman CE" w:cs="Arial"/>
          <w:sz w:val="24"/>
          <w:szCs w:val="24"/>
        </w:rPr>
        <w:t>„</w:t>
      </w:r>
      <w:r w:rsidR="003D7955">
        <w:rPr>
          <w:rFonts w:ascii="Times New Roman CE" w:hAnsi="Times New Roman CE" w:cs="Arial"/>
          <w:sz w:val="24"/>
          <w:szCs w:val="24"/>
        </w:rPr>
        <w:t>D</w:t>
      </w:r>
      <w:r w:rsidRPr="003D7955">
        <w:rPr>
          <w:rFonts w:ascii="Times New Roman CE" w:hAnsi="Times New Roman CE" w:cs="Arial"/>
          <w:sz w:val="24"/>
          <w:szCs w:val="24"/>
        </w:rPr>
        <w:t>odavatel“)</w:t>
      </w:r>
    </w:p>
    <w:p w14:paraId="6A7B7566" w14:textId="77777777" w:rsidR="009A1A87" w:rsidRDefault="009A1A87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sz w:val="24"/>
          <w:szCs w:val="24"/>
        </w:rPr>
      </w:pPr>
    </w:p>
    <w:p w14:paraId="1D53C65D" w14:textId="77777777" w:rsidR="00183104" w:rsidRPr="009A1A87" w:rsidRDefault="00183104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sz w:val="24"/>
          <w:szCs w:val="24"/>
        </w:rPr>
      </w:pPr>
      <w:r>
        <w:rPr>
          <w:rFonts w:ascii="Times New Roman CE" w:hAnsi="Times New Roman CE" w:cs="Arial"/>
          <w:sz w:val="24"/>
          <w:szCs w:val="24"/>
        </w:rPr>
        <w:t>(společně dále jen „Smluvní strany“)</w:t>
      </w:r>
    </w:p>
    <w:p w14:paraId="31ED9E60" w14:textId="77777777" w:rsidR="009A1A87" w:rsidRDefault="009A1A87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sz w:val="24"/>
          <w:szCs w:val="24"/>
        </w:rPr>
      </w:pPr>
    </w:p>
    <w:p w14:paraId="03E19262" w14:textId="77777777" w:rsidR="00183104" w:rsidRDefault="00183104" w:rsidP="003D7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E" w:hAnsi="Times New Roman CE" w:cs="Arial"/>
          <w:sz w:val="24"/>
          <w:szCs w:val="24"/>
        </w:rPr>
      </w:pPr>
      <w:r>
        <w:rPr>
          <w:rFonts w:ascii="Times New Roman CE" w:hAnsi="Times New Roman CE" w:cs="Arial"/>
          <w:sz w:val="24"/>
          <w:szCs w:val="24"/>
        </w:rPr>
        <w:t xml:space="preserve">uzavírají následující </w:t>
      </w:r>
    </w:p>
    <w:p w14:paraId="7FB97457" w14:textId="77777777" w:rsidR="00183104" w:rsidRPr="003D7955" w:rsidRDefault="00183104" w:rsidP="003D7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E" w:hAnsi="Times New Roman CE" w:cs="Arial"/>
          <w:sz w:val="24"/>
          <w:szCs w:val="24"/>
        </w:rPr>
      </w:pPr>
      <w:r w:rsidRPr="003D7955">
        <w:rPr>
          <w:rFonts w:ascii="Times New Roman CE" w:hAnsi="Times New Roman CE" w:cs="Arial"/>
          <w:sz w:val="24"/>
          <w:szCs w:val="24"/>
        </w:rPr>
        <w:t>smlouvu o zajištění kulturní akce</w:t>
      </w:r>
    </w:p>
    <w:p w14:paraId="08B13D66" w14:textId="77777777" w:rsidR="00183104" w:rsidRPr="003D7955" w:rsidRDefault="00183104" w:rsidP="003D7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E" w:hAnsi="Times New Roman CE" w:cs="Arial"/>
          <w:sz w:val="24"/>
          <w:szCs w:val="24"/>
        </w:rPr>
      </w:pPr>
      <w:r>
        <w:rPr>
          <w:rFonts w:ascii="Times New Roman CE" w:hAnsi="Times New Roman CE" w:cs="Arial"/>
          <w:sz w:val="24"/>
          <w:szCs w:val="24"/>
        </w:rPr>
        <w:t xml:space="preserve">(dále jen </w:t>
      </w:r>
      <w:r w:rsidRPr="003D7955">
        <w:rPr>
          <w:rFonts w:ascii="Times New Roman CE" w:hAnsi="Times New Roman CE" w:cs="Arial"/>
          <w:sz w:val="24"/>
          <w:szCs w:val="24"/>
        </w:rPr>
        <w:t>„</w:t>
      </w:r>
      <w:r w:rsidR="003D7955">
        <w:rPr>
          <w:rFonts w:ascii="Times New Roman CE" w:hAnsi="Times New Roman CE" w:cs="Arial"/>
          <w:sz w:val="24"/>
          <w:szCs w:val="24"/>
        </w:rPr>
        <w:t>S</w:t>
      </w:r>
      <w:r w:rsidRPr="003D7955">
        <w:rPr>
          <w:rFonts w:ascii="Times New Roman CE" w:hAnsi="Times New Roman CE" w:cs="Arial"/>
          <w:sz w:val="24"/>
          <w:szCs w:val="24"/>
        </w:rPr>
        <w:t>mlouva“)</w:t>
      </w:r>
    </w:p>
    <w:p w14:paraId="128D150D" w14:textId="77777777" w:rsidR="00183104" w:rsidRDefault="00183104" w:rsidP="003D7955">
      <w:pPr>
        <w:autoSpaceDE w:val="0"/>
        <w:autoSpaceDN w:val="0"/>
        <w:adjustRightInd w:val="0"/>
        <w:spacing w:after="0" w:line="240" w:lineRule="auto"/>
        <w:rPr>
          <w:rFonts w:ascii="Times New Roman CE" w:hAnsi="Times New Roman CE" w:cs="Arial"/>
          <w:sz w:val="24"/>
          <w:szCs w:val="24"/>
        </w:rPr>
      </w:pPr>
    </w:p>
    <w:p w14:paraId="496D4088" w14:textId="77777777" w:rsidR="00B702E6" w:rsidRPr="003D7955" w:rsidRDefault="00B702E6" w:rsidP="003D7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E" w:hAnsi="Times New Roman CE" w:cs="Arial"/>
          <w:b/>
          <w:bCs/>
          <w:sz w:val="24"/>
          <w:szCs w:val="24"/>
        </w:rPr>
      </w:pPr>
      <w:r w:rsidRPr="003D7955">
        <w:rPr>
          <w:rFonts w:ascii="Times New Roman CE" w:hAnsi="Times New Roman CE" w:cs="Arial"/>
          <w:b/>
          <w:bCs/>
          <w:sz w:val="24"/>
          <w:szCs w:val="24"/>
        </w:rPr>
        <w:t>I.</w:t>
      </w:r>
    </w:p>
    <w:p w14:paraId="7F516CB5" w14:textId="77777777" w:rsidR="00B702E6" w:rsidRDefault="003D7955" w:rsidP="003D7955">
      <w:pPr>
        <w:spacing w:after="0" w:line="240" w:lineRule="auto"/>
        <w:jc w:val="center"/>
        <w:rPr>
          <w:rFonts w:ascii="Times New Roman CE" w:hAnsi="Times New Roman CE" w:cs="Arial"/>
          <w:b/>
          <w:bCs/>
          <w:sz w:val="24"/>
          <w:szCs w:val="24"/>
        </w:rPr>
      </w:pPr>
      <w:r w:rsidRPr="003D7955">
        <w:rPr>
          <w:rFonts w:ascii="Times New Roman CE" w:hAnsi="Times New Roman CE" w:cs="Arial"/>
          <w:b/>
          <w:bCs/>
          <w:sz w:val="24"/>
          <w:szCs w:val="24"/>
        </w:rPr>
        <w:t>ÚVODNÍ PROHLÁŠENÍ</w:t>
      </w:r>
    </w:p>
    <w:p w14:paraId="71C44AA5" w14:textId="77777777" w:rsidR="003D7955" w:rsidRDefault="003D7955" w:rsidP="003D7955">
      <w:pPr>
        <w:spacing w:after="0" w:line="240" w:lineRule="auto"/>
        <w:jc w:val="center"/>
        <w:rPr>
          <w:rFonts w:ascii="Times New Roman CE" w:hAnsi="Times New Roman CE" w:cs="Arial"/>
          <w:b/>
          <w:bCs/>
          <w:sz w:val="24"/>
          <w:szCs w:val="24"/>
        </w:rPr>
      </w:pPr>
    </w:p>
    <w:p w14:paraId="1270958E" w14:textId="51AE7F09" w:rsidR="003D7955" w:rsidRPr="008416B4" w:rsidRDefault="003D7955" w:rsidP="008416B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  <w:r w:rsidRPr="008416B4">
        <w:rPr>
          <w:rFonts w:ascii="Times New Roman CE" w:hAnsi="Times New Roman CE" w:cs="Arial"/>
          <w:bCs/>
          <w:sz w:val="24"/>
          <w:szCs w:val="24"/>
        </w:rPr>
        <w:t xml:space="preserve">Smluvní strany prohlašují, že podle platných právních předpisů jsou zcela oprávněny tuto Smlouvu uzavřít a plnit závazky z ní vyplývající a uskutečnit všechny právní úkony a činnosti nezbytné za účelem splnění předmětu </w:t>
      </w:r>
      <w:r w:rsidR="007909F1">
        <w:rPr>
          <w:rFonts w:ascii="Times New Roman CE" w:hAnsi="Times New Roman CE" w:cs="Arial"/>
          <w:bCs/>
          <w:sz w:val="24"/>
          <w:szCs w:val="24"/>
        </w:rPr>
        <w:t>Smlouvy</w:t>
      </w:r>
      <w:r w:rsidRPr="008416B4">
        <w:rPr>
          <w:rFonts w:ascii="Times New Roman CE" w:hAnsi="Times New Roman CE" w:cs="Arial"/>
          <w:bCs/>
          <w:sz w:val="24"/>
          <w:szCs w:val="24"/>
        </w:rPr>
        <w:t>.</w:t>
      </w:r>
    </w:p>
    <w:p w14:paraId="04261493" w14:textId="77777777" w:rsidR="003D7955" w:rsidRDefault="003D7955" w:rsidP="003D7955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43EFF06B" w14:textId="77777777" w:rsidR="003D7955" w:rsidRPr="003D7955" w:rsidRDefault="003D7955" w:rsidP="003D7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E" w:hAnsi="Times New Roman CE" w:cs="Arial"/>
          <w:b/>
          <w:bCs/>
          <w:sz w:val="24"/>
          <w:szCs w:val="24"/>
        </w:rPr>
      </w:pPr>
      <w:r>
        <w:rPr>
          <w:rFonts w:ascii="Times New Roman CE" w:hAnsi="Times New Roman CE" w:cs="Arial"/>
          <w:b/>
          <w:bCs/>
          <w:sz w:val="24"/>
          <w:szCs w:val="24"/>
        </w:rPr>
        <w:t>I</w:t>
      </w:r>
      <w:r w:rsidRPr="003D7955">
        <w:rPr>
          <w:rFonts w:ascii="Times New Roman CE" w:hAnsi="Times New Roman CE" w:cs="Arial"/>
          <w:b/>
          <w:bCs/>
          <w:sz w:val="24"/>
          <w:szCs w:val="24"/>
        </w:rPr>
        <w:t>I.</w:t>
      </w:r>
    </w:p>
    <w:p w14:paraId="66E7085E" w14:textId="2E4C6073" w:rsidR="003D7955" w:rsidRDefault="003D7955" w:rsidP="003D7955">
      <w:pPr>
        <w:spacing w:after="0" w:line="240" w:lineRule="auto"/>
        <w:jc w:val="center"/>
        <w:rPr>
          <w:rFonts w:ascii="Times New Roman CE" w:hAnsi="Times New Roman CE" w:cs="Arial"/>
          <w:b/>
          <w:bCs/>
          <w:sz w:val="24"/>
          <w:szCs w:val="24"/>
        </w:rPr>
      </w:pPr>
      <w:r>
        <w:rPr>
          <w:rFonts w:ascii="Times New Roman CE" w:hAnsi="Times New Roman CE" w:cs="Arial"/>
          <w:b/>
          <w:bCs/>
          <w:sz w:val="24"/>
          <w:szCs w:val="24"/>
        </w:rPr>
        <w:t>PŘEDMĚT SMLOUVY</w:t>
      </w:r>
      <w:r w:rsidR="00040EEC">
        <w:rPr>
          <w:rFonts w:ascii="Times New Roman CE" w:hAnsi="Times New Roman CE" w:cs="Arial"/>
          <w:b/>
          <w:bCs/>
          <w:sz w:val="24"/>
          <w:szCs w:val="24"/>
        </w:rPr>
        <w:t xml:space="preserve">, </w:t>
      </w:r>
      <w:r>
        <w:rPr>
          <w:rFonts w:ascii="Times New Roman CE" w:hAnsi="Times New Roman CE" w:cs="Arial"/>
          <w:b/>
          <w:bCs/>
          <w:sz w:val="24"/>
          <w:szCs w:val="24"/>
        </w:rPr>
        <w:t>DOBA PLNĚNÍ</w:t>
      </w:r>
      <w:r w:rsidR="00040EEC">
        <w:rPr>
          <w:rFonts w:ascii="Times New Roman CE" w:hAnsi="Times New Roman CE" w:cs="Arial"/>
          <w:b/>
          <w:bCs/>
          <w:sz w:val="24"/>
          <w:szCs w:val="24"/>
        </w:rPr>
        <w:t xml:space="preserve"> A MÍSTO KONÁNÍ KULTURNÍ AKCE</w:t>
      </w:r>
    </w:p>
    <w:p w14:paraId="4838F3A3" w14:textId="77777777" w:rsidR="003D7955" w:rsidRDefault="003D7955" w:rsidP="003D7955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2890F8F0" w14:textId="1AD66172" w:rsidR="00FE7386" w:rsidRDefault="003D7955" w:rsidP="008416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  <w:r w:rsidRPr="008416B4">
        <w:rPr>
          <w:rFonts w:ascii="Times New Roman CE" w:hAnsi="Times New Roman CE" w:cs="Arial"/>
          <w:bCs/>
          <w:sz w:val="24"/>
          <w:szCs w:val="24"/>
        </w:rPr>
        <w:t>Předmětem této Smlouvy</w:t>
      </w:r>
      <w:r w:rsidR="00FE7386" w:rsidRPr="008416B4">
        <w:rPr>
          <w:rFonts w:ascii="Times New Roman CE" w:hAnsi="Times New Roman CE" w:cs="Arial"/>
          <w:bCs/>
          <w:sz w:val="24"/>
          <w:szCs w:val="24"/>
        </w:rPr>
        <w:t xml:space="preserve"> je úprava práv a povinností objednatele a dodavatele souvisejících se zajištěním kulturní akce</w:t>
      </w:r>
      <w:r w:rsidRPr="008416B4">
        <w:rPr>
          <w:rFonts w:ascii="Times New Roman CE" w:hAnsi="Times New Roman CE" w:cs="Arial"/>
          <w:bCs/>
          <w:sz w:val="24"/>
          <w:szCs w:val="24"/>
        </w:rPr>
        <w:t xml:space="preserve"> </w:t>
      </w:r>
      <w:r w:rsidR="00FE7386" w:rsidRPr="008416B4">
        <w:rPr>
          <w:rFonts w:ascii="Times New Roman CE" w:hAnsi="Times New Roman CE" w:cs="Arial"/>
          <w:bCs/>
          <w:sz w:val="24"/>
          <w:szCs w:val="24"/>
        </w:rPr>
        <w:t>„</w:t>
      </w:r>
      <w:r w:rsidRPr="008416B4">
        <w:rPr>
          <w:rFonts w:ascii="Times New Roman CE" w:hAnsi="Times New Roman CE" w:cs="Arial"/>
          <w:bCs/>
          <w:sz w:val="24"/>
          <w:szCs w:val="24"/>
        </w:rPr>
        <w:t>Den pro celou rodinu v </w:t>
      </w:r>
      <w:r w:rsidR="000055BA">
        <w:rPr>
          <w:rFonts w:ascii="Times New Roman CE" w:hAnsi="Times New Roman CE" w:cs="Arial"/>
          <w:bCs/>
          <w:sz w:val="24"/>
          <w:szCs w:val="24"/>
        </w:rPr>
        <w:t>pohádkovém</w:t>
      </w:r>
      <w:r w:rsidRPr="008416B4">
        <w:rPr>
          <w:rFonts w:ascii="Times New Roman CE" w:hAnsi="Times New Roman CE" w:cs="Arial"/>
          <w:bCs/>
          <w:sz w:val="24"/>
          <w:szCs w:val="24"/>
        </w:rPr>
        <w:t xml:space="preserve"> stylu</w:t>
      </w:r>
      <w:r w:rsidR="00FE7386" w:rsidRPr="008416B4">
        <w:rPr>
          <w:rFonts w:ascii="Times New Roman CE" w:hAnsi="Times New Roman CE" w:cs="Arial"/>
          <w:bCs/>
          <w:sz w:val="24"/>
          <w:szCs w:val="24"/>
        </w:rPr>
        <w:t>“</w:t>
      </w:r>
      <w:r w:rsidR="00D823A2" w:rsidRPr="008416B4">
        <w:rPr>
          <w:rFonts w:ascii="Times New Roman CE" w:hAnsi="Times New Roman CE" w:cs="Arial"/>
          <w:bCs/>
          <w:sz w:val="24"/>
          <w:szCs w:val="24"/>
        </w:rPr>
        <w:t>,</w:t>
      </w:r>
      <w:r w:rsidR="00FE7386" w:rsidRPr="008416B4">
        <w:rPr>
          <w:rFonts w:ascii="Times New Roman CE" w:hAnsi="Times New Roman CE" w:cs="Arial"/>
          <w:bCs/>
          <w:sz w:val="24"/>
          <w:szCs w:val="24"/>
        </w:rPr>
        <w:t xml:space="preserve"> </w:t>
      </w:r>
      <w:r w:rsidR="00FE7386" w:rsidRPr="008416B4">
        <w:rPr>
          <w:rFonts w:ascii="Times New Roman CE" w:hAnsi="Times New Roman CE" w:cs="Arial"/>
          <w:bCs/>
          <w:sz w:val="24"/>
          <w:szCs w:val="24"/>
        </w:rPr>
        <w:lastRenderedPageBreak/>
        <w:t>a to dle specifikací a za podmínek uvedených dále v této Smlouvě</w:t>
      </w:r>
      <w:r w:rsidR="00EF6E98">
        <w:rPr>
          <w:rFonts w:ascii="Times New Roman CE" w:hAnsi="Times New Roman CE" w:cs="Arial"/>
          <w:bCs/>
          <w:sz w:val="24"/>
          <w:szCs w:val="24"/>
        </w:rPr>
        <w:t xml:space="preserve"> </w:t>
      </w:r>
      <w:r w:rsidR="00EF6E98" w:rsidRPr="0044397A">
        <w:rPr>
          <w:rFonts w:ascii="Times New Roman CE" w:hAnsi="Times New Roman CE" w:cs="Arial"/>
          <w:bCs/>
          <w:sz w:val="24"/>
          <w:szCs w:val="24"/>
        </w:rPr>
        <w:t>(dále jen „Kulturní akce“)</w:t>
      </w:r>
      <w:r w:rsidR="00FE7386" w:rsidRPr="008416B4">
        <w:rPr>
          <w:rFonts w:ascii="Times New Roman CE" w:hAnsi="Times New Roman CE" w:cs="Arial"/>
          <w:bCs/>
          <w:sz w:val="24"/>
          <w:szCs w:val="24"/>
        </w:rPr>
        <w:t>.</w:t>
      </w:r>
    </w:p>
    <w:p w14:paraId="1A09D516" w14:textId="77777777" w:rsidR="00EF6E98" w:rsidRDefault="00EF6E98" w:rsidP="008416B4">
      <w:pPr>
        <w:pStyle w:val="Odstavecseseznamem"/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2D654360" w14:textId="1AAE6CD8" w:rsidR="00FE7386" w:rsidRDefault="00FE7386" w:rsidP="008416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  <w:r>
        <w:rPr>
          <w:rFonts w:ascii="Times New Roman CE" w:hAnsi="Times New Roman CE" w:cs="Arial"/>
          <w:bCs/>
          <w:sz w:val="24"/>
          <w:szCs w:val="24"/>
        </w:rPr>
        <w:t>Dodavatel se na základě této</w:t>
      </w:r>
      <w:r w:rsidR="007909F1">
        <w:rPr>
          <w:rFonts w:ascii="Times New Roman CE" w:hAnsi="Times New Roman CE" w:cs="Arial"/>
          <w:bCs/>
          <w:sz w:val="24"/>
          <w:szCs w:val="24"/>
        </w:rPr>
        <w:t xml:space="preserve"> Smlouvy zavazuje zajistit pro O</w:t>
      </w:r>
      <w:r>
        <w:rPr>
          <w:rFonts w:ascii="Times New Roman CE" w:hAnsi="Times New Roman CE" w:cs="Arial"/>
          <w:bCs/>
          <w:sz w:val="24"/>
          <w:szCs w:val="24"/>
        </w:rPr>
        <w:t>bjednatele</w:t>
      </w:r>
      <w:r w:rsidR="00983514">
        <w:rPr>
          <w:rFonts w:ascii="Times New Roman CE" w:hAnsi="Times New Roman CE" w:cs="Arial"/>
          <w:bCs/>
          <w:sz w:val="24"/>
          <w:szCs w:val="24"/>
        </w:rPr>
        <w:t xml:space="preserve"> organizaci Kultur</w:t>
      </w:r>
      <w:r w:rsidR="007909F1">
        <w:rPr>
          <w:rFonts w:ascii="Times New Roman CE" w:hAnsi="Times New Roman CE" w:cs="Arial"/>
          <w:bCs/>
          <w:sz w:val="24"/>
          <w:szCs w:val="24"/>
        </w:rPr>
        <w:t>ní akce, a to takovým způsobem, aby byl zajištěn řádný průběh Kulturní akce na</w:t>
      </w:r>
      <w:r w:rsidR="000055BA">
        <w:rPr>
          <w:rFonts w:ascii="Times New Roman CE" w:hAnsi="Times New Roman CE" w:cs="Arial"/>
          <w:bCs/>
          <w:sz w:val="24"/>
          <w:szCs w:val="24"/>
        </w:rPr>
        <w:t> </w:t>
      </w:r>
      <w:r w:rsidR="007909F1">
        <w:rPr>
          <w:rFonts w:ascii="Times New Roman CE" w:hAnsi="Times New Roman CE" w:cs="Arial"/>
          <w:bCs/>
          <w:sz w:val="24"/>
          <w:szCs w:val="24"/>
        </w:rPr>
        <w:t>sjednaném místě, ve sjednaném termínu a rozsahu, a to dle specifikace</w:t>
      </w:r>
      <w:r w:rsidR="00C94AAF">
        <w:rPr>
          <w:rFonts w:ascii="Times New Roman CE" w:hAnsi="Times New Roman CE" w:cs="Arial"/>
          <w:bCs/>
          <w:sz w:val="24"/>
          <w:szCs w:val="24"/>
        </w:rPr>
        <w:t xml:space="preserve"> v </w:t>
      </w:r>
      <w:r w:rsidR="000055BA">
        <w:rPr>
          <w:rFonts w:ascii="Times New Roman CE" w:hAnsi="Times New Roman CE" w:cs="Arial"/>
          <w:bCs/>
          <w:sz w:val="24"/>
          <w:szCs w:val="24"/>
        </w:rPr>
        <w:t>C</w:t>
      </w:r>
      <w:r>
        <w:rPr>
          <w:rFonts w:ascii="Times New Roman CE" w:hAnsi="Times New Roman CE" w:cs="Arial"/>
          <w:bCs/>
          <w:sz w:val="24"/>
          <w:szCs w:val="24"/>
        </w:rPr>
        <w:t>enové nabídce dodavatele, která je přílohou č. 1 a nedílnou součástí této smlouvy</w:t>
      </w:r>
      <w:r w:rsidR="00767259">
        <w:rPr>
          <w:rFonts w:ascii="Times New Roman CE" w:hAnsi="Times New Roman CE" w:cs="Arial"/>
          <w:bCs/>
          <w:sz w:val="24"/>
          <w:szCs w:val="24"/>
        </w:rPr>
        <w:t xml:space="preserve"> (dále jen „Cenová nabídka“)</w:t>
      </w:r>
      <w:r>
        <w:rPr>
          <w:rFonts w:ascii="Times New Roman CE" w:hAnsi="Times New Roman CE" w:cs="Arial"/>
          <w:bCs/>
          <w:sz w:val="24"/>
          <w:szCs w:val="24"/>
        </w:rPr>
        <w:t>.</w:t>
      </w:r>
    </w:p>
    <w:p w14:paraId="07A9A6E2" w14:textId="77777777" w:rsidR="00040EEC" w:rsidRDefault="00040EEC" w:rsidP="008416B4">
      <w:pPr>
        <w:pStyle w:val="Odstavecseseznamem"/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61C9C9C3" w14:textId="392969C5" w:rsidR="00FE7386" w:rsidRDefault="00040EEC" w:rsidP="008416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  <w:r>
        <w:rPr>
          <w:rFonts w:ascii="Times New Roman CE" w:hAnsi="Times New Roman CE" w:cs="Arial"/>
          <w:bCs/>
          <w:sz w:val="24"/>
          <w:szCs w:val="24"/>
        </w:rPr>
        <w:t>Objednatel se zavazuje</w:t>
      </w:r>
      <w:r w:rsidR="00983514">
        <w:rPr>
          <w:rFonts w:ascii="Times New Roman CE" w:hAnsi="Times New Roman CE" w:cs="Arial"/>
          <w:bCs/>
          <w:sz w:val="24"/>
          <w:szCs w:val="24"/>
        </w:rPr>
        <w:t xml:space="preserve"> </w:t>
      </w:r>
      <w:r w:rsidR="00FE7386">
        <w:rPr>
          <w:rFonts w:ascii="Times New Roman CE" w:hAnsi="Times New Roman CE" w:cs="Arial"/>
          <w:bCs/>
          <w:sz w:val="24"/>
          <w:szCs w:val="24"/>
        </w:rPr>
        <w:t xml:space="preserve">zaplatit dodavateli </w:t>
      </w:r>
      <w:r w:rsidR="00EF6E98">
        <w:rPr>
          <w:rFonts w:ascii="Times New Roman CE" w:hAnsi="Times New Roman CE" w:cs="Arial"/>
          <w:bCs/>
          <w:sz w:val="24"/>
          <w:szCs w:val="24"/>
        </w:rPr>
        <w:t>za zajištění Kulturní akce dle této smlouvy</w:t>
      </w:r>
      <w:r>
        <w:rPr>
          <w:rFonts w:ascii="Times New Roman CE" w:hAnsi="Times New Roman CE" w:cs="Arial"/>
          <w:bCs/>
          <w:sz w:val="24"/>
          <w:szCs w:val="24"/>
        </w:rPr>
        <w:t xml:space="preserve"> odměnu sjednanou touto Smlouvou</w:t>
      </w:r>
      <w:r w:rsidR="00FE7386">
        <w:rPr>
          <w:rFonts w:ascii="Times New Roman CE" w:hAnsi="Times New Roman CE" w:cs="Arial"/>
          <w:bCs/>
          <w:sz w:val="24"/>
          <w:szCs w:val="24"/>
        </w:rPr>
        <w:t xml:space="preserve">. </w:t>
      </w:r>
    </w:p>
    <w:p w14:paraId="18000845" w14:textId="77777777" w:rsidR="00040EEC" w:rsidRPr="008416B4" w:rsidRDefault="00040EEC" w:rsidP="008416B4">
      <w:pPr>
        <w:pStyle w:val="Odstavecseseznamem"/>
        <w:rPr>
          <w:rFonts w:ascii="Times New Roman CE" w:hAnsi="Times New Roman CE" w:cs="Arial"/>
          <w:bCs/>
          <w:sz w:val="24"/>
          <w:szCs w:val="24"/>
        </w:rPr>
      </w:pPr>
    </w:p>
    <w:p w14:paraId="038B7479" w14:textId="7028810E" w:rsidR="00040EEC" w:rsidRPr="008416B4" w:rsidRDefault="00040EEC" w:rsidP="008416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  <w:r>
        <w:rPr>
          <w:rFonts w:ascii="Times New Roman CE" w:hAnsi="Times New Roman CE" w:cs="Arial"/>
          <w:bCs/>
          <w:sz w:val="24"/>
          <w:szCs w:val="24"/>
        </w:rPr>
        <w:t xml:space="preserve">Akce se uskuteční dne </w:t>
      </w:r>
      <w:r w:rsidR="000055BA">
        <w:rPr>
          <w:rFonts w:ascii="Times New Roman CE" w:hAnsi="Times New Roman CE" w:cs="Arial"/>
          <w:bCs/>
          <w:sz w:val="24"/>
          <w:szCs w:val="24"/>
        </w:rPr>
        <w:t>5</w:t>
      </w:r>
      <w:r>
        <w:rPr>
          <w:rFonts w:ascii="Times New Roman CE" w:hAnsi="Times New Roman CE" w:cs="Arial"/>
          <w:bCs/>
          <w:sz w:val="24"/>
          <w:szCs w:val="24"/>
        </w:rPr>
        <w:t>. června 20</w:t>
      </w:r>
      <w:r w:rsidR="000055BA">
        <w:rPr>
          <w:rFonts w:ascii="Times New Roman CE" w:hAnsi="Times New Roman CE" w:cs="Arial"/>
          <w:bCs/>
          <w:sz w:val="24"/>
          <w:szCs w:val="24"/>
        </w:rPr>
        <w:t>22</w:t>
      </w:r>
      <w:r>
        <w:rPr>
          <w:rFonts w:ascii="Times New Roman CE" w:hAnsi="Times New Roman CE" w:cs="Arial"/>
          <w:bCs/>
          <w:sz w:val="24"/>
          <w:szCs w:val="24"/>
        </w:rPr>
        <w:t xml:space="preserve"> v areálu Loděnice a jejím bezprostředním okolí v parku Boženy Němcové v Karviné-Fryštátě.</w:t>
      </w:r>
    </w:p>
    <w:p w14:paraId="20CC44F9" w14:textId="77777777" w:rsidR="00FE7386" w:rsidRDefault="00FE7386" w:rsidP="003D7955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0C2D8D2D" w14:textId="77777777" w:rsidR="00D823A2" w:rsidRDefault="00D823A2" w:rsidP="003D7955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4A8DB65D" w14:textId="77777777" w:rsidR="00D823A2" w:rsidRPr="003D7955" w:rsidRDefault="00D823A2" w:rsidP="00D82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E" w:hAnsi="Times New Roman CE" w:cs="Arial"/>
          <w:b/>
          <w:bCs/>
          <w:sz w:val="24"/>
          <w:szCs w:val="24"/>
        </w:rPr>
      </w:pPr>
      <w:r>
        <w:rPr>
          <w:rFonts w:ascii="Times New Roman CE" w:hAnsi="Times New Roman CE" w:cs="Arial"/>
          <w:b/>
          <w:bCs/>
          <w:sz w:val="24"/>
          <w:szCs w:val="24"/>
        </w:rPr>
        <w:t>II</w:t>
      </w:r>
      <w:r w:rsidRPr="003D7955">
        <w:rPr>
          <w:rFonts w:ascii="Times New Roman CE" w:hAnsi="Times New Roman CE" w:cs="Arial"/>
          <w:b/>
          <w:bCs/>
          <w:sz w:val="24"/>
          <w:szCs w:val="24"/>
        </w:rPr>
        <w:t>I.</w:t>
      </w:r>
    </w:p>
    <w:p w14:paraId="3999DE69" w14:textId="277FF87B" w:rsidR="00D823A2" w:rsidRDefault="00D823A2" w:rsidP="00D823A2">
      <w:pPr>
        <w:spacing w:after="0" w:line="240" w:lineRule="auto"/>
        <w:jc w:val="center"/>
        <w:rPr>
          <w:rFonts w:ascii="Times New Roman CE" w:hAnsi="Times New Roman CE" w:cs="Arial"/>
          <w:b/>
          <w:bCs/>
          <w:sz w:val="24"/>
          <w:szCs w:val="24"/>
        </w:rPr>
      </w:pPr>
      <w:r>
        <w:rPr>
          <w:rFonts w:ascii="Times New Roman CE" w:hAnsi="Times New Roman CE" w:cs="Arial"/>
          <w:b/>
          <w:bCs/>
          <w:sz w:val="24"/>
          <w:szCs w:val="24"/>
        </w:rPr>
        <w:t xml:space="preserve">ZÁVAZKY </w:t>
      </w:r>
      <w:r w:rsidR="00C94AAF">
        <w:rPr>
          <w:rFonts w:ascii="Times New Roman CE" w:hAnsi="Times New Roman CE" w:cs="Arial"/>
          <w:b/>
          <w:bCs/>
          <w:sz w:val="24"/>
          <w:szCs w:val="24"/>
        </w:rPr>
        <w:t>SMLUVNÍCH STRAN</w:t>
      </w:r>
    </w:p>
    <w:p w14:paraId="5EF626B4" w14:textId="77777777" w:rsidR="003D7955" w:rsidRDefault="00D823A2" w:rsidP="003D7955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  <w:r>
        <w:rPr>
          <w:rFonts w:ascii="Times New Roman CE" w:hAnsi="Times New Roman CE" w:cs="Arial"/>
          <w:bCs/>
          <w:sz w:val="24"/>
          <w:szCs w:val="24"/>
        </w:rPr>
        <w:t xml:space="preserve">  </w:t>
      </w:r>
    </w:p>
    <w:p w14:paraId="065938CA" w14:textId="63F53F63" w:rsidR="00F41D2D" w:rsidRDefault="00F41D2D" w:rsidP="00D823A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16B4">
        <w:rPr>
          <w:rFonts w:ascii="Times New Roman" w:hAnsi="Times New Roman" w:cs="Times New Roman"/>
          <w:bCs/>
          <w:sz w:val="24"/>
          <w:szCs w:val="24"/>
        </w:rPr>
        <w:t xml:space="preserve">Objednatel se zavazuje zajistit pro konání Kulturní akce Souhlas s užíváním pozemku a stanovení </w:t>
      </w:r>
      <w:r w:rsidR="00C94AAF" w:rsidRPr="008416B4">
        <w:rPr>
          <w:rFonts w:ascii="Times New Roman" w:hAnsi="Times New Roman" w:cs="Times New Roman"/>
          <w:bCs/>
          <w:sz w:val="24"/>
          <w:szCs w:val="24"/>
        </w:rPr>
        <w:t>p</w:t>
      </w:r>
      <w:r w:rsidRPr="008416B4">
        <w:rPr>
          <w:rFonts w:ascii="Times New Roman" w:hAnsi="Times New Roman" w:cs="Times New Roman"/>
          <w:bCs/>
          <w:sz w:val="24"/>
          <w:szCs w:val="24"/>
        </w:rPr>
        <w:t xml:space="preserve">odmínek k užívání pozemků v majetku </w:t>
      </w:r>
      <w:r w:rsidR="007817C8">
        <w:rPr>
          <w:rFonts w:ascii="Times New Roman" w:hAnsi="Times New Roman" w:cs="Times New Roman"/>
          <w:bCs/>
          <w:sz w:val="24"/>
          <w:szCs w:val="24"/>
        </w:rPr>
        <w:t xml:space="preserve">statutárního </w:t>
      </w:r>
      <w:r w:rsidRPr="008416B4">
        <w:rPr>
          <w:rFonts w:ascii="Times New Roman" w:hAnsi="Times New Roman" w:cs="Times New Roman"/>
          <w:bCs/>
          <w:sz w:val="24"/>
          <w:szCs w:val="24"/>
        </w:rPr>
        <w:t xml:space="preserve">města </w:t>
      </w:r>
      <w:r w:rsidR="007817C8">
        <w:rPr>
          <w:rFonts w:ascii="Times New Roman" w:hAnsi="Times New Roman" w:cs="Times New Roman"/>
          <w:bCs/>
          <w:sz w:val="24"/>
          <w:szCs w:val="24"/>
        </w:rPr>
        <w:t xml:space="preserve">Karviné </w:t>
      </w:r>
      <w:r w:rsidRPr="008416B4">
        <w:rPr>
          <w:rFonts w:ascii="Times New Roman" w:hAnsi="Times New Roman" w:cs="Times New Roman"/>
          <w:bCs/>
          <w:sz w:val="24"/>
          <w:szCs w:val="24"/>
        </w:rPr>
        <w:t>za</w:t>
      </w:r>
      <w:r w:rsidR="000055BA">
        <w:rPr>
          <w:rFonts w:ascii="Times New Roman" w:hAnsi="Times New Roman" w:cs="Times New Roman"/>
          <w:bCs/>
          <w:sz w:val="24"/>
          <w:szCs w:val="24"/>
        </w:rPr>
        <w:t> </w:t>
      </w:r>
      <w:r w:rsidRPr="008416B4">
        <w:rPr>
          <w:rFonts w:ascii="Times New Roman" w:hAnsi="Times New Roman" w:cs="Times New Roman"/>
          <w:bCs/>
          <w:sz w:val="24"/>
          <w:szCs w:val="24"/>
        </w:rPr>
        <w:t>účelem konání Kulturní akce.</w:t>
      </w:r>
    </w:p>
    <w:p w14:paraId="6D055D65" w14:textId="77777777" w:rsidR="00F86CC3" w:rsidRPr="008416B4" w:rsidRDefault="00F86CC3" w:rsidP="008416B4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72B5D0" w14:textId="6C22C8BE" w:rsidR="003A2FFA" w:rsidRDefault="00F41D2D" w:rsidP="008416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16B4">
        <w:rPr>
          <w:rFonts w:ascii="Times New Roman" w:hAnsi="Times New Roman" w:cs="Times New Roman"/>
          <w:sz w:val="24"/>
          <w:szCs w:val="24"/>
        </w:rPr>
        <w:t>Dodavatel je povinen dbát všech pokynů a opatření Objednatele nezbytných k realizaci Kulturní akce, jakož i dodržovat podmínky požární ochrany a BOZP v souladu s platnými předpisy.</w:t>
      </w:r>
    </w:p>
    <w:p w14:paraId="7D6D7D75" w14:textId="77777777" w:rsidR="003A2FFA" w:rsidRPr="008416B4" w:rsidRDefault="003A2FFA" w:rsidP="008416B4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47A40DBE" w14:textId="255C3C39" w:rsidR="007909F1" w:rsidRDefault="007909F1" w:rsidP="008416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Dodavatel se zavazuje poskytovat služby dle této Smlouvy s odbornou péčí, v obvyklé kvalitě, dle svých nejlepších znalostí a schopností, přičemž je při své činnosti povinen sledovat a chránit zájmy a dobré jméno Objednatele.</w:t>
      </w:r>
    </w:p>
    <w:p w14:paraId="4C0DAAC5" w14:textId="77777777" w:rsidR="00F86CC3" w:rsidRPr="008416B4" w:rsidRDefault="00F86CC3" w:rsidP="008416B4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3909DDF9" w14:textId="77777777" w:rsidR="00F41D2D" w:rsidRPr="008416B4" w:rsidRDefault="00F41D2D" w:rsidP="008416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16B4">
        <w:rPr>
          <w:rFonts w:ascii="Times New Roman" w:hAnsi="Times New Roman" w:cs="Times New Roman"/>
          <w:sz w:val="24"/>
          <w:szCs w:val="24"/>
        </w:rPr>
        <w:t xml:space="preserve">Dodavatel nese zodpovědnost za zajištění programového i technického zajištění Kulturní akce, za způsob provedení technického zabezpečení akce a za obslužný personál, a to v době před akcí, v jejím průběhu i v době úklidu po akci. </w:t>
      </w:r>
    </w:p>
    <w:p w14:paraId="4A9562E3" w14:textId="77777777" w:rsidR="00F41D2D" w:rsidRDefault="00F41D2D" w:rsidP="00F41D2D">
      <w:pPr>
        <w:spacing w:after="0" w:line="240" w:lineRule="auto"/>
        <w:jc w:val="both"/>
        <w:rPr>
          <w:rFonts w:ascii="Times New Roman CE" w:hAnsi="Times New Roman CE" w:cs="Arial"/>
          <w:sz w:val="24"/>
          <w:szCs w:val="24"/>
        </w:rPr>
      </w:pPr>
    </w:p>
    <w:p w14:paraId="5FFF789A" w14:textId="3C394AA9" w:rsidR="00F41D2D" w:rsidRPr="003D7955" w:rsidRDefault="007909F1" w:rsidP="00F41D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E" w:hAnsi="Times New Roman CE" w:cs="Arial"/>
          <w:b/>
          <w:bCs/>
          <w:sz w:val="24"/>
          <w:szCs w:val="24"/>
        </w:rPr>
      </w:pPr>
      <w:r>
        <w:rPr>
          <w:rFonts w:ascii="Times New Roman CE" w:hAnsi="Times New Roman CE" w:cs="Arial"/>
          <w:b/>
          <w:bCs/>
          <w:sz w:val="24"/>
          <w:szCs w:val="24"/>
        </w:rPr>
        <w:t>I</w:t>
      </w:r>
      <w:r w:rsidR="00F41D2D">
        <w:rPr>
          <w:rFonts w:ascii="Times New Roman CE" w:hAnsi="Times New Roman CE" w:cs="Arial"/>
          <w:b/>
          <w:bCs/>
          <w:sz w:val="24"/>
          <w:szCs w:val="24"/>
        </w:rPr>
        <w:t>V</w:t>
      </w:r>
      <w:r w:rsidR="00F41D2D" w:rsidRPr="003D7955">
        <w:rPr>
          <w:rFonts w:ascii="Times New Roman CE" w:hAnsi="Times New Roman CE" w:cs="Arial"/>
          <w:b/>
          <w:bCs/>
          <w:sz w:val="24"/>
          <w:szCs w:val="24"/>
        </w:rPr>
        <w:t>.</w:t>
      </w:r>
    </w:p>
    <w:p w14:paraId="66C2997D" w14:textId="77777777" w:rsidR="00F41D2D" w:rsidRDefault="00F41D2D" w:rsidP="00F41D2D">
      <w:pPr>
        <w:spacing w:after="0" w:line="240" w:lineRule="auto"/>
        <w:jc w:val="center"/>
        <w:rPr>
          <w:rFonts w:ascii="Times New Roman CE" w:hAnsi="Times New Roman CE" w:cs="Arial"/>
          <w:b/>
          <w:bCs/>
          <w:sz w:val="24"/>
          <w:szCs w:val="24"/>
        </w:rPr>
      </w:pPr>
      <w:r>
        <w:rPr>
          <w:rFonts w:ascii="Times New Roman CE" w:hAnsi="Times New Roman CE" w:cs="Arial"/>
          <w:b/>
          <w:bCs/>
          <w:sz w:val="24"/>
          <w:szCs w:val="24"/>
        </w:rPr>
        <w:t>PLATEBNÍ PODMÍNKY A FAKTURACE</w:t>
      </w:r>
    </w:p>
    <w:p w14:paraId="52873FAE" w14:textId="77777777" w:rsidR="00F41D2D" w:rsidRDefault="00F41D2D" w:rsidP="00F41D2D">
      <w:pPr>
        <w:spacing w:after="0" w:line="240" w:lineRule="auto"/>
        <w:jc w:val="center"/>
        <w:rPr>
          <w:rFonts w:ascii="Times New Roman CE" w:hAnsi="Times New Roman CE" w:cs="Arial"/>
          <w:b/>
          <w:bCs/>
          <w:sz w:val="24"/>
          <w:szCs w:val="24"/>
        </w:rPr>
      </w:pPr>
    </w:p>
    <w:p w14:paraId="29A2C5F0" w14:textId="3CA457AE" w:rsidR="00F41D2D" w:rsidRDefault="00F41D2D" w:rsidP="00F41D2D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  <w:r>
        <w:rPr>
          <w:rFonts w:ascii="Times New Roman CE" w:hAnsi="Times New Roman CE" w:cs="Arial"/>
          <w:bCs/>
          <w:sz w:val="24"/>
          <w:szCs w:val="24"/>
        </w:rPr>
        <w:t>Smluvní strany sje</w:t>
      </w:r>
      <w:r w:rsidR="00F86CC3">
        <w:rPr>
          <w:rFonts w:ascii="Times New Roman CE" w:hAnsi="Times New Roman CE" w:cs="Arial"/>
          <w:bCs/>
          <w:sz w:val="24"/>
          <w:szCs w:val="24"/>
        </w:rPr>
        <w:t>dnávají</w:t>
      </w:r>
      <w:r>
        <w:rPr>
          <w:rFonts w:ascii="Times New Roman CE" w:hAnsi="Times New Roman CE" w:cs="Arial"/>
          <w:bCs/>
          <w:sz w:val="24"/>
          <w:szCs w:val="24"/>
        </w:rPr>
        <w:t xml:space="preserve"> za zajištění Kulturní akce dl</w:t>
      </w:r>
      <w:r w:rsidR="00F86CC3">
        <w:rPr>
          <w:rFonts w:ascii="Times New Roman CE" w:hAnsi="Times New Roman CE" w:cs="Arial"/>
          <w:bCs/>
          <w:sz w:val="24"/>
          <w:szCs w:val="24"/>
        </w:rPr>
        <w:t xml:space="preserve">e </w:t>
      </w:r>
      <w:r>
        <w:rPr>
          <w:rFonts w:ascii="Times New Roman CE" w:hAnsi="Times New Roman CE" w:cs="Arial"/>
          <w:bCs/>
          <w:sz w:val="24"/>
          <w:szCs w:val="24"/>
        </w:rPr>
        <w:t xml:space="preserve">této Smlouvy </w:t>
      </w:r>
      <w:r w:rsidR="00F86CC3">
        <w:rPr>
          <w:rFonts w:ascii="Times New Roman CE" w:hAnsi="Times New Roman CE" w:cs="Arial"/>
          <w:bCs/>
          <w:sz w:val="24"/>
          <w:szCs w:val="24"/>
        </w:rPr>
        <w:t>odměnu v celkové výši</w:t>
      </w:r>
      <w:r>
        <w:rPr>
          <w:rFonts w:ascii="Times New Roman CE" w:hAnsi="Times New Roman CE" w:cs="Arial"/>
          <w:bCs/>
          <w:sz w:val="24"/>
          <w:szCs w:val="24"/>
        </w:rPr>
        <w:t>:</w:t>
      </w:r>
    </w:p>
    <w:p w14:paraId="649045DA" w14:textId="77777777" w:rsidR="00F41D2D" w:rsidRDefault="00F41D2D" w:rsidP="00C1195E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0DD4A8D8" w14:textId="656F195C" w:rsidR="00F41D2D" w:rsidRDefault="00C1195E" w:rsidP="00C1195E">
      <w:pPr>
        <w:spacing w:after="0" w:line="240" w:lineRule="auto"/>
        <w:ind w:left="708"/>
        <w:jc w:val="both"/>
        <w:rPr>
          <w:rFonts w:ascii="Times New Roman CE" w:hAnsi="Times New Roman CE" w:cs="Arial"/>
          <w:bCs/>
          <w:sz w:val="24"/>
          <w:szCs w:val="24"/>
        </w:rPr>
      </w:pPr>
      <w:r>
        <w:rPr>
          <w:rFonts w:ascii="Times New Roman CE" w:hAnsi="Times New Roman CE" w:cs="Arial"/>
          <w:bCs/>
          <w:sz w:val="24"/>
          <w:szCs w:val="24"/>
        </w:rPr>
        <w:t>199</w:t>
      </w:r>
      <w:r w:rsidR="00F41D2D">
        <w:rPr>
          <w:rFonts w:ascii="Times New Roman CE" w:hAnsi="Times New Roman CE" w:cs="Arial"/>
          <w:bCs/>
          <w:sz w:val="24"/>
          <w:szCs w:val="24"/>
        </w:rPr>
        <w:t>.</w:t>
      </w:r>
      <w:r w:rsidR="000055BA">
        <w:rPr>
          <w:rFonts w:ascii="Times New Roman CE" w:hAnsi="Times New Roman CE" w:cs="Arial"/>
          <w:bCs/>
          <w:sz w:val="24"/>
          <w:szCs w:val="24"/>
        </w:rPr>
        <w:t>4</w:t>
      </w:r>
      <w:r>
        <w:rPr>
          <w:rFonts w:ascii="Times New Roman CE" w:hAnsi="Times New Roman CE" w:cs="Arial"/>
          <w:bCs/>
          <w:sz w:val="24"/>
          <w:szCs w:val="24"/>
        </w:rPr>
        <w:t>00</w:t>
      </w:r>
      <w:r w:rsidR="00F41D2D">
        <w:rPr>
          <w:rFonts w:ascii="Times New Roman CE" w:hAnsi="Times New Roman CE" w:cs="Arial"/>
          <w:bCs/>
          <w:sz w:val="24"/>
          <w:szCs w:val="24"/>
        </w:rPr>
        <w:t xml:space="preserve">,- Kč (slovy: </w:t>
      </w:r>
      <w:proofErr w:type="spellStart"/>
      <w:r>
        <w:rPr>
          <w:rFonts w:ascii="Times New Roman CE" w:hAnsi="Times New Roman CE" w:cs="Arial"/>
          <w:bCs/>
          <w:sz w:val="24"/>
          <w:szCs w:val="24"/>
        </w:rPr>
        <w:t>jednostodevadesátdevěttisícčtyřista</w:t>
      </w:r>
      <w:proofErr w:type="spellEnd"/>
      <w:r w:rsidR="00F41D2D">
        <w:rPr>
          <w:rFonts w:ascii="Times New Roman CE" w:hAnsi="Times New Roman CE" w:cs="Arial"/>
          <w:bCs/>
          <w:sz w:val="24"/>
          <w:szCs w:val="24"/>
        </w:rPr>
        <w:t xml:space="preserve"> korun) </w:t>
      </w:r>
      <w:r>
        <w:rPr>
          <w:rFonts w:ascii="Times New Roman CE" w:hAnsi="Times New Roman CE" w:cs="Arial"/>
          <w:bCs/>
          <w:sz w:val="24"/>
          <w:szCs w:val="24"/>
        </w:rPr>
        <w:t>bez</w:t>
      </w:r>
      <w:r w:rsidR="00F41D2D">
        <w:rPr>
          <w:rFonts w:ascii="Times New Roman CE" w:hAnsi="Times New Roman CE" w:cs="Arial"/>
          <w:bCs/>
          <w:sz w:val="24"/>
          <w:szCs w:val="24"/>
        </w:rPr>
        <w:t xml:space="preserve"> DPH</w:t>
      </w:r>
      <w:r w:rsidR="005C1505">
        <w:rPr>
          <w:rFonts w:ascii="Times New Roman CE" w:hAnsi="Times New Roman CE" w:cs="Arial"/>
          <w:bCs/>
          <w:sz w:val="24"/>
          <w:szCs w:val="24"/>
        </w:rPr>
        <w:t>.</w:t>
      </w:r>
      <w:r>
        <w:rPr>
          <w:rFonts w:ascii="Times New Roman CE" w:hAnsi="Times New Roman CE" w:cs="Arial"/>
          <w:bCs/>
          <w:sz w:val="24"/>
          <w:szCs w:val="24"/>
        </w:rPr>
        <w:t xml:space="preserve"> K odměně bez DPH bude připočteno DPH ve výši dle obecně závazných právních předpisů ke dni uskutečnění zdanitelného plnění.</w:t>
      </w:r>
      <w:r w:rsidR="00F41D2D">
        <w:rPr>
          <w:rFonts w:ascii="Times New Roman CE" w:hAnsi="Times New Roman CE" w:cs="Arial"/>
          <w:bCs/>
          <w:sz w:val="24"/>
          <w:szCs w:val="24"/>
        </w:rPr>
        <w:t xml:space="preserve"> </w:t>
      </w:r>
    </w:p>
    <w:p w14:paraId="1472FFB3" w14:textId="77777777" w:rsidR="00F86CC3" w:rsidRDefault="00F86CC3" w:rsidP="00F41D2D">
      <w:pPr>
        <w:spacing w:after="0" w:line="240" w:lineRule="auto"/>
        <w:jc w:val="center"/>
        <w:rPr>
          <w:rFonts w:ascii="Times New Roman CE" w:hAnsi="Times New Roman CE" w:cs="Arial"/>
          <w:bCs/>
          <w:sz w:val="24"/>
          <w:szCs w:val="24"/>
        </w:rPr>
      </w:pPr>
    </w:p>
    <w:p w14:paraId="45A72E36" w14:textId="77777777" w:rsidR="00C1195E" w:rsidRDefault="00C1195E" w:rsidP="008416B4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  <w:r>
        <w:rPr>
          <w:rFonts w:ascii="Times New Roman CE" w:hAnsi="Times New Roman CE" w:cs="Arial"/>
          <w:bCs/>
          <w:sz w:val="24"/>
          <w:szCs w:val="24"/>
        </w:rPr>
        <w:t>Sjednaná odměna je stanovena na základě Cenové nabídky Dodavatele. Jednotkové ceny uvedené v Cenové nabídce jsou pevné a neměnné. Sjednaná odměna zahrnuje veškeré náklady Dodavatele nezbytné k realizaci předmětu Smlouvy.</w:t>
      </w:r>
    </w:p>
    <w:p w14:paraId="109394AB" w14:textId="1B2F1188" w:rsidR="00752090" w:rsidRDefault="00455AB7" w:rsidP="00752090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  <w:r>
        <w:rPr>
          <w:rFonts w:ascii="Times New Roman CE" w:hAnsi="Times New Roman CE" w:cs="Arial"/>
          <w:bCs/>
          <w:sz w:val="24"/>
          <w:szCs w:val="24"/>
        </w:rPr>
        <w:lastRenderedPageBreak/>
        <w:t>Odměna bude Objednatelem uhrazena na základě faktury vystavené Dodavatelem</w:t>
      </w:r>
      <w:r w:rsidR="00F00099">
        <w:rPr>
          <w:rFonts w:ascii="Times New Roman CE" w:hAnsi="Times New Roman CE" w:cs="Arial"/>
          <w:bCs/>
          <w:sz w:val="24"/>
          <w:szCs w:val="24"/>
        </w:rPr>
        <w:t xml:space="preserve"> po</w:t>
      </w:r>
      <w:r w:rsidR="000055BA">
        <w:rPr>
          <w:rFonts w:ascii="Times New Roman CE" w:hAnsi="Times New Roman CE" w:cs="Arial"/>
          <w:bCs/>
          <w:sz w:val="24"/>
          <w:szCs w:val="24"/>
        </w:rPr>
        <w:t> </w:t>
      </w:r>
      <w:r w:rsidR="00F00099">
        <w:rPr>
          <w:rFonts w:ascii="Times New Roman CE" w:hAnsi="Times New Roman CE" w:cs="Arial"/>
          <w:bCs/>
          <w:sz w:val="24"/>
          <w:szCs w:val="24"/>
        </w:rPr>
        <w:t>uskutečnění Kulturní akce. Faktura</w:t>
      </w:r>
      <w:r>
        <w:rPr>
          <w:rFonts w:ascii="Times New Roman CE" w:hAnsi="Times New Roman CE" w:cs="Arial"/>
          <w:bCs/>
          <w:sz w:val="24"/>
          <w:szCs w:val="24"/>
        </w:rPr>
        <w:t xml:space="preserve"> </w:t>
      </w:r>
      <w:r w:rsidR="00F00099">
        <w:rPr>
          <w:rFonts w:ascii="Times New Roman CE" w:hAnsi="Times New Roman CE" w:cs="Arial"/>
          <w:bCs/>
          <w:sz w:val="24"/>
          <w:szCs w:val="24"/>
        </w:rPr>
        <w:t xml:space="preserve">bude mít </w:t>
      </w:r>
      <w:r w:rsidR="00752090">
        <w:rPr>
          <w:rFonts w:ascii="Times New Roman CE" w:hAnsi="Times New Roman CE" w:cs="Arial"/>
          <w:bCs/>
          <w:sz w:val="24"/>
          <w:szCs w:val="24"/>
        </w:rPr>
        <w:t>náležitosti daňového dokladu dle</w:t>
      </w:r>
      <w:r w:rsidR="000055BA">
        <w:rPr>
          <w:rFonts w:ascii="Times New Roman CE" w:hAnsi="Times New Roman CE" w:cs="Arial"/>
          <w:bCs/>
          <w:sz w:val="24"/>
          <w:szCs w:val="24"/>
        </w:rPr>
        <w:t> </w:t>
      </w:r>
      <w:r w:rsidR="00752090">
        <w:rPr>
          <w:rFonts w:ascii="Times New Roman CE" w:hAnsi="Times New Roman CE" w:cs="Arial"/>
          <w:bCs/>
          <w:sz w:val="24"/>
          <w:szCs w:val="24"/>
        </w:rPr>
        <w:t>platných právních předpisů</w:t>
      </w:r>
      <w:r w:rsidR="00F00099">
        <w:rPr>
          <w:rFonts w:ascii="Times New Roman CE" w:hAnsi="Times New Roman CE" w:cs="Arial"/>
          <w:bCs/>
          <w:sz w:val="24"/>
          <w:szCs w:val="24"/>
        </w:rPr>
        <w:t>. Splatnost faktury bude a</w:t>
      </w:r>
      <w:r w:rsidR="00752090">
        <w:rPr>
          <w:rFonts w:ascii="Times New Roman CE" w:hAnsi="Times New Roman CE" w:cs="Arial"/>
          <w:bCs/>
          <w:sz w:val="24"/>
          <w:szCs w:val="24"/>
        </w:rPr>
        <w:t xml:space="preserve">lespoň </w:t>
      </w:r>
      <w:r w:rsidR="00767259">
        <w:rPr>
          <w:rFonts w:ascii="Times New Roman CE" w:hAnsi="Times New Roman CE" w:cs="Arial"/>
          <w:bCs/>
          <w:sz w:val="24"/>
          <w:szCs w:val="24"/>
        </w:rPr>
        <w:t>21</w:t>
      </w:r>
      <w:r w:rsidR="00752090">
        <w:rPr>
          <w:rFonts w:ascii="Times New Roman CE" w:hAnsi="Times New Roman CE" w:cs="Arial"/>
          <w:bCs/>
          <w:sz w:val="24"/>
          <w:szCs w:val="24"/>
        </w:rPr>
        <w:t xml:space="preserve"> pracovních dnů ode</w:t>
      </w:r>
      <w:r w:rsidR="000055BA">
        <w:rPr>
          <w:rFonts w:ascii="Times New Roman CE" w:hAnsi="Times New Roman CE" w:cs="Arial"/>
          <w:bCs/>
          <w:sz w:val="24"/>
          <w:szCs w:val="24"/>
        </w:rPr>
        <w:t> </w:t>
      </w:r>
      <w:r w:rsidR="00752090">
        <w:rPr>
          <w:rFonts w:ascii="Times New Roman CE" w:hAnsi="Times New Roman CE" w:cs="Arial"/>
          <w:bCs/>
          <w:sz w:val="24"/>
          <w:szCs w:val="24"/>
        </w:rPr>
        <w:t xml:space="preserve">dne </w:t>
      </w:r>
      <w:r w:rsidR="00FC79CC">
        <w:rPr>
          <w:rFonts w:ascii="Times New Roman CE" w:hAnsi="Times New Roman CE" w:cs="Arial"/>
          <w:bCs/>
          <w:sz w:val="24"/>
          <w:szCs w:val="24"/>
        </w:rPr>
        <w:t>doručení</w:t>
      </w:r>
      <w:r w:rsidR="00752090">
        <w:rPr>
          <w:rFonts w:ascii="Times New Roman CE" w:hAnsi="Times New Roman CE" w:cs="Arial"/>
          <w:bCs/>
          <w:sz w:val="24"/>
          <w:szCs w:val="24"/>
        </w:rPr>
        <w:t xml:space="preserve"> faktury</w:t>
      </w:r>
      <w:r w:rsidR="007909F1">
        <w:rPr>
          <w:rFonts w:ascii="Times New Roman CE" w:hAnsi="Times New Roman CE" w:cs="Arial"/>
          <w:bCs/>
          <w:sz w:val="24"/>
          <w:szCs w:val="24"/>
        </w:rPr>
        <w:t xml:space="preserve"> O</w:t>
      </w:r>
      <w:r w:rsidR="00FC79CC">
        <w:rPr>
          <w:rFonts w:ascii="Times New Roman CE" w:hAnsi="Times New Roman CE" w:cs="Arial"/>
          <w:bCs/>
          <w:sz w:val="24"/>
          <w:szCs w:val="24"/>
        </w:rPr>
        <w:t>bjednateli</w:t>
      </w:r>
      <w:r w:rsidR="00752090">
        <w:rPr>
          <w:rFonts w:ascii="Times New Roman CE" w:hAnsi="Times New Roman CE" w:cs="Arial"/>
          <w:bCs/>
          <w:sz w:val="24"/>
          <w:szCs w:val="24"/>
        </w:rPr>
        <w:t>.</w:t>
      </w:r>
    </w:p>
    <w:p w14:paraId="77C05D74" w14:textId="77777777" w:rsidR="00C1195E" w:rsidRPr="00C1195E" w:rsidRDefault="00C1195E" w:rsidP="00C1195E">
      <w:pPr>
        <w:spacing w:after="0" w:line="240" w:lineRule="auto"/>
        <w:ind w:left="360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7A2C8288" w14:textId="721752C7" w:rsidR="00C1195E" w:rsidRDefault="00C1195E" w:rsidP="00752090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  <w:r>
        <w:rPr>
          <w:rFonts w:ascii="Times New Roman CE" w:hAnsi="Times New Roman CE" w:cs="Arial"/>
          <w:bCs/>
          <w:sz w:val="24"/>
          <w:szCs w:val="24"/>
        </w:rPr>
        <w:t xml:space="preserve">Fakturu doručí Dodavatel Objednateli v digitální formě, a to elektronicky poštou na adresu </w:t>
      </w:r>
      <w:hyperlink r:id="rId5" w:history="1">
        <w:r w:rsidRPr="00145C78">
          <w:rPr>
            <w:rStyle w:val="Hypertextovodkaz"/>
            <w:rFonts w:ascii="Times New Roman CE" w:hAnsi="Times New Roman CE" w:cs="Arial"/>
            <w:bCs/>
            <w:sz w:val="24"/>
            <w:szCs w:val="24"/>
          </w:rPr>
          <w:t>epodatelna@karvina.cz</w:t>
        </w:r>
      </w:hyperlink>
      <w:r>
        <w:rPr>
          <w:rFonts w:ascii="Times New Roman CE" w:hAnsi="Times New Roman CE" w:cs="Arial"/>
          <w:bCs/>
          <w:sz w:val="24"/>
          <w:szCs w:val="24"/>
        </w:rPr>
        <w:t>, případně do datové schránky Objednatele, a to zejména ve formátu ISDOC nebo ISDOCX.</w:t>
      </w:r>
    </w:p>
    <w:p w14:paraId="4B04B04D" w14:textId="77777777" w:rsidR="00C1195E" w:rsidRPr="00C1195E" w:rsidRDefault="00C1195E" w:rsidP="00C1195E">
      <w:pPr>
        <w:pStyle w:val="Odstavecseseznamem"/>
        <w:rPr>
          <w:rFonts w:ascii="Times New Roman CE" w:hAnsi="Times New Roman CE" w:cs="Arial"/>
          <w:bCs/>
          <w:sz w:val="24"/>
          <w:szCs w:val="24"/>
        </w:rPr>
      </w:pPr>
    </w:p>
    <w:p w14:paraId="30667CB9" w14:textId="07DDE36E" w:rsidR="00C1195E" w:rsidRPr="00C1195E" w:rsidRDefault="00C1195E" w:rsidP="004214CD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  <w:r w:rsidRPr="00C1195E">
        <w:rPr>
          <w:rFonts w:ascii="Times New Roman CE" w:hAnsi="Times New Roman CE" w:cs="Arial"/>
          <w:bCs/>
          <w:sz w:val="24"/>
          <w:szCs w:val="24"/>
        </w:rPr>
        <w:t>Objednatel nebude poskytovat na sjednanou odměnu zálohy.</w:t>
      </w:r>
    </w:p>
    <w:p w14:paraId="2FC19464" w14:textId="5E8F63BE" w:rsidR="00C1195E" w:rsidRPr="00C1195E" w:rsidRDefault="00C1195E" w:rsidP="00C1195E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08BB10DC" w14:textId="77777777" w:rsidR="00752090" w:rsidRDefault="00752090" w:rsidP="00752090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0B827CE6" w14:textId="3811BF0B" w:rsidR="00752090" w:rsidRPr="003D7955" w:rsidRDefault="00752090" w:rsidP="007520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E" w:hAnsi="Times New Roman CE" w:cs="Arial"/>
          <w:b/>
          <w:bCs/>
          <w:sz w:val="24"/>
          <w:szCs w:val="24"/>
        </w:rPr>
      </w:pPr>
      <w:r>
        <w:rPr>
          <w:rFonts w:ascii="Times New Roman CE" w:hAnsi="Times New Roman CE" w:cs="Arial"/>
          <w:b/>
          <w:bCs/>
          <w:sz w:val="24"/>
          <w:szCs w:val="24"/>
        </w:rPr>
        <w:t>V</w:t>
      </w:r>
      <w:r w:rsidRPr="003D7955">
        <w:rPr>
          <w:rFonts w:ascii="Times New Roman CE" w:hAnsi="Times New Roman CE" w:cs="Arial"/>
          <w:b/>
          <w:bCs/>
          <w:sz w:val="24"/>
          <w:szCs w:val="24"/>
        </w:rPr>
        <w:t>.</w:t>
      </w:r>
    </w:p>
    <w:p w14:paraId="27FE4724" w14:textId="77777777" w:rsidR="00752090" w:rsidRDefault="00752090" w:rsidP="00752090">
      <w:pPr>
        <w:spacing w:after="0" w:line="240" w:lineRule="auto"/>
        <w:jc w:val="center"/>
        <w:rPr>
          <w:rFonts w:ascii="Times New Roman CE" w:hAnsi="Times New Roman CE" w:cs="Arial"/>
          <w:b/>
          <w:bCs/>
          <w:sz w:val="24"/>
          <w:szCs w:val="24"/>
        </w:rPr>
      </w:pPr>
      <w:r>
        <w:rPr>
          <w:rFonts w:ascii="Times New Roman CE" w:hAnsi="Times New Roman CE" w:cs="Arial"/>
          <w:b/>
          <w:bCs/>
          <w:sz w:val="24"/>
          <w:szCs w:val="24"/>
        </w:rPr>
        <w:t>DOHODNUTÉ PODMÍNKY SMLOUVY</w:t>
      </w:r>
    </w:p>
    <w:p w14:paraId="60FC03C5" w14:textId="77777777" w:rsidR="00752090" w:rsidRDefault="00752090" w:rsidP="00752090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3F2998A6" w14:textId="1F956F60" w:rsidR="00752090" w:rsidRDefault="00752090" w:rsidP="0075209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  <w:r>
        <w:rPr>
          <w:rFonts w:ascii="Times New Roman CE" w:hAnsi="Times New Roman CE" w:cs="Arial"/>
          <w:bCs/>
          <w:sz w:val="24"/>
          <w:szCs w:val="24"/>
        </w:rPr>
        <w:t>V</w:t>
      </w:r>
      <w:r w:rsidR="00153860">
        <w:rPr>
          <w:rFonts w:ascii="Times New Roman CE" w:hAnsi="Times New Roman CE" w:cs="Arial"/>
          <w:bCs/>
          <w:sz w:val="24"/>
          <w:szCs w:val="24"/>
        </w:rPr>
        <w:t> případě, že se vinou Dodavatele Kulturní akce neuskuteční ve sjednaném rozsahu,</w:t>
      </w:r>
      <w:r>
        <w:rPr>
          <w:rFonts w:ascii="Times New Roman CE" w:hAnsi="Times New Roman CE" w:cs="Arial"/>
          <w:bCs/>
          <w:sz w:val="24"/>
          <w:szCs w:val="24"/>
        </w:rPr>
        <w:t xml:space="preserve"> nemá Dodavatel nárok na </w:t>
      </w:r>
      <w:r w:rsidR="00CE183C">
        <w:rPr>
          <w:rFonts w:ascii="Times New Roman CE" w:hAnsi="Times New Roman CE" w:cs="Arial"/>
          <w:bCs/>
          <w:sz w:val="24"/>
          <w:szCs w:val="24"/>
        </w:rPr>
        <w:t>odměnu</w:t>
      </w:r>
      <w:r>
        <w:rPr>
          <w:rFonts w:ascii="Times New Roman CE" w:hAnsi="Times New Roman CE" w:cs="Arial"/>
          <w:bCs/>
          <w:sz w:val="24"/>
          <w:szCs w:val="24"/>
        </w:rPr>
        <w:t xml:space="preserve"> za zajištění Kulturní akce. </w:t>
      </w:r>
    </w:p>
    <w:p w14:paraId="47B35AE6" w14:textId="77777777" w:rsidR="00FC79CC" w:rsidRDefault="00FC79CC" w:rsidP="008416B4">
      <w:pPr>
        <w:pStyle w:val="Odstavecseseznamem"/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39D1EA5A" w14:textId="7373D9ED" w:rsidR="00752090" w:rsidRDefault="00752090" w:rsidP="0075209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  <w:r>
        <w:rPr>
          <w:rFonts w:ascii="Times New Roman CE" w:hAnsi="Times New Roman CE" w:cs="Arial"/>
          <w:bCs/>
          <w:sz w:val="24"/>
          <w:szCs w:val="24"/>
        </w:rPr>
        <w:t>Neuskuteční-li se Kulturní akce vinou Objednatele, uhradí tento Dodavateli škodu ve</w:t>
      </w:r>
      <w:r w:rsidR="005C1505">
        <w:rPr>
          <w:rFonts w:ascii="Times New Roman CE" w:hAnsi="Times New Roman CE" w:cs="Arial"/>
          <w:bCs/>
          <w:sz w:val="24"/>
          <w:szCs w:val="24"/>
        </w:rPr>
        <w:t> </w:t>
      </w:r>
      <w:r w:rsidR="007817C8">
        <w:rPr>
          <w:rFonts w:ascii="Times New Roman CE" w:hAnsi="Times New Roman CE" w:cs="Arial"/>
          <w:bCs/>
          <w:sz w:val="24"/>
          <w:szCs w:val="24"/>
        </w:rPr>
        <w:t>výši prokázaných nákladů, které</w:t>
      </w:r>
      <w:r w:rsidR="00C91450">
        <w:rPr>
          <w:rFonts w:ascii="Times New Roman CE" w:hAnsi="Times New Roman CE" w:cs="Arial"/>
          <w:bCs/>
          <w:sz w:val="24"/>
          <w:szCs w:val="24"/>
        </w:rPr>
        <w:t xml:space="preserve"> Dodavatel </w:t>
      </w:r>
      <w:r w:rsidR="007817C8">
        <w:rPr>
          <w:rFonts w:ascii="Times New Roman CE" w:hAnsi="Times New Roman CE" w:cs="Arial"/>
          <w:bCs/>
          <w:sz w:val="24"/>
          <w:szCs w:val="24"/>
        </w:rPr>
        <w:t>na uskutečnění akce skutečně vynaložil</w:t>
      </w:r>
      <w:r>
        <w:rPr>
          <w:rFonts w:ascii="Times New Roman CE" w:hAnsi="Times New Roman CE" w:cs="Arial"/>
          <w:bCs/>
          <w:sz w:val="24"/>
          <w:szCs w:val="24"/>
        </w:rPr>
        <w:t>.</w:t>
      </w:r>
    </w:p>
    <w:p w14:paraId="2B8B66CF" w14:textId="7B1AEA75" w:rsidR="00FC79CC" w:rsidRPr="008416B4" w:rsidRDefault="00FC79CC" w:rsidP="008416B4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45185490" w14:textId="16159507" w:rsidR="00752090" w:rsidRDefault="00752090" w:rsidP="0075209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  <w:r>
        <w:rPr>
          <w:rFonts w:ascii="Times New Roman CE" w:hAnsi="Times New Roman CE" w:cs="Arial"/>
          <w:bCs/>
          <w:sz w:val="24"/>
          <w:szCs w:val="24"/>
        </w:rPr>
        <w:t>Bude-li Kulturní akce znemožněna v důsledku nepředvídatelné nebo neodvratitelné události, ležící mimo</w:t>
      </w:r>
      <w:r w:rsidR="007817C8">
        <w:rPr>
          <w:rFonts w:ascii="Times New Roman CE" w:hAnsi="Times New Roman CE" w:cs="Arial"/>
          <w:bCs/>
          <w:sz w:val="24"/>
          <w:szCs w:val="24"/>
        </w:rPr>
        <w:t xml:space="preserve"> sféru vlivu</w:t>
      </w:r>
      <w:r>
        <w:rPr>
          <w:rFonts w:ascii="Times New Roman CE" w:hAnsi="Times New Roman CE" w:cs="Arial"/>
          <w:bCs/>
          <w:sz w:val="24"/>
          <w:szCs w:val="24"/>
        </w:rPr>
        <w:t xml:space="preserve"> Smluvní</w:t>
      </w:r>
      <w:r w:rsidR="007817C8">
        <w:rPr>
          <w:rFonts w:ascii="Times New Roman CE" w:hAnsi="Times New Roman CE" w:cs="Arial"/>
          <w:bCs/>
          <w:sz w:val="24"/>
          <w:szCs w:val="24"/>
        </w:rPr>
        <w:t>ch</w:t>
      </w:r>
      <w:r>
        <w:rPr>
          <w:rFonts w:ascii="Times New Roman CE" w:hAnsi="Times New Roman CE" w:cs="Arial"/>
          <w:bCs/>
          <w:sz w:val="24"/>
          <w:szCs w:val="24"/>
        </w:rPr>
        <w:t xml:space="preserve"> stran (vyšší moc), mají obě Smluvní strany </w:t>
      </w:r>
      <w:r w:rsidR="007817C8">
        <w:rPr>
          <w:rFonts w:ascii="Times New Roman CE" w:hAnsi="Times New Roman CE" w:cs="Arial"/>
          <w:bCs/>
          <w:sz w:val="24"/>
          <w:szCs w:val="24"/>
        </w:rPr>
        <w:t xml:space="preserve">právo </w:t>
      </w:r>
      <w:r>
        <w:rPr>
          <w:rFonts w:ascii="Times New Roman CE" w:hAnsi="Times New Roman CE" w:cs="Arial"/>
          <w:bCs/>
          <w:sz w:val="24"/>
          <w:szCs w:val="24"/>
        </w:rPr>
        <w:t xml:space="preserve">od této Smlouvy odstoupit bez nároku na </w:t>
      </w:r>
      <w:r w:rsidR="007909F1">
        <w:rPr>
          <w:rFonts w:ascii="Times New Roman CE" w:hAnsi="Times New Roman CE" w:cs="Arial"/>
          <w:bCs/>
          <w:sz w:val="24"/>
          <w:szCs w:val="24"/>
        </w:rPr>
        <w:t>odměnu</w:t>
      </w:r>
      <w:r>
        <w:rPr>
          <w:rFonts w:ascii="Times New Roman CE" w:hAnsi="Times New Roman CE" w:cs="Arial"/>
          <w:bCs/>
          <w:sz w:val="24"/>
          <w:szCs w:val="24"/>
        </w:rPr>
        <w:t>.</w:t>
      </w:r>
    </w:p>
    <w:p w14:paraId="5170F84B" w14:textId="77777777" w:rsidR="00752090" w:rsidRPr="00752090" w:rsidRDefault="00752090" w:rsidP="00752090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75F2493B" w14:textId="5576EE64" w:rsidR="00752090" w:rsidRPr="003D7955" w:rsidRDefault="00752090" w:rsidP="007520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E" w:hAnsi="Times New Roman CE" w:cs="Arial"/>
          <w:b/>
          <w:bCs/>
          <w:sz w:val="24"/>
          <w:szCs w:val="24"/>
        </w:rPr>
      </w:pPr>
      <w:r>
        <w:rPr>
          <w:rFonts w:ascii="Times New Roman CE" w:hAnsi="Times New Roman CE" w:cs="Arial"/>
          <w:b/>
          <w:bCs/>
          <w:sz w:val="24"/>
          <w:szCs w:val="24"/>
        </w:rPr>
        <w:t>VI</w:t>
      </w:r>
      <w:r w:rsidRPr="003D7955">
        <w:rPr>
          <w:rFonts w:ascii="Times New Roman CE" w:hAnsi="Times New Roman CE" w:cs="Arial"/>
          <w:b/>
          <w:bCs/>
          <w:sz w:val="24"/>
          <w:szCs w:val="24"/>
        </w:rPr>
        <w:t>.</w:t>
      </w:r>
    </w:p>
    <w:p w14:paraId="232D268B" w14:textId="77777777" w:rsidR="00E37A8E" w:rsidRDefault="00E37A8E" w:rsidP="00E37A8E">
      <w:pPr>
        <w:spacing w:after="0" w:line="240" w:lineRule="auto"/>
        <w:jc w:val="center"/>
        <w:rPr>
          <w:rFonts w:ascii="Times New Roman CE" w:hAnsi="Times New Roman CE" w:cs="Arial"/>
          <w:b/>
          <w:bCs/>
          <w:sz w:val="24"/>
          <w:szCs w:val="24"/>
        </w:rPr>
      </w:pPr>
      <w:r>
        <w:rPr>
          <w:rFonts w:ascii="Times New Roman CE" w:hAnsi="Times New Roman CE" w:cs="Arial"/>
          <w:b/>
          <w:bCs/>
          <w:sz w:val="24"/>
          <w:szCs w:val="24"/>
        </w:rPr>
        <w:t>ZÁVĚREČNÁ USTANOVENÍ</w:t>
      </w:r>
    </w:p>
    <w:p w14:paraId="162C6543" w14:textId="77777777" w:rsidR="00E37A8E" w:rsidRDefault="00E37A8E" w:rsidP="00E37A8E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5C004412" w14:textId="43CA771B" w:rsidR="00E37A8E" w:rsidRDefault="00E37A8E" w:rsidP="00E37A8E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  <w:r>
        <w:rPr>
          <w:rFonts w:ascii="Times New Roman CE" w:hAnsi="Times New Roman CE" w:cs="Arial"/>
          <w:bCs/>
          <w:sz w:val="24"/>
          <w:szCs w:val="24"/>
        </w:rPr>
        <w:t>Obě Smluvní strany se zavazují přispět k příznivému naplnění předmětu Smlouvy bez komplikací a případné potíže řešit společnou spoluprác</w:t>
      </w:r>
      <w:r w:rsidR="005C1505">
        <w:rPr>
          <w:rFonts w:ascii="Times New Roman CE" w:hAnsi="Times New Roman CE" w:cs="Arial"/>
          <w:bCs/>
          <w:sz w:val="24"/>
          <w:szCs w:val="24"/>
        </w:rPr>
        <w:t>i</w:t>
      </w:r>
      <w:r>
        <w:rPr>
          <w:rFonts w:ascii="Times New Roman CE" w:hAnsi="Times New Roman CE" w:cs="Arial"/>
          <w:bCs/>
          <w:sz w:val="24"/>
          <w:szCs w:val="24"/>
        </w:rPr>
        <w:t>.</w:t>
      </w:r>
    </w:p>
    <w:p w14:paraId="494814F5" w14:textId="77777777" w:rsidR="0083767C" w:rsidRDefault="0083767C" w:rsidP="008416B4">
      <w:pPr>
        <w:pStyle w:val="Odstavecseseznamem"/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11405AD5" w14:textId="271E8E78" w:rsidR="00E37A8E" w:rsidRDefault="00E37A8E" w:rsidP="00E37A8E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  <w:r>
        <w:rPr>
          <w:rFonts w:ascii="Times New Roman CE" w:hAnsi="Times New Roman CE" w:cs="Arial"/>
          <w:bCs/>
          <w:sz w:val="24"/>
          <w:szCs w:val="24"/>
        </w:rPr>
        <w:t xml:space="preserve">Tuto </w:t>
      </w:r>
      <w:r w:rsidR="0083767C">
        <w:rPr>
          <w:rFonts w:ascii="Times New Roman CE" w:hAnsi="Times New Roman CE" w:cs="Arial"/>
          <w:bCs/>
          <w:sz w:val="24"/>
          <w:szCs w:val="24"/>
        </w:rPr>
        <w:t>Smlouvu</w:t>
      </w:r>
      <w:r>
        <w:rPr>
          <w:rFonts w:ascii="Times New Roman CE" w:hAnsi="Times New Roman CE" w:cs="Arial"/>
          <w:bCs/>
          <w:sz w:val="24"/>
          <w:szCs w:val="24"/>
        </w:rPr>
        <w:t xml:space="preserve"> lze měnit pouze formou písemných dodatků, podepsaných oběma Smluvními stranami.</w:t>
      </w:r>
    </w:p>
    <w:p w14:paraId="57BE575F" w14:textId="2B67CD4B" w:rsidR="0083767C" w:rsidRPr="008416B4" w:rsidRDefault="0083767C" w:rsidP="008416B4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6CE94D41" w14:textId="60A61F3B" w:rsidR="00E37A8E" w:rsidRDefault="00E37A8E" w:rsidP="00E37A8E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  <w:r>
        <w:rPr>
          <w:rFonts w:ascii="Times New Roman CE" w:hAnsi="Times New Roman CE" w:cs="Arial"/>
          <w:bCs/>
          <w:sz w:val="24"/>
          <w:szCs w:val="24"/>
        </w:rPr>
        <w:t>Smluvní strany prohlašují, že tuto Smlouvu uzavírají na základě své svobodné, pravé a vážné vůle, prosté omylu, nikoli v tísni či nápadně nevýhodných podmínek.</w:t>
      </w:r>
    </w:p>
    <w:p w14:paraId="6008F64B" w14:textId="28FA1832" w:rsidR="0083767C" w:rsidRPr="008416B4" w:rsidRDefault="0083767C" w:rsidP="008416B4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550491C4" w14:textId="5A4C6979" w:rsidR="0083767C" w:rsidRPr="008416B4" w:rsidRDefault="00E37A8E" w:rsidP="0083767C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16B4">
        <w:rPr>
          <w:rFonts w:ascii="Times New Roman" w:hAnsi="Times New Roman" w:cs="Times New Roman"/>
          <w:bCs/>
          <w:sz w:val="24"/>
          <w:szCs w:val="24"/>
        </w:rPr>
        <w:t xml:space="preserve">Tato </w:t>
      </w:r>
      <w:r w:rsidR="00B1419B">
        <w:rPr>
          <w:rFonts w:ascii="Times New Roman" w:hAnsi="Times New Roman" w:cs="Times New Roman"/>
          <w:bCs/>
          <w:sz w:val="24"/>
          <w:szCs w:val="24"/>
        </w:rPr>
        <w:t>S</w:t>
      </w:r>
      <w:r w:rsidRPr="008416B4">
        <w:rPr>
          <w:rFonts w:ascii="Times New Roman" w:hAnsi="Times New Roman" w:cs="Times New Roman"/>
          <w:bCs/>
          <w:sz w:val="24"/>
          <w:szCs w:val="24"/>
        </w:rPr>
        <w:t>mlouva je sepsána ve dvou stejnopisech, z nichž každá Smluvní strana obdrží po jednom vyhotovení.</w:t>
      </w:r>
    </w:p>
    <w:p w14:paraId="1E6F1F04" w14:textId="6660C747" w:rsidR="0083767C" w:rsidRPr="008416B4" w:rsidRDefault="0083767C" w:rsidP="008416B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6E380C" w14:textId="44A5A345" w:rsidR="0083767C" w:rsidRDefault="0083767C" w:rsidP="008416B4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16B4">
        <w:rPr>
          <w:rFonts w:ascii="Times New Roman" w:hAnsi="Times New Roman" w:cs="Times New Roman"/>
          <w:sz w:val="24"/>
          <w:szCs w:val="24"/>
        </w:rPr>
        <w:t>Objednatel je povinným subjektem dle zákona č. 340/2015, o registru smluv, v platném znění (dále jen „zákon o registru smluv“). Smluvní strany se dohodly, že povinnosti dle</w:t>
      </w:r>
      <w:r w:rsidR="000055BA">
        <w:rPr>
          <w:rFonts w:ascii="Times New Roman" w:hAnsi="Times New Roman" w:cs="Times New Roman"/>
          <w:sz w:val="24"/>
          <w:szCs w:val="24"/>
        </w:rPr>
        <w:t> </w:t>
      </w:r>
      <w:r w:rsidRPr="008416B4">
        <w:rPr>
          <w:rFonts w:ascii="Times New Roman" w:hAnsi="Times New Roman" w:cs="Times New Roman"/>
          <w:sz w:val="24"/>
          <w:szCs w:val="24"/>
        </w:rPr>
        <w:t>zákona o registru smluv v souvislosti s uveřejněním Smlouvy</w:t>
      </w:r>
      <w:r w:rsidR="00B1419B" w:rsidRPr="00B1419B">
        <w:rPr>
          <w:rFonts w:ascii="Times New Roman" w:hAnsi="Times New Roman" w:cs="Times New Roman"/>
          <w:sz w:val="24"/>
          <w:szCs w:val="24"/>
        </w:rPr>
        <w:t xml:space="preserve"> zajistí O</w:t>
      </w:r>
      <w:r w:rsidRPr="008416B4">
        <w:rPr>
          <w:rFonts w:ascii="Times New Roman" w:hAnsi="Times New Roman" w:cs="Times New Roman"/>
          <w:sz w:val="24"/>
          <w:szCs w:val="24"/>
        </w:rPr>
        <w:t xml:space="preserve">bjednatel. </w:t>
      </w:r>
      <w:r w:rsidRPr="0083767C">
        <w:rPr>
          <w:rFonts w:ascii="Times New Roman" w:hAnsi="Times New Roman" w:cs="Times New Roman"/>
          <w:sz w:val="24"/>
          <w:szCs w:val="24"/>
        </w:rPr>
        <w:t>Dodavatel</w:t>
      </w:r>
      <w:r w:rsidRPr="008416B4">
        <w:rPr>
          <w:rFonts w:ascii="Times New Roman" w:hAnsi="Times New Roman" w:cs="Times New Roman"/>
          <w:sz w:val="24"/>
          <w:szCs w:val="24"/>
        </w:rPr>
        <w:t xml:space="preserve"> souhlasí s tím, že v registru sm</w:t>
      </w:r>
      <w:r w:rsidR="00B1419B" w:rsidRPr="00B1419B">
        <w:rPr>
          <w:rFonts w:ascii="Times New Roman" w:hAnsi="Times New Roman" w:cs="Times New Roman"/>
          <w:sz w:val="24"/>
          <w:szCs w:val="24"/>
        </w:rPr>
        <w:t>luv bude zveřejněn celý rozsah S</w:t>
      </w:r>
      <w:r w:rsidRPr="008416B4">
        <w:rPr>
          <w:rFonts w:ascii="Times New Roman" w:hAnsi="Times New Roman" w:cs="Times New Roman"/>
          <w:sz w:val="24"/>
          <w:szCs w:val="24"/>
        </w:rPr>
        <w:t xml:space="preserve">mlouvy, a to na dobu neurčitou. </w:t>
      </w:r>
    </w:p>
    <w:p w14:paraId="0003E158" w14:textId="77777777" w:rsidR="0083767C" w:rsidRPr="008416B4" w:rsidRDefault="0083767C" w:rsidP="008416B4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06E7DD3A" w14:textId="75B79AA4" w:rsidR="00E37A8E" w:rsidRDefault="00E37A8E" w:rsidP="00E37A8E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16B4">
        <w:rPr>
          <w:rFonts w:ascii="Times New Roman" w:hAnsi="Times New Roman" w:cs="Times New Roman"/>
          <w:bCs/>
          <w:sz w:val="24"/>
          <w:szCs w:val="24"/>
        </w:rPr>
        <w:t xml:space="preserve">Tato Smlouva </w:t>
      </w:r>
      <w:r w:rsidR="0083767C" w:rsidRPr="008416B4">
        <w:rPr>
          <w:rFonts w:ascii="Times New Roman" w:hAnsi="Times New Roman" w:cs="Times New Roman"/>
          <w:bCs/>
          <w:sz w:val="24"/>
          <w:szCs w:val="24"/>
        </w:rPr>
        <w:t>je uzavřena okamžikem</w:t>
      </w:r>
      <w:r w:rsidRPr="008416B4">
        <w:rPr>
          <w:rFonts w:ascii="Times New Roman" w:hAnsi="Times New Roman" w:cs="Times New Roman"/>
          <w:bCs/>
          <w:sz w:val="24"/>
          <w:szCs w:val="24"/>
        </w:rPr>
        <w:t xml:space="preserve"> podpisu obou Smluvních stran a</w:t>
      </w:r>
      <w:r w:rsidR="0083767C" w:rsidRPr="008416B4">
        <w:rPr>
          <w:rFonts w:ascii="Times New Roman" w:hAnsi="Times New Roman" w:cs="Times New Roman"/>
          <w:bCs/>
          <w:sz w:val="24"/>
          <w:szCs w:val="24"/>
        </w:rPr>
        <w:t xml:space="preserve"> nabývá</w:t>
      </w:r>
      <w:r w:rsidRPr="008416B4">
        <w:rPr>
          <w:rFonts w:ascii="Times New Roman" w:hAnsi="Times New Roman" w:cs="Times New Roman"/>
          <w:bCs/>
          <w:sz w:val="24"/>
          <w:szCs w:val="24"/>
        </w:rPr>
        <w:t xml:space="preserve"> účinnosti </w:t>
      </w:r>
      <w:r w:rsidR="0083767C" w:rsidRPr="008416B4">
        <w:rPr>
          <w:rFonts w:ascii="Times New Roman" w:hAnsi="Times New Roman" w:cs="Times New Roman"/>
          <w:bCs/>
          <w:sz w:val="24"/>
          <w:szCs w:val="24"/>
        </w:rPr>
        <w:t>dnem zveřejnění v registru smluv</w:t>
      </w:r>
      <w:r w:rsidRPr="008416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AEE7E9" w14:textId="77777777" w:rsidR="0083767C" w:rsidRPr="008416B4" w:rsidRDefault="0083767C" w:rsidP="008416B4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50AAE20D" w14:textId="17071A67" w:rsidR="0083767C" w:rsidRDefault="00792AAE" w:rsidP="00E37A8E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Nedílnou součástí Smlouvy je tato příloha:</w:t>
      </w:r>
    </w:p>
    <w:p w14:paraId="62C5FEFB" w14:textId="77777777" w:rsidR="00792AAE" w:rsidRPr="008416B4" w:rsidRDefault="00792AAE" w:rsidP="008416B4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2D6A5184" w14:textId="3050EBE3" w:rsidR="00792AAE" w:rsidRPr="008416B4" w:rsidRDefault="00792AAE" w:rsidP="008416B4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Cenová nabídka </w:t>
      </w:r>
    </w:p>
    <w:p w14:paraId="081E9DE4" w14:textId="4E41894F" w:rsidR="00F43127" w:rsidRDefault="00F43127" w:rsidP="00F43127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433D86B2" w14:textId="2A654331" w:rsidR="007817C8" w:rsidRDefault="007817C8" w:rsidP="00F43127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09CF7131" w14:textId="763615BA" w:rsidR="007817C8" w:rsidRDefault="007817C8" w:rsidP="00F43127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13EC71DD" w14:textId="77777777" w:rsidR="007817C8" w:rsidRDefault="007817C8" w:rsidP="00F43127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199BE090" w14:textId="77777777" w:rsidR="00F43127" w:rsidRDefault="00F43127" w:rsidP="00F43127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0C02B8A7" w14:textId="77777777" w:rsidR="00F43127" w:rsidRDefault="00F43127" w:rsidP="00F43127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F43127" w14:paraId="2B76B3E0" w14:textId="77777777" w:rsidTr="00F43127">
        <w:tc>
          <w:tcPr>
            <w:tcW w:w="4605" w:type="dxa"/>
          </w:tcPr>
          <w:p w14:paraId="5F7284F4" w14:textId="77777777" w:rsidR="00F43127" w:rsidRDefault="00F43127" w:rsidP="00F43127">
            <w:pPr>
              <w:jc w:val="both"/>
              <w:rPr>
                <w:rFonts w:ascii="Times New Roman CE" w:hAnsi="Times New Roman CE" w:cs="Arial"/>
                <w:bCs/>
                <w:sz w:val="24"/>
                <w:szCs w:val="24"/>
              </w:rPr>
            </w:pPr>
            <w:r>
              <w:rPr>
                <w:rFonts w:ascii="Times New Roman CE" w:hAnsi="Times New Roman CE" w:cs="Arial"/>
                <w:bCs/>
                <w:sz w:val="24"/>
                <w:szCs w:val="24"/>
              </w:rPr>
              <w:t>V Karviné dne ………………………</w:t>
            </w:r>
          </w:p>
          <w:p w14:paraId="47637DE0" w14:textId="77777777" w:rsidR="00F43127" w:rsidRDefault="00F43127" w:rsidP="00F43127">
            <w:pPr>
              <w:jc w:val="both"/>
              <w:rPr>
                <w:rFonts w:ascii="Times New Roman CE" w:hAnsi="Times New Roman CE" w:cs="Arial"/>
                <w:bCs/>
                <w:sz w:val="24"/>
                <w:szCs w:val="24"/>
              </w:rPr>
            </w:pPr>
          </w:p>
          <w:p w14:paraId="4EE0D02B" w14:textId="77777777" w:rsidR="00F43127" w:rsidRDefault="00F43127" w:rsidP="00F43127">
            <w:pPr>
              <w:jc w:val="both"/>
              <w:rPr>
                <w:rFonts w:ascii="Times New Roman CE" w:hAnsi="Times New Roman CE" w:cs="Arial"/>
                <w:bCs/>
                <w:sz w:val="24"/>
                <w:szCs w:val="24"/>
              </w:rPr>
            </w:pPr>
          </w:p>
          <w:p w14:paraId="219EDAA3" w14:textId="0E5CE1EF" w:rsidR="00F43127" w:rsidRDefault="00B1419B" w:rsidP="00F43127">
            <w:pPr>
              <w:jc w:val="both"/>
              <w:rPr>
                <w:rFonts w:ascii="Times New Roman CE" w:hAnsi="Times New Roman CE" w:cs="Arial"/>
                <w:bCs/>
                <w:sz w:val="24"/>
                <w:szCs w:val="24"/>
              </w:rPr>
            </w:pPr>
            <w:r>
              <w:rPr>
                <w:rFonts w:ascii="Times New Roman CE" w:hAnsi="Times New Roman CE" w:cs="Arial"/>
                <w:bCs/>
                <w:sz w:val="24"/>
                <w:szCs w:val="24"/>
              </w:rPr>
              <w:t>Objednatel:</w:t>
            </w:r>
          </w:p>
          <w:p w14:paraId="663670F6" w14:textId="77777777" w:rsidR="00F43127" w:rsidRDefault="00F43127" w:rsidP="00F43127">
            <w:pPr>
              <w:jc w:val="both"/>
              <w:rPr>
                <w:rFonts w:ascii="Times New Roman CE" w:hAnsi="Times New Roman CE" w:cs="Arial"/>
                <w:bCs/>
                <w:sz w:val="24"/>
                <w:szCs w:val="24"/>
              </w:rPr>
            </w:pPr>
          </w:p>
          <w:p w14:paraId="51986DB9" w14:textId="77777777" w:rsidR="00F43127" w:rsidRDefault="00F43127" w:rsidP="00F43127">
            <w:pPr>
              <w:jc w:val="both"/>
              <w:rPr>
                <w:rFonts w:ascii="Times New Roman CE" w:hAnsi="Times New Roman CE" w:cs="Arial"/>
                <w:bCs/>
                <w:sz w:val="24"/>
                <w:szCs w:val="24"/>
              </w:rPr>
            </w:pPr>
          </w:p>
          <w:p w14:paraId="5FB642AC" w14:textId="77777777" w:rsidR="00F43127" w:rsidRDefault="00F43127" w:rsidP="00F43127">
            <w:pPr>
              <w:jc w:val="both"/>
              <w:rPr>
                <w:rFonts w:ascii="Times New Roman CE" w:hAnsi="Times New Roman CE" w:cs="Arial"/>
                <w:bCs/>
                <w:sz w:val="24"/>
                <w:szCs w:val="24"/>
              </w:rPr>
            </w:pPr>
            <w:r>
              <w:rPr>
                <w:rFonts w:ascii="Times New Roman CE" w:hAnsi="Times New Roman CE" w:cs="Arial"/>
                <w:bCs/>
                <w:sz w:val="24"/>
                <w:szCs w:val="24"/>
              </w:rPr>
              <w:t>……………………………………..</w:t>
            </w:r>
          </w:p>
          <w:p w14:paraId="2A66E947" w14:textId="0F3542C9" w:rsidR="00F43127" w:rsidRDefault="004725B2" w:rsidP="00F43127">
            <w:pPr>
              <w:jc w:val="both"/>
              <w:rPr>
                <w:rFonts w:ascii="Times New Roman CE" w:hAnsi="Times New Roman CE" w:cs="Arial"/>
                <w:bCs/>
                <w:sz w:val="24"/>
                <w:szCs w:val="24"/>
              </w:rPr>
            </w:pPr>
            <w:r>
              <w:rPr>
                <w:rFonts w:ascii="Times New Roman CE" w:hAnsi="Times New Roman CE" w:cs="Arial"/>
                <w:bCs/>
                <w:sz w:val="24"/>
                <w:szCs w:val="24"/>
              </w:rPr>
              <w:t>xxxxxx</w:t>
            </w:r>
            <w:bookmarkStart w:id="0" w:name="_GoBack"/>
            <w:bookmarkEnd w:id="0"/>
          </w:p>
          <w:p w14:paraId="49101525" w14:textId="77777777" w:rsidR="00F43127" w:rsidRDefault="00F43127" w:rsidP="00F43127">
            <w:pPr>
              <w:jc w:val="both"/>
              <w:rPr>
                <w:rFonts w:ascii="Times New Roman CE" w:hAnsi="Times New Roman CE" w:cs="Arial"/>
                <w:bCs/>
                <w:sz w:val="24"/>
                <w:szCs w:val="24"/>
              </w:rPr>
            </w:pPr>
          </w:p>
        </w:tc>
        <w:tc>
          <w:tcPr>
            <w:tcW w:w="4606" w:type="dxa"/>
          </w:tcPr>
          <w:p w14:paraId="090809CE" w14:textId="77777777" w:rsidR="00F43127" w:rsidRDefault="00F43127" w:rsidP="00F43127">
            <w:pPr>
              <w:jc w:val="both"/>
              <w:rPr>
                <w:rFonts w:ascii="Times New Roman CE" w:hAnsi="Times New Roman CE" w:cs="Arial"/>
                <w:bCs/>
                <w:sz w:val="24"/>
                <w:szCs w:val="24"/>
              </w:rPr>
            </w:pPr>
            <w:r>
              <w:rPr>
                <w:rFonts w:ascii="Times New Roman CE" w:hAnsi="Times New Roman CE" w:cs="Arial"/>
                <w:bCs/>
                <w:sz w:val="24"/>
                <w:szCs w:val="24"/>
              </w:rPr>
              <w:t>V Karviné dne ………………………</w:t>
            </w:r>
          </w:p>
          <w:p w14:paraId="146CE3C1" w14:textId="77777777" w:rsidR="00F43127" w:rsidRDefault="00F43127" w:rsidP="00F43127">
            <w:pPr>
              <w:jc w:val="both"/>
              <w:rPr>
                <w:rFonts w:ascii="Times New Roman CE" w:hAnsi="Times New Roman CE" w:cs="Arial"/>
                <w:bCs/>
                <w:sz w:val="24"/>
                <w:szCs w:val="24"/>
              </w:rPr>
            </w:pPr>
          </w:p>
          <w:p w14:paraId="306A1444" w14:textId="77777777" w:rsidR="00F43127" w:rsidRDefault="00F43127" w:rsidP="00F43127">
            <w:pPr>
              <w:jc w:val="both"/>
              <w:rPr>
                <w:rFonts w:ascii="Times New Roman CE" w:hAnsi="Times New Roman CE" w:cs="Arial"/>
                <w:bCs/>
                <w:sz w:val="24"/>
                <w:szCs w:val="24"/>
              </w:rPr>
            </w:pPr>
          </w:p>
          <w:p w14:paraId="70985489" w14:textId="32F50893" w:rsidR="00F43127" w:rsidRDefault="00B1419B" w:rsidP="00F43127">
            <w:pPr>
              <w:jc w:val="both"/>
              <w:rPr>
                <w:rFonts w:ascii="Times New Roman CE" w:hAnsi="Times New Roman CE" w:cs="Arial"/>
                <w:bCs/>
                <w:sz w:val="24"/>
                <w:szCs w:val="24"/>
              </w:rPr>
            </w:pPr>
            <w:r>
              <w:rPr>
                <w:rFonts w:ascii="Times New Roman CE" w:hAnsi="Times New Roman CE" w:cs="Arial"/>
                <w:bCs/>
                <w:sz w:val="24"/>
                <w:szCs w:val="24"/>
              </w:rPr>
              <w:t>Dodavatel:</w:t>
            </w:r>
          </w:p>
          <w:p w14:paraId="1EEFF1D3" w14:textId="77777777" w:rsidR="00F43127" w:rsidRDefault="00F43127" w:rsidP="00F43127">
            <w:pPr>
              <w:jc w:val="both"/>
              <w:rPr>
                <w:rFonts w:ascii="Times New Roman CE" w:hAnsi="Times New Roman CE" w:cs="Arial"/>
                <w:bCs/>
                <w:sz w:val="24"/>
                <w:szCs w:val="24"/>
              </w:rPr>
            </w:pPr>
          </w:p>
          <w:p w14:paraId="761CEE69" w14:textId="77777777" w:rsidR="00F43127" w:rsidRDefault="00F43127" w:rsidP="00F43127">
            <w:pPr>
              <w:jc w:val="both"/>
              <w:rPr>
                <w:rFonts w:ascii="Times New Roman CE" w:hAnsi="Times New Roman CE" w:cs="Arial"/>
                <w:bCs/>
                <w:sz w:val="24"/>
                <w:szCs w:val="24"/>
              </w:rPr>
            </w:pPr>
          </w:p>
          <w:p w14:paraId="4EF32C47" w14:textId="77777777" w:rsidR="00F43127" w:rsidRDefault="00F43127" w:rsidP="00F43127">
            <w:pPr>
              <w:jc w:val="both"/>
              <w:rPr>
                <w:rFonts w:ascii="Times New Roman CE" w:hAnsi="Times New Roman CE" w:cs="Arial"/>
                <w:bCs/>
                <w:sz w:val="24"/>
                <w:szCs w:val="24"/>
              </w:rPr>
            </w:pPr>
            <w:r>
              <w:rPr>
                <w:rFonts w:ascii="Times New Roman CE" w:hAnsi="Times New Roman CE" w:cs="Arial"/>
                <w:bCs/>
                <w:sz w:val="24"/>
                <w:szCs w:val="24"/>
              </w:rPr>
              <w:t>……………………………………..</w:t>
            </w:r>
          </w:p>
          <w:p w14:paraId="61F67CA1" w14:textId="77777777" w:rsidR="00F43127" w:rsidRDefault="00F43127" w:rsidP="00F43127">
            <w:pPr>
              <w:jc w:val="both"/>
              <w:rPr>
                <w:rFonts w:ascii="Times New Roman CE" w:hAnsi="Times New Roman CE" w:cs="Arial"/>
                <w:bCs/>
                <w:sz w:val="24"/>
                <w:szCs w:val="24"/>
              </w:rPr>
            </w:pPr>
            <w:r>
              <w:rPr>
                <w:rFonts w:ascii="Times New Roman CE" w:hAnsi="Times New Roman CE" w:cs="Arial"/>
                <w:bCs/>
                <w:sz w:val="24"/>
                <w:szCs w:val="24"/>
              </w:rPr>
              <w:t>Lukáš Heczko</w:t>
            </w:r>
          </w:p>
          <w:p w14:paraId="4818085A" w14:textId="77777777" w:rsidR="00F43127" w:rsidRDefault="00F43127" w:rsidP="00F43127">
            <w:pPr>
              <w:jc w:val="both"/>
              <w:rPr>
                <w:rFonts w:ascii="Times New Roman CE" w:hAnsi="Times New Roman CE" w:cs="Arial"/>
                <w:bCs/>
                <w:sz w:val="24"/>
                <w:szCs w:val="24"/>
              </w:rPr>
            </w:pPr>
            <w:r>
              <w:rPr>
                <w:rFonts w:ascii="Times New Roman CE" w:hAnsi="Times New Roman CE" w:cs="Arial"/>
                <w:bCs/>
                <w:sz w:val="24"/>
                <w:szCs w:val="24"/>
              </w:rPr>
              <w:t xml:space="preserve">předseda spolku Iniciativa </w:t>
            </w:r>
            <w:proofErr w:type="gramStart"/>
            <w:r>
              <w:rPr>
                <w:rFonts w:ascii="Times New Roman CE" w:hAnsi="Times New Roman CE" w:cs="Arial"/>
                <w:bCs/>
                <w:sz w:val="24"/>
                <w:szCs w:val="24"/>
              </w:rPr>
              <w:t>Dokořán z. s.</w:t>
            </w:r>
            <w:proofErr w:type="gramEnd"/>
          </w:p>
          <w:p w14:paraId="5D0532B2" w14:textId="77777777" w:rsidR="00F43127" w:rsidRDefault="00F43127" w:rsidP="00F43127">
            <w:pPr>
              <w:jc w:val="both"/>
              <w:rPr>
                <w:rFonts w:ascii="Times New Roman CE" w:hAnsi="Times New Roman CE" w:cs="Arial"/>
                <w:bCs/>
                <w:sz w:val="24"/>
                <w:szCs w:val="24"/>
              </w:rPr>
            </w:pPr>
          </w:p>
        </w:tc>
      </w:tr>
    </w:tbl>
    <w:p w14:paraId="03DF70B8" w14:textId="77777777" w:rsidR="00F43127" w:rsidRDefault="00F43127" w:rsidP="00F43127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2DF3FC3E" w14:textId="77777777" w:rsidR="00E37A8E" w:rsidRDefault="00E37A8E" w:rsidP="00E37A8E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04208F40" w14:textId="77777777" w:rsidR="00E37A8E" w:rsidRPr="00E37A8E" w:rsidRDefault="00E37A8E" w:rsidP="00E37A8E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70242A9E" w14:textId="77777777" w:rsidR="00752090" w:rsidRDefault="00752090" w:rsidP="00752090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3683DB39" w14:textId="77777777" w:rsidR="00752090" w:rsidRPr="00752090" w:rsidRDefault="00752090" w:rsidP="00752090">
      <w:pPr>
        <w:spacing w:after="0" w:line="240" w:lineRule="auto"/>
        <w:jc w:val="both"/>
        <w:rPr>
          <w:rFonts w:ascii="Times New Roman CE" w:hAnsi="Times New Roman CE" w:cs="Arial"/>
          <w:bCs/>
          <w:sz w:val="24"/>
          <w:szCs w:val="24"/>
        </w:rPr>
      </w:pPr>
    </w:p>
    <w:p w14:paraId="7B7DDBDE" w14:textId="77777777" w:rsidR="00F41D2D" w:rsidRPr="00F41D2D" w:rsidRDefault="00F41D2D" w:rsidP="00F41D2D">
      <w:pPr>
        <w:spacing w:after="0" w:line="240" w:lineRule="auto"/>
        <w:jc w:val="both"/>
        <w:rPr>
          <w:rFonts w:ascii="Times New Roman CE" w:hAnsi="Times New Roman CE" w:cs="Arial"/>
          <w:sz w:val="24"/>
          <w:szCs w:val="24"/>
        </w:rPr>
      </w:pPr>
    </w:p>
    <w:sectPr w:rsidR="00F41D2D" w:rsidRPr="00F41D2D" w:rsidSect="00476A24">
      <w:pgSz w:w="11907" w:h="16840"/>
      <w:pgMar w:top="1418" w:right="1418" w:bottom="1418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696F"/>
    <w:multiLevelType w:val="hybridMultilevel"/>
    <w:tmpl w:val="A83A59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A55D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835E7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F3C0006"/>
    <w:multiLevelType w:val="hybridMultilevel"/>
    <w:tmpl w:val="33D01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D28C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BB02CE"/>
    <w:multiLevelType w:val="hybridMultilevel"/>
    <w:tmpl w:val="8A3A5DE8"/>
    <w:lvl w:ilvl="0" w:tplc="A50C6B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814AB3"/>
    <w:multiLevelType w:val="hybridMultilevel"/>
    <w:tmpl w:val="5FD012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747A8"/>
    <w:multiLevelType w:val="hybridMultilevel"/>
    <w:tmpl w:val="76587888"/>
    <w:lvl w:ilvl="0" w:tplc="BD9EE3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44D62"/>
    <w:multiLevelType w:val="hybridMultilevel"/>
    <w:tmpl w:val="FF760F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13ED7"/>
    <w:multiLevelType w:val="hybridMultilevel"/>
    <w:tmpl w:val="DF0C53A6"/>
    <w:lvl w:ilvl="0" w:tplc="3F2851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2604BF"/>
    <w:multiLevelType w:val="hybridMultilevel"/>
    <w:tmpl w:val="D71006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74F80"/>
    <w:multiLevelType w:val="hybridMultilevel"/>
    <w:tmpl w:val="729A11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708A7"/>
    <w:multiLevelType w:val="hybridMultilevel"/>
    <w:tmpl w:val="4C12C6FC"/>
    <w:lvl w:ilvl="0" w:tplc="518A873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956C09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4FC254F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B1AAD50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6DD89600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8B24C7E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3506248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2787088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AA2C02FE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0"/>
  </w:num>
  <w:num w:numId="5">
    <w:abstractNumId w:val="3"/>
  </w:num>
  <w:num w:numId="6">
    <w:abstractNumId w:val="1"/>
  </w:num>
  <w:num w:numId="7">
    <w:abstractNumId w:val="2"/>
  </w:num>
  <w:num w:numId="8">
    <w:abstractNumId w:val="4"/>
  </w:num>
  <w:num w:numId="9">
    <w:abstractNumId w:val="11"/>
  </w:num>
  <w:num w:numId="10">
    <w:abstractNumId w:val="8"/>
  </w:num>
  <w:num w:numId="11">
    <w:abstractNumId w:val="12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E6"/>
    <w:rsid w:val="000055BA"/>
    <w:rsid w:val="00040EEC"/>
    <w:rsid w:val="00153860"/>
    <w:rsid w:val="00183104"/>
    <w:rsid w:val="001946A4"/>
    <w:rsid w:val="003A2FFA"/>
    <w:rsid w:val="003D7955"/>
    <w:rsid w:val="00455AB7"/>
    <w:rsid w:val="004725B2"/>
    <w:rsid w:val="00476A24"/>
    <w:rsid w:val="004C16AE"/>
    <w:rsid w:val="005C1505"/>
    <w:rsid w:val="00654FD4"/>
    <w:rsid w:val="006F4672"/>
    <w:rsid w:val="0073141C"/>
    <w:rsid w:val="00752090"/>
    <w:rsid w:val="00767259"/>
    <w:rsid w:val="007817C8"/>
    <w:rsid w:val="007909F1"/>
    <w:rsid w:val="00792AAE"/>
    <w:rsid w:val="0083767C"/>
    <w:rsid w:val="008416B4"/>
    <w:rsid w:val="008A3790"/>
    <w:rsid w:val="00983514"/>
    <w:rsid w:val="009A1A87"/>
    <w:rsid w:val="009D5166"/>
    <w:rsid w:val="009F500C"/>
    <w:rsid w:val="00A45EEC"/>
    <w:rsid w:val="00B1419B"/>
    <w:rsid w:val="00B702E6"/>
    <w:rsid w:val="00B77632"/>
    <w:rsid w:val="00C1195E"/>
    <w:rsid w:val="00C91450"/>
    <w:rsid w:val="00C94AAF"/>
    <w:rsid w:val="00CE183C"/>
    <w:rsid w:val="00D823A2"/>
    <w:rsid w:val="00DF1CF8"/>
    <w:rsid w:val="00E37A8E"/>
    <w:rsid w:val="00EF6E98"/>
    <w:rsid w:val="00F00099"/>
    <w:rsid w:val="00F41D2D"/>
    <w:rsid w:val="00F43127"/>
    <w:rsid w:val="00F86CC3"/>
    <w:rsid w:val="00FC79CC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D5FE1"/>
  <w15:chartTrackingRefBased/>
  <w15:docId w15:val="{8B72261B-33E9-4905-BC2C-EDDF67066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20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">
    <w:name w:val="Základní text~"/>
    <w:basedOn w:val="Normln"/>
    <w:rsid w:val="00B702E6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B702E6"/>
    <w:pPr>
      <w:suppressAutoHyphens/>
      <w:overflowPunct w:val="0"/>
      <w:autoSpaceDE w:val="0"/>
      <w:autoSpaceDN w:val="0"/>
      <w:adjustRightInd w:val="0"/>
      <w:spacing w:after="0" w:line="265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data1">
    <w:name w:val="data1"/>
    <w:basedOn w:val="Standardnpsmoodstavce"/>
    <w:rsid w:val="009A1A87"/>
    <w:rPr>
      <w:rFonts w:ascii="Arial" w:hAnsi="Arial" w:cs="Arial" w:hint="default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823A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520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209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209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20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209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2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2090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F43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FC79C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119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podatelna@karvin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840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Dlouhá Dagmar</dc:creator>
  <cp:keywords/>
  <dc:description/>
  <cp:lastModifiedBy>Dlouhá Dagmar</cp:lastModifiedBy>
  <cp:revision>3</cp:revision>
  <cp:lastPrinted>2019-05-22T10:23:00Z</cp:lastPrinted>
  <dcterms:created xsi:type="dcterms:W3CDTF">2022-05-30T15:00:00Z</dcterms:created>
  <dcterms:modified xsi:type="dcterms:W3CDTF">2022-05-30T15:01:00Z</dcterms:modified>
</cp:coreProperties>
</file>