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64226" w:rsidRDefault="00B64226" w:rsidP="00B64226">
      <w:pPr>
        <w:pStyle w:val="Nadpis1"/>
        <w:spacing w:before="100" w:beforeAutospacing="1" w:after="100" w:afterAutospacing="1" w:line="240" w:lineRule="auto"/>
      </w:pPr>
      <w:bookmarkStart w:id="0" w:name="_GoBack"/>
      <w:bookmarkEnd w:id="0"/>
    </w:p>
    <w:p w:rsidR="00834F75" w:rsidRPr="00834F75" w:rsidRDefault="00834F75" w:rsidP="00834F75">
      <w:pPr>
        <w:spacing w:after="0" w:line="240" w:lineRule="auto"/>
        <w:rPr>
          <w:sz w:val="24"/>
          <w:szCs w:val="24"/>
        </w:rPr>
      </w:pPr>
      <w:r w:rsidRPr="00834F75">
        <w:rPr>
          <w:sz w:val="24"/>
          <w:szCs w:val="24"/>
        </w:rPr>
        <w:t>COMIMPEX INTERNATIONAL, spol. s r. o.</w:t>
      </w:r>
    </w:p>
    <w:p w:rsidR="00834F75" w:rsidRPr="00834F75" w:rsidRDefault="00834F75" w:rsidP="00834F75">
      <w:pPr>
        <w:spacing w:after="0" w:line="240" w:lineRule="auto"/>
        <w:rPr>
          <w:sz w:val="24"/>
          <w:szCs w:val="24"/>
        </w:rPr>
      </w:pPr>
      <w:r w:rsidRPr="00834F75">
        <w:rPr>
          <w:sz w:val="24"/>
          <w:szCs w:val="24"/>
        </w:rPr>
        <w:t>Havlíčkova 445</w:t>
      </w:r>
    </w:p>
    <w:p w:rsidR="00D74C5A" w:rsidRPr="00D74C5A" w:rsidRDefault="00834F75" w:rsidP="00834F75">
      <w:pPr>
        <w:spacing w:after="0" w:line="240" w:lineRule="auto"/>
        <w:rPr>
          <w:sz w:val="24"/>
          <w:szCs w:val="24"/>
        </w:rPr>
      </w:pPr>
      <w:r w:rsidRPr="00834F75">
        <w:rPr>
          <w:sz w:val="24"/>
          <w:szCs w:val="24"/>
        </w:rPr>
        <w:t>470 01  Česká Lípa</w:t>
      </w:r>
    </w:p>
    <w:p w:rsidR="00834F75" w:rsidRDefault="00834F75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D74C5A">
        <w:rPr>
          <w:sz w:val="24"/>
          <w:szCs w:val="24"/>
        </w:rPr>
        <w:t xml:space="preserve">bj.č. </w:t>
      </w:r>
      <w:r>
        <w:rPr>
          <w:sz w:val="24"/>
          <w:szCs w:val="24"/>
        </w:rPr>
        <w:tab/>
      </w:r>
      <w:r w:rsidR="00AB67B8">
        <w:rPr>
          <w:sz w:val="24"/>
          <w:szCs w:val="24"/>
        </w:rPr>
        <w:t>202</w:t>
      </w:r>
      <w:r w:rsidR="00834F75">
        <w:rPr>
          <w:sz w:val="24"/>
          <w:szCs w:val="24"/>
        </w:rPr>
        <w:t>2</w:t>
      </w:r>
      <w:r w:rsidR="00AB67B8">
        <w:rPr>
          <w:sz w:val="24"/>
          <w:szCs w:val="24"/>
        </w:rPr>
        <w:t>/</w:t>
      </w:r>
      <w:r w:rsidR="00834F75">
        <w:rPr>
          <w:sz w:val="24"/>
          <w:szCs w:val="24"/>
        </w:rPr>
        <w:t>148</w:t>
      </w:r>
      <w:r w:rsidR="00AB67B8">
        <w:rPr>
          <w:sz w:val="24"/>
          <w:szCs w:val="24"/>
        </w:rPr>
        <w:t>/Ob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4F75">
        <w:rPr>
          <w:sz w:val="24"/>
          <w:szCs w:val="24"/>
        </w:rPr>
        <w:tab/>
      </w:r>
      <w:r w:rsidRPr="00D74C5A">
        <w:rPr>
          <w:sz w:val="24"/>
          <w:szCs w:val="24"/>
        </w:rPr>
        <w:t xml:space="preserve">V Rožnově pod Radhoštěm dne </w:t>
      </w:r>
      <w:r w:rsidR="00834F75">
        <w:rPr>
          <w:sz w:val="24"/>
          <w:szCs w:val="24"/>
        </w:rPr>
        <w:t>10.5.</w:t>
      </w:r>
      <w:r w:rsidR="00AB67B8">
        <w:rPr>
          <w:sz w:val="24"/>
          <w:szCs w:val="24"/>
        </w:rPr>
        <w:t xml:space="preserve"> 202</w:t>
      </w:r>
      <w:r w:rsidR="00834F75">
        <w:rPr>
          <w:sz w:val="24"/>
          <w:szCs w:val="24"/>
        </w:rPr>
        <w:t>2</w:t>
      </w:r>
      <w:r w:rsidR="00834F75">
        <w:rPr>
          <w:sz w:val="24"/>
          <w:szCs w:val="24"/>
        </w:rPr>
        <w:tab/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 xml:space="preserve">Objednáváme u Vás </w:t>
      </w:r>
      <w:r w:rsidR="00834F75">
        <w:rPr>
          <w:sz w:val="24"/>
          <w:szCs w:val="24"/>
        </w:rPr>
        <w:t>1</w:t>
      </w:r>
      <w:r w:rsidR="00AB67B8">
        <w:rPr>
          <w:sz w:val="24"/>
          <w:szCs w:val="24"/>
        </w:rPr>
        <w:t xml:space="preserve"> ks </w:t>
      </w:r>
      <w:r w:rsidR="00213534">
        <w:rPr>
          <w:sz w:val="24"/>
          <w:szCs w:val="24"/>
        </w:rPr>
        <w:t>s</w:t>
      </w:r>
      <w:r w:rsidR="00834F75">
        <w:rPr>
          <w:sz w:val="24"/>
          <w:szCs w:val="24"/>
        </w:rPr>
        <w:t>klokeramický sporák KROMED 700.KE-4C</w:t>
      </w:r>
      <w:r w:rsidRPr="00D74C5A">
        <w:rPr>
          <w:sz w:val="24"/>
          <w:szCs w:val="24"/>
        </w:rPr>
        <w:t>.</w:t>
      </w:r>
      <w:r w:rsidR="00AB67B8">
        <w:rPr>
          <w:sz w:val="24"/>
          <w:szCs w:val="24"/>
        </w:rPr>
        <w:t xml:space="preserve"> Celková cena </w:t>
      </w:r>
      <w:r w:rsidR="00834F75">
        <w:rPr>
          <w:sz w:val="24"/>
          <w:szCs w:val="24"/>
        </w:rPr>
        <w:t xml:space="preserve">s dopravou je </w:t>
      </w:r>
      <w:r w:rsidR="00AB67B8">
        <w:rPr>
          <w:sz w:val="24"/>
          <w:szCs w:val="24"/>
        </w:rPr>
        <w:t xml:space="preserve"> </w:t>
      </w:r>
      <w:r w:rsidR="00834F75">
        <w:rPr>
          <w:sz w:val="24"/>
          <w:szCs w:val="24"/>
        </w:rPr>
        <w:t xml:space="preserve">73 107 </w:t>
      </w:r>
      <w:r w:rsidR="00AB67B8">
        <w:rPr>
          <w:sz w:val="24"/>
          <w:szCs w:val="24"/>
        </w:rPr>
        <w:t xml:space="preserve">Kč </w:t>
      </w:r>
      <w:r w:rsidR="00834F75">
        <w:rPr>
          <w:sz w:val="24"/>
          <w:szCs w:val="24"/>
        </w:rPr>
        <w:t xml:space="preserve">s </w:t>
      </w:r>
      <w:r w:rsidR="00AB67B8">
        <w:rPr>
          <w:sz w:val="24"/>
          <w:szCs w:val="24"/>
        </w:rPr>
        <w:t>DPH.</w:t>
      </w:r>
      <w:r w:rsidR="00834F75">
        <w:rPr>
          <w:sz w:val="24"/>
          <w:szCs w:val="24"/>
        </w:rPr>
        <w:t xml:space="preserve"> Termín dodání do 30.5. 2022.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jc w:val="left"/>
        <w:rPr>
          <w:rFonts w:asciiTheme="minorHAnsi" w:hAnsiTheme="minorHAnsi"/>
        </w:rPr>
      </w:pPr>
    </w:p>
    <w:p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:rsidR="009926BA" w:rsidRDefault="009926BA" w:rsidP="009926BA">
      <w:pPr>
        <w:spacing w:after="0" w:line="240" w:lineRule="auto"/>
        <w:rPr>
          <w:sz w:val="24"/>
          <w:szCs w:val="24"/>
        </w:rPr>
      </w:pPr>
    </w:p>
    <w:p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823F64" w:rsidRDefault="00823F64" w:rsidP="00E47C88">
      <w:pPr>
        <w:spacing w:after="0" w:line="240" w:lineRule="auto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F3" w:rsidRDefault="008D23F3" w:rsidP="00BE4E9C">
      <w:pPr>
        <w:spacing w:after="0" w:line="240" w:lineRule="auto"/>
      </w:pPr>
      <w:r>
        <w:separator/>
      </w:r>
    </w:p>
  </w:endnote>
  <w:endnote w:type="continuationSeparator" w:id="0">
    <w:p w:rsidR="008D23F3" w:rsidRDefault="008D23F3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F3" w:rsidRDefault="008D23F3" w:rsidP="00BE4E9C">
      <w:pPr>
        <w:spacing w:after="0" w:line="240" w:lineRule="auto"/>
      </w:pPr>
      <w:r>
        <w:separator/>
      </w:r>
    </w:p>
  </w:footnote>
  <w:footnote w:type="continuationSeparator" w:id="0">
    <w:p w:rsidR="008D23F3" w:rsidRDefault="008D23F3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8D23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4E1"/>
    <w:rsid w:val="000607C5"/>
    <w:rsid w:val="00091307"/>
    <w:rsid w:val="000B094A"/>
    <w:rsid w:val="000D73AF"/>
    <w:rsid w:val="000D74E1"/>
    <w:rsid w:val="001247B7"/>
    <w:rsid w:val="00172156"/>
    <w:rsid w:val="00210456"/>
    <w:rsid w:val="00213534"/>
    <w:rsid w:val="00216DEE"/>
    <w:rsid w:val="00291B59"/>
    <w:rsid w:val="002B26B3"/>
    <w:rsid w:val="003C7C37"/>
    <w:rsid w:val="003E671B"/>
    <w:rsid w:val="004F1476"/>
    <w:rsid w:val="004F3B67"/>
    <w:rsid w:val="00500F6A"/>
    <w:rsid w:val="00510D30"/>
    <w:rsid w:val="00605993"/>
    <w:rsid w:val="00605F39"/>
    <w:rsid w:val="006265DC"/>
    <w:rsid w:val="00755463"/>
    <w:rsid w:val="007A4BF2"/>
    <w:rsid w:val="00823F64"/>
    <w:rsid w:val="00834F75"/>
    <w:rsid w:val="008A5B4D"/>
    <w:rsid w:val="008D23F3"/>
    <w:rsid w:val="009766E1"/>
    <w:rsid w:val="009926BA"/>
    <w:rsid w:val="009A6955"/>
    <w:rsid w:val="009A75E7"/>
    <w:rsid w:val="009D7E4B"/>
    <w:rsid w:val="00A36CC1"/>
    <w:rsid w:val="00AB67B8"/>
    <w:rsid w:val="00B126D5"/>
    <w:rsid w:val="00B64226"/>
    <w:rsid w:val="00B91A0D"/>
    <w:rsid w:val="00BA540C"/>
    <w:rsid w:val="00BE4E9C"/>
    <w:rsid w:val="00C148B8"/>
    <w:rsid w:val="00C4426E"/>
    <w:rsid w:val="00C557EF"/>
    <w:rsid w:val="00C92C34"/>
    <w:rsid w:val="00CA5AFF"/>
    <w:rsid w:val="00CB781F"/>
    <w:rsid w:val="00D74C5A"/>
    <w:rsid w:val="00E01B7A"/>
    <w:rsid w:val="00E47C88"/>
    <w:rsid w:val="00EB565D"/>
    <w:rsid w:val="00EC5DD7"/>
    <w:rsid w:val="00F212E6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FBCD-86A3-473B-888A-3BDCDABF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Spokova</cp:lastModifiedBy>
  <cp:revision>2</cp:revision>
  <cp:lastPrinted>2019-05-10T10:50:00Z</cp:lastPrinted>
  <dcterms:created xsi:type="dcterms:W3CDTF">2022-05-31T07:46:00Z</dcterms:created>
  <dcterms:modified xsi:type="dcterms:W3CDTF">2022-05-31T07:46:00Z</dcterms:modified>
</cp:coreProperties>
</file>