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A7AEB" w14:textId="227EDF6D" w:rsidR="006B10CB" w:rsidRPr="0093787F" w:rsidRDefault="00CE7350" w:rsidP="00937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787F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6C38D6" w:rsidRPr="0093787F">
        <w:rPr>
          <w:rFonts w:ascii="Times New Roman" w:hAnsi="Times New Roman" w:cs="Times New Roman"/>
          <w:b/>
          <w:bCs/>
          <w:sz w:val="40"/>
          <w:szCs w:val="40"/>
        </w:rPr>
        <w:t xml:space="preserve">mlouva o </w:t>
      </w:r>
      <w:r w:rsidR="002B6241" w:rsidRPr="0093787F">
        <w:rPr>
          <w:rFonts w:ascii="Times New Roman" w:hAnsi="Times New Roman" w:cs="Times New Roman"/>
          <w:b/>
          <w:bCs/>
          <w:sz w:val="40"/>
          <w:szCs w:val="40"/>
        </w:rPr>
        <w:t xml:space="preserve">finanční </w:t>
      </w:r>
      <w:r w:rsidR="00557851" w:rsidRPr="0093787F">
        <w:rPr>
          <w:rFonts w:ascii="Times New Roman" w:hAnsi="Times New Roman" w:cs="Times New Roman"/>
          <w:b/>
          <w:bCs/>
          <w:sz w:val="40"/>
          <w:szCs w:val="40"/>
        </w:rPr>
        <w:t>spoluúčasti</w:t>
      </w:r>
    </w:p>
    <w:p w14:paraId="0CCA2B2B" w14:textId="6448A322" w:rsidR="000504B1" w:rsidRPr="0093787F" w:rsidRDefault="000504B1" w:rsidP="00937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87F">
        <w:rPr>
          <w:rFonts w:ascii="Times New Roman" w:hAnsi="Times New Roman" w:cs="Times New Roman"/>
          <w:bCs/>
          <w:sz w:val="24"/>
          <w:szCs w:val="24"/>
        </w:rPr>
        <w:t>uzavřená mezi níže u</w:t>
      </w:r>
      <w:r w:rsidR="00557851" w:rsidRPr="0093787F">
        <w:rPr>
          <w:rFonts w:ascii="Times New Roman" w:hAnsi="Times New Roman" w:cs="Times New Roman"/>
          <w:bCs/>
          <w:sz w:val="24"/>
          <w:szCs w:val="24"/>
        </w:rPr>
        <w:t>vedenými smluvními stranami dle</w:t>
      </w:r>
      <w:r w:rsidR="0017257D" w:rsidRPr="0093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E34" w:rsidRPr="0093787F">
        <w:rPr>
          <w:rFonts w:ascii="Times New Roman" w:hAnsi="Times New Roman" w:cs="Times New Roman"/>
          <w:bCs/>
          <w:sz w:val="24"/>
          <w:szCs w:val="24"/>
        </w:rPr>
        <w:t xml:space="preserve">§ 1746 odst. 2 </w:t>
      </w:r>
      <w:r w:rsidR="00557851" w:rsidRPr="0093787F">
        <w:rPr>
          <w:rFonts w:ascii="Times New Roman" w:hAnsi="Times New Roman" w:cs="Times New Roman"/>
          <w:bCs/>
          <w:sz w:val="24"/>
          <w:szCs w:val="24"/>
        </w:rPr>
        <w:t>zákona</w:t>
      </w:r>
      <w:r w:rsidRPr="0093787F">
        <w:rPr>
          <w:rFonts w:ascii="Times New Roman" w:hAnsi="Times New Roman" w:cs="Times New Roman"/>
          <w:bCs/>
          <w:sz w:val="24"/>
          <w:szCs w:val="24"/>
        </w:rPr>
        <w:t xml:space="preserve"> č</w:t>
      </w:r>
      <w:r w:rsidR="000755DE" w:rsidRPr="0093787F">
        <w:rPr>
          <w:rFonts w:ascii="Times New Roman" w:hAnsi="Times New Roman" w:cs="Times New Roman"/>
          <w:bCs/>
          <w:sz w:val="24"/>
          <w:szCs w:val="24"/>
        </w:rPr>
        <w:t>. 89/2012</w:t>
      </w:r>
      <w:r w:rsidRPr="0093787F">
        <w:rPr>
          <w:rFonts w:ascii="Times New Roman" w:hAnsi="Times New Roman" w:cs="Times New Roman"/>
          <w:bCs/>
          <w:sz w:val="24"/>
          <w:szCs w:val="24"/>
        </w:rPr>
        <w:t xml:space="preserve"> Sb., občanský zákoník, ve znění pozdějších předpisů</w:t>
      </w:r>
    </w:p>
    <w:p w14:paraId="42E6C106" w14:textId="77777777" w:rsidR="000504B1" w:rsidRPr="0093787F" w:rsidRDefault="000504B1" w:rsidP="0093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7EA0F" w14:textId="77777777" w:rsidR="008B5A44" w:rsidRPr="0093787F" w:rsidRDefault="008B5A44" w:rsidP="0093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B03FC" w14:textId="77777777" w:rsidR="000504B1" w:rsidRPr="0093787F" w:rsidRDefault="000504B1" w:rsidP="00937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7F">
        <w:rPr>
          <w:rFonts w:ascii="Times New Roman" w:hAnsi="Times New Roman" w:cs="Times New Roman"/>
          <w:b/>
          <w:bCs/>
          <w:sz w:val="24"/>
          <w:szCs w:val="24"/>
        </w:rPr>
        <w:t>Město Moravská Třebová</w:t>
      </w:r>
    </w:p>
    <w:p w14:paraId="3344BFC7" w14:textId="77777777" w:rsidR="000504B1" w:rsidRPr="0093787F" w:rsidRDefault="0017257D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IČO: 00277</w:t>
      </w:r>
      <w:r w:rsidR="000504B1" w:rsidRPr="0093787F">
        <w:rPr>
          <w:rFonts w:ascii="Times New Roman" w:hAnsi="Times New Roman" w:cs="Times New Roman"/>
          <w:sz w:val="24"/>
          <w:szCs w:val="24"/>
        </w:rPr>
        <w:t>037</w:t>
      </w:r>
    </w:p>
    <w:p w14:paraId="3327D4B4" w14:textId="7D2B2282" w:rsidR="008B4386" w:rsidRPr="0093787F" w:rsidRDefault="008B4386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DIČ: CZ00277037</w:t>
      </w:r>
    </w:p>
    <w:p w14:paraId="6F7DF7FA" w14:textId="77777777" w:rsidR="000504B1" w:rsidRPr="0093787F" w:rsidRDefault="0017257D" w:rsidP="0093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787F">
        <w:rPr>
          <w:rFonts w:ascii="Times New Roman" w:hAnsi="Times New Roman" w:cs="Times New Roman"/>
          <w:sz w:val="24"/>
          <w:szCs w:val="24"/>
        </w:rPr>
        <w:t>s</w:t>
      </w:r>
      <w:r w:rsidR="000504B1" w:rsidRPr="0093787F">
        <w:rPr>
          <w:rFonts w:ascii="Times New Roman" w:hAnsi="Times New Roman" w:cs="Times New Roman"/>
          <w:sz w:val="24"/>
          <w:szCs w:val="24"/>
        </w:rPr>
        <w:t>e sídlem nám. T. G. Masaryka 32/29, 571 01 Moravská Třebo</w:t>
      </w:r>
      <w:r w:rsidR="000504B1" w:rsidRPr="0093787F">
        <w:rPr>
          <w:rFonts w:ascii="Times New Roman" w:hAnsi="Times New Roman" w:cs="Times New Roman"/>
          <w:sz w:val="24"/>
          <w:szCs w:val="24"/>
          <w:shd w:val="clear" w:color="auto" w:fill="FFFFFF"/>
        </w:rPr>
        <w:t>vá</w:t>
      </w:r>
    </w:p>
    <w:p w14:paraId="4E9F24FC" w14:textId="77777777" w:rsidR="000504B1" w:rsidRPr="0093787F" w:rsidRDefault="0017257D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zastoupené</w:t>
      </w:r>
      <w:r w:rsidR="000504B1" w:rsidRPr="0093787F">
        <w:rPr>
          <w:rFonts w:ascii="Times New Roman" w:hAnsi="Times New Roman" w:cs="Times New Roman"/>
          <w:sz w:val="24"/>
          <w:szCs w:val="24"/>
        </w:rPr>
        <w:t xml:space="preserve"> starostou města: </w:t>
      </w:r>
      <w:r w:rsidR="00D14F1F" w:rsidRPr="0093787F">
        <w:rPr>
          <w:rFonts w:ascii="Times New Roman" w:hAnsi="Times New Roman" w:cs="Times New Roman"/>
          <w:sz w:val="24"/>
          <w:szCs w:val="24"/>
        </w:rPr>
        <w:t>Ing. Milošem Mičkou</w:t>
      </w:r>
    </w:p>
    <w:p w14:paraId="4A5AB86E" w14:textId="50727BA1" w:rsidR="000504B1" w:rsidRPr="0093787F" w:rsidRDefault="0017257D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(</w:t>
      </w:r>
      <w:r w:rsidR="00322AE9" w:rsidRPr="0093787F">
        <w:rPr>
          <w:rFonts w:ascii="Times New Roman" w:hAnsi="Times New Roman" w:cs="Times New Roman"/>
          <w:sz w:val="24"/>
          <w:szCs w:val="24"/>
        </w:rPr>
        <w:t xml:space="preserve">dále </w:t>
      </w:r>
      <w:r w:rsidR="00D16A23" w:rsidRPr="0093787F">
        <w:rPr>
          <w:rFonts w:ascii="Times New Roman" w:hAnsi="Times New Roman" w:cs="Times New Roman"/>
          <w:sz w:val="24"/>
          <w:szCs w:val="24"/>
        </w:rPr>
        <w:t xml:space="preserve">také </w:t>
      </w:r>
      <w:r w:rsidR="00322AE9" w:rsidRPr="0093787F">
        <w:rPr>
          <w:rFonts w:ascii="Times New Roman" w:hAnsi="Times New Roman" w:cs="Times New Roman"/>
          <w:sz w:val="24"/>
          <w:szCs w:val="24"/>
        </w:rPr>
        <w:t xml:space="preserve">jako </w:t>
      </w:r>
      <w:r w:rsidR="00D16A23" w:rsidRPr="0093787F">
        <w:rPr>
          <w:rFonts w:ascii="Times New Roman" w:hAnsi="Times New Roman" w:cs="Times New Roman"/>
          <w:sz w:val="24"/>
          <w:szCs w:val="24"/>
        </w:rPr>
        <w:t>„</w:t>
      </w:r>
      <w:r w:rsidR="006E0823" w:rsidRPr="0093787F">
        <w:rPr>
          <w:rFonts w:ascii="Times New Roman" w:hAnsi="Times New Roman" w:cs="Times New Roman"/>
          <w:sz w:val="24"/>
          <w:szCs w:val="24"/>
        </w:rPr>
        <w:t>Město</w:t>
      </w:r>
      <w:r w:rsidR="00D16A23" w:rsidRPr="0093787F">
        <w:rPr>
          <w:rFonts w:ascii="Times New Roman" w:hAnsi="Times New Roman" w:cs="Times New Roman"/>
          <w:sz w:val="24"/>
          <w:szCs w:val="24"/>
        </w:rPr>
        <w:t>“</w:t>
      </w:r>
      <w:r w:rsidRPr="0093787F">
        <w:rPr>
          <w:rFonts w:ascii="Times New Roman" w:hAnsi="Times New Roman" w:cs="Times New Roman"/>
          <w:sz w:val="24"/>
          <w:szCs w:val="24"/>
        </w:rPr>
        <w:t>)</w:t>
      </w:r>
    </w:p>
    <w:p w14:paraId="1562287C" w14:textId="77777777" w:rsidR="008B5A44" w:rsidRPr="0093787F" w:rsidRDefault="008B5A44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7CC53" w14:textId="77777777" w:rsidR="0017257D" w:rsidRPr="0093787F" w:rsidRDefault="0017257D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a</w:t>
      </w:r>
    </w:p>
    <w:p w14:paraId="33267D98" w14:textId="77777777" w:rsidR="0017257D" w:rsidRPr="0093787F" w:rsidRDefault="0017257D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F90F5" w14:textId="7FC88F36" w:rsidR="00460913" w:rsidRPr="0093787F" w:rsidRDefault="00460913" w:rsidP="0093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87F">
        <w:rPr>
          <w:rFonts w:ascii="Times New Roman" w:hAnsi="Times New Roman" w:cs="Times New Roman"/>
          <w:b/>
          <w:sz w:val="24"/>
          <w:szCs w:val="24"/>
        </w:rPr>
        <w:t>Správa a údržba silnic Pardubického kraje</w:t>
      </w:r>
    </w:p>
    <w:p w14:paraId="4378F37E" w14:textId="174C2047" w:rsidR="00460913" w:rsidRPr="0093787F" w:rsidRDefault="00460913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IČ</w:t>
      </w:r>
      <w:r w:rsidR="00297D2E" w:rsidRPr="0093787F">
        <w:rPr>
          <w:rFonts w:ascii="Times New Roman" w:hAnsi="Times New Roman" w:cs="Times New Roman"/>
          <w:sz w:val="24"/>
          <w:szCs w:val="24"/>
        </w:rPr>
        <w:t>O</w:t>
      </w:r>
      <w:r w:rsidRPr="0093787F">
        <w:rPr>
          <w:rFonts w:ascii="Times New Roman" w:hAnsi="Times New Roman" w:cs="Times New Roman"/>
          <w:sz w:val="24"/>
          <w:szCs w:val="24"/>
        </w:rPr>
        <w:t>: 00085031</w:t>
      </w:r>
      <w:r w:rsidR="00297D2E" w:rsidRPr="0093787F">
        <w:rPr>
          <w:rFonts w:ascii="Times New Roman" w:hAnsi="Times New Roman" w:cs="Times New Roman"/>
          <w:sz w:val="24"/>
          <w:szCs w:val="24"/>
        </w:rPr>
        <w:t xml:space="preserve">, </w:t>
      </w:r>
      <w:r w:rsidRPr="0093787F">
        <w:rPr>
          <w:rFonts w:ascii="Times New Roman" w:hAnsi="Times New Roman" w:cs="Times New Roman"/>
          <w:sz w:val="24"/>
          <w:szCs w:val="24"/>
        </w:rPr>
        <w:t>DIČ: CZ00085031</w:t>
      </w:r>
    </w:p>
    <w:p w14:paraId="1221F414" w14:textId="6EF07B65" w:rsidR="00460913" w:rsidRPr="0093787F" w:rsidRDefault="00297D2E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s</w:t>
      </w:r>
      <w:r w:rsidR="00460913" w:rsidRPr="0093787F">
        <w:rPr>
          <w:rFonts w:ascii="Times New Roman" w:hAnsi="Times New Roman" w:cs="Times New Roman"/>
          <w:sz w:val="24"/>
          <w:szCs w:val="24"/>
        </w:rPr>
        <w:t>e sídlem Pardubice, Doubravice 98, PSČ 533 53</w:t>
      </w:r>
    </w:p>
    <w:p w14:paraId="3B9D6BCC" w14:textId="77777777" w:rsidR="00460913" w:rsidRPr="0093787F" w:rsidRDefault="00460913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 xml:space="preserve">zapsaná v obchodním rejstříku, vedeném Krajským soudem v Hradci Králové, oddíl </w:t>
      </w:r>
      <w:proofErr w:type="spellStart"/>
      <w:r w:rsidRPr="00937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93787F">
        <w:rPr>
          <w:rFonts w:ascii="Times New Roman" w:hAnsi="Times New Roman" w:cs="Times New Roman"/>
          <w:sz w:val="24"/>
          <w:szCs w:val="24"/>
        </w:rPr>
        <w:t>,</w:t>
      </w:r>
    </w:p>
    <w:p w14:paraId="213D445B" w14:textId="77777777" w:rsidR="00460913" w:rsidRPr="0093787F" w:rsidRDefault="00460913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vložka 162</w:t>
      </w:r>
    </w:p>
    <w:p w14:paraId="46742954" w14:textId="1ABABBA5" w:rsidR="00460913" w:rsidRPr="0093787F" w:rsidRDefault="00297D2E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b</w:t>
      </w:r>
      <w:r w:rsidR="00460913" w:rsidRPr="0093787F">
        <w:rPr>
          <w:rFonts w:ascii="Times New Roman" w:hAnsi="Times New Roman" w:cs="Times New Roman"/>
          <w:sz w:val="24"/>
          <w:szCs w:val="24"/>
        </w:rPr>
        <w:t>ankovní spojení: Česká spořitelna a.s.</w:t>
      </w:r>
    </w:p>
    <w:p w14:paraId="71626649" w14:textId="44A8409F" w:rsidR="00460913" w:rsidRPr="0093787F" w:rsidRDefault="00297D2E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č</w:t>
      </w:r>
      <w:r w:rsidR="00460913" w:rsidRPr="0093787F">
        <w:rPr>
          <w:rFonts w:ascii="Times New Roman" w:hAnsi="Times New Roman" w:cs="Times New Roman"/>
          <w:sz w:val="24"/>
          <w:szCs w:val="24"/>
        </w:rPr>
        <w:t xml:space="preserve">íslo účtu: </w:t>
      </w:r>
      <w:r w:rsidR="00C731C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6FAF880" w14:textId="5CDBD92C" w:rsidR="00460913" w:rsidRPr="0093787F" w:rsidRDefault="00297D2E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e</w:t>
      </w:r>
      <w:r w:rsidR="00460913" w:rsidRPr="0093787F">
        <w:rPr>
          <w:rFonts w:ascii="Times New Roman" w:hAnsi="Times New Roman" w:cs="Times New Roman"/>
          <w:sz w:val="24"/>
          <w:szCs w:val="24"/>
        </w:rPr>
        <w:t xml:space="preserve">mail: </w:t>
      </w:r>
      <w:r w:rsidR="00C731C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51C3B9D" w14:textId="77777777" w:rsidR="00460913" w:rsidRPr="0093787F" w:rsidRDefault="00460913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zastoupená Ing. Miroslavem Němcem – ředitelem</w:t>
      </w:r>
    </w:p>
    <w:p w14:paraId="1142D19D" w14:textId="149104A3" w:rsidR="00297D2E" w:rsidRPr="0093787F" w:rsidRDefault="00297D2E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z</w:t>
      </w:r>
      <w:r w:rsidR="00460913" w:rsidRPr="0093787F">
        <w:rPr>
          <w:rFonts w:ascii="Times New Roman" w:hAnsi="Times New Roman" w:cs="Times New Roman"/>
          <w:sz w:val="24"/>
          <w:szCs w:val="24"/>
        </w:rPr>
        <w:t>ástupci oprávnění jednat</w:t>
      </w:r>
      <w:r w:rsidRPr="0093787F">
        <w:rPr>
          <w:rFonts w:ascii="Times New Roman" w:hAnsi="Times New Roman" w:cs="Times New Roman"/>
          <w:sz w:val="24"/>
          <w:szCs w:val="24"/>
        </w:rPr>
        <w:t xml:space="preserve"> </w:t>
      </w:r>
      <w:r w:rsidR="00460913" w:rsidRPr="0093787F">
        <w:rPr>
          <w:rFonts w:ascii="Times New Roman" w:hAnsi="Times New Roman" w:cs="Times New Roman"/>
          <w:sz w:val="24"/>
          <w:szCs w:val="24"/>
        </w:rPr>
        <w:t xml:space="preserve">ve věcech smlouvy: </w:t>
      </w:r>
    </w:p>
    <w:p w14:paraId="7CD1BC61" w14:textId="6974F394" w:rsidR="00460913" w:rsidRPr="0093787F" w:rsidRDefault="00460913" w:rsidP="0093787F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Ing. Miroslav Němec – ředitel</w:t>
      </w:r>
    </w:p>
    <w:p w14:paraId="285FF10B" w14:textId="4E43AEDD" w:rsidR="00460913" w:rsidRPr="0093787F" w:rsidRDefault="001A2B0C" w:rsidP="0093787F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460913" w:rsidRPr="0093787F">
        <w:rPr>
          <w:rFonts w:ascii="Times New Roman" w:hAnsi="Times New Roman" w:cs="Times New Roman"/>
          <w:sz w:val="24"/>
          <w:szCs w:val="24"/>
        </w:rPr>
        <w:t xml:space="preserve"> – jmenovaný</w:t>
      </w:r>
      <w:proofErr w:type="gramEnd"/>
      <w:r w:rsidR="00460913" w:rsidRPr="0093787F">
        <w:rPr>
          <w:rFonts w:ascii="Times New Roman" w:hAnsi="Times New Roman" w:cs="Times New Roman"/>
          <w:sz w:val="24"/>
          <w:szCs w:val="24"/>
        </w:rPr>
        <w:t xml:space="preserve"> zástupce</w:t>
      </w:r>
      <w:r w:rsidR="00297D2E" w:rsidRPr="0093787F">
        <w:rPr>
          <w:rFonts w:ascii="Times New Roman" w:hAnsi="Times New Roman" w:cs="Times New Roman"/>
          <w:sz w:val="24"/>
          <w:szCs w:val="24"/>
        </w:rPr>
        <w:t xml:space="preserve"> </w:t>
      </w:r>
      <w:r w:rsidR="00460913" w:rsidRPr="0093787F">
        <w:rPr>
          <w:rFonts w:ascii="Times New Roman" w:hAnsi="Times New Roman" w:cs="Times New Roman"/>
          <w:sz w:val="24"/>
          <w:szCs w:val="24"/>
        </w:rPr>
        <w:t>statutárního orgánu</w:t>
      </w:r>
    </w:p>
    <w:p w14:paraId="5E88EB6B" w14:textId="46FE910D" w:rsidR="00527E34" w:rsidRPr="0093787F" w:rsidRDefault="001A2B0C" w:rsidP="0093787F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460913" w:rsidRPr="0093787F">
        <w:rPr>
          <w:rFonts w:ascii="Times New Roman" w:hAnsi="Times New Roman" w:cs="Times New Roman"/>
          <w:sz w:val="24"/>
          <w:szCs w:val="24"/>
        </w:rPr>
        <w:t xml:space="preserve"> – jmenovaný</w:t>
      </w:r>
      <w:proofErr w:type="gramEnd"/>
      <w:r w:rsidR="00460913" w:rsidRPr="0093787F">
        <w:rPr>
          <w:rFonts w:ascii="Times New Roman" w:hAnsi="Times New Roman" w:cs="Times New Roman"/>
          <w:sz w:val="24"/>
          <w:szCs w:val="24"/>
        </w:rPr>
        <w:t xml:space="preserve"> zástupce statutárního orgánu</w:t>
      </w:r>
    </w:p>
    <w:p w14:paraId="78E0F2FA" w14:textId="50B7CBD4" w:rsidR="00460913" w:rsidRPr="0093787F" w:rsidRDefault="00460913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297D2E" w:rsidRPr="0093787F">
        <w:rPr>
          <w:rFonts w:ascii="Times New Roman" w:hAnsi="Times New Roman" w:cs="Times New Roman"/>
          <w:sz w:val="24"/>
          <w:szCs w:val="24"/>
        </w:rPr>
        <w:t>„</w:t>
      </w:r>
      <w:r w:rsidRPr="0093787F">
        <w:rPr>
          <w:rFonts w:ascii="Times New Roman" w:hAnsi="Times New Roman" w:cs="Times New Roman"/>
          <w:sz w:val="24"/>
          <w:szCs w:val="24"/>
        </w:rPr>
        <w:t>SUS Pardubického kraje</w:t>
      </w:r>
      <w:r w:rsidR="00297D2E" w:rsidRPr="0093787F">
        <w:rPr>
          <w:rFonts w:ascii="Times New Roman" w:hAnsi="Times New Roman" w:cs="Times New Roman"/>
          <w:sz w:val="24"/>
          <w:szCs w:val="24"/>
        </w:rPr>
        <w:t>“</w:t>
      </w:r>
      <w:r w:rsidRPr="0093787F">
        <w:rPr>
          <w:rFonts w:ascii="Times New Roman" w:hAnsi="Times New Roman" w:cs="Times New Roman"/>
          <w:sz w:val="24"/>
          <w:szCs w:val="24"/>
        </w:rPr>
        <w:t>)</w:t>
      </w:r>
    </w:p>
    <w:p w14:paraId="34BA0B52" w14:textId="77777777" w:rsidR="00EF5314" w:rsidRPr="0093787F" w:rsidRDefault="00EF5314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C5484" w14:textId="77777777" w:rsidR="00347278" w:rsidRPr="0093787F" w:rsidRDefault="000504B1" w:rsidP="0093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7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5033454" w14:textId="77777777" w:rsidR="00C8476A" w:rsidRPr="0093787F" w:rsidRDefault="000504B1" w:rsidP="00937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87F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46FB5554" w14:textId="77777777" w:rsidR="00F27572" w:rsidRPr="0093787F" w:rsidRDefault="00F27572" w:rsidP="0093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1585B" w14:textId="763F66B4" w:rsidR="00A46D42" w:rsidRPr="0093787F" w:rsidRDefault="00A46D42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Pardubický kraj je, na základě ustanoveni zákona č. 129/2000 Sb., o krajích a zákona č. 157/2000 Sb., vlastníkem silnic II. a III. tříd na území kraje a SUS Pardubického kraje vykonává, na základě zmocnění zřizovatele, vlastnická práva uvedená ve zřizovací listině a hospodaří se svěřeným majetkem Pardubického kraje</w:t>
      </w:r>
      <w:r w:rsidR="00E5622E">
        <w:rPr>
          <w:rFonts w:ascii="Times New Roman" w:hAnsi="Times New Roman" w:cs="Times New Roman"/>
          <w:sz w:val="24"/>
          <w:szCs w:val="24"/>
        </w:rPr>
        <w:t xml:space="preserve">. </w:t>
      </w:r>
      <w:r w:rsidRPr="0093787F">
        <w:rPr>
          <w:rFonts w:ascii="Times New Roman" w:hAnsi="Times New Roman" w:cs="Times New Roman"/>
          <w:sz w:val="24"/>
          <w:szCs w:val="24"/>
        </w:rPr>
        <w:t>Pardubick</w:t>
      </w:r>
      <w:r w:rsidR="00E5622E">
        <w:rPr>
          <w:rFonts w:ascii="Times New Roman" w:hAnsi="Times New Roman" w:cs="Times New Roman"/>
          <w:sz w:val="24"/>
          <w:szCs w:val="24"/>
        </w:rPr>
        <w:t>ý</w:t>
      </w:r>
      <w:r w:rsidRPr="0093787F">
        <w:rPr>
          <w:rFonts w:ascii="Times New Roman" w:hAnsi="Times New Roman" w:cs="Times New Roman"/>
          <w:sz w:val="24"/>
          <w:szCs w:val="24"/>
        </w:rPr>
        <w:t xml:space="preserve"> kraj </w:t>
      </w:r>
      <w:r w:rsidR="0064774E">
        <w:rPr>
          <w:rFonts w:ascii="Times New Roman" w:hAnsi="Times New Roman" w:cs="Times New Roman"/>
          <w:sz w:val="24"/>
          <w:szCs w:val="24"/>
        </w:rPr>
        <w:t xml:space="preserve">byl </w:t>
      </w:r>
      <w:r w:rsidRPr="0093787F">
        <w:rPr>
          <w:rFonts w:ascii="Times New Roman" w:hAnsi="Times New Roman" w:cs="Times New Roman"/>
          <w:sz w:val="24"/>
          <w:szCs w:val="24"/>
        </w:rPr>
        <w:t>investorem rekonstrukce komunikace</w:t>
      </w:r>
      <w:r w:rsidR="0093787F" w:rsidRPr="0093787F">
        <w:rPr>
          <w:rFonts w:ascii="Times New Roman" w:hAnsi="Times New Roman" w:cs="Times New Roman"/>
          <w:sz w:val="24"/>
          <w:szCs w:val="24"/>
        </w:rPr>
        <w:t xml:space="preserve"> </w:t>
      </w:r>
      <w:r w:rsidRPr="0093787F">
        <w:rPr>
          <w:rFonts w:ascii="Times New Roman" w:hAnsi="Times New Roman" w:cs="Times New Roman"/>
          <w:sz w:val="24"/>
          <w:szCs w:val="24"/>
        </w:rPr>
        <w:t xml:space="preserve">II/368, ulice Lanškrounská v Moravské Třebové. V průběhu rekonstrukce byla jako objízdná trasa používána komunikace v části města Sušice, která byla zvýšeným provozem poškozena. Vlastníkem této komunikace je Město. </w:t>
      </w:r>
    </w:p>
    <w:p w14:paraId="7953F455" w14:textId="77777777" w:rsidR="0064774E" w:rsidRDefault="0064774E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3DC92" w14:textId="08EF70B6" w:rsidR="00A46D42" w:rsidRPr="0093787F" w:rsidRDefault="00A46D42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 xml:space="preserve">Smluvní strany se dohodly, že vzhledem k výše uvedenému je SUS Pardubického kraje povinna uvést komunikaci v Sušicích </w:t>
      </w:r>
      <w:r w:rsidR="0093787F" w:rsidRPr="0093787F">
        <w:rPr>
          <w:rFonts w:ascii="Times New Roman" w:hAnsi="Times New Roman" w:cs="Times New Roman"/>
          <w:sz w:val="24"/>
          <w:szCs w:val="24"/>
        </w:rPr>
        <w:t xml:space="preserve">na své náklady </w:t>
      </w:r>
      <w:r w:rsidRPr="0093787F">
        <w:rPr>
          <w:rFonts w:ascii="Times New Roman" w:hAnsi="Times New Roman" w:cs="Times New Roman"/>
          <w:sz w:val="24"/>
          <w:szCs w:val="24"/>
        </w:rPr>
        <w:t>do p</w:t>
      </w:r>
      <w:r w:rsidR="0064774E">
        <w:rPr>
          <w:rFonts w:ascii="Times New Roman" w:hAnsi="Times New Roman" w:cs="Times New Roman"/>
          <w:sz w:val="24"/>
          <w:szCs w:val="24"/>
        </w:rPr>
        <w:t>ůvodního stavu a s tím, že M</w:t>
      </w:r>
      <w:r w:rsidR="0093787F" w:rsidRPr="0093787F">
        <w:rPr>
          <w:rFonts w:ascii="Times New Roman" w:hAnsi="Times New Roman" w:cs="Times New Roman"/>
          <w:sz w:val="24"/>
          <w:szCs w:val="24"/>
        </w:rPr>
        <w:t>ěsto se jako vlastník komunikace bude na opravě spolup</w:t>
      </w:r>
      <w:r w:rsidR="0064774E">
        <w:rPr>
          <w:rFonts w:ascii="Times New Roman" w:hAnsi="Times New Roman" w:cs="Times New Roman"/>
          <w:sz w:val="24"/>
          <w:szCs w:val="24"/>
        </w:rPr>
        <w:t>odílet. Výše finančního podílu M</w:t>
      </w:r>
      <w:r w:rsidR="0093787F" w:rsidRPr="0093787F">
        <w:rPr>
          <w:rFonts w:ascii="Times New Roman" w:hAnsi="Times New Roman" w:cs="Times New Roman"/>
          <w:sz w:val="24"/>
          <w:szCs w:val="24"/>
        </w:rPr>
        <w:t xml:space="preserve">ěsta je upravena touto smlouvou.  </w:t>
      </w:r>
      <w:r w:rsidRPr="00937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16547" w14:textId="77777777" w:rsidR="0064774E" w:rsidRDefault="0064774E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0C49" w14:textId="2A517C3C" w:rsidR="006E0823" w:rsidRDefault="006541C6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D</w:t>
      </w:r>
      <w:r w:rsidR="006E0823" w:rsidRPr="0093787F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="00460913" w:rsidRPr="0093787F">
        <w:rPr>
          <w:rFonts w:ascii="Times New Roman" w:hAnsi="Times New Roman" w:cs="Times New Roman"/>
          <w:sz w:val="24"/>
          <w:szCs w:val="24"/>
        </w:rPr>
        <w:t>29.</w:t>
      </w:r>
      <w:r w:rsidR="00E93599" w:rsidRPr="0093787F">
        <w:rPr>
          <w:rFonts w:ascii="Times New Roman" w:hAnsi="Times New Roman" w:cs="Times New Roman"/>
          <w:sz w:val="24"/>
          <w:szCs w:val="24"/>
        </w:rPr>
        <w:t>0</w:t>
      </w:r>
      <w:r w:rsidR="00460913" w:rsidRPr="0093787F">
        <w:rPr>
          <w:rFonts w:ascii="Times New Roman" w:hAnsi="Times New Roman" w:cs="Times New Roman"/>
          <w:sz w:val="24"/>
          <w:szCs w:val="24"/>
        </w:rPr>
        <w:t>3.2022</w:t>
      </w:r>
      <w:proofErr w:type="gramEnd"/>
      <w:r w:rsidRPr="0093787F">
        <w:rPr>
          <w:rFonts w:ascii="Times New Roman" w:hAnsi="Times New Roman" w:cs="Times New Roman"/>
          <w:sz w:val="24"/>
          <w:szCs w:val="24"/>
        </w:rPr>
        <w:t xml:space="preserve"> uzavřel</w:t>
      </w:r>
      <w:r w:rsidR="0093787F" w:rsidRPr="0093787F">
        <w:rPr>
          <w:rFonts w:ascii="Times New Roman" w:hAnsi="Times New Roman" w:cs="Times New Roman"/>
          <w:sz w:val="24"/>
          <w:szCs w:val="24"/>
        </w:rPr>
        <w:t>a</w:t>
      </w:r>
      <w:r w:rsidRPr="0093787F">
        <w:rPr>
          <w:rFonts w:ascii="Times New Roman" w:hAnsi="Times New Roman" w:cs="Times New Roman"/>
          <w:sz w:val="24"/>
          <w:szCs w:val="24"/>
        </w:rPr>
        <w:t xml:space="preserve"> </w:t>
      </w:r>
      <w:r w:rsidR="00460913" w:rsidRPr="0093787F">
        <w:rPr>
          <w:rFonts w:ascii="Times New Roman" w:hAnsi="Times New Roman" w:cs="Times New Roman"/>
          <w:sz w:val="24"/>
          <w:szCs w:val="24"/>
        </w:rPr>
        <w:t xml:space="preserve">SUS Pardubického kraje </w:t>
      </w:r>
      <w:r w:rsidR="006E0823" w:rsidRPr="0093787F">
        <w:rPr>
          <w:rFonts w:ascii="Times New Roman" w:hAnsi="Times New Roman" w:cs="Times New Roman"/>
          <w:sz w:val="24"/>
          <w:szCs w:val="24"/>
        </w:rPr>
        <w:t xml:space="preserve">se společností </w:t>
      </w:r>
      <w:r w:rsidR="00460913" w:rsidRPr="0093787F">
        <w:rPr>
          <w:rFonts w:ascii="Times New Roman" w:hAnsi="Times New Roman" w:cs="Times New Roman"/>
          <w:sz w:val="24"/>
          <w:szCs w:val="24"/>
        </w:rPr>
        <w:t>EUROVIA CS, a.s., sídlo U Michelského lesa 1581/2, Michle, 140 00 Praha 4, IČ</w:t>
      </w:r>
      <w:r w:rsidR="00297D2E" w:rsidRPr="0093787F">
        <w:rPr>
          <w:rFonts w:ascii="Times New Roman" w:hAnsi="Times New Roman" w:cs="Times New Roman"/>
          <w:sz w:val="24"/>
          <w:szCs w:val="24"/>
        </w:rPr>
        <w:t>O</w:t>
      </w:r>
      <w:r w:rsidR="00460913" w:rsidRPr="0093787F">
        <w:rPr>
          <w:rFonts w:ascii="Times New Roman" w:hAnsi="Times New Roman" w:cs="Times New Roman"/>
          <w:sz w:val="24"/>
          <w:szCs w:val="24"/>
        </w:rPr>
        <w:t xml:space="preserve"> 45274924</w:t>
      </w:r>
      <w:r w:rsidR="006F1D3B" w:rsidRPr="0093787F">
        <w:rPr>
          <w:rFonts w:ascii="Times New Roman" w:hAnsi="Times New Roman" w:cs="Times New Roman"/>
          <w:sz w:val="24"/>
          <w:szCs w:val="24"/>
        </w:rPr>
        <w:t xml:space="preserve"> smlouvu o dílo</w:t>
      </w:r>
      <w:r w:rsidR="00460913" w:rsidRPr="0093787F">
        <w:rPr>
          <w:rFonts w:ascii="Times New Roman" w:hAnsi="Times New Roman" w:cs="Times New Roman"/>
          <w:sz w:val="24"/>
          <w:szCs w:val="24"/>
        </w:rPr>
        <w:t xml:space="preserve"> č. SMLO-80/1073/200/20/2022</w:t>
      </w:r>
      <w:r w:rsidR="006F1D3B" w:rsidRPr="0093787F">
        <w:rPr>
          <w:rFonts w:ascii="Times New Roman" w:hAnsi="Times New Roman" w:cs="Times New Roman"/>
          <w:sz w:val="24"/>
          <w:szCs w:val="24"/>
        </w:rPr>
        <w:t>, která</w:t>
      </w:r>
      <w:r w:rsidR="006E0823" w:rsidRPr="0093787F">
        <w:rPr>
          <w:rFonts w:ascii="Times New Roman" w:hAnsi="Times New Roman" w:cs="Times New Roman"/>
          <w:sz w:val="24"/>
          <w:szCs w:val="24"/>
        </w:rPr>
        <w:t xml:space="preserve"> spočívá v provedení díla </w:t>
      </w:r>
      <w:r w:rsidR="00460913" w:rsidRPr="0093787F">
        <w:rPr>
          <w:rFonts w:ascii="Times New Roman" w:hAnsi="Times New Roman" w:cs="Times New Roman"/>
          <w:sz w:val="24"/>
          <w:szCs w:val="24"/>
        </w:rPr>
        <w:t xml:space="preserve">„Oprava </w:t>
      </w:r>
      <w:proofErr w:type="spellStart"/>
      <w:r w:rsidR="00460913" w:rsidRPr="0093787F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460913" w:rsidRPr="0093787F">
        <w:rPr>
          <w:rFonts w:ascii="Times New Roman" w:hAnsi="Times New Roman" w:cs="Times New Roman"/>
          <w:sz w:val="24"/>
          <w:szCs w:val="24"/>
        </w:rPr>
        <w:t>. tras silnice II/368 Moravská Třebová“ v celkové ceně včetně DPH 6 474 555,79 Kč (</w:t>
      </w:r>
      <w:r w:rsidR="00297D2E" w:rsidRPr="0093787F">
        <w:rPr>
          <w:rFonts w:ascii="Times New Roman" w:hAnsi="Times New Roman" w:cs="Times New Roman"/>
          <w:sz w:val="24"/>
          <w:szCs w:val="24"/>
        </w:rPr>
        <w:t>s</w:t>
      </w:r>
      <w:r w:rsidR="00460913" w:rsidRPr="0093787F">
        <w:rPr>
          <w:rFonts w:ascii="Times New Roman" w:hAnsi="Times New Roman" w:cs="Times New Roman"/>
          <w:sz w:val="24"/>
          <w:szCs w:val="24"/>
        </w:rPr>
        <w:t>lovy: šest milion</w:t>
      </w:r>
      <w:r w:rsidR="00297D2E" w:rsidRPr="0093787F">
        <w:rPr>
          <w:rFonts w:ascii="Times New Roman" w:hAnsi="Times New Roman" w:cs="Times New Roman"/>
          <w:sz w:val="24"/>
          <w:szCs w:val="24"/>
        </w:rPr>
        <w:t>ů</w:t>
      </w:r>
      <w:r w:rsidR="00460913" w:rsidRPr="0093787F">
        <w:rPr>
          <w:rFonts w:ascii="Times New Roman" w:hAnsi="Times New Roman" w:cs="Times New Roman"/>
          <w:sz w:val="24"/>
          <w:szCs w:val="24"/>
        </w:rPr>
        <w:t xml:space="preserve"> čtyři sta sedmdesát čtyři tisíc pět set padesát pět </w:t>
      </w:r>
      <w:r w:rsidR="00297D2E" w:rsidRPr="0093787F">
        <w:rPr>
          <w:rFonts w:ascii="Times New Roman" w:hAnsi="Times New Roman" w:cs="Times New Roman"/>
          <w:sz w:val="24"/>
          <w:szCs w:val="24"/>
        </w:rPr>
        <w:t>korun českých a sedmdesát devět haléřů</w:t>
      </w:r>
      <w:r w:rsidR="00460913" w:rsidRPr="0093787F">
        <w:rPr>
          <w:rFonts w:ascii="Times New Roman" w:hAnsi="Times New Roman" w:cs="Times New Roman"/>
          <w:sz w:val="24"/>
          <w:szCs w:val="24"/>
        </w:rPr>
        <w:t>).</w:t>
      </w:r>
    </w:p>
    <w:p w14:paraId="440A26E8" w14:textId="77777777" w:rsidR="00347278" w:rsidRPr="0093787F" w:rsidRDefault="000504B1" w:rsidP="0093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7F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</w:p>
    <w:p w14:paraId="54836108" w14:textId="77777777" w:rsidR="007C7181" w:rsidRPr="0093787F" w:rsidRDefault="007C7181" w:rsidP="00937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87F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4F2E4613" w14:textId="77777777" w:rsidR="00F27572" w:rsidRPr="0093787F" w:rsidRDefault="00F27572" w:rsidP="00937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F51F2" w14:textId="436EA85A" w:rsidR="00557851" w:rsidRPr="0093787F" w:rsidRDefault="00557851" w:rsidP="0093787F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>Předmětem</w:t>
      </w:r>
      <w:r w:rsidR="002B6241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této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smlouvy je </w:t>
      </w:r>
      <w:r w:rsidR="002B6241" w:rsidRPr="0093787F">
        <w:rPr>
          <w:rFonts w:ascii="Times New Roman" w:hAnsi="Times New Roman" w:cs="Times New Roman"/>
          <w:color w:val="auto"/>
          <w:sz w:val="24"/>
          <w:szCs w:val="24"/>
        </w:rPr>
        <w:t>stanovení práv a povinností smluvních stran při finan</w:t>
      </w:r>
      <w:r w:rsidR="001A273F" w:rsidRPr="0093787F">
        <w:rPr>
          <w:rFonts w:ascii="Times New Roman" w:hAnsi="Times New Roman" w:cs="Times New Roman"/>
          <w:color w:val="auto"/>
          <w:sz w:val="24"/>
          <w:szCs w:val="24"/>
        </w:rPr>
        <w:t>ční spoluúčasti na realizaci díla</w:t>
      </w:r>
      <w:r w:rsidR="002B6241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0913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„Oprava </w:t>
      </w:r>
      <w:proofErr w:type="spellStart"/>
      <w:r w:rsidR="00460913" w:rsidRPr="0093787F">
        <w:rPr>
          <w:rFonts w:ascii="Times New Roman" w:hAnsi="Times New Roman" w:cs="Times New Roman"/>
          <w:color w:val="auto"/>
          <w:sz w:val="24"/>
          <w:szCs w:val="24"/>
        </w:rPr>
        <w:t>obj</w:t>
      </w:r>
      <w:proofErr w:type="spellEnd"/>
      <w:r w:rsidR="00460913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. tras silnice II/368 Moravská Třebová“ </w:t>
      </w:r>
      <w:r w:rsidR="002B6241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(dále jen </w:t>
      </w:r>
      <w:r w:rsidR="001A273F" w:rsidRPr="0093787F">
        <w:rPr>
          <w:rFonts w:ascii="Times New Roman" w:hAnsi="Times New Roman" w:cs="Times New Roman"/>
          <w:color w:val="auto"/>
          <w:sz w:val="24"/>
          <w:szCs w:val="24"/>
        </w:rPr>
        <w:t>„dílo</w:t>
      </w:r>
      <w:r w:rsidR="002B6241" w:rsidRPr="0093787F">
        <w:rPr>
          <w:rFonts w:ascii="Times New Roman" w:hAnsi="Times New Roman" w:cs="Times New Roman"/>
          <w:color w:val="auto"/>
          <w:sz w:val="24"/>
          <w:szCs w:val="24"/>
        </w:rPr>
        <w:t>“).</w:t>
      </w:r>
    </w:p>
    <w:p w14:paraId="0CECB391" w14:textId="06D6E30F" w:rsidR="006541C6" w:rsidRPr="0093787F" w:rsidRDefault="002B6241" w:rsidP="0093787F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>Smluvní strany se dohodly, že investorem celé</w:t>
      </w:r>
      <w:r w:rsidR="001A273F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ho díla 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bude </w:t>
      </w:r>
      <w:r w:rsidR="00460913" w:rsidRPr="0093787F">
        <w:rPr>
          <w:rFonts w:ascii="Times New Roman" w:hAnsi="Times New Roman" w:cs="Times New Roman"/>
          <w:color w:val="auto"/>
          <w:sz w:val="24"/>
          <w:szCs w:val="24"/>
        </w:rPr>
        <w:t>SUS Pardubického kraje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>. Město uhradí svůj finančn</w:t>
      </w:r>
      <w:r w:rsidR="001A273F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í podíl na nákladech díla 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formou příspěvku </w:t>
      </w:r>
      <w:r w:rsidR="00460913" w:rsidRPr="0093787F">
        <w:rPr>
          <w:rFonts w:ascii="Times New Roman" w:hAnsi="Times New Roman" w:cs="Times New Roman"/>
          <w:color w:val="auto"/>
          <w:sz w:val="24"/>
          <w:szCs w:val="24"/>
        </w:rPr>
        <w:t>SUS Pardubického kraje</w:t>
      </w:r>
      <w:r w:rsidR="001A273F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, a to ve výši </w:t>
      </w:r>
      <w:r w:rsidR="00460913" w:rsidRPr="0093787F">
        <w:rPr>
          <w:rFonts w:ascii="Times New Roman" w:hAnsi="Times New Roman" w:cs="Times New Roman"/>
          <w:color w:val="auto"/>
          <w:sz w:val="24"/>
          <w:szCs w:val="24"/>
        </w:rPr>
        <w:t>1/3</w:t>
      </w:r>
      <w:r w:rsidR="001A273F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z celkové ceny díla.</w:t>
      </w:r>
    </w:p>
    <w:p w14:paraId="27203D64" w14:textId="77777777" w:rsidR="006541C6" w:rsidRPr="0093787F" w:rsidRDefault="006541C6" w:rsidP="0093787F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054464" w14:textId="77777777" w:rsidR="0059758C" w:rsidRPr="0093787F" w:rsidRDefault="00527E34" w:rsidP="00937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87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41FA5" w:rsidRPr="0093787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61D618F" w14:textId="09F1CAA3" w:rsidR="007C7181" w:rsidRPr="0093787F" w:rsidRDefault="002B6241" w:rsidP="00937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87F">
        <w:rPr>
          <w:rFonts w:ascii="Times New Roman" w:hAnsi="Times New Roman" w:cs="Times New Roman"/>
          <w:b/>
          <w:bCs/>
          <w:sz w:val="24"/>
          <w:szCs w:val="24"/>
        </w:rPr>
        <w:t>Finanční příspěvek</w:t>
      </w:r>
    </w:p>
    <w:p w14:paraId="20346B64" w14:textId="77777777" w:rsidR="00F27572" w:rsidRPr="0093787F" w:rsidRDefault="00F27572" w:rsidP="0093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92249E" w14:textId="145CA014" w:rsidR="001A273F" w:rsidRPr="0093787F" w:rsidRDefault="002B6241" w:rsidP="0093787F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Smluvní strany se dohodly, že </w:t>
      </w:r>
      <w:r w:rsidR="00030EDB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maximální </w:t>
      </w:r>
      <w:r w:rsidR="005F1642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celková výše finanční spoluúčasti Města činí </w:t>
      </w:r>
      <w:r w:rsidR="005E34E5" w:rsidRPr="0093787F">
        <w:rPr>
          <w:rFonts w:ascii="Times New Roman" w:hAnsi="Times New Roman" w:cs="Times New Roman"/>
          <w:color w:val="auto"/>
          <w:sz w:val="24"/>
          <w:szCs w:val="24"/>
        </w:rPr>
        <w:t>2 1</w:t>
      </w:r>
      <w:r w:rsidR="00E93599" w:rsidRPr="0093787F">
        <w:rPr>
          <w:rFonts w:ascii="Times New Roman" w:hAnsi="Times New Roman" w:cs="Times New Roman"/>
          <w:color w:val="auto"/>
          <w:sz w:val="24"/>
          <w:szCs w:val="24"/>
        </w:rPr>
        <w:t>58</w:t>
      </w:r>
      <w:r w:rsidR="005E34E5" w:rsidRPr="0093787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93599" w:rsidRPr="0093787F">
        <w:rPr>
          <w:rFonts w:ascii="Times New Roman" w:hAnsi="Times New Roman" w:cs="Times New Roman"/>
          <w:color w:val="auto"/>
          <w:sz w:val="24"/>
          <w:szCs w:val="24"/>
        </w:rPr>
        <w:t>185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1642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Kč 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(slovy: </w:t>
      </w:r>
      <w:r w:rsidR="005E34E5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dva milióny jedno sto </w:t>
      </w:r>
      <w:r w:rsidR="00E93599" w:rsidRPr="0093787F">
        <w:rPr>
          <w:rFonts w:ascii="Times New Roman" w:hAnsi="Times New Roman" w:cs="Times New Roman"/>
          <w:color w:val="auto"/>
          <w:sz w:val="24"/>
          <w:szCs w:val="24"/>
        </w:rPr>
        <w:t>padesát osm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tisíc </w:t>
      </w:r>
      <w:r w:rsidR="00E93599" w:rsidRPr="0093787F">
        <w:rPr>
          <w:rFonts w:ascii="Times New Roman" w:hAnsi="Times New Roman" w:cs="Times New Roman"/>
          <w:color w:val="auto"/>
          <w:sz w:val="24"/>
          <w:szCs w:val="24"/>
        </w:rPr>
        <w:t>sto osmdesát pět</w:t>
      </w:r>
      <w:r w:rsidR="005E34E5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>korun českých).</w:t>
      </w:r>
    </w:p>
    <w:p w14:paraId="0A9A00A7" w14:textId="5DF5D06E" w:rsidR="00434F3B" w:rsidRPr="0093787F" w:rsidRDefault="00434F3B" w:rsidP="0093787F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Finanční příspěvek bude poskytnut nejpozději do </w:t>
      </w:r>
      <w:proofErr w:type="gramStart"/>
      <w:r w:rsidR="005E34E5" w:rsidRPr="0093787F">
        <w:rPr>
          <w:rFonts w:ascii="Times New Roman" w:hAnsi="Times New Roman" w:cs="Times New Roman"/>
          <w:color w:val="auto"/>
          <w:sz w:val="24"/>
          <w:szCs w:val="24"/>
        </w:rPr>
        <w:t>30.</w:t>
      </w:r>
      <w:r w:rsidR="00E93599" w:rsidRPr="0093787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5E34E5" w:rsidRPr="0093787F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>2022</w:t>
      </w:r>
      <w:proofErr w:type="gramEnd"/>
      <w:r w:rsidRPr="0093787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60896E6" w14:textId="42CDA068" w:rsidR="004C2676" w:rsidRPr="0093787F" w:rsidRDefault="001A273F" w:rsidP="0093787F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>Dnem uh</w:t>
      </w:r>
      <w:r w:rsidR="00434F3B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razení je den připsání finančního příspěvku 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na účet </w:t>
      </w:r>
      <w:r w:rsidR="00460913" w:rsidRPr="0093787F">
        <w:rPr>
          <w:rFonts w:ascii="Times New Roman" w:hAnsi="Times New Roman" w:cs="Times New Roman"/>
          <w:color w:val="auto"/>
          <w:sz w:val="24"/>
          <w:szCs w:val="24"/>
        </w:rPr>
        <w:t>SUS Pardubického kraje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625F06D" w14:textId="039E024D" w:rsidR="001A273F" w:rsidRPr="0093787F" w:rsidRDefault="005E34E5" w:rsidP="0093787F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SUS Pardubického kraje </w:t>
      </w:r>
      <w:r w:rsidR="001A273F" w:rsidRPr="0093787F">
        <w:rPr>
          <w:rFonts w:ascii="Times New Roman" w:hAnsi="Times New Roman" w:cs="Times New Roman"/>
          <w:color w:val="auto"/>
          <w:sz w:val="24"/>
          <w:szCs w:val="24"/>
        </w:rPr>
        <w:t>se zavazuje finanční spoluúčast přijmout a užít výlučně k úhradě nákladů na realizaci díla dle čl.</w:t>
      </w:r>
      <w:r w:rsidR="004953FD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I této smlouvy.</w:t>
      </w:r>
    </w:p>
    <w:p w14:paraId="4680E840" w14:textId="2C86A844" w:rsidR="00030EDB" w:rsidRPr="0093787F" w:rsidRDefault="00030EDB" w:rsidP="0093787F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>V případě snížení rozsahu díla se úměrně sníží i finanční spoluúčast Města.</w:t>
      </w:r>
    </w:p>
    <w:p w14:paraId="1B402FFC" w14:textId="1772E308" w:rsidR="005F1642" w:rsidRPr="0093787F" w:rsidRDefault="005F1642" w:rsidP="0093787F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V případě, že </w:t>
      </w:r>
      <w:r w:rsidR="00460913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SUS Pardubického kraje 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použije poskytnuté finanční prostředky nebo jejich část k jinému než sjednanému účelu, vrátí </w:t>
      </w:r>
      <w:r w:rsidR="00FE0798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SUS Pardubického kraje 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>Městu tyto finanční prostředky ve výši finančních prostředků použitých k jinému účelu, a to do 30 dnů ode dne doručení výzvy k vrácení poskytnutých finančních prostředků nebo jejich části.</w:t>
      </w:r>
    </w:p>
    <w:p w14:paraId="1B1C49ED" w14:textId="6460EAE0" w:rsidR="00434F3B" w:rsidRPr="0093787F" w:rsidRDefault="00434F3B" w:rsidP="0093787F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Odboru finančnímu městského úřadu </w:t>
      </w:r>
      <w:r w:rsidR="00460913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SUS Pardubického kraje 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předloží nejpozději do </w:t>
      </w:r>
      <w:proofErr w:type="gramStart"/>
      <w:r w:rsidR="00E93599" w:rsidRPr="0093787F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842010" w:rsidRPr="0093787F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E5622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>.2022</w:t>
      </w:r>
      <w:proofErr w:type="gramEnd"/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vyúčtování poskytnutého finančního příspěvku.</w:t>
      </w:r>
    </w:p>
    <w:p w14:paraId="3609ACE7" w14:textId="77777777" w:rsidR="00F27572" w:rsidRPr="0093787F" w:rsidRDefault="00F27572" w:rsidP="0093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3AF2EF" w14:textId="77777777" w:rsidR="006C38D6" w:rsidRPr="0093787F" w:rsidRDefault="006C38D6" w:rsidP="0093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7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27572" w:rsidRPr="0093787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9378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27E2FAD" w14:textId="77777777" w:rsidR="000504B1" w:rsidRPr="0093787F" w:rsidRDefault="000504B1" w:rsidP="00937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87F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6DF7E85F" w14:textId="77777777" w:rsidR="00F27572" w:rsidRPr="0093787F" w:rsidRDefault="00F27572" w:rsidP="00937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CAD8B" w14:textId="77777777" w:rsidR="00F27572" w:rsidRPr="0093787F" w:rsidRDefault="00AF183D" w:rsidP="0093787F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Smluvní strany prohlašují, že jsou plně způsobilé k uzavření této smlouvy. </w:t>
      </w:r>
    </w:p>
    <w:p w14:paraId="32FA75F4" w14:textId="77777777" w:rsidR="00F27572" w:rsidRPr="0093787F" w:rsidRDefault="00AF183D" w:rsidP="0093787F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Tato smlouva se sepisuje ve dvou vyhotoveních, z nichž každá smluvní strana obdrží po jednom vyhotovení. </w:t>
      </w:r>
    </w:p>
    <w:p w14:paraId="4D8BDDEB" w14:textId="77777777" w:rsidR="00F27572" w:rsidRPr="0093787F" w:rsidRDefault="00AF183D" w:rsidP="0093787F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>Všechna ujednání této smlouvy jsou oddělitelná. Neúčinnost nebo nevynutitelnost kteréhokoli bodu této smlouvy neovlivní účinnost nebo vynutitelnost ostatních ustanovení této smlouvy. V případě, že jakýkoli takový bod by mě</w:t>
      </w:r>
      <w:r w:rsidR="001D6C8E" w:rsidRPr="0093787F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u jakéhokoli důvodu pozbýt účinnosti nebo vynutitelnosti (zejména z důvodu rozporu se závaznými právními předpisy), nahradí jej smluvní strany právně přijatelným ustanovením ve smyslu této smlouvy.</w:t>
      </w:r>
    </w:p>
    <w:p w14:paraId="09CD56C4" w14:textId="77777777" w:rsidR="00F27572" w:rsidRPr="0093787F" w:rsidRDefault="00AF183D" w:rsidP="0093787F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>Smluvní strany prohlašují, že k této smlouvě nebyla učiněna žádná vedlejší ujednání a tato smlouva tak</w:t>
      </w:r>
      <w:r w:rsidR="002C5BA4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představuje úplný projev vůle s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>mluvních stran.</w:t>
      </w:r>
    </w:p>
    <w:p w14:paraId="488809B6" w14:textId="77777777" w:rsidR="008B4386" w:rsidRPr="0093787F" w:rsidRDefault="008B4386" w:rsidP="0093787F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>Tuto smlouvu lze měnit a doplňovat jen písemnými dodatky se souhlasem smluvních stran.</w:t>
      </w:r>
    </w:p>
    <w:p w14:paraId="2F4D384E" w14:textId="77777777" w:rsidR="00F27572" w:rsidRPr="0093787F" w:rsidRDefault="00AF183D" w:rsidP="0093787F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Smluvní strany si tuto smlouvu přečetly, s jejím obsahem souhlasí a svými podpisy stvrzují, že vyjadřuje jejich pravou a svobodnou vůli. </w:t>
      </w:r>
    </w:p>
    <w:p w14:paraId="4075C554" w14:textId="77777777" w:rsidR="00F27572" w:rsidRPr="0093787F" w:rsidRDefault="009A72A6" w:rsidP="0093787F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>V ostatním se tato smlouva řídí příslušnými ustanoveními občanského zákoníku.</w:t>
      </w:r>
    </w:p>
    <w:p w14:paraId="011FFBD0" w14:textId="77777777" w:rsidR="00F27572" w:rsidRPr="0093787F" w:rsidRDefault="006C69B3" w:rsidP="0093787F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>Tato smlouva bude uveřejněna v registru smluv dle zákona č. 340/2015 Sb., o zvláštních podmínkách účinnosti některých smluv, uveřejňování těchto smluv a o registru smluv (zákon o registru smluv), ve znění pozdějších předpisů. Uveřejnění této sm</w:t>
      </w:r>
      <w:r w:rsidR="00290650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louvy v registru smluv zajistí </w:t>
      </w:r>
      <w:r w:rsidR="00591B3B" w:rsidRPr="0093787F">
        <w:rPr>
          <w:rFonts w:ascii="Times New Roman" w:hAnsi="Times New Roman" w:cs="Times New Roman"/>
          <w:color w:val="auto"/>
          <w:sz w:val="24"/>
          <w:szCs w:val="24"/>
        </w:rPr>
        <w:t>Město bez zbytečného odkladu po podpisu smlouvy.</w:t>
      </w:r>
    </w:p>
    <w:p w14:paraId="4280306A" w14:textId="4489EA98" w:rsidR="00F27572" w:rsidRPr="0093787F" w:rsidRDefault="00AD57DE" w:rsidP="0093787F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Uzavření této smlouvy bylo schváleno </w:t>
      </w:r>
      <w:r w:rsidR="007D7910" w:rsidRPr="0093787F">
        <w:rPr>
          <w:rFonts w:ascii="Times New Roman" w:hAnsi="Times New Roman" w:cs="Times New Roman"/>
          <w:color w:val="auto"/>
          <w:sz w:val="24"/>
          <w:szCs w:val="24"/>
        </w:rPr>
        <w:t>na zasedání Z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>astupitelstva města Moravská Třebová dne</w:t>
      </w:r>
      <w:r w:rsidR="003B7A8A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1A2B0C">
        <w:rPr>
          <w:rFonts w:ascii="Times New Roman" w:hAnsi="Times New Roman" w:cs="Times New Roman"/>
          <w:color w:val="auto"/>
          <w:sz w:val="24"/>
          <w:szCs w:val="24"/>
        </w:rPr>
        <w:t>09.05.2022</w:t>
      </w:r>
      <w:proofErr w:type="gramEnd"/>
      <w:r w:rsidR="00EA72E0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787F">
        <w:rPr>
          <w:rFonts w:ascii="Times New Roman" w:hAnsi="Times New Roman" w:cs="Times New Roman"/>
          <w:color w:val="auto"/>
          <w:sz w:val="24"/>
          <w:szCs w:val="24"/>
        </w:rPr>
        <w:t>usnesením č.</w:t>
      </w:r>
      <w:r w:rsidR="003B7A8A" w:rsidRPr="00937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2B0C">
        <w:rPr>
          <w:rFonts w:ascii="Times New Roman" w:hAnsi="Times New Roman" w:cs="Times New Roman"/>
          <w:color w:val="auto"/>
          <w:sz w:val="24"/>
          <w:szCs w:val="24"/>
        </w:rPr>
        <w:t>819/Z/090522</w:t>
      </w:r>
      <w:bookmarkStart w:id="0" w:name="_GoBack"/>
      <w:bookmarkEnd w:id="0"/>
      <w:r w:rsidR="008B4386" w:rsidRPr="0093787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ACE36D6" w14:textId="77777777" w:rsidR="006C69B3" w:rsidRPr="0093787F" w:rsidRDefault="006C69B3" w:rsidP="0093787F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87F">
        <w:rPr>
          <w:rFonts w:ascii="Times New Roman" w:hAnsi="Times New Roman" w:cs="Times New Roman"/>
          <w:color w:val="auto"/>
          <w:sz w:val="24"/>
          <w:szCs w:val="24"/>
        </w:rPr>
        <w:t>Tato smlouva nabývá platnosti dnem podpisu poslední smluvní stranou a účinnosti dnem jejího uveřejnění v registru smluv.</w:t>
      </w:r>
    </w:p>
    <w:p w14:paraId="38A9B588" w14:textId="77777777" w:rsidR="00E70757" w:rsidRPr="0093787F" w:rsidRDefault="00E70757" w:rsidP="0093787F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5E46D8" w14:textId="77777777" w:rsidR="0093787F" w:rsidRDefault="0093787F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0C8D9" w14:textId="77777777" w:rsidR="0093787F" w:rsidRDefault="0093787F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A91E5" w14:textId="382634C2" w:rsidR="009A72A6" w:rsidRPr="0093787F" w:rsidRDefault="009A72A6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V Moravské Třebové dne…………</w:t>
      </w:r>
      <w:proofErr w:type="gramStart"/>
      <w:r w:rsidRPr="0093787F">
        <w:rPr>
          <w:rFonts w:ascii="Times New Roman" w:hAnsi="Times New Roman" w:cs="Times New Roman"/>
          <w:sz w:val="24"/>
          <w:szCs w:val="24"/>
        </w:rPr>
        <w:t>…..</w:t>
      </w:r>
      <w:r w:rsidRPr="0093787F">
        <w:rPr>
          <w:rFonts w:ascii="Times New Roman" w:hAnsi="Times New Roman" w:cs="Times New Roman"/>
          <w:sz w:val="24"/>
          <w:szCs w:val="24"/>
        </w:rPr>
        <w:tab/>
      </w:r>
      <w:r w:rsidRPr="0093787F">
        <w:rPr>
          <w:rFonts w:ascii="Times New Roman" w:hAnsi="Times New Roman" w:cs="Times New Roman"/>
          <w:sz w:val="24"/>
          <w:szCs w:val="24"/>
        </w:rPr>
        <w:tab/>
        <w:t>V</w:t>
      </w:r>
      <w:r w:rsidR="003B7A8A" w:rsidRPr="0093787F">
        <w:rPr>
          <w:rFonts w:ascii="Times New Roman" w:hAnsi="Times New Roman" w:cs="Times New Roman"/>
          <w:sz w:val="24"/>
          <w:szCs w:val="24"/>
        </w:rPr>
        <w:t> Moravské</w:t>
      </w:r>
      <w:proofErr w:type="gramEnd"/>
      <w:r w:rsidR="003B7A8A" w:rsidRPr="0093787F">
        <w:rPr>
          <w:rFonts w:ascii="Times New Roman" w:hAnsi="Times New Roman" w:cs="Times New Roman"/>
          <w:sz w:val="24"/>
          <w:szCs w:val="24"/>
        </w:rPr>
        <w:t xml:space="preserve"> Třebové</w:t>
      </w:r>
      <w:r w:rsidRPr="0093787F">
        <w:rPr>
          <w:rFonts w:ascii="Times New Roman" w:hAnsi="Times New Roman" w:cs="Times New Roman"/>
          <w:sz w:val="24"/>
          <w:szCs w:val="24"/>
        </w:rPr>
        <w:t xml:space="preserve"> dne </w:t>
      </w:r>
      <w:r w:rsidR="003B7A8A" w:rsidRPr="0093787F">
        <w:rPr>
          <w:rFonts w:ascii="Times New Roman" w:hAnsi="Times New Roman" w:cs="Times New Roman"/>
          <w:sz w:val="24"/>
          <w:szCs w:val="24"/>
        </w:rPr>
        <w:t>…</w:t>
      </w:r>
      <w:r w:rsidRPr="0093787F">
        <w:rPr>
          <w:rFonts w:ascii="Times New Roman" w:hAnsi="Times New Roman" w:cs="Times New Roman"/>
          <w:sz w:val="24"/>
          <w:szCs w:val="24"/>
        </w:rPr>
        <w:t>…………</w:t>
      </w:r>
    </w:p>
    <w:p w14:paraId="58C30AB0" w14:textId="77777777" w:rsidR="00E70757" w:rsidRPr="0093787F" w:rsidRDefault="00E70757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61AC0" w14:textId="77777777" w:rsidR="0093787F" w:rsidRDefault="0093787F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D2392" w14:textId="77777777" w:rsidR="0093787F" w:rsidRDefault="0093787F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A807E" w14:textId="77777777" w:rsidR="0093787F" w:rsidRDefault="0093787F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01D57" w14:textId="77777777" w:rsidR="0093787F" w:rsidRDefault="0093787F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27BF4" w14:textId="77777777" w:rsidR="0093787F" w:rsidRDefault="0093787F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07DB9" w14:textId="5D5D20E0" w:rsidR="009A72A6" w:rsidRPr="0093787F" w:rsidRDefault="009A72A6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3787F">
        <w:rPr>
          <w:rFonts w:ascii="Times New Roman" w:hAnsi="Times New Roman" w:cs="Times New Roman"/>
          <w:sz w:val="24"/>
          <w:szCs w:val="24"/>
        </w:rPr>
        <w:tab/>
      </w:r>
      <w:r w:rsidRPr="0093787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56141A04" w14:textId="5C1AF684" w:rsidR="0057490B" w:rsidRPr="0093787F" w:rsidRDefault="00D14F1F" w:rsidP="0093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F">
        <w:rPr>
          <w:rFonts w:ascii="Times New Roman" w:hAnsi="Times New Roman" w:cs="Times New Roman"/>
          <w:sz w:val="24"/>
          <w:szCs w:val="24"/>
        </w:rPr>
        <w:t>Ing. Miloš Mička</w:t>
      </w:r>
      <w:r w:rsidR="00B75DC2" w:rsidRPr="0093787F">
        <w:rPr>
          <w:rFonts w:ascii="Times New Roman" w:hAnsi="Times New Roman" w:cs="Times New Roman"/>
          <w:sz w:val="24"/>
          <w:szCs w:val="24"/>
        </w:rPr>
        <w:t>, starosta města</w:t>
      </w:r>
      <w:r w:rsidR="00B75DC2" w:rsidRPr="0093787F">
        <w:rPr>
          <w:rFonts w:ascii="Times New Roman" w:hAnsi="Times New Roman" w:cs="Times New Roman"/>
          <w:sz w:val="24"/>
          <w:szCs w:val="24"/>
        </w:rPr>
        <w:tab/>
      </w:r>
      <w:r w:rsidRPr="0093787F">
        <w:rPr>
          <w:rFonts w:ascii="Times New Roman" w:hAnsi="Times New Roman" w:cs="Times New Roman"/>
          <w:sz w:val="24"/>
          <w:szCs w:val="24"/>
        </w:rPr>
        <w:tab/>
      </w:r>
      <w:r w:rsidR="006E61D9" w:rsidRPr="0093787F">
        <w:rPr>
          <w:rFonts w:ascii="Times New Roman" w:hAnsi="Times New Roman" w:cs="Times New Roman"/>
          <w:sz w:val="24"/>
          <w:szCs w:val="24"/>
        </w:rPr>
        <w:tab/>
      </w:r>
      <w:r w:rsidR="009A72A6" w:rsidRPr="0093787F">
        <w:rPr>
          <w:rFonts w:ascii="Times New Roman" w:hAnsi="Times New Roman" w:cs="Times New Roman"/>
          <w:sz w:val="24"/>
          <w:szCs w:val="24"/>
        </w:rPr>
        <w:t xml:space="preserve"> </w:t>
      </w:r>
      <w:r w:rsidR="00FE0798" w:rsidRPr="0093787F">
        <w:rPr>
          <w:rFonts w:ascii="Times New Roman" w:hAnsi="Times New Roman" w:cs="Times New Roman"/>
          <w:sz w:val="24"/>
          <w:szCs w:val="24"/>
        </w:rPr>
        <w:t>Ing. Miroslav Němec, ředitel</w:t>
      </w:r>
    </w:p>
    <w:sectPr w:rsidR="0057490B" w:rsidRPr="0093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1AE"/>
    <w:multiLevelType w:val="hybridMultilevel"/>
    <w:tmpl w:val="C88662E0"/>
    <w:lvl w:ilvl="0" w:tplc="FF340F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C6C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EA1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0DA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92D5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870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7EDC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6F9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E01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CB39F4"/>
    <w:multiLevelType w:val="hybridMultilevel"/>
    <w:tmpl w:val="09EE2A56"/>
    <w:styleLink w:val="Importovanstyl9"/>
    <w:lvl w:ilvl="0" w:tplc="97CA89E0">
      <w:start w:val="1"/>
      <w:numFmt w:val="decimal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C5C84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841126">
      <w:start w:val="1"/>
      <w:numFmt w:val="lowerRoman"/>
      <w:lvlText w:val="%3."/>
      <w:lvlJc w:val="left"/>
      <w:pPr>
        <w:ind w:left="250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C1386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2F0AC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C7D3A">
      <w:start w:val="1"/>
      <w:numFmt w:val="lowerRoman"/>
      <w:lvlText w:val="%6."/>
      <w:lvlJc w:val="left"/>
      <w:pPr>
        <w:ind w:left="466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A66CA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5E74B4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DA9CCA">
      <w:start w:val="1"/>
      <w:numFmt w:val="lowerRoman"/>
      <w:lvlText w:val="%9."/>
      <w:lvlJc w:val="left"/>
      <w:pPr>
        <w:ind w:left="68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B934B6"/>
    <w:multiLevelType w:val="hybridMultilevel"/>
    <w:tmpl w:val="15781E8C"/>
    <w:numStyleLink w:val="Importovanstyl7"/>
  </w:abstractNum>
  <w:abstractNum w:abstractNumId="3" w15:restartNumberingAfterBreak="0">
    <w:nsid w:val="16B83F5A"/>
    <w:multiLevelType w:val="hybridMultilevel"/>
    <w:tmpl w:val="7B8062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E56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74711D"/>
    <w:multiLevelType w:val="hybridMultilevel"/>
    <w:tmpl w:val="A65EF72E"/>
    <w:lvl w:ilvl="0" w:tplc="8D6284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D0AE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6CC7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A0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277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0C8E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022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0E0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ACAE9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A20E40"/>
    <w:multiLevelType w:val="hybridMultilevel"/>
    <w:tmpl w:val="D0C24D3A"/>
    <w:lvl w:ilvl="0" w:tplc="D2FCA95A">
      <w:start w:val="1"/>
      <w:numFmt w:val="decimal"/>
      <w:lvlText w:val="%1)"/>
      <w:lvlJc w:val="left"/>
      <w:pPr>
        <w:tabs>
          <w:tab w:val="num" w:pos="425"/>
        </w:tabs>
        <w:ind w:left="113" w:hanging="11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A509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9915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5C2D66"/>
    <w:multiLevelType w:val="hybridMultilevel"/>
    <w:tmpl w:val="DC2E8670"/>
    <w:styleLink w:val="Importovanstyl8"/>
    <w:lvl w:ilvl="0" w:tplc="DD8AAC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0EC5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DAAE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CE1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4C99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EACC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B3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810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6300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CE942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7B104E"/>
    <w:multiLevelType w:val="hybridMultilevel"/>
    <w:tmpl w:val="DC2E8670"/>
    <w:numStyleLink w:val="Importovanstyl8"/>
  </w:abstractNum>
  <w:abstractNum w:abstractNumId="12" w15:restartNumberingAfterBreak="0">
    <w:nsid w:val="1F09534F"/>
    <w:multiLevelType w:val="hybridMultilevel"/>
    <w:tmpl w:val="793A4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A01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5113A5"/>
    <w:multiLevelType w:val="hybridMultilevel"/>
    <w:tmpl w:val="ADFC5216"/>
    <w:lvl w:ilvl="0" w:tplc="2BA0FC3A">
      <w:start w:val="1"/>
      <w:numFmt w:val="decimal"/>
      <w:lvlText w:val="%1."/>
      <w:lvlJc w:val="left"/>
      <w:pPr>
        <w:ind w:left="720" w:hanging="36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616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ADB0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C9B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87F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ED2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410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2A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1B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5D67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F82FFE"/>
    <w:multiLevelType w:val="hybridMultilevel"/>
    <w:tmpl w:val="A65EF72E"/>
    <w:styleLink w:val="Importovanstyl6"/>
    <w:lvl w:ilvl="0" w:tplc="6BF65D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8AE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8946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A5D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FCDD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AE352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20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AC2E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9A670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340BD4"/>
    <w:multiLevelType w:val="hybridMultilevel"/>
    <w:tmpl w:val="99D4C9CC"/>
    <w:lvl w:ilvl="0" w:tplc="FB34A6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616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ADB0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C9B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87F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ED2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410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2A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1B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7FC0B0F"/>
    <w:multiLevelType w:val="hybridMultilevel"/>
    <w:tmpl w:val="4E7C5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8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C64709"/>
    <w:multiLevelType w:val="hybridMultilevel"/>
    <w:tmpl w:val="BA0AC9D4"/>
    <w:lvl w:ilvl="0" w:tplc="FB34A6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616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ADB0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C9B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87F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ED2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410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2A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1B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E6A3766"/>
    <w:multiLevelType w:val="multilevel"/>
    <w:tmpl w:val="285EE33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C73C6E"/>
    <w:multiLevelType w:val="hybridMultilevel"/>
    <w:tmpl w:val="15781E8C"/>
    <w:styleLink w:val="Importovanstyl7"/>
    <w:lvl w:ilvl="0" w:tplc="2AEADD86">
      <w:start w:val="1"/>
      <w:numFmt w:val="lowerLetter"/>
      <w:lvlText w:val="%1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8D384">
      <w:start w:val="1"/>
      <w:numFmt w:val="lowerLetter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65B58">
      <w:start w:val="1"/>
      <w:numFmt w:val="lowerRoman"/>
      <w:lvlText w:val="%3."/>
      <w:lvlJc w:val="left"/>
      <w:pPr>
        <w:ind w:left="32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ACAAE">
      <w:start w:val="1"/>
      <w:numFmt w:val="decimal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289FE">
      <w:start w:val="1"/>
      <w:numFmt w:val="lowerLetter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86DAC">
      <w:start w:val="1"/>
      <w:numFmt w:val="lowerRoman"/>
      <w:lvlText w:val="%6."/>
      <w:lvlJc w:val="left"/>
      <w:pPr>
        <w:ind w:left="53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EF6D4">
      <w:start w:val="1"/>
      <w:numFmt w:val="decimal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05D1E">
      <w:start w:val="1"/>
      <w:numFmt w:val="lowerLetter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6DD30">
      <w:start w:val="1"/>
      <w:numFmt w:val="lowerRoman"/>
      <w:lvlText w:val="%9."/>
      <w:lvlJc w:val="left"/>
      <w:pPr>
        <w:ind w:left="753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3FB39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7274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B871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B01CF5"/>
    <w:multiLevelType w:val="hybridMultilevel"/>
    <w:tmpl w:val="B77C926E"/>
    <w:lvl w:ilvl="0" w:tplc="1DFCCD6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333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473104"/>
    <w:multiLevelType w:val="hybridMultilevel"/>
    <w:tmpl w:val="DC2E8670"/>
    <w:lvl w:ilvl="0" w:tplc="95A43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0F1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B8C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A70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0C0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44C0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A7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C72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870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633C45"/>
    <w:multiLevelType w:val="hybridMultilevel"/>
    <w:tmpl w:val="C7EE8802"/>
    <w:lvl w:ilvl="0" w:tplc="36BE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409F"/>
    <w:multiLevelType w:val="hybridMultilevel"/>
    <w:tmpl w:val="ADFC5216"/>
    <w:lvl w:ilvl="0" w:tplc="2BA0FC3A">
      <w:start w:val="1"/>
      <w:numFmt w:val="decimal"/>
      <w:lvlText w:val="%1."/>
      <w:lvlJc w:val="left"/>
      <w:pPr>
        <w:ind w:left="720" w:hanging="36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616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ADB0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C9B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87F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ED2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410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2A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1B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5973D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0F037C"/>
    <w:multiLevelType w:val="hybridMultilevel"/>
    <w:tmpl w:val="D5CA4A5C"/>
    <w:numStyleLink w:val="Importovanstyl2"/>
  </w:abstractNum>
  <w:abstractNum w:abstractNumId="33" w15:restartNumberingAfterBreak="0">
    <w:nsid w:val="669657A9"/>
    <w:multiLevelType w:val="hybridMultilevel"/>
    <w:tmpl w:val="ADFC5216"/>
    <w:lvl w:ilvl="0" w:tplc="2BA0FC3A">
      <w:start w:val="1"/>
      <w:numFmt w:val="decimal"/>
      <w:lvlText w:val="%1."/>
      <w:lvlJc w:val="left"/>
      <w:pPr>
        <w:ind w:left="720" w:hanging="36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616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ADB0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C9B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87F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ED2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410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2A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1B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8D0342E"/>
    <w:multiLevelType w:val="hybridMultilevel"/>
    <w:tmpl w:val="1A3CADF8"/>
    <w:lvl w:ilvl="0" w:tplc="2BA0FC3A">
      <w:start w:val="1"/>
      <w:numFmt w:val="decimal"/>
      <w:lvlText w:val="%1."/>
      <w:lvlJc w:val="left"/>
      <w:pPr>
        <w:ind w:left="720" w:hanging="36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27AEB"/>
    <w:multiLevelType w:val="hybridMultilevel"/>
    <w:tmpl w:val="DECE23D2"/>
    <w:lvl w:ilvl="0" w:tplc="2BA0FC3A">
      <w:start w:val="1"/>
      <w:numFmt w:val="decimal"/>
      <w:lvlText w:val="%1."/>
      <w:lvlJc w:val="left"/>
      <w:pPr>
        <w:ind w:left="720" w:hanging="36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616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ADB0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C9B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87F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ED2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410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2A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1B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674FD2"/>
    <w:multiLevelType w:val="hybridMultilevel"/>
    <w:tmpl w:val="A65EF72E"/>
    <w:numStyleLink w:val="Importovanstyl6"/>
  </w:abstractNum>
  <w:abstractNum w:abstractNumId="37" w15:restartNumberingAfterBreak="0">
    <w:nsid w:val="71E067C2"/>
    <w:multiLevelType w:val="hybridMultilevel"/>
    <w:tmpl w:val="8D1295B0"/>
    <w:styleLink w:val="Importovanstyl1"/>
    <w:lvl w:ilvl="0" w:tplc="EEFE32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0F5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C4C0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D031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C0F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BEA24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648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CFC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8D2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4647F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BA51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D24BD3"/>
    <w:multiLevelType w:val="hybridMultilevel"/>
    <w:tmpl w:val="D52EFD5C"/>
    <w:lvl w:ilvl="0" w:tplc="2E0E3B2E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DF48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115AB0"/>
    <w:multiLevelType w:val="hybridMultilevel"/>
    <w:tmpl w:val="C88662E0"/>
    <w:styleLink w:val="Importovanstyl5"/>
    <w:lvl w:ilvl="0" w:tplc="9B9640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8DD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CC15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A841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C7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06F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FE5F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62C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033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94A6733"/>
    <w:multiLevelType w:val="hybridMultilevel"/>
    <w:tmpl w:val="CE3C6A92"/>
    <w:lvl w:ilvl="0" w:tplc="F0D268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E580F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C16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0F9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2B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0D4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FEE1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6FA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2CBA2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D754D15"/>
    <w:multiLevelType w:val="hybridMultilevel"/>
    <w:tmpl w:val="D5CA4A5C"/>
    <w:styleLink w:val="Importovanstyl2"/>
    <w:lvl w:ilvl="0" w:tplc="0DBAD5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78BC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F6F25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C283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F00E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9207D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A38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EC9E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8A3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791F75"/>
    <w:multiLevelType w:val="hybridMultilevel"/>
    <w:tmpl w:val="C88662E0"/>
    <w:numStyleLink w:val="Importovanstyl5"/>
  </w:abstractNum>
  <w:num w:numId="1">
    <w:abstractNumId w:val="37"/>
  </w:num>
  <w:num w:numId="2">
    <w:abstractNumId w:val="44"/>
  </w:num>
  <w:num w:numId="3">
    <w:abstractNumId w:val="32"/>
  </w:num>
  <w:num w:numId="4">
    <w:abstractNumId w:val="12"/>
  </w:num>
  <w:num w:numId="5">
    <w:abstractNumId w:val="1"/>
  </w:num>
  <w:num w:numId="6">
    <w:abstractNumId w:val="42"/>
  </w:num>
  <w:num w:numId="7">
    <w:abstractNumId w:val="45"/>
  </w:num>
  <w:num w:numId="8">
    <w:abstractNumId w:val="16"/>
  </w:num>
  <w:num w:numId="9">
    <w:abstractNumId w:val="36"/>
  </w:num>
  <w:num w:numId="10">
    <w:abstractNumId w:val="22"/>
  </w:num>
  <w:num w:numId="11">
    <w:abstractNumId w:val="2"/>
  </w:num>
  <w:num w:numId="12">
    <w:abstractNumId w:val="9"/>
  </w:num>
  <w:num w:numId="13">
    <w:abstractNumId w:val="11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35"/>
  </w:num>
  <w:num w:numId="19">
    <w:abstractNumId w:val="14"/>
  </w:num>
  <w:num w:numId="20">
    <w:abstractNumId w:val="34"/>
  </w:num>
  <w:num w:numId="21">
    <w:abstractNumId w:val="30"/>
  </w:num>
  <w:num w:numId="22">
    <w:abstractNumId w:val="33"/>
  </w:num>
  <w:num w:numId="23">
    <w:abstractNumId w:val="43"/>
  </w:num>
  <w:num w:numId="24">
    <w:abstractNumId w:val="29"/>
  </w:num>
  <w:num w:numId="25">
    <w:abstractNumId w:val="5"/>
  </w:num>
  <w:num w:numId="26">
    <w:abstractNumId w:val="8"/>
  </w:num>
  <w:num w:numId="27">
    <w:abstractNumId w:val="31"/>
  </w:num>
  <w:num w:numId="28">
    <w:abstractNumId w:val="7"/>
  </w:num>
  <w:num w:numId="29">
    <w:abstractNumId w:val="15"/>
  </w:num>
  <w:num w:numId="30">
    <w:abstractNumId w:val="27"/>
  </w:num>
  <w:num w:numId="31">
    <w:abstractNumId w:val="21"/>
  </w:num>
  <w:num w:numId="32">
    <w:abstractNumId w:val="39"/>
  </w:num>
  <w:num w:numId="33">
    <w:abstractNumId w:val="25"/>
  </w:num>
  <w:num w:numId="34">
    <w:abstractNumId w:val="24"/>
  </w:num>
  <w:num w:numId="35">
    <w:abstractNumId w:val="13"/>
  </w:num>
  <w:num w:numId="36">
    <w:abstractNumId w:val="38"/>
  </w:num>
  <w:num w:numId="37">
    <w:abstractNumId w:val="23"/>
  </w:num>
  <w:num w:numId="38">
    <w:abstractNumId w:val="3"/>
  </w:num>
  <w:num w:numId="39">
    <w:abstractNumId w:val="10"/>
  </w:num>
  <w:num w:numId="40">
    <w:abstractNumId w:val="19"/>
  </w:num>
  <w:num w:numId="41">
    <w:abstractNumId w:val="6"/>
  </w:num>
  <w:num w:numId="42">
    <w:abstractNumId w:val="40"/>
  </w:num>
  <w:num w:numId="43">
    <w:abstractNumId w:val="41"/>
  </w:num>
  <w:num w:numId="44">
    <w:abstractNumId w:val="18"/>
  </w:num>
  <w:num w:numId="45">
    <w:abstractNumId w:val="26"/>
  </w:num>
  <w:num w:numId="4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B1"/>
    <w:rsid w:val="00001944"/>
    <w:rsid w:val="00024BEA"/>
    <w:rsid w:val="00030EDB"/>
    <w:rsid w:val="00033FA0"/>
    <w:rsid w:val="000504B1"/>
    <w:rsid w:val="0006539B"/>
    <w:rsid w:val="000755DE"/>
    <w:rsid w:val="000A19ED"/>
    <w:rsid w:val="000A60EE"/>
    <w:rsid w:val="000B497B"/>
    <w:rsid w:val="000B5215"/>
    <w:rsid w:val="000C7A27"/>
    <w:rsid w:val="00103452"/>
    <w:rsid w:val="00112201"/>
    <w:rsid w:val="001171A0"/>
    <w:rsid w:val="00131D8A"/>
    <w:rsid w:val="001334C4"/>
    <w:rsid w:val="00136BAF"/>
    <w:rsid w:val="00141CF0"/>
    <w:rsid w:val="00141FA5"/>
    <w:rsid w:val="00143D9D"/>
    <w:rsid w:val="001502CD"/>
    <w:rsid w:val="00171639"/>
    <w:rsid w:val="0017257D"/>
    <w:rsid w:val="00193F98"/>
    <w:rsid w:val="001A273F"/>
    <w:rsid w:val="001A2B0C"/>
    <w:rsid w:val="001A73A2"/>
    <w:rsid w:val="001C58EC"/>
    <w:rsid w:val="001D0782"/>
    <w:rsid w:val="001D2071"/>
    <w:rsid w:val="001D6C8E"/>
    <w:rsid w:val="001D7D7E"/>
    <w:rsid w:val="001F3DD6"/>
    <w:rsid w:val="002011BF"/>
    <w:rsid w:val="002040C9"/>
    <w:rsid w:val="00204363"/>
    <w:rsid w:val="0020770E"/>
    <w:rsid w:val="00261743"/>
    <w:rsid w:val="00266028"/>
    <w:rsid w:val="00267D3E"/>
    <w:rsid w:val="00274D71"/>
    <w:rsid w:val="00290650"/>
    <w:rsid w:val="00296139"/>
    <w:rsid w:val="00297D2E"/>
    <w:rsid w:val="002A7005"/>
    <w:rsid w:val="002B6241"/>
    <w:rsid w:val="002C5BA4"/>
    <w:rsid w:val="002C79A4"/>
    <w:rsid w:val="002E147E"/>
    <w:rsid w:val="00312244"/>
    <w:rsid w:val="00316628"/>
    <w:rsid w:val="00322A50"/>
    <w:rsid w:val="00322AE9"/>
    <w:rsid w:val="0032413C"/>
    <w:rsid w:val="00326D00"/>
    <w:rsid w:val="00331185"/>
    <w:rsid w:val="00333486"/>
    <w:rsid w:val="00343B9B"/>
    <w:rsid w:val="00347278"/>
    <w:rsid w:val="003636E4"/>
    <w:rsid w:val="00364E32"/>
    <w:rsid w:val="00367A9A"/>
    <w:rsid w:val="0038066C"/>
    <w:rsid w:val="00383C3F"/>
    <w:rsid w:val="0038678A"/>
    <w:rsid w:val="00387EEA"/>
    <w:rsid w:val="003A25A4"/>
    <w:rsid w:val="003A4333"/>
    <w:rsid w:val="003B7A8A"/>
    <w:rsid w:val="003D652D"/>
    <w:rsid w:val="003D7E71"/>
    <w:rsid w:val="003F0784"/>
    <w:rsid w:val="003F5EDD"/>
    <w:rsid w:val="00403CA8"/>
    <w:rsid w:val="00413FFB"/>
    <w:rsid w:val="004178AC"/>
    <w:rsid w:val="00433D5A"/>
    <w:rsid w:val="00434F3B"/>
    <w:rsid w:val="00441898"/>
    <w:rsid w:val="00442C00"/>
    <w:rsid w:val="004437E6"/>
    <w:rsid w:val="00460913"/>
    <w:rsid w:val="0046097D"/>
    <w:rsid w:val="00487B86"/>
    <w:rsid w:val="004953FD"/>
    <w:rsid w:val="004C2676"/>
    <w:rsid w:val="004C7030"/>
    <w:rsid w:val="004D7673"/>
    <w:rsid w:val="004E786A"/>
    <w:rsid w:val="005032E8"/>
    <w:rsid w:val="00523C97"/>
    <w:rsid w:val="00524ECB"/>
    <w:rsid w:val="00527E34"/>
    <w:rsid w:val="00541742"/>
    <w:rsid w:val="00557851"/>
    <w:rsid w:val="0057490B"/>
    <w:rsid w:val="00591B3B"/>
    <w:rsid w:val="00594998"/>
    <w:rsid w:val="0059758C"/>
    <w:rsid w:val="005C697F"/>
    <w:rsid w:val="005E34E5"/>
    <w:rsid w:val="005F1642"/>
    <w:rsid w:val="005F76B8"/>
    <w:rsid w:val="005F7C65"/>
    <w:rsid w:val="00612A79"/>
    <w:rsid w:val="006342F7"/>
    <w:rsid w:val="0064774E"/>
    <w:rsid w:val="006541C6"/>
    <w:rsid w:val="0066216A"/>
    <w:rsid w:val="00680B47"/>
    <w:rsid w:val="00691231"/>
    <w:rsid w:val="00693696"/>
    <w:rsid w:val="006B0D21"/>
    <w:rsid w:val="006B10CB"/>
    <w:rsid w:val="006C38D6"/>
    <w:rsid w:val="006C40A4"/>
    <w:rsid w:val="006C69B3"/>
    <w:rsid w:val="006C6E1F"/>
    <w:rsid w:val="006D61F4"/>
    <w:rsid w:val="006D7F8D"/>
    <w:rsid w:val="006E0823"/>
    <w:rsid w:val="006E217B"/>
    <w:rsid w:val="006E61D9"/>
    <w:rsid w:val="006F1D3B"/>
    <w:rsid w:val="006F3CDC"/>
    <w:rsid w:val="00702BA5"/>
    <w:rsid w:val="00720064"/>
    <w:rsid w:val="00730289"/>
    <w:rsid w:val="00732651"/>
    <w:rsid w:val="00734271"/>
    <w:rsid w:val="00761FA0"/>
    <w:rsid w:val="00770782"/>
    <w:rsid w:val="007829B1"/>
    <w:rsid w:val="00791436"/>
    <w:rsid w:val="007B4859"/>
    <w:rsid w:val="007B7FA9"/>
    <w:rsid w:val="007C6405"/>
    <w:rsid w:val="007C7181"/>
    <w:rsid w:val="007D7910"/>
    <w:rsid w:val="00816F39"/>
    <w:rsid w:val="00824C0F"/>
    <w:rsid w:val="00842010"/>
    <w:rsid w:val="00862F87"/>
    <w:rsid w:val="00877011"/>
    <w:rsid w:val="00880463"/>
    <w:rsid w:val="0088092E"/>
    <w:rsid w:val="00891D1A"/>
    <w:rsid w:val="00894E6D"/>
    <w:rsid w:val="008A1169"/>
    <w:rsid w:val="008B4386"/>
    <w:rsid w:val="008B5A44"/>
    <w:rsid w:val="008B74EF"/>
    <w:rsid w:val="008D11BE"/>
    <w:rsid w:val="008D3084"/>
    <w:rsid w:val="008F3765"/>
    <w:rsid w:val="00921464"/>
    <w:rsid w:val="00926F46"/>
    <w:rsid w:val="0093787F"/>
    <w:rsid w:val="00992930"/>
    <w:rsid w:val="009A72A6"/>
    <w:rsid w:val="009B2A68"/>
    <w:rsid w:val="009B4271"/>
    <w:rsid w:val="009B51DD"/>
    <w:rsid w:val="009E495A"/>
    <w:rsid w:val="00A00F73"/>
    <w:rsid w:val="00A05867"/>
    <w:rsid w:val="00A07B03"/>
    <w:rsid w:val="00A24FDE"/>
    <w:rsid w:val="00A368FE"/>
    <w:rsid w:val="00A419F2"/>
    <w:rsid w:val="00A46D42"/>
    <w:rsid w:val="00A926C7"/>
    <w:rsid w:val="00AD574D"/>
    <w:rsid w:val="00AD57DE"/>
    <w:rsid w:val="00AE2F9F"/>
    <w:rsid w:val="00AE4D0F"/>
    <w:rsid w:val="00AF183D"/>
    <w:rsid w:val="00AF48BA"/>
    <w:rsid w:val="00AF61E1"/>
    <w:rsid w:val="00B15760"/>
    <w:rsid w:val="00B54972"/>
    <w:rsid w:val="00B56A6D"/>
    <w:rsid w:val="00B672D6"/>
    <w:rsid w:val="00B676B1"/>
    <w:rsid w:val="00B72038"/>
    <w:rsid w:val="00B75DC2"/>
    <w:rsid w:val="00B8367A"/>
    <w:rsid w:val="00BA159C"/>
    <w:rsid w:val="00BA27E5"/>
    <w:rsid w:val="00BC6A74"/>
    <w:rsid w:val="00BD57DE"/>
    <w:rsid w:val="00BE180C"/>
    <w:rsid w:val="00BE71F1"/>
    <w:rsid w:val="00BE7924"/>
    <w:rsid w:val="00C04362"/>
    <w:rsid w:val="00C2319A"/>
    <w:rsid w:val="00C24D99"/>
    <w:rsid w:val="00C37407"/>
    <w:rsid w:val="00C452EC"/>
    <w:rsid w:val="00C52D7C"/>
    <w:rsid w:val="00C53FC9"/>
    <w:rsid w:val="00C54378"/>
    <w:rsid w:val="00C726B2"/>
    <w:rsid w:val="00C731C4"/>
    <w:rsid w:val="00C8476A"/>
    <w:rsid w:val="00C935E3"/>
    <w:rsid w:val="00C97057"/>
    <w:rsid w:val="00CA2ACB"/>
    <w:rsid w:val="00CB237D"/>
    <w:rsid w:val="00CC619F"/>
    <w:rsid w:val="00CD283A"/>
    <w:rsid w:val="00CD2C9A"/>
    <w:rsid w:val="00CE7350"/>
    <w:rsid w:val="00CE793A"/>
    <w:rsid w:val="00D14F1F"/>
    <w:rsid w:val="00D16A23"/>
    <w:rsid w:val="00D21BDC"/>
    <w:rsid w:val="00D22F42"/>
    <w:rsid w:val="00D5083D"/>
    <w:rsid w:val="00D81FE1"/>
    <w:rsid w:val="00DB3D96"/>
    <w:rsid w:val="00DD555B"/>
    <w:rsid w:val="00DE4DAE"/>
    <w:rsid w:val="00DE5D6C"/>
    <w:rsid w:val="00E04077"/>
    <w:rsid w:val="00E041B4"/>
    <w:rsid w:val="00E04979"/>
    <w:rsid w:val="00E100D5"/>
    <w:rsid w:val="00E2430B"/>
    <w:rsid w:val="00E32606"/>
    <w:rsid w:val="00E32B61"/>
    <w:rsid w:val="00E337D7"/>
    <w:rsid w:val="00E34A15"/>
    <w:rsid w:val="00E541D9"/>
    <w:rsid w:val="00E5622E"/>
    <w:rsid w:val="00E65BB4"/>
    <w:rsid w:val="00E70757"/>
    <w:rsid w:val="00E7120F"/>
    <w:rsid w:val="00E93599"/>
    <w:rsid w:val="00E970C8"/>
    <w:rsid w:val="00EA1845"/>
    <w:rsid w:val="00EA2DA3"/>
    <w:rsid w:val="00EA72E0"/>
    <w:rsid w:val="00EB42F3"/>
    <w:rsid w:val="00EC73B1"/>
    <w:rsid w:val="00EF5314"/>
    <w:rsid w:val="00F072BB"/>
    <w:rsid w:val="00F20C77"/>
    <w:rsid w:val="00F27572"/>
    <w:rsid w:val="00F332C5"/>
    <w:rsid w:val="00F4267E"/>
    <w:rsid w:val="00F650D1"/>
    <w:rsid w:val="00F671C2"/>
    <w:rsid w:val="00F735A3"/>
    <w:rsid w:val="00F8427C"/>
    <w:rsid w:val="00F85730"/>
    <w:rsid w:val="00F90D1F"/>
    <w:rsid w:val="00F95958"/>
    <w:rsid w:val="00FB1ADF"/>
    <w:rsid w:val="00FB571D"/>
    <w:rsid w:val="00FC2DA9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90C1"/>
  <w15:chartTrackingRefBased/>
  <w15:docId w15:val="{9BD7BA84-B94E-479F-B0ED-4776A356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99"/>
    <w:qFormat/>
    <w:rsid w:val="000504B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0504B1"/>
    <w:pPr>
      <w:numPr>
        <w:numId w:val="1"/>
      </w:numPr>
    </w:pPr>
  </w:style>
  <w:style w:type="numbering" w:customStyle="1" w:styleId="Importovanstyl2">
    <w:name w:val="Importovaný styl 2"/>
    <w:rsid w:val="000504B1"/>
    <w:pPr>
      <w:numPr>
        <w:numId w:val="2"/>
      </w:numPr>
    </w:pPr>
  </w:style>
  <w:style w:type="paragraph" w:customStyle="1" w:styleId="Default">
    <w:name w:val="Default"/>
    <w:rsid w:val="00050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Importovanstyl9">
    <w:name w:val="Importovaný styl 9"/>
    <w:rsid w:val="009A72A6"/>
    <w:pPr>
      <w:numPr>
        <w:numId w:val="5"/>
      </w:numPr>
    </w:pPr>
  </w:style>
  <w:style w:type="numbering" w:customStyle="1" w:styleId="Importovanstyl5">
    <w:name w:val="Importovaný styl 5"/>
    <w:rsid w:val="007C7181"/>
    <w:pPr>
      <w:numPr>
        <w:numId w:val="6"/>
      </w:numPr>
    </w:pPr>
  </w:style>
  <w:style w:type="numbering" w:customStyle="1" w:styleId="Importovanstyl6">
    <w:name w:val="Importovaný styl 6"/>
    <w:rsid w:val="007C7181"/>
    <w:pPr>
      <w:numPr>
        <w:numId w:val="8"/>
      </w:numPr>
    </w:pPr>
  </w:style>
  <w:style w:type="numbering" w:customStyle="1" w:styleId="Importovanstyl7">
    <w:name w:val="Importovaný styl 7"/>
    <w:rsid w:val="007C7181"/>
    <w:pPr>
      <w:numPr>
        <w:numId w:val="10"/>
      </w:numPr>
    </w:pPr>
  </w:style>
  <w:style w:type="numbering" w:customStyle="1" w:styleId="Importovanstyl8">
    <w:name w:val="Importovaný styl 8"/>
    <w:rsid w:val="00AF183D"/>
    <w:pPr>
      <w:numPr>
        <w:numId w:val="1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29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650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A07B03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07B03"/>
    <w:rPr>
      <w:rFonts w:ascii="Courier New" w:eastAsia="Times New Roman" w:hAnsi="Courier New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24ECB"/>
    <w:pPr>
      <w:spacing w:after="0" w:line="240" w:lineRule="auto"/>
    </w:pPr>
    <w:rPr>
      <w:rFonts w:ascii="Calibri" w:eastAsia="Times New Roman" w:hAnsi="Calibri" w:cs="Times New Roman"/>
      <w:sz w:val="20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4ECB"/>
    <w:rPr>
      <w:rFonts w:ascii="Calibri" w:eastAsia="Times New Roman" w:hAnsi="Calibri" w:cs="Times New Roman"/>
      <w:sz w:val="20"/>
      <w:szCs w:val="21"/>
      <w:lang w:eastAsia="cs-CZ"/>
    </w:rPr>
  </w:style>
  <w:style w:type="character" w:customStyle="1" w:styleId="preformatted">
    <w:name w:val="preformatted"/>
    <w:basedOn w:val="Standardnpsmoodstavce"/>
    <w:rsid w:val="00524ECB"/>
  </w:style>
  <w:style w:type="character" w:customStyle="1" w:styleId="Hyperlink0">
    <w:name w:val="Hyperlink.0"/>
    <w:basedOn w:val="Standardnpsmoodstavce"/>
    <w:rsid w:val="00AF48BA"/>
    <w:rPr>
      <w:u w:color="000000"/>
    </w:rPr>
  </w:style>
  <w:style w:type="character" w:styleId="Zdraznn">
    <w:name w:val="Emphasis"/>
    <w:basedOn w:val="Standardnpsmoodstavce"/>
    <w:uiPriority w:val="20"/>
    <w:qFormat/>
    <w:rsid w:val="00F90D1F"/>
    <w:rPr>
      <w:i/>
      <w:iCs/>
    </w:rPr>
  </w:style>
  <w:style w:type="character" w:customStyle="1" w:styleId="dn">
    <w:name w:val="Žádný"/>
    <w:rsid w:val="00F85730"/>
  </w:style>
  <w:style w:type="paragraph" w:styleId="Bezmezer">
    <w:name w:val="No Spacing"/>
    <w:uiPriority w:val="1"/>
    <w:qFormat/>
    <w:rsid w:val="00F857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zklad">
    <w:name w:val="základ"/>
    <w:rsid w:val="00A24F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E03F-A810-4AD0-82E3-39C44C21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Zábranová</dc:creator>
  <cp:keywords/>
  <dc:description/>
  <cp:lastModifiedBy>Dana Buriánková</cp:lastModifiedBy>
  <cp:revision>4</cp:revision>
  <cp:lastPrinted>2020-03-06T09:22:00Z</cp:lastPrinted>
  <dcterms:created xsi:type="dcterms:W3CDTF">2022-04-22T06:49:00Z</dcterms:created>
  <dcterms:modified xsi:type="dcterms:W3CDTF">2022-05-30T14:12:00Z</dcterms:modified>
</cp:coreProperties>
</file>