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14:paraId="231C5D70" w14:textId="77777777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14:paraId="7BF322ED" w14:textId="05459232" w:rsidR="00E8519E" w:rsidRPr="00BC38EC" w:rsidRDefault="00C91A12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59F41E9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14:paraId="398FE438" w14:textId="77777777"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14:paraId="60331793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14:paraId="58F3A2A3" w14:textId="77777777" w:rsidTr="00F77B40">
        <w:trPr>
          <w:gridAfter w:val="1"/>
          <w:wAfter w:w="426" w:type="dxa"/>
        </w:trPr>
        <w:tc>
          <w:tcPr>
            <w:tcW w:w="1916" w:type="dxa"/>
            <w:vMerge/>
          </w:tcPr>
          <w:p w14:paraId="12394EE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14:paraId="3B94DD1E" w14:textId="77777777"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14:paraId="62F87D6D" w14:textId="77777777" w:rsidTr="00F77B40">
        <w:tc>
          <w:tcPr>
            <w:tcW w:w="1916" w:type="dxa"/>
            <w:vMerge/>
          </w:tcPr>
          <w:p w14:paraId="15B31FC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13D709F6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14:paraId="3BA5CEBA" w14:textId="18520866" w:rsidR="00E8519E" w:rsidRPr="00BC38EC" w:rsidRDefault="00D71132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2022</w:t>
            </w:r>
            <w:r w:rsidR="00E8519E"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</w:t>
            </w:r>
            <w:r w:rsidR="00596762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</w:t>
            </w:r>
          </w:p>
        </w:tc>
      </w:tr>
      <w:tr w:rsidR="00E8519E" w:rsidRPr="00F77B40" w14:paraId="31CD99BC" w14:textId="77777777" w:rsidTr="00F77B40">
        <w:tc>
          <w:tcPr>
            <w:tcW w:w="1916" w:type="dxa"/>
            <w:vMerge/>
          </w:tcPr>
          <w:p w14:paraId="71F09FDA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3731658F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14:paraId="7D11E00F" w14:textId="5358199C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 xml:space="preserve">DuT Loštice, </w:t>
            </w:r>
            <w:r w:rsidR="001A4FA4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</w:t>
            </w:r>
            <w:r w:rsidR="001A4FA4">
              <w:rPr>
                <w:rFonts w:ascii="Century Gothic" w:hAnsi="Century Gothic"/>
                <w:bCs w:val="0"/>
                <w:kern w:val="28"/>
                <w:szCs w:val="32"/>
                <w:lang w:val="en-US"/>
              </w:rPr>
              <w:t>022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1A4FA4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květen</w:t>
            </w:r>
          </w:p>
        </w:tc>
      </w:tr>
      <w:tr w:rsidR="00E8519E" w:rsidRPr="00AD762B" w14:paraId="74752A6C" w14:textId="77777777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14:paraId="378F858F" w14:textId="16D4471C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B94FBA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24</w:t>
            </w:r>
            <w:r w:rsidR="00D71132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.05.2022</w:t>
            </w:r>
          </w:p>
        </w:tc>
        <w:tc>
          <w:tcPr>
            <w:tcW w:w="2534" w:type="dxa"/>
          </w:tcPr>
          <w:p w14:paraId="180384A3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14:paraId="5A0411D8" w14:textId="3F5E7E0E" w:rsidR="00E8519E" w:rsidRPr="00BC38EC" w:rsidRDefault="00D71132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Jurečka Ondřej</w:t>
            </w:r>
          </w:p>
        </w:tc>
        <w:tc>
          <w:tcPr>
            <w:tcW w:w="2534" w:type="dxa"/>
            <w:gridSpan w:val="2"/>
          </w:tcPr>
          <w:p w14:paraId="692D60E3" w14:textId="77777777"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14:paraId="0CEAC101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14:paraId="24FB035B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14:paraId="4CBC722E" w14:textId="6A328C3D" w:rsidR="00E8519E" w:rsidRPr="00BC38EC" w:rsidRDefault="00C91A12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č.j.</w:t>
            </w:r>
            <w:r w:rsidR="00B50A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  <w:r w:rsidR="00EE49E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</w:t>
            </w:r>
            <w:r w:rsidR="00B50A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L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</w:t>
            </w:r>
            <w:r w:rsidR="00B50A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2022</w:t>
            </w:r>
          </w:p>
        </w:tc>
      </w:tr>
    </w:tbl>
    <w:p w14:paraId="4DE957A9" w14:textId="77777777"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14:paraId="35220931" w14:textId="77777777" w:rsidTr="00B1150C">
        <w:tc>
          <w:tcPr>
            <w:tcW w:w="2535" w:type="dxa"/>
            <w:vAlign w:val="center"/>
          </w:tcPr>
          <w:p w14:paraId="0BD4D3ED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7ED2E34A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7B6696EC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9B8E47B" w14:textId="77777777"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14:paraId="75C773B7" w14:textId="77777777"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14:paraId="7DA9A5FA" w14:textId="77777777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14:paraId="7FAF284A" w14:textId="77777777"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14:paraId="6D2253F8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4624" w14:textId="77777777" w:rsidR="00B50AF3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  <w:p w14:paraId="37664D2D" w14:textId="25926D85" w:rsidR="001A4FA4" w:rsidRDefault="00EE49E3" w:rsidP="00B375F2">
            <w:pPr>
              <w:widowControl w:val="0"/>
              <w:spacing w:before="60" w:after="60"/>
              <w:rPr>
                <w:rStyle w:val="Siln"/>
              </w:rPr>
            </w:pPr>
            <w:r>
              <w:rPr>
                <w:rStyle w:val="Siln"/>
              </w:rPr>
              <w:t>EC-INTERIÉRY s.r.o.</w:t>
            </w:r>
          </w:p>
          <w:p w14:paraId="7D803F49" w14:textId="2B180B78" w:rsidR="00EE49E3" w:rsidRDefault="00EE49E3" w:rsidP="00B375F2">
            <w:pPr>
              <w:widowControl w:val="0"/>
              <w:spacing w:before="60" w:after="60"/>
              <w:rPr>
                <w:rStyle w:val="Siln"/>
              </w:rPr>
            </w:pPr>
            <w:r>
              <w:rPr>
                <w:rStyle w:val="Siln"/>
              </w:rPr>
              <w:t>Resslova 221/21</w:t>
            </w:r>
          </w:p>
          <w:p w14:paraId="547CC632" w14:textId="7B6362B9" w:rsidR="00EE49E3" w:rsidRDefault="00EE49E3" w:rsidP="00B375F2">
            <w:pPr>
              <w:widowControl w:val="0"/>
              <w:spacing w:before="60" w:after="60"/>
              <w:rPr>
                <w:rStyle w:val="Siln"/>
              </w:rPr>
            </w:pPr>
            <w:r>
              <w:rPr>
                <w:rStyle w:val="Siln"/>
              </w:rPr>
              <w:t>77900 Olomouc</w:t>
            </w:r>
          </w:p>
          <w:p w14:paraId="705154D7" w14:textId="04FBE22A" w:rsidR="00B50AF3" w:rsidRPr="00AD762B" w:rsidRDefault="00284CC9" w:rsidP="00B50AF3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6414CB">
              <w:rPr>
                <w:rStyle w:val="Siln"/>
                <w:highlight w:val="black"/>
              </w:rPr>
              <w:t xml:space="preserve">IČ </w:t>
            </w:r>
            <w:r w:rsidR="003F2539" w:rsidRPr="006414CB">
              <w:rPr>
                <w:rStyle w:val="Siln"/>
                <w:highlight w:val="black"/>
              </w:rPr>
              <w:t>25329804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C7CE84" w14:textId="77777777" w:rsidR="00E8519E" w:rsidRDefault="00C91A12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58113D6" w14:textId="77777777" w:rsidR="00C91A12" w:rsidRDefault="00C91A12" w:rsidP="00D063A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E56BF95" w14:textId="77777777" w:rsidR="00C91A12" w:rsidRDefault="00C91A12" w:rsidP="00D063A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9087C5" w14:textId="77777777" w:rsidR="00C91A12" w:rsidRDefault="00C91A12" w:rsidP="00D063A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22E118" w14:textId="31006E34" w:rsidR="00C91A12" w:rsidRPr="00AD762B" w:rsidRDefault="00C91A12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19E" w:rsidRPr="00AD762B" w14:paraId="4C2880D3" w14:textId="77777777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C53D8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14:paraId="7968365D" w14:textId="527C196F" w:rsidR="00EE49E3" w:rsidRDefault="00EE49E3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Závazně objednáváme: ST stůl pracovní VEGA-ATP 1 ks 12.850 Kč,</w:t>
            </w:r>
          </w:p>
          <w:p w14:paraId="7DC49012" w14:textId="6F2AF079" w:rsidR="00EE49E3" w:rsidRDefault="00EE49E3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SG stolový segment jednací obloukový-ATP 1 ks 3.450 Kč,</w:t>
            </w:r>
          </w:p>
          <w:p w14:paraId="1C0E5716" w14:textId="7DE13610" w:rsidR="00EE49E3" w:rsidRDefault="00EE49E3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KO </w:t>
            </w:r>
            <w:proofErr w:type="spell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Kontejn</w:t>
            </w:r>
            <w:proofErr w:type="spell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. 4 </w:t>
            </w:r>
            <w:proofErr w:type="spell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zás</w:t>
            </w:r>
            <w:proofErr w:type="spell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. Vysoký 1 </w:t>
            </w:r>
            <w:proofErr w:type="gram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ks  8.650</w:t>
            </w:r>
            <w:proofErr w:type="gram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Kč,</w:t>
            </w:r>
          </w:p>
          <w:p w14:paraId="5943E3F1" w14:textId="43E3F328" w:rsidR="00EE49E3" w:rsidRDefault="00EE49E3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kontejner. Vložka -PVC 1 </w:t>
            </w:r>
            <w:proofErr w:type="gramStart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ks  210</w:t>
            </w:r>
            <w:proofErr w:type="gramEnd"/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Kč, </w:t>
            </w:r>
          </w:p>
          <w:p w14:paraId="1AF41C60" w14:textId="6CAA4ED7" w:rsidR="00EE49E3" w:rsidRDefault="00EE49E3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KO kontejnerová skříň pravá 1 ks 7.825 Kč</w:t>
            </w:r>
          </w:p>
          <w:p w14:paraId="3C84C28D" w14:textId="1B231136" w:rsidR="00E8519E" w:rsidRPr="00BC38EC" w:rsidRDefault="00EE49E3" w:rsidP="00EE49E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Kancelářské křeslo EC FORTE V1 ks 12.765 Kč</w:t>
            </w:r>
            <w:r w:rsidR="00E8519E"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</w:t>
            </w:r>
          </w:p>
        </w:tc>
      </w:tr>
      <w:tr w:rsidR="00E8519E" w:rsidRPr="00AD762B" w14:paraId="306934C0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8E3042E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243745" w14:textId="6B884676" w:rsidR="00E8519E" w:rsidRPr="00B62D09" w:rsidRDefault="00181AE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4.180,00</w:t>
            </w:r>
            <w:r w:rsidR="00E8519E"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14:paraId="07ED4F10" w14:textId="77777777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F1965B1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F1D21" w14:textId="18D791D8" w:rsidR="00E8519E" w:rsidRPr="00B62D09" w:rsidRDefault="00181AEE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49.930,00</w:t>
            </w:r>
            <w:r w:rsidR="001A4FA4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+ </w:t>
            </w:r>
            <w:proofErr w:type="gramStart"/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21%</w:t>
            </w:r>
            <w:proofErr w:type="gramEnd"/>
            <w:r w:rsidR="001A4FA4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DPH</w:t>
            </w:r>
          </w:p>
        </w:tc>
      </w:tr>
      <w:tr w:rsidR="00E8519E" w:rsidRPr="00AD762B" w14:paraId="43D2C521" w14:textId="77777777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EC4A6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14:paraId="09CAD1C0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14:paraId="44DD6421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14:paraId="7C57145C" w14:textId="77777777"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14:paraId="33B50D7A" w14:textId="64A47616" w:rsidR="00E8519E" w:rsidRPr="00BC38EC" w:rsidRDefault="00AD1E16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14:paraId="67F56E99" w14:textId="77777777" w:rsidTr="009167B4">
        <w:tc>
          <w:tcPr>
            <w:tcW w:w="5070" w:type="dxa"/>
            <w:tcBorders>
              <w:top w:val="single" w:sz="4" w:space="0" w:color="auto"/>
            </w:tcBorders>
          </w:tcPr>
          <w:p w14:paraId="07E16B9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14:paraId="6DE94935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14:paraId="29AA6FCA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8F63D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F5DF36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80E59F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14:paraId="73F5D7C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14:paraId="3963F763" w14:textId="45E83709" w:rsidR="00E8519E" w:rsidRPr="00AD762B" w:rsidRDefault="00B50AF3" w:rsidP="00C21C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Lenka Bartoňková</w:t>
            </w:r>
          </w:p>
          <w:p w14:paraId="4B1661D0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B3420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F8DBBC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12A94A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14:paraId="4DA0C104" w14:textId="77777777"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14:paraId="2B19A3B3" w14:textId="77777777"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14:paraId="11A9DD6D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3CA05871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E6DC994" w14:textId="1B01E0FA" w:rsidR="00E8519E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3220A3FF" w14:textId="29404AED" w:rsidR="00AD1E16" w:rsidRDefault="00AD1E16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22871F0C" w14:textId="34BEC4A2" w:rsidR="00AD1E16" w:rsidRDefault="00AD1E16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77B77245" w14:textId="77777777" w:rsidR="00AD1E16" w:rsidRPr="00B1150C" w:rsidRDefault="00AD1E16" w:rsidP="00AD1E16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p w14:paraId="158A5A50" w14:textId="77777777" w:rsidR="00AD1E16" w:rsidRPr="00AD762B" w:rsidRDefault="00AD1E16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sectPr w:rsidR="00AD1E16" w:rsidRPr="00AD762B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F3B1" w14:textId="77777777" w:rsidR="0058634A" w:rsidRDefault="0058634A" w:rsidP="00770B44">
      <w:r>
        <w:separator/>
      </w:r>
    </w:p>
  </w:endnote>
  <w:endnote w:type="continuationSeparator" w:id="0">
    <w:p w14:paraId="73C4496F" w14:textId="77777777" w:rsidR="0058634A" w:rsidRDefault="0058634A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C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14:paraId="79307F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5EDE" w14:textId="77777777" w:rsidR="0058634A" w:rsidRDefault="0058634A" w:rsidP="00770B44">
      <w:r>
        <w:separator/>
      </w:r>
    </w:p>
  </w:footnote>
  <w:footnote w:type="continuationSeparator" w:id="0">
    <w:p w14:paraId="0FA3CE35" w14:textId="77777777" w:rsidR="0058634A" w:rsidRDefault="0058634A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078426">
    <w:abstractNumId w:val="1"/>
  </w:num>
  <w:num w:numId="2" w16cid:durableId="1499492324">
    <w:abstractNumId w:val="0"/>
  </w:num>
  <w:num w:numId="3" w16cid:durableId="172282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81AEE"/>
    <w:rsid w:val="001A4FA4"/>
    <w:rsid w:val="00201C6C"/>
    <w:rsid w:val="0023059D"/>
    <w:rsid w:val="00272131"/>
    <w:rsid w:val="0028262F"/>
    <w:rsid w:val="00284CC9"/>
    <w:rsid w:val="002D2DDF"/>
    <w:rsid w:val="00315CBC"/>
    <w:rsid w:val="0034500B"/>
    <w:rsid w:val="00346531"/>
    <w:rsid w:val="00352E2C"/>
    <w:rsid w:val="003866CB"/>
    <w:rsid w:val="003A6085"/>
    <w:rsid w:val="003C7965"/>
    <w:rsid w:val="003E1C03"/>
    <w:rsid w:val="003F2539"/>
    <w:rsid w:val="003F7D0E"/>
    <w:rsid w:val="00410635"/>
    <w:rsid w:val="00443EB4"/>
    <w:rsid w:val="00447E9F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8634A"/>
    <w:rsid w:val="00591CC6"/>
    <w:rsid w:val="00591F55"/>
    <w:rsid w:val="00596762"/>
    <w:rsid w:val="005A3511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414CB"/>
    <w:rsid w:val="0065290E"/>
    <w:rsid w:val="006804EE"/>
    <w:rsid w:val="00680B79"/>
    <w:rsid w:val="006D1EB1"/>
    <w:rsid w:val="0070322A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352D0"/>
    <w:rsid w:val="00A55EEA"/>
    <w:rsid w:val="00A569AA"/>
    <w:rsid w:val="00A74AF7"/>
    <w:rsid w:val="00AA5BA8"/>
    <w:rsid w:val="00AA68A7"/>
    <w:rsid w:val="00AC5032"/>
    <w:rsid w:val="00AD1E16"/>
    <w:rsid w:val="00AD4B91"/>
    <w:rsid w:val="00AD73A8"/>
    <w:rsid w:val="00AD762B"/>
    <w:rsid w:val="00B068C0"/>
    <w:rsid w:val="00B1150C"/>
    <w:rsid w:val="00B21280"/>
    <w:rsid w:val="00B375F2"/>
    <w:rsid w:val="00B40761"/>
    <w:rsid w:val="00B50AF3"/>
    <w:rsid w:val="00B53DF1"/>
    <w:rsid w:val="00B62D09"/>
    <w:rsid w:val="00B77887"/>
    <w:rsid w:val="00B94FBA"/>
    <w:rsid w:val="00BB66A5"/>
    <w:rsid w:val="00BC2662"/>
    <w:rsid w:val="00BC38EC"/>
    <w:rsid w:val="00BE07B7"/>
    <w:rsid w:val="00C00FBB"/>
    <w:rsid w:val="00C10F99"/>
    <w:rsid w:val="00C21CCB"/>
    <w:rsid w:val="00C2430A"/>
    <w:rsid w:val="00C30846"/>
    <w:rsid w:val="00C6647F"/>
    <w:rsid w:val="00C91A12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1132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96D54"/>
    <w:rsid w:val="00EA187B"/>
    <w:rsid w:val="00EA655A"/>
    <w:rsid w:val="00EB17BB"/>
    <w:rsid w:val="00ED31F8"/>
    <w:rsid w:val="00EE49E3"/>
    <w:rsid w:val="00F00845"/>
    <w:rsid w:val="00F01A3E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321D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B50AF3"/>
    <w:rPr>
      <w:b/>
      <w:bCs/>
    </w:rPr>
  </w:style>
  <w:style w:type="paragraph" w:customStyle="1" w:styleId="Default">
    <w:name w:val="Default"/>
    <w:rsid w:val="00EE49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Domov u Třebůvky Loštice | jurecka@utrebuvky.cz</cp:lastModifiedBy>
  <cp:revision>3</cp:revision>
  <cp:lastPrinted>2022-05-24T10:22:00Z</cp:lastPrinted>
  <dcterms:created xsi:type="dcterms:W3CDTF">2022-05-30T11:33:00Z</dcterms:created>
  <dcterms:modified xsi:type="dcterms:W3CDTF">2022-05-30T11:34:00Z</dcterms:modified>
</cp:coreProperties>
</file>