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C6C48" w14:textId="77777777" w:rsidR="00D164DA" w:rsidRPr="00EC56EB" w:rsidRDefault="00EC56EB" w:rsidP="00EC56EB">
      <w:pPr>
        <w:jc w:val="center"/>
        <w:rPr>
          <w:sz w:val="44"/>
          <w:szCs w:val="44"/>
        </w:rPr>
      </w:pPr>
      <w:r w:rsidRPr="00EC56EB">
        <w:rPr>
          <w:sz w:val="44"/>
          <w:szCs w:val="44"/>
        </w:rPr>
        <w:t>OBJEDNÁVKA</w:t>
      </w:r>
    </w:p>
    <w:p w14:paraId="68B2C385" w14:textId="77777777" w:rsidR="00EC56EB" w:rsidRDefault="00EC56EB" w:rsidP="00D164DA">
      <w:pPr>
        <w:jc w:val="both"/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2773"/>
        <w:gridCol w:w="444"/>
        <w:gridCol w:w="1486"/>
        <w:gridCol w:w="984"/>
        <w:gridCol w:w="99"/>
        <w:gridCol w:w="2573"/>
      </w:tblGrid>
      <w:tr w:rsidR="00A851CA" w14:paraId="2DFB47A2" w14:textId="77777777" w:rsidTr="009B34B2">
        <w:trPr>
          <w:cantSplit/>
          <w:trHeight w:hRule="exact" w:val="567"/>
        </w:trPr>
        <w:tc>
          <w:tcPr>
            <w:tcW w:w="2121" w:type="dxa"/>
            <w:vAlign w:val="center"/>
          </w:tcPr>
          <w:p w14:paraId="2D03BC74" w14:textId="77777777" w:rsidR="00A851CA" w:rsidRDefault="00F107AF" w:rsidP="00FE033B">
            <w:pPr>
              <w:jc w:val="right"/>
            </w:pPr>
            <w:r>
              <w:t>Vystavil</w:t>
            </w:r>
            <w:r w:rsidR="00A851CA">
              <w:t>:</w:t>
            </w:r>
          </w:p>
        </w:tc>
        <w:tc>
          <w:tcPr>
            <w:tcW w:w="3282" w:type="dxa"/>
            <w:gridSpan w:val="2"/>
            <w:vAlign w:val="center"/>
          </w:tcPr>
          <w:p w14:paraId="036180A4" w14:textId="65494CD6" w:rsidR="00A851CA" w:rsidRDefault="004B1140" w:rsidP="00FE033B">
            <w:r>
              <w:t>xxxxxxxx</w:t>
            </w:r>
          </w:p>
        </w:tc>
        <w:tc>
          <w:tcPr>
            <w:tcW w:w="2601" w:type="dxa"/>
            <w:gridSpan w:val="3"/>
            <w:vAlign w:val="center"/>
          </w:tcPr>
          <w:p w14:paraId="4E90C687" w14:textId="77777777" w:rsidR="00A851CA" w:rsidRDefault="00F107AF" w:rsidP="00F107AF">
            <w:pPr>
              <w:jc w:val="right"/>
            </w:pPr>
            <w:r>
              <w:t>Pod pořadovým číslem</w:t>
            </w:r>
            <w:r w:rsidR="00A851CA">
              <w:t>:</w:t>
            </w:r>
          </w:p>
        </w:tc>
        <w:tc>
          <w:tcPr>
            <w:tcW w:w="2602" w:type="dxa"/>
            <w:vAlign w:val="center"/>
          </w:tcPr>
          <w:p w14:paraId="231D16AA" w14:textId="0B840C82" w:rsidR="00A851CA" w:rsidRDefault="007A3DF9" w:rsidP="00FE033B">
            <w:r>
              <w:t>1/2021</w:t>
            </w:r>
          </w:p>
        </w:tc>
      </w:tr>
      <w:tr w:rsidR="00EC56EB" w14:paraId="4A4AB09F" w14:textId="77777777" w:rsidTr="00EC56EB">
        <w:trPr>
          <w:cantSplit/>
          <w:trHeight w:hRule="exact" w:val="567"/>
        </w:trPr>
        <w:tc>
          <w:tcPr>
            <w:tcW w:w="2121" w:type="dxa"/>
            <w:vAlign w:val="center"/>
          </w:tcPr>
          <w:p w14:paraId="1BF7DD75" w14:textId="77777777" w:rsidR="00EC56EB" w:rsidRDefault="00EC56EB" w:rsidP="00FE033B">
            <w:pPr>
              <w:jc w:val="right"/>
            </w:pPr>
            <w:r>
              <w:t>Datum</w:t>
            </w:r>
            <w:r w:rsidR="00CA45BE">
              <w:t xml:space="preserve"> objednání</w:t>
            </w:r>
            <w:r>
              <w:t>:</w:t>
            </w:r>
          </w:p>
        </w:tc>
        <w:tc>
          <w:tcPr>
            <w:tcW w:w="8485" w:type="dxa"/>
            <w:gridSpan w:val="6"/>
            <w:vAlign w:val="center"/>
          </w:tcPr>
          <w:p w14:paraId="0EF78F8C" w14:textId="30879DB6" w:rsidR="00EC56EB" w:rsidRDefault="007A3DF9" w:rsidP="00FE033B">
            <w:r>
              <w:t>09.03.2021</w:t>
            </w:r>
          </w:p>
        </w:tc>
      </w:tr>
      <w:tr w:rsidR="00EC56EB" w14:paraId="3A5F7BA5" w14:textId="77777777" w:rsidTr="00EC56EB">
        <w:trPr>
          <w:cantSplit/>
          <w:trHeight w:hRule="exact" w:val="567"/>
        </w:trPr>
        <w:tc>
          <w:tcPr>
            <w:tcW w:w="2121" w:type="dxa"/>
            <w:vAlign w:val="center"/>
          </w:tcPr>
          <w:p w14:paraId="2E669788" w14:textId="77777777" w:rsidR="00EC56EB" w:rsidRDefault="00EC56EB" w:rsidP="00FE033B">
            <w:pPr>
              <w:jc w:val="right"/>
            </w:pPr>
            <w:r>
              <w:t>Objednatel:</w:t>
            </w:r>
          </w:p>
        </w:tc>
        <w:tc>
          <w:tcPr>
            <w:tcW w:w="8485" w:type="dxa"/>
            <w:gridSpan w:val="6"/>
            <w:vAlign w:val="center"/>
          </w:tcPr>
          <w:p w14:paraId="30D01918" w14:textId="77777777" w:rsidR="00EC56EB" w:rsidRDefault="00EC56EB" w:rsidP="00FE033B">
            <w:r>
              <w:t>Domov seniorů Jenštejn, poskytovatel sociálních služeb</w:t>
            </w:r>
          </w:p>
        </w:tc>
      </w:tr>
      <w:tr w:rsidR="00EC56EB" w14:paraId="7E69C94D" w14:textId="77777777" w:rsidTr="00EC56EB">
        <w:trPr>
          <w:cantSplit/>
          <w:trHeight w:hRule="exact" w:val="567"/>
        </w:trPr>
        <w:tc>
          <w:tcPr>
            <w:tcW w:w="2121" w:type="dxa"/>
            <w:vAlign w:val="center"/>
          </w:tcPr>
          <w:p w14:paraId="7C173F2E" w14:textId="77777777" w:rsidR="00EC56EB" w:rsidRDefault="00EC56EB" w:rsidP="00FE033B">
            <w:pPr>
              <w:jc w:val="right"/>
            </w:pPr>
            <w:r>
              <w:t>Sídlo:</w:t>
            </w:r>
          </w:p>
        </w:tc>
        <w:tc>
          <w:tcPr>
            <w:tcW w:w="8485" w:type="dxa"/>
            <w:gridSpan w:val="6"/>
            <w:vAlign w:val="center"/>
          </w:tcPr>
          <w:p w14:paraId="22DFCA8A" w14:textId="77777777" w:rsidR="00EC56EB" w:rsidRDefault="00EC56EB" w:rsidP="00FE033B">
            <w:r>
              <w:t>Vinořská 78, 250 73  Jenštejn</w:t>
            </w:r>
          </w:p>
        </w:tc>
      </w:tr>
      <w:tr w:rsidR="00EC56EB" w14:paraId="73517CCC" w14:textId="77777777" w:rsidTr="00EC56EB">
        <w:trPr>
          <w:cantSplit/>
          <w:trHeight w:hRule="exact" w:val="567"/>
        </w:trPr>
        <w:tc>
          <w:tcPr>
            <w:tcW w:w="2121" w:type="dxa"/>
            <w:vAlign w:val="center"/>
          </w:tcPr>
          <w:p w14:paraId="3B5C7F84" w14:textId="77777777" w:rsidR="00EC56EB" w:rsidRDefault="00EC56EB" w:rsidP="00FE033B">
            <w:pPr>
              <w:jc w:val="right"/>
            </w:pPr>
            <w:r>
              <w:t>IČO:</w:t>
            </w:r>
          </w:p>
        </w:tc>
        <w:tc>
          <w:tcPr>
            <w:tcW w:w="8485" w:type="dxa"/>
            <w:gridSpan w:val="6"/>
            <w:vAlign w:val="center"/>
          </w:tcPr>
          <w:p w14:paraId="6694BE32" w14:textId="77777777" w:rsidR="00EC56EB" w:rsidRDefault="00EC56EB" w:rsidP="00FE033B">
            <w:r>
              <w:t>71229108</w:t>
            </w:r>
            <w:bookmarkStart w:id="0" w:name="_GoBack"/>
            <w:bookmarkEnd w:id="0"/>
          </w:p>
        </w:tc>
      </w:tr>
      <w:tr w:rsidR="00EC56EB" w14:paraId="7A8F7CD3" w14:textId="77777777" w:rsidTr="00EC56EB">
        <w:trPr>
          <w:cantSplit/>
          <w:trHeight w:hRule="exact" w:val="567"/>
        </w:trPr>
        <w:tc>
          <w:tcPr>
            <w:tcW w:w="2121" w:type="dxa"/>
            <w:vAlign w:val="center"/>
          </w:tcPr>
          <w:p w14:paraId="182D88E3" w14:textId="77777777" w:rsidR="00EC56EB" w:rsidRDefault="00EC56EB" w:rsidP="00FE033B">
            <w:pPr>
              <w:jc w:val="right"/>
            </w:pPr>
            <w:r>
              <w:t xml:space="preserve">Datová schránka: </w:t>
            </w:r>
          </w:p>
        </w:tc>
        <w:tc>
          <w:tcPr>
            <w:tcW w:w="8485" w:type="dxa"/>
            <w:gridSpan w:val="6"/>
            <w:vAlign w:val="center"/>
          </w:tcPr>
          <w:p w14:paraId="25E919CC" w14:textId="77777777" w:rsidR="00EC56EB" w:rsidRDefault="00EC56EB" w:rsidP="00FE033B">
            <w:r w:rsidRPr="00D164DA">
              <w:t>8t4ki8n</w:t>
            </w:r>
          </w:p>
        </w:tc>
      </w:tr>
      <w:tr w:rsidR="00EC56EB" w14:paraId="4E9F3D24" w14:textId="77777777" w:rsidTr="00EC56EB">
        <w:trPr>
          <w:cantSplit/>
          <w:trHeight w:hRule="exact" w:val="567"/>
        </w:trPr>
        <w:tc>
          <w:tcPr>
            <w:tcW w:w="2121" w:type="dxa"/>
            <w:vAlign w:val="center"/>
          </w:tcPr>
          <w:p w14:paraId="6DB4A30F" w14:textId="77777777" w:rsidR="00EC56EB" w:rsidRDefault="00EC56EB" w:rsidP="00FE033B">
            <w:pPr>
              <w:jc w:val="right"/>
            </w:pPr>
          </w:p>
        </w:tc>
        <w:tc>
          <w:tcPr>
            <w:tcW w:w="8485" w:type="dxa"/>
            <w:gridSpan w:val="6"/>
            <w:vAlign w:val="center"/>
          </w:tcPr>
          <w:p w14:paraId="45E072C1" w14:textId="77777777" w:rsidR="00EC56EB" w:rsidRDefault="00EC56EB" w:rsidP="00FE033B"/>
        </w:tc>
      </w:tr>
      <w:tr w:rsidR="00EC56EB" w14:paraId="7752EF0D" w14:textId="77777777" w:rsidTr="00EC56EB">
        <w:trPr>
          <w:cantSplit/>
          <w:trHeight w:hRule="exact" w:val="567"/>
        </w:trPr>
        <w:tc>
          <w:tcPr>
            <w:tcW w:w="2121" w:type="dxa"/>
            <w:vAlign w:val="center"/>
          </w:tcPr>
          <w:p w14:paraId="4DF95E8D" w14:textId="77777777" w:rsidR="00EC56EB" w:rsidRDefault="00EC56EB" w:rsidP="00FE033B">
            <w:pPr>
              <w:jc w:val="right"/>
            </w:pPr>
            <w:r>
              <w:t>Dodavatel:</w:t>
            </w:r>
          </w:p>
        </w:tc>
        <w:tc>
          <w:tcPr>
            <w:tcW w:w="8485" w:type="dxa"/>
            <w:gridSpan w:val="6"/>
            <w:vAlign w:val="center"/>
          </w:tcPr>
          <w:p w14:paraId="72AD2435" w14:textId="02949283" w:rsidR="00EC56EB" w:rsidRDefault="00FB5562" w:rsidP="00FE033B">
            <w:r>
              <w:t>ZP – Tech s.r.o.</w:t>
            </w:r>
          </w:p>
        </w:tc>
      </w:tr>
      <w:tr w:rsidR="00EC56EB" w14:paraId="285FF221" w14:textId="77777777" w:rsidTr="00EC56EB">
        <w:trPr>
          <w:cantSplit/>
          <w:trHeight w:hRule="exact" w:val="567"/>
        </w:trPr>
        <w:tc>
          <w:tcPr>
            <w:tcW w:w="2121" w:type="dxa"/>
            <w:vAlign w:val="center"/>
          </w:tcPr>
          <w:p w14:paraId="43A9B1D8" w14:textId="77777777" w:rsidR="00EC56EB" w:rsidRDefault="00EC56EB" w:rsidP="00FE033B">
            <w:pPr>
              <w:jc w:val="right"/>
            </w:pPr>
            <w:r>
              <w:t>IČO:</w:t>
            </w:r>
          </w:p>
        </w:tc>
        <w:tc>
          <w:tcPr>
            <w:tcW w:w="8485" w:type="dxa"/>
            <w:gridSpan w:val="6"/>
            <w:vAlign w:val="center"/>
          </w:tcPr>
          <w:p w14:paraId="60188981" w14:textId="2D5E7916" w:rsidR="00EC56EB" w:rsidRDefault="00BB040D" w:rsidP="00FE033B">
            <w:r>
              <w:t>25932292</w:t>
            </w:r>
          </w:p>
        </w:tc>
      </w:tr>
      <w:tr w:rsidR="00EC56EB" w14:paraId="1E8B09DC" w14:textId="77777777" w:rsidTr="00EC56EB">
        <w:trPr>
          <w:cantSplit/>
          <w:trHeight w:hRule="exact" w:val="567"/>
        </w:trPr>
        <w:tc>
          <w:tcPr>
            <w:tcW w:w="2121" w:type="dxa"/>
            <w:vAlign w:val="center"/>
          </w:tcPr>
          <w:p w14:paraId="03D8B4C8" w14:textId="77777777" w:rsidR="00EC56EB" w:rsidRDefault="00EC56EB" w:rsidP="00FE033B">
            <w:pPr>
              <w:jc w:val="right"/>
            </w:pPr>
            <w:r>
              <w:t>Předmět dodávky:</w:t>
            </w:r>
          </w:p>
        </w:tc>
        <w:tc>
          <w:tcPr>
            <w:tcW w:w="8485" w:type="dxa"/>
            <w:gridSpan w:val="6"/>
            <w:vAlign w:val="center"/>
          </w:tcPr>
          <w:p w14:paraId="2B9C1980" w14:textId="016BF10C" w:rsidR="00EC56EB" w:rsidRDefault="00BB040D" w:rsidP="00FE033B">
            <w:r>
              <w:t>Bezpečnostní technická kontrola lůžek</w:t>
            </w:r>
          </w:p>
        </w:tc>
      </w:tr>
      <w:tr w:rsidR="00EC56EB" w14:paraId="07045195" w14:textId="77777777" w:rsidTr="00EC56EB">
        <w:trPr>
          <w:cantSplit/>
          <w:trHeight w:hRule="exact" w:val="567"/>
        </w:trPr>
        <w:tc>
          <w:tcPr>
            <w:tcW w:w="2121" w:type="dxa"/>
            <w:vAlign w:val="center"/>
          </w:tcPr>
          <w:p w14:paraId="570605E7" w14:textId="77777777" w:rsidR="00EC56EB" w:rsidRDefault="00EC56EB" w:rsidP="00FE033B">
            <w:pPr>
              <w:jc w:val="right"/>
            </w:pPr>
            <w:r>
              <w:t>Množství:</w:t>
            </w:r>
          </w:p>
        </w:tc>
        <w:tc>
          <w:tcPr>
            <w:tcW w:w="8485" w:type="dxa"/>
            <w:gridSpan w:val="6"/>
            <w:vAlign w:val="center"/>
          </w:tcPr>
          <w:p w14:paraId="1D1D459D" w14:textId="42AE9830" w:rsidR="00EC56EB" w:rsidRDefault="00611E52" w:rsidP="00FE033B">
            <w:r>
              <w:t xml:space="preserve">Dle </w:t>
            </w:r>
            <w:r w:rsidR="00C53866">
              <w:t>možností</w:t>
            </w:r>
            <w:r>
              <w:t xml:space="preserve"> daných Covidovou situací</w:t>
            </w:r>
          </w:p>
        </w:tc>
      </w:tr>
      <w:tr w:rsidR="00A851CA" w14:paraId="405F6D95" w14:textId="77777777" w:rsidTr="00EC56EB">
        <w:trPr>
          <w:cantSplit/>
          <w:trHeight w:hRule="exact" w:val="567"/>
        </w:trPr>
        <w:tc>
          <w:tcPr>
            <w:tcW w:w="2121" w:type="dxa"/>
            <w:vAlign w:val="center"/>
          </w:tcPr>
          <w:p w14:paraId="4BBA87C9" w14:textId="77777777" w:rsidR="00A851CA" w:rsidRDefault="00A851CA" w:rsidP="00FE033B">
            <w:pPr>
              <w:jc w:val="right"/>
            </w:pPr>
            <w:r>
              <w:t>Cena:</w:t>
            </w:r>
          </w:p>
        </w:tc>
        <w:tc>
          <w:tcPr>
            <w:tcW w:w="8485" w:type="dxa"/>
            <w:gridSpan w:val="6"/>
            <w:vAlign w:val="center"/>
          </w:tcPr>
          <w:p w14:paraId="4DF80EDF" w14:textId="5870CA39" w:rsidR="00A851CA" w:rsidRDefault="002E5485" w:rsidP="00FE033B">
            <w:pPr>
              <w:jc w:val="center"/>
            </w:pPr>
            <w:r>
              <w:t>440 Kč bez DPH za 1 ks mechanicky a 690 Kč bez DPH za 1 ks elektricky</w:t>
            </w:r>
            <w:r w:rsidR="002F64BC">
              <w:t xml:space="preserve"> polohovatelné</w:t>
            </w:r>
          </w:p>
        </w:tc>
      </w:tr>
      <w:tr w:rsidR="00A851CA" w14:paraId="0FEC2673" w14:textId="77777777" w:rsidTr="00A851CA">
        <w:trPr>
          <w:cantSplit/>
          <w:trHeight w:hRule="exact" w:val="567"/>
        </w:trPr>
        <w:tc>
          <w:tcPr>
            <w:tcW w:w="2121" w:type="dxa"/>
            <w:vAlign w:val="center"/>
          </w:tcPr>
          <w:p w14:paraId="27FBCE8A" w14:textId="77777777" w:rsidR="00A851CA" w:rsidRDefault="00A851CA" w:rsidP="00FE033B">
            <w:pPr>
              <w:jc w:val="right"/>
            </w:pPr>
            <w:r>
              <w:t>Schválil:</w:t>
            </w:r>
          </w:p>
        </w:tc>
        <w:tc>
          <w:tcPr>
            <w:tcW w:w="2828" w:type="dxa"/>
            <w:vAlign w:val="center"/>
          </w:tcPr>
          <w:p w14:paraId="022F3CB5" w14:textId="50C864B2" w:rsidR="00A851CA" w:rsidRDefault="00F73FA6" w:rsidP="00FE033B">
            <w:pPr>
              <w:jc w:val="center"/>
            </w:pPr>
            <w:r>
              <w:t>Jiří Ploner</w:t>
            </w:r>
          </w:p>
        </w:tc>
        <w:tc>
          <w:tcPr>
            <w:tcW w:w="1963" w:type="dxa"/>
            <w:gridSpan w:val="2"/>
            <w:vAlign w:val="center"/>
          </w:tcPr>
          <w:p w14:paraId="6938A48C" w14:textId="77777777" w:rsidR="00A851CA" w:rsidRDefault="00A851CA" w:rsidP="00A851CA">
            <w:pPr>
              <w:jc w:val="right"/>
            </w:pPr>
            <w:r>
              <w:t>Pod číslem:</w:t>
            </w:r>
          </w:p>
        </w:tc>
        <w:tc>
          <w:tcPr>
            <w:tcW w:w="993" w:type="dxa"/>
            <w:vAlign w:val="center"/>
          </w:tcPr>
          <w:p w14:paraId="3D0D82ED" w14:textId="079D3A4F" w:rsidR="00A851CA" w:rsidRDefault="00F73FA6" w:rsidP="007872EA">
            <w:pPr>
              <w:jc w:val="right"/>
            </w:pPr>
            <w:r>
              <w:t>74</w:t>
            </w:r>
          </w:p>
        </w:tc>
        <w:tc>
          <w:tcPr>
            <w:tcW w:w="2701" w:type="dxa"/>
            <w:gridSpan w:val="2"/>
            <w:vAlign w:val="center"/>
          </w:tcPr>
          <w:p w14:paraId="4A649670" w14:textId="716F89ED" w:rsidR="00A851CA" w:rsidRDefault="00A851CA" w:rsidP="00A851CA">
            <w:r>
              <w:t>/71229108/20</w:t>
            </w:r>
            <w:r w:rsidR="001A10B6">
              <w:t>21</w:t>
            </w:r>
          </w:p>
        </w:tc>
      </w:tr>
    </w:tbl>
    <w:p w14:paraId="718BC27F" w14:textId="77777777" w:rsidR="00EC56EB" w:rsidRDefault="00EC56EB" w:rsidP="00D164DA">
      <w:pPr>
        <w:jc w:val="both"/>
      </w:pPr>
    </w:p>
    <w:p w14:paraId="19B16F3C" w14:textId="4D9F97B7" w:rsidR="00CF17E8" w:rsidRDefault="00B53431" w:rsidP="00D164DA">
      <w:pPr>
        <w:jc w:val="both"/>
      </w:pPr>
      <w:r>
        <w:t>Doplňující údaje:</w:t>
      </w:r>
      <w:r w:rsidR="007A3DF9" w:rsidRPr="007A3DF9">
        <w:t xml:space="preserve"> </w:t>
      </w:r>
      <w:r w:rsidR="00611E52">
        <w:t xml:space="preserve">   </w:t>
      </w:r>
      <w:r w:rsidR="00C53866">
        <w:t xml:space="preserve">Kontrola bude provedena za dodržení platných protiepidemických opatření </w:t>
      </w:r>
    </w:p>
    <w:p w14:paraId="47051641" w14:textId="77777777" w:rsidR="00EC56EB" w:rsidRDefault="00EC56EB" w:rsidP="00D164DA">
      <w:pPr>
        <w:jc w:val="both"/>
      </w:pPr>
    </w:p>
    <w:p w14:paraId="2933A411" w14:textId="77777777" w:rsidR="00EC56EB" w:rsidRDefault="00EC56EB" w:rsidP="00D164DA">
      <w:pPr>
        <w:jc w:val="both"/>
      </w:pPr>
    </w:p>
    <w:p w14:paraId="3D29DB98" w14:textId="77777777" w:rsidR="00CF17E8" w:rsidRDefault="00CF17E8" w:rsidP="00D164DA">
      <w:pPr>
        <w:jc w:val="both"/>
      </w:pPr>
    </w:p>
    <w:p w14:paraId="09DA31A3" w14:textId="77777777" w:rsidR="00D164DA" w:rsidRDefault="00D164DA" w:rsidP="00D164DA">
      <w:pPr>
        <w:jc w:val="right"/>
      </w:pPr>
    </w:p>
    <w:p w14:paraId="12AEDE69" w14:textId="77777777" w:rsidR="00D164DA" w:rsidRDefault="00D164DA" w:rsidP="00D164DA">
      <w:pPr>
        <w:jc w:val="right"/>
      </w:pPr>
    </w:p>
    <w:sectPr w:rsidR="00D164DA" w:rsidSect="00D164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EC"/>
    <w:rsid w:val="00057EEC"/>
    <w:rsid w:val="001A10B6"/>
    <w:rsid w:val="00231DBB"/>
    <w:rsid w:val="002D6BC4"/>
    <w:rsid w:val="002E5485"/>
    <w:rsid w:val="002F64BC"/>
    <w:rsid w:val="00460E9F"/>
    <w:rsid w:val="004B0B14"/>
    <w:rsid w:val="004B1140"/>
    <w:rsid w:val="005F5412"/>
    <w:rsid w:val="00611E52"/>
    <w:rsid w:val="00631B58"/>
    <w:rsid w:val="007872EA"/>
    <w:rsid w:val="007A3DF9"/>
    <w:rsid w:val="00A851CA"/>
    <w:rsid w:val="00AC4854"/>
    <w:rsid w:val="00B53431"/>
    <w:rsid w:val="00BB040D"/>
    <w:rsid w:val="00C53866"/>
    <w:rsid w:val="00C8695A"/>
    <w:rsid w:val="00CA45BE"/>
    <w:rsid w:val="00CF17E8"/>
    <w:rsid w:val="00D164DA"/>
    <w:rsid w:val="00E04928"/>
    <w:rsid w:val="00EC56EB"/>
    <w:rsid w:val="00F107AF"/>
    <w:rsid w:val="00F4134E"/>
    <w:rsid w:val="00F73FA6"/>
    <w:rsid w:val="00FB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7828"/>
  <w15:docId w15:val="{E22D3B9E-BAED-4C93-BB7A-0B585990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1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</dc:creator>
  <cp:lastModifiedBy>Vlachá Michaela</cp:lastModifiedBy>
  <cp:revision>6</cp:revision>
  <cp:lastPrinted>2019-09-27T09:36:00Z</cp:lastPrinted>
  <dcterms:created xsi:type="dcterms:W3CDTF">2021-04-16T14:28:00Z</dcterms:created>
  <dcterms:modified xsi:type="dcterms:W3CDTF">2022-05-30T07:36:00Z</dcterms:modified>
</cp:coreProperties>
</file>