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4C8A0" w14:textId="1EA8535C" w:rsidR="008D40F3" w:rsidRDefault="00F5085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r w:rsidR="00916DA4">
        <w:t xml:space="preserve">                Příloha č 2 – 07</w:t>
      </w:r>
      <w:r>
        <w:t>/2022</w:t>
      </w:r>
    </w:p>
    <w:p w14:paraId="59B2DDFB" w14:textId="77777777" w:rsidR="00F5085C" w:rsidRDefault="00F5085C"/>
    <w:p w14:paraId="5D914D82" w14:textId="77777777" w:rsidR="009863EF" w:rsidRPr="001D6582" w:rsidRDefault="009863EF">
      <w:pPr>
        <w:rPr>
          <w:b/>
        </w:rPr>
      </w:pPr>
      <w:r>
        <w:t xml:space="preserve">                                                     </w:t>
      </w:r>
      <w:r w:rsidR="00667E69">
        <w:t xml:space="preserve">        </w:t>
      </w:r>
      <w:r>
        <w:t xml:space="preserve"> </w:t>
      </w:r>
      <w:r w:rsidRPr="001D6582">
        <w:rPr>
          <w:b/>
        </w:rPr>
        <w:t xml:space="preserve">PŘEDÁVACÍ PROTOKOL </w:t>
      </w:r>
    </w:p>
    <w:p w14:paraId="2A575496" w14:textId="694DF44E" w:rsidR="009863EF" w:rsidRDefault="009863EF">
      <w:r>
        <w:t>ke Sm</w:t>
      </w:r>
      <w:r w:rsidR="00916DA4">
        <w:t>louvě o nájmu prostor</w:t>
      </w:r>
      <w:r w:rsidR="0059762A">
        <w:t xml:space="preserve"> č. 0</w:t>
      </w:r>
      <w:r w:rsidR="00916DA4">
        <w:t>7</w:t>
      </w:r>
      <w:r w:rsidR="001D6582">
        <w:t>/2022</w:t>
      </w:r>
      <w:r>
        <w:t xml:space="preserve"> na adrese Pa</w:t>
      </w:r>
      <w:r w:rsidR="00916DA4">
        <w:t>lackého 460, Přeštice ze dne……………..</w:t>
      </w:r>
      <w:r w:rsidR="001D6582">
        <w:t>.2022</w:t>
      </w:r>
    </w:p>
    <w:p w14:paraId="7354C898" w14:textId="77777777" w:rsidR="009863EF" w:rsidRDefault="009863EF"/>
    <w:p w14:paraId="16A061B6" w14:textId="77777777" w:rsidR="009863EF" w:rsidRDefault="009863EF" w:rsidP="00667E69">
      <w:pPr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Pronajaté </w:t>
      </w:r>
      <w:r w:rsidR="00667E69">
        <w:rPr>
          <w:rFonts w:ascii="Garamond" w:eastAsia="Calibri" w:hAnsi="Garamond"/>
        </w:rPr>
        <w:t>prostory, blíže specifikované v nájemní s</w:t>
      </w:r>
      <w:r>
        <w:rPr>
          <w:rFonts w:ascii="Garamond" w:eastAsia="Calibri" w:hAnsi="Garamond"/>
        </w:rPr>
        <w:t>mlouv</w:t>
      </w:r>
      <w:r w:rsidR="00667E69">
        <w:rPr>
          <w:rFonts w:ascii="Garamond" w:eastAsia="Calibri" w:hAnsi="Garamond"/>
        </w:rPr>
        <w:t>ě</w:t>
      </w:r>
      <w:r>
        <w:rPr>
          <w:rFonts w:ascii="Garamond" w:eastAsia="Calibri" w:hAnsi="Garamond"/>
        </w:rPr>
        <w:t xml:space="preserve"> jsou v den předání po kompletní stavebně technické renovaci jak exteriérů, tak interiérů</w:t>
      </w:r>
      <w:r w:rsidRPr="00040905">
        <w:rPr>
          <w:rFonts w:ascii="Garamond" w:eastAsia="Calibri" w:hAnsi="Garamond"/>
        </w:rPr>
        <w:t xml:space="preserve">. </w:t>
      </w:r>
      <w:r>
        <w:rPr>
          <w:rFonts w:ascii="Garamond" w:eastAsia="Calibri" w:hAnsi="Garamond"/>
        </w:rPr>
        <w:t>N</w:t>
      </w:r>
      <w:r w:rsidRPr="00040905">
        <w:rPr>
          <w:rFonts w:ascii="Garamond" w:eastAsia="Calibri" w:hAnsi="Garamond"/>
        </w:rPr>
        <w:t xml:space="preserve">ájemce </w:t>
      </w:r>
      <w:r>
        <w:rPr>
          <w:rFonts w:ascii="Garamond" w:eastAsia="Calibri" w:hAnsi="Garamond"/>
        </w:rPr>
        <w:t>i pronajímatel konstatují</w:t>
      </w:r>
      <w:r w:rsidRPr="00040905">
        <w:rPr>
          <w:rFonts w:ascii="Garamond" w:eastAsia="Calibri" w:hAnsi="Garamond"/>
        </w:rPr>
        <w:t xml:space="preserve">, že předmět nájmu je </w:t>
      </w:r>
      <w:r>
        <w:rPr>
          <w:rFonts w:ascii="Garamond" w:eastAsia="Calibri" w:hAnsi="Garamond"/>
        </w:rPr>
        <w:t xml:space="preserve">ke dni uzavření této smlouvy </w:t>
      </w:r>
      <w:r w:rsidRPr="00040905">
        <w:rPr>
          <w:rFonts w:ascii="Garamond" w:eastAsia="Calibri" w:hAnsi="Garamond"/>
        </w:rPr>
        <w:t xml:space="preserve">po právní i faktické stránce ve stavu </w:t>
      </w:r>
      <w:r>
        <w:rPr>
          <w:rFonts w:ascii="Garamond" w:eastAsia="Calibri" w:hAnsi="Garamond"/>
        </w:rPr>
        <w:t>naprosto způsobilém k účelu pronájmu a provozování činností dle ust. čl. III. této smlouvy a</w:t>
      </w:r>
      <w:r w:rsidRPr="00040905">
        <w:rPr>
          <w:rFonts w:ascii="Garamond" w:eastAsia="Calibri" w:hAnsi="Garamond"/>
        </w:rPr>
        <w:t xml:space="preserve"> plně v souladu s předpoklady a výminkami nájemce</w:t>
      </w:r>
      <w:r>
        <w:rPr>
          <w:rFonts w:ascii="Garamond" w:eastAsia="Calibri" w:hAnsi="Garamond"/>
        </w:rPr>
        <w:t>.</w:t>
      </w:r>
    </w:p>
    <w:p w14:paraId="754D12AD" w14:textId="3203EAED" w:rsidR="009863EF" w:rsidRDefault="00C0176D" w:rsidP="00667E69">
      <w:pPr>
        <w:spacing w:after="0" w:line="24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Pronajatá plocha</w:t>
      </w:r>
      <w:r w:rsidR="00771F06">
        <w:rPr>
          <w:rFonts w:ascii="Garamond" w:eastAsia="Calibri" w:hAnsi="Garamond"/>
        </w:rPr>
        <w:t xml:space="preserve"> v m2</w:t>
      </w:r>
      <w:r>
        <w:rPr>
          <w:rFonts w:ascii="Garamond" w:eastAsia="Calibri" w:hAnsi="Garamond"/>
        </w:rPr>
        <w:t>:</w:t>
      </w:r>
    </w:p>
    <w:p w14:paraId="28D2739B" w14:textId="361AC309" w:rsidR="005226E8" w:rsidRPr="008247EA" w:rsidRDefault="00916DA4" w:rsidP="00667E69">
      <w:pPr>
        <w:spacing w:after="0" w:line="24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                              </w:t>
      </w:r>
      <w:r w:rsidRPr="008247EA">
        <w:rPr>
          <w:rFonts w:ascii="Garamond" w:eastAsia="Calibri" w:hAnsi="Garamond"/>
        </w:rPr>
        <w:t xml:space="preserve">A1.14                         </w:t>
      </w:r>
      <w:r w:rsidR="000515DC" w:rsidRPr="008247EA">
        <w:rPr>
          <w:rFonts w:ascii="Garamond" w:eastAsia="Calibri" w:hAnsi="Garamond"/>
        </w:rPr>
        <w:t xml:space="preserve">Kancelář    </w:t>
      </w:r>
      <w:r w:rsidR="002D220E" w:rsidRPr="008247EA">
        <w:rPr>
          <w:rFonts w:ascii="Garamond" w:eastAsia="Calibri" w:hAnsi="Garamond"/>
        </w:rPr>
        <w:t xml:space="preserve">       </w:t>
      </w:r>
      <w:r w:rsidR="00553B8D" w:rsidRPr="008247EA">
        <w:rPr>
          <w:rFonts w:ascii="Garamond" w:eastAsia="Calibri" w:hAnsi="Garamond"/>
        </w:rPr>
        <w:t>34,25</w:t>
      </w:r>
    </w:p>
    <w:p w14:paraId="62B16C0E" w14:textId="4156246C" w:rsidR="002D220E" w:rsidRPr="008247EA" w:rsidRDefault="002D220E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A1.1</w:t>
      </w:r>
      <w:r w:rsidR="006E0034" w:rsidRPr="008247EA">
        <w:rPr>
          <w:rFonts w:ascii="Garamond" w:eastAsia="Calibri" w:hAnsi="Garamond"/>
        </w:rPr>
        <w:t>5</w:t>
      </w:r>
      <w:r w:rsidRPr="008247EA">
        <w:rPr>
          <w:rFonts w:ascii="Garamond" w:eastAsia="Calibri" w:hAnsi="Garamond"/>
        </w:rPr>
        <w:t xml:space="preserve">                         Kancelář           </w:t>
      </w:r>
      <w:r w:rsidR="00553B8D" w:rsidRPr="008247EA">
        <w:rPr>
          <w:rFonts w:ascii="Garamond" w:eastAsia="Calibri" w:hAnsi="Garamond"/>
        </w:rPr>
        <w:t>36,07</w:t>
      </w:r>
    </w:p>
    <w:p w14:paraId="1D2A45FB" w14:textId="02FD6C8A" w:rsidR="002D220E" w:rsidRPr="008247EA" w:rsidRDefault="002D220E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A1.1</w:t>
      </w:r>
      <w:r w:rsidR="006E0034" w:rsidRPr="008247EA">
        <w:rPr>
          <w:rFonts w:ascii="Garamond" w:eastAsia="Calibri" w:hAnsi="Garamond"/>
        </w:rPr>
        <w:t>6</w:t>
      </w:r>
      <w:r w:rsidRPr="008247EA">
        <w:rPr>
          <w:rFonts w:ascii="Garamond" w:eastAsia="Calibri" w:hAnsi="Garamond"/>
        </w:rPr>
        <w:t xml:space="preserve">                         Kancelář           </w:t>
      </w:r>
      <w:r w:rsidR="00553B8D" w:rsidRPr="008247EA">
        <w:rPr>
          <w:rFonts w:ascii="Garamond" w:eastAsia="Calibri" w:hAnsi="Garamond"/>
        </w:rPr>
        <w:t>34,27</w:t>
      </w:r>
    </w:p>
    <w:p w14:paraId="0ADE7D07" w14:textId="6EC52DD6" w:rsidR="002D220E" w:rsidRPr="008247EA" w:rsidRDefault="002D220E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A1.1</w:t>
      </w:r>
      <w:r w:rsidR="006E0034" w:rsidRPr="008247EA">
        <w:rPr>
          <w:rFonts w:ascii="Garamond" w:eastAsia="Calibri" w:hAnsi="Garamond"/>
        </w:rPr>
        <w:t>7</w:t>
      </w:r>
      <w:r w:rsidRPr="008247EA">
        <w:rPr>
          <w:rFonts w:ascii="Garamond" w:eastAsia="Calibri" w:hAnsi="Garamond"/>
        </w:rPr>
        <w:t xml:space="preserve">                         Kancelář           </w:t>
      </w:r>
      <w:r w:rsidR="00553B8D" w:rsidRPr="008247EA">
        <w:rPr>
          <w:rFonts w:ascii="Garamond" w:eastAsia="Calibri" w:hAnsi="Garamond"/>
        </w:rPr>
        <w:t>36,85</w:t>
      </w:r>
    </w:p>
    <w:p w14:paraId="21819E52" w14:textId="48D4DB06" w:rsidR="006E0034" w:rsidRPr="008247EA" w:rsidRDefault="006E0034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A1.13</w:t>
      </w:r>
      <w:r w:rsidRPr="008247EA">
        <w:rPr>
          <w:rFonts w:ascii="Garamond" w:eastAsia="Calibri" w:hAnsi="Garamond"/>
        </w:rPr>
        <w:tab/>
      </w:r>
      <w:r w:rsidRPr="008247EA">
        <w:rPr>
          <w:rFonts w:ascii="Garamond" w:eastAsia="Calibri" w:hAnsi="Garamond"/>
        </w:rPr>
        <w:tab/>
        <w:t>Chodba</w:t>
      </w:r>
      <w:r w:rsidRPr="008247EA">
        <w:rPr>
          <w:rFonts w:ascii="Garamond" w:eastAsia="Calibri" w:hAnsi="Garamond"/>
        </w:rPr>
        <w:tab/>
        <w:t xml:space="preserve">           </w:t>
      </w:r>
      <w:r w:rsidR="00553B8D" w:rsidRPr="008247EA">
        <w:rPr>
          <w:rFonts w:ascii="Garamond" w:eastAsia="Calibri" w:hAnsi="Garamond"/>
        </w:rPr>
        <w:t>24,42</w:t>
      </w:r>
    </w:p>
    <w:p w14:paraId="066043AF" w14:textId="3324A6F2" w:rsidR="002D220E" w:rsidRPr="008247EA" w:rsidRDefault="002D220E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A2.14                         Kancelář           </w:t>
      </w:r>
      <w:r w:rsidR="00553B8D" w:rsidRPr="008247EA">
        <w:rPr>
          <w:rFonts w:ascii="Garamond" w:eastAsia="Calibri" w:hAnsi="Garamond"/>
        </w:rPr>
        <w:t>34,26</w:t>
      </w:r>
    </w:p>
    <w:p w14:paraId="4F1BFC04" w14:textId="56CEBAD8" w:rsidR="002D220E" w:rsidRPr="008247EA" w:rsidRDefault="002D220E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A2.15                         Kancelář           </w:t>
      </w:r>
      <w:r w:rsidR="00553B8D" w:rsidRPr="008247EA">
        <w:rPr>
          <w:rFonts w:ascii="Garamond" w:eastAsia="Calibri" w:hAnsi="Garamond"/>
        </w:rPr>
        <w:t>37,74</w:t>
      </w:r>
    </w:p>
    <w:p w14:paraId="27ABD3AD" w14:textId="40A2D169" w:rsidR="00C7511B" w:rsidRPr="008247EA" w:rsidRDefault="00C7511B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A2.20                         Server               7</w:t>
      </w:r>
      <w:r w:rsidR="00553B8D" w:rsidRPr="008247EA">
        <w:rPr>
          <w:rFonts w:ascii="Garamond" w:eastAsia="Calibri" w:hAnsi="Garamond"/>
        </w:rPr>
        <w:t>,5</w:t>
      </w:r>
    </w:p>
    <w:p w14:paraId="2A93E6E3" w14:textId="77777777" w:rsidR="00771F06" w:rsidRPr="008247EA" w:rsidRDefault="00771F06" w:rsidP="00667E69">
      <w:pPr>
        <w:spacing w:after="0" w:line="240" w:lineRule="auto"/>
        <w:rPr>
          <w:rFonts w:ascii="Garamond" w:eastAsia="Calibri" w:hAnsi="Garamond"/>
        </w:rPr>
      </w:pPr>
    </w:p>
    <w:p w14:paraId="5B13BA91" w14:textId="5F0DAC32" w:rsidR="002D220E" w:rsidRPr="008247EA" w:rsidRDefault="005226E8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>Společné prostory</w:t>
      </w:r>
      <w:r w:rsidR="00771F06" w:rsidRPr="008247EA">
        <w:rPr>
          <w:rFonts w:ascii="Garamond" w:eastAsia="Calibri" w:hAnsi="Garamond"/>
        </w:rPr>
        <w:t xml:space="preserve"> v m2:</w:t>
      </w:r>
      <w:r w:rsidRPr="008247EA">
        <w:rPr>
          <w:rFonts w:ascii="Garamond" w:eastAsia="Calibri" w:hAnsi="Garamond"/>
        </w:rPr>
        <w:t xml:space="preserve">  </w:t>
      </w:r>
    </w:p>
    <w:p w14:paraId="17A053CC" w14:textId="174E5E48" w:rsidR="00C7511B" w:rsidRPr="008247EA" w:rsidRDefault="00C7511B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A1.18         </w:t>
      </w:r>
      <w:r w:rsidR="00E93F7C" w:rsidRPr="008247EA">
        <w:rPr>
          <w:rFonts w:ascii="Garamond" w:eastAsia="Calibri" w:hAnsi="Garamond"/>
        </w:rPr>
        <w:t xml:space="preserve">  </w:t>
      </w:r>
      <w:r w:rsidRPr="008247EA">
        <w:rPr>
          <w:rFonts w:ascii="Garamond" w:eastAsia="Calibri" w:hAnsi="Garamond"/>
        </w:rPr>
        <w:t xml:space="preserve">   </w:t>
      </w:r>
      <w:r w:rsidR="00E93F7C" w:rsidRPr="008247EA">
        <w:rPr>
          <w:rFonts w:ascii="Garamond" w:eastAsia="Calibri" w:hAnsi="Garamond"/>
        </w:rPr>
        <w:t xml:space="preserve">          </w:t>
      </w:r>
      <w:r w:rsidRPr="008247EA">
        <w:rPr>
          <w:rFonts w:ascii="Garamond" w:eastAsia="Calibri" w:hAnsi="Garamond"/>
        </w:rPr>
        <w:t xml:space="preserve">WC zaměstnanci muži   </w:t>
      </w:r>
      <w:r w:rsidR="00E93F7C" w:rsidRPr="008247EA">
        <w:rPr>
          <w:rFonts w:ascii="Garamond" w:eastAsia="Calibri" w:hAnsi="Garamond"/>
        </w:rPr>
        <w:t xml:space="preserve">    </w:t>
      </w:r>
      <w:r w:rsidR="00771F06" w:rsidRPr="008247EA">
        <w:rPr>
          <w:rFonts w:ascii="Garamond" w:eastAsia="Calibri" w:hAnsi="Garamond"/>
        </w:rPr>
        <w:t xml:space="preserve">  </w:t>
      </w:r>
      <w:r w:rsidR="00E93F7C" w:rsidRPr="008247EA">
        <w:rPr>
          <w:rFonts w:ascii="Garamond" w:eastAsia="Calibri" w:hAnsi="Garamond"/>
        </w:rPr>
        <w:t xml:space="preserve">       </w:t>
      </w:r>
      <w:r w:rsidRPr="008247EA">
        <w:rPr>
          <w:rFonts w:ascii="Garamond" w:eastAsia="Calibri" w:hAnsi="Garamond"/>
        </w:rPr>
        <w:t xml:space="preserve">  </w:t>
      </w:r>
      <w:r w:rsidR="00553B8D" w:rsidRPr="008247EA">
        <w:rPr>
          <w:rFonts w:ascii="Garamond" w:eastAsia="Calibri" w:hAnsi="Garamond"/>
        </w:rPr>
        <w:t>4,59</w:t>
      </w:r>
      <w:r w:rsidRPr="008247EA">
        <w:rPr>
          <w:rFonts w:ascii="Garamond" w:eastAsia="Calibri" w:hAnsi="Garamond"/>
        </w:rPr>
        <w:t xml:space="preserve">     </w:t>
      </w:r>
    </w:p>
    <w:p w14:paraId="22528ACB" w14:textId="38ADB516" w:rsidR="00C7511B" w:rsidRPr="008247EA" w:rsidRDefault="00C7511B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A1.19             </w:t>
      </w:r>
      <w:r w:rsidR="00E93F7C" w:rsidRPr="008247EA">
        <w:rPr>
          <w:rFonts w:ascii="Garamond" w:eastAsia="Calibri" w:hAnsi="Garamond"/>
        </w:rPr>
        <w:t xml:space="preserve">           </w:t>
      </w:r>
      <w:r w:rsidRPr="008247EA">
        <w:rPr>
          <w:rFonts w:ascii="Garamond" w:eastAsia="Calibri" w:hAnsi="Garamond"/>
        </w:rPr>
        <w:t xml:space="preserve">WC zaměstnanci ženy    </w:t>
      </w:r>
      <w:r w:rsidR="00E93F7C" w:rsidRPr="008247EA">
        <w:rPr>
          <w:rFonts w:ascii="Garamond" w:eastAsia="Calibri" w:hAnsi="Garamond"/>
        </w:rPr>
        <w:t xml:space="preserve">        </w:t>
      </w:r>
      <w:r w:rsidR="00771F06" w:rsidRPr="008247EA">
        <w:rPr>
          <w:rFonts w:ascii="Garamond" w:eastAsia="Calibri" w:hAnsi="Garamond"/>
        </w:rPr>
        <w:t xml:space="preserve"> </w:t>
      </w:r>
      <w:r w:rsidR="00E93F7C" w:rsidRPr="008247EA">
        <w:rPr>
          <w:rFonts w:ascii="Garamond" w:eastAsia="Calibri" w:hAnsi="Garamond"/>
        </w:rPr>
        <w:t xml:space="preserve">     </w:t>
      </w:r>
      <w:r w:rsidRPr="008247EA">
        <w:rPr>
          <w:rFonts w:ascii="Garamond" w:eastAsia="Calibri" w:hAnsi="Garamond"/>
        </w:rPr>
        <w:t xml:space="preserve"> </w:t>
      </w:r>
      <w:r w:rsidR="00553B8D" w:rsidRPr="008247EA">
        <w:rPr>
          <w:rFonts w:ascii="Garamond" w:eastAsia="Calibri" w:hAnsi="Garamond"/>
        </w:rPr>
        <w:t>4,82</w:t>
      </w:r>
    </w:p>
    <w:p w14:paraId="2CA9C56B" w14:textId="4EDEE72A" w:rsidR="00C0176D" w:rsidRPr="008247EA" w:rsidRDefault="002D220E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</w:t>
      </w:r>
      <w:r w:rsidR="005226E8" w:rsidRPr="008247EA">
        <w:rPr>
          <w:rFonts w:ascii="Garamond" w:eastAsia="Calibri" w:hAnsi="Garamond"/>
        </w:rPr>
        <w:t>A</w:t>
      </w:r>
      <w:r w:rsidRPr="008247EA">
        <w:rPr>
          <w:rFonts w:ascii="Garamond" w:eastAsia="Calibri" w:hAnsi="Garamond"/>
        </w:rPr>
        <w:t>1.03</w:t>
      </w:r>
      <w:r w:rsidRPr="008247EA">
        <w:rPr>
          <w:rFonts w:ascii="Garamond" w:eastAsia="Calibri" w:hAnsi="Garamond"/>
        </w:rPr>
        <w:tab/>
      </w:r>
      <w:r w:rsidRPr="008247EA">
        <w:rPr>
          <w:rFonts w:ascii="Garamond" w:eastAsia="Calibri" w:hAnsi="Garamond"/>
        </w:rPr>
        <w:tab/>
        <w:t>WC ženy</w:t>
      </w:r>
      <w:r w:rsidR="00553B8D" w:rsidRPr="008247EA">
        <w:rPr>
          <w:rFonts w:ascii="Garamond" w:eastAsia="Calibri" w:hAnsi="Garamond"/>
        </w:rPr>
        <w:tab/>
      </w:r>
      <w:r w:rsidR="00553B8D" w:rsidRPr="008247EA">
        <w:rPr>
          <w:rFonts w:ascii="Garamond" w:eastAsia="Calibri" w:hAnsi="Garamond"/>
        </w:rPr>
        <w:tab/>
        <w:t xml:space="preserve">              5,73</w:t>
      </w:r>
    </w:p>
    <w:p w14:paraId="080777FC" w14:textId="72E5DC34" w:rsidR="00C0176D" w:rsidRPr="008247EA" w:rsidRDefault="005226E8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ab/>
      </w:r>
      <w:r w:rsidRPr="008247EA">
        <w:rPr>
          <w:rFonts w:ascii="Garamond" w:eastAsia="Calibri" w:hAnsi="Garamond"/>
        </w:rPr>
        <w:tab/>
        <w:t xml:space="preserve">    A</w:t>
      </w:r>
      <w:r w:rsidR="002D220E" w:rsidRPr="008247EA">
        <w:rPr>
          <w:rFonts w:ascii="Garamond" w:eastAsia="Calibri" w:hAnsi="Garamond"/>
        </w:rPr>
        <w:t>1</w:t>
      </w:r>
      <w:r w:rsidRPr="008247EA">
        <w:rPr>
          <w:rFonts w:ascii="Garamond" w:eastAsia="Calibri" w:hAnsi="Garamond"/>
        </w:rPr>
        <w:t>.04</w:t>
      </w:r>
      <w:r w:rsidR="00C0176D" w:rsidRPr="008247EA">
        <w:rPr>
          <w:rFonts w:ascii="Garamond" w:eastAsia="Calibri" w:hAnsi="Garamond"/>
        </w:rPr>
        <w:tab/>
      </w:r>
      <w:r w:rsidR="00C0176D" w:rsidRPr="008247EA">
        <w:rPr>
          <w:rFonts w:ascii="Garamond" w:eastAsia="Calibri" w:hAnsi="Garamond"/>
        </w:rPr>
        <w:tab/>
        <w:t>WC</w:t>
      </w:r>
      <w:r w:rsidR="00553B8D" w:rsidRPr="008247EA">
        <w:rPr>
          <w:rFonts w:ascii="Garamond" w:eastAsia="Calibri" w:hAnsi="Garamond"/>
        </w:rPr>
        <w:t xml:space="preserve"> muži</w:t>
      </w:r>
      <w:r w:rsidR="00553B8D" w:rsidRPr="008247EA">
        <w:rPr>
          <w:rFonts w:ascii="Garamond" w:eastAsia="Calibri" w:hAnsi="Garamond"/>
        </w:rPr>
        <w:tab/>
      </w:r>
      <w:r w:rsidR="00553B8D" w:rsidRPr="008247EA">
        <w:rPr>
          <w:rFonts w:ascii="Garamond" w:eastAsia="Calibri" w:hAnsi="Garamond"/>
        </w:rPr>
        <w:tab/>
        <w:t xml:space="preserve">              8,84</w:t>
      </w:r>
    </w:p>
    <w:p w14:paraId="6B424811" w14:textId="369BDB1E" w:rsidR="001C3D76" w:rsidRPr="008247EA" w:rsidRDefault="001C3D76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A1.01</w:t>
      </w:r>
      <w:r w:rsidRPr="008247EA">
        <w:rPr>
          <w:rFonts w:ascii="Garamond" w:eastAsia="Calibri" w:hAnsi="Garamond"/>
        </w:rPr>
        <w:tab/>
      </w:r>
      <w:bookmarkStart w:id="0" w:name="_GoBack"/>
      <w:bookmarkEnd w:id="0"/>
      <w:r w:rsidRPr="008247EA">
        <w:rPr>
          <w:rFonts w:ascii="Garamond" w:eastAsia="Calibri" w:hAnsi="Garamond"/>
        </w:rPr>
        <w:tab/>
        <w:t xml:space="preserve">Hala+ schodiště                         </w:t>
      </w:r>
      <w:r w:rsidR="00553B8D" w:rsidRPr="008247EA">
        <w:rPr>
          <w:rFonts w:ascii="Garamond" w:eastAsia="Calibri" w:hAnsi="Garamond"/>
        </w:rPr>
        <w:t xml:space="preserve"> 78,76</w:t>
      </w:r>
    </w:p>
    <w:p w14:paraId="1493588B" w14:textId="04648A6B" w:rsidR="00C0176D" w:rsidRPr="008247EA" w:rsidRDefault="005226E8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ab/>
      </w:r>
      <w:r w:rsidRPr="008247EA">
        <w:rPr>
          <w:rFonts w:ascii="Garamond" w:eastAsia="Calibri" w:hAnsi="Garamond"/>
        </w:rPr>
        <w:tab/>
        <w:t xml:space="preserve">    A</w:t>
      </w:r>
      <w:r w:rsidR="00F15F86" w:rsidRPr="008247EA">
        <w:rPr>
          <w:rFonts w:ascii="Garamond" w:eastAsia="Calibri" w:hAnsi="Garamond"/>
        </w:rPr>
        <w:t>2</w:t>
      </w:r>
      <w:r w:rsidRPr="008247EA">
        <w:rPr>
          <w:rFonts w:ascii="Garamond" w:eastAsia="Calibri" w:hAnsi="Garamond"/>
        </w:rPr>
        <w:t>.05</w:t>
      </w:r>
      <w:r w:rsidRPr="008247EA">
        <w:rPr>
          <w:rFonts w:ascii="Garamond" w:eastAsia="Calibri" w:hAnsi="Garamond"/>
        </w:rPr>
        <w:tab/>
      </w:r>
      <w:r w:rsidR="00C0176D" w:rsidRPr="008247EA">
        <w:rPr>
          <w:rFonts w:ascii="Garamond" w:eastAsia="Calibri" w:hAnsi="Garamond"/>
        </w:rPr>
        <w:tab/>
      </w:r>
      <w:r w:rsidR="00C7511B" w:rsidRPr="008247EA">
        <w:rPr>
          <w:rFonts w:ascii="Garamond" w:eastAsia="Calibri" w:hAnsi="Garamond"/>
        </w:rPr>
        <w:t>Úklidová místnost</w:t>
      </w:r>
      <w:r w:rsidR="00C7511B" w:rsidRPr="008247EA">
        <w:rPr>
          <w:rFonts w:ascii="Garamond" w:eastAsia="Calibri" w:hAnsi="Garamond"/>
        </w:rPr>
        <w:tab/>
      </w:r>
      <w:r w:rsidR="00C7511B" w:rsidRPr="008247EA">
        <w:rPr>
          <w:rFonts w:ascii="Garamond" w:eastAsia="Calibri" w:hAnsi="Garamond"/>
        </w:rPr>
        <w:tab/>
      </w:r>
      <w:r w:rsidR="00553B8D" w:rsidRPr="008247EA">
        <w:rPr>
          <w:rFonts w:ascii="Garamond" w:eastAsia="Calibri" w:hAnsi="Garamond"/>
        </w:rPr>
        <w:t xml:space="preserve"> 3,87</w:t>
      </w:r>
    </w:p>
    <w:p w14:paraId="73B889B6" w14:textId="201ECAB8" w:rsidR="00C0176D" w:rsidRPr="008247EA" w:rsidRDefault="00F15F86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A2.19                         Denní místnost                 </w:t>
      </w:r>
      <w:r w:rsidR="005355F7" w:rsidRPr="008247EA">
        <w:rPr>
          <w:rFonts w:ascii="Garamond" w:eastAsia="Calibri" w:hAnsi="Garamond"/>
        </w:rPr>
        <w:t xml:space="preserve"> </w:t>
      </w:r>
      <w:r w:rsidRPr="008247EA">
        <w:rPr>
          <w:rFonts w:ascii="Garamond" w:eastAsia="Calibri" w:hAnsi="Garamond"/>
        </w:rPr>
        <w:t xml:space="preserve">        </w:t>
      </w:r>
      <w:r w:rsidR="00553B8D" w:rsidRPr="008247EA">
        <w:rPr>
          <w:rFonts w:ascii="Garamond" w:eastAsia="Calibri" w:hAnsi="Garamond"/>
        </w:rPr>
        <w:t xml:space="preserve"> </w:t>
      </w:r>
      <w:r w:rsidRPr="008247EA">
        <w:rPr>
          <w:rFonts w:ascii="Garamond" w:eastAsia="Calibri" w:hAnsi="Garamond"/>
        </w:rPr>
        <w:t>11,04</w:t>
      </w:r>
    </w:p>
    <w:p w14:paraId="0E5C8337" w14:textId="23BE0637" w:rsidR="00C7511B" w:rsidRPr="008247EA" w:rsidRDefault="00C7511B" w:rsidP="00C7511B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</w:t>
      </w:r>
      <w:r w:rsidR="001C3D76" w:rsidRPr="008247EA">
        <w:rPr>
          <w:rFonts w:ascii="Garamond" w:eastAsia="Calibri" w:hAnsi="Garamond"/>
        </w:rPr>
        <w:t>2</w:t>
      </w:r>
      <w:r w:rsidRPr="008247EA">
        <w:rPr>
          <w:rFonts w:ascii="Garamond" w:eastAsia="Calibri" w:hAnsi="Garamond"/>
        </w:rPr>
        <w:t>.01</w:t>
      </w:r>
      <w:r w:rsidRPr="008247EA">
        <w:rPr>
          <w:rFonts w:ascii="Garamond" w:eastAsia="Calibri" w:hAnsi="Garamond"/>
        </w:rPr>
        <w:tab/>
      </w:r>
      <w:r w:rsidRPr="008247EA">
        <w:rPr>
          <w:rFonts w:ascii="Garamond" w:eastAsia="Calibri" w:hAnsi="Garamond"/>
        </w:rPr>
        <w:tab/>
        <w:t xml:space="preserve">Hala+ schodiště                         </w:t>
      </w:r>
      <w:r w:rsidR="00553B8D" w:rsidRPr="008247EA">
        <w:rPr>
          <w:rFonts w:ascii="Garamond" w:eastAsia="Calibri" w:hAnsi="Garamond"/>
        </w:rPr>
        <w:t xml:space="preserve"> 60,12</w:t>
      </w:r>
    </w:p>
    <w:p w14:paraId="4DD8019C" w14:textId="5C7F6678" w:rsidR="001C3D76" w:rsidRPr="008247EA" w:rsidRDefault="001C3D76" w:rsidP="00C7511B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</w:t>
      </w:r>
      <w:r w:rsidR="00E93F7C" w:rsidRPr="008247EA">
        <w:rPr>
          <w:rFonts w:ascii="Garamond" w:eastAsia="Calibri" w:hAnsi="Garamond"/>
        </w:rPr>
        <w:t xml:space="preserve"> </w:t>
      </w:r>
      <w:r w:rsidRPr="008247EA">
        <w:rPr>
          <w:rFonts w:ascii="Garamond" w:eastAsia="Calibri" w:hAnsi="Garamond"/>
        </w:rPr>
        <w:t xml:space="preserve"> A2.03</w:t>
      </w:r>
      <w:r w:rsidRPr="008247EA">
        <w:rPr>
          <w:rFonts w:ascii="Garamond" w:eastAsia="Calibri" w:hAnsi="Garamond"/>
        </w:rPr>
        <w:tab/>
      </w:r>
      <w:r w:rsidR="00E93F7C" w:rsidRPr="008247EA">
        <w:rPr>
          <w:rFonts w:ascii="Garamond" w:eastAsia="Calibri" w:hAnsi="Garamond"/>
        </w:rPr>
        <w:t xml:space="preserve">            </w:t>
      </w:r>
      <w:r w:rsidRPr="008247EA">
        <w:rPr>
          <w:rFonts w:ascii="Garamond" w:eastAsia="Calibri" w:hAnsi="Garamond"/>
        </w:rPr>
        <w:t xml:space="preserve"> WC ženy</w:t>
      </w:r>
      <w:r w:rsidR="00E93F7C" w:rsidRPr="008247EA">
        <w:rPr>
          <w:rFonts w:ascii="Garamond" w:eastAsia="Calibri" w:hAnsi="Garamond"/>
        </w:rPr>
        <w:t xml:space="preserve"> </w:t>
      </w:r>
      <w:r w:rsidRPr="008247EA">
        <w:rPr>
          <w:rFonts w:ascii="Garamond" w:eastAsia="Calibri" w:hAnsi="Garamond"/>
        </w:rPr>
        <w:tab/>
        <w:t xml:space="preserve">   </w:t>
      </w:r>
      <w:r w:rsidR="00E93F7C" w:rsidRPr="008247EA">
        <w:rPr>
          <w:rFonts w:ascii="Garamond" w:eastAsia="Calibri" w:hAnsi="Garamond"/>
        </w:rPr>
        <w:t xml:space="preserve">              </w:t>
      </w:r>
      <w:r w:rsidRPr="008247EA">
        <w:rPr>
          <w:rFonts w:ascii="Garamond" w:eastAsia="Calibri" w:hAnsi="Garamond"/>
        </w:rPr>
        <w:t xml:space="preserve">         </w:t>
      </w:r>
      <w:r w:rsidR="00553B8D" w:rsidRPr="008247EA">
        <w:rPr>
          <w:rFonts w:ascii="Garamond" w:eastAsia="Calibri" w:hAnsi="Garamond"/>
        </w:rPr>
        <w:t xml:space="preserve"> 5,73</w:t>
      </w:r>
    </w:p>
    <w:p w14:paraId="5659333A" w14:textId="77777777" w:rsidR="00710E72" w:rsidRDefault="001C3D76" w:rsidP="00667E69">
      <w:pPr>
        <w:spacing w:after="0" w:line="240" w:lineRule="auto"/>
        <w:rPr>
          <w:rFonts w:ascii="Garamond" w:eastAsia="Calibri" w:hAnsi="Garamond"/>
        </w:rPr>
      </w:pPr>
      <w:r w:rsidRPr="008247EA">
        <w:rPr>
          <w:rFonts w:ascii="Garamond" w:eastAsia="Calibri" w:hAnsi="Garamond"/>
        </w:rPr>
        <w:t xml:space="preserve">                              A2.04</w:t>
      </w:r>
      <w:r w:rsidRPr="008247EA">
        <w:rPr>
          <w:rFonts w:ascii="Garamond" w:eastAsia="Calibri" w:hAnsi="Garamond"/>
        </w:rPr>
        <w:tab/>
      </w:r>
      <w:r w:rsidRPr="008247EA">
        <w:rPr>
          <w:rFonts w:ascii="Garamond" w:eastAsia="Calibri" w:hAnsi="Garamond"/>
        </w:rPr>
        <w:tab/>
        <w:t>WC muži</w:t>
      </w:r>
      <w:r w:rsidRPr="008247EA">
        <w:rPr>
          <w:rFonts w:ascii="Garamond" w:eastAsia="Calibri" w:hAnsi="Garamond"/>
        </w:rPr>
        <w:tab/>
      </w:r>
      <w:r w:rsidRPr="008247EA">
        <w:rPr>
          <w:rFonts w:ascii="Garamond" w:eastAsia="Calibri" w:hAnsi="Garamond"/>
        </w:rPr>
        <w:tab/>
        <w:t xml:space="preserve">     </w:t>
      </w:r>
      <w:r w:rsidR="00E93F7C" w:rsidRPr="008247EA">
        <w:rPr>
          <w:rFonts w:ascii="Garamond" w:eastAsia="Calibri" w:hAnsi="Garamond"/>
        </w:rPr>
        <w:t xml:space="preserve"> </w:t>
      </w:r>
      <w:r w:rsidRPr="008247EA">
        <w:rPr>
          <w:rFonts w:ascii="Garamond" w:eastAsia="Calibri" w:hAnsi="Garamond"/>
        </w:rPr>
        <w:t xml:space="preserve">       </w:t>
      </w:r>
      <w:r w:rsidR="00553B8D" w:rsidRPr="008247EA">
        <w:rPr>
          <w:rFonts w:ascii="Garamond" w:eastAsia="Calibri" w:hAnsi="Garamond"/>
        </w:rPr>
        <w:t xml:space="preserve"> 8,84</w:t>
      </w:r>
    </w:p>
    <w:p w14:paraId="1B18B890" w14:textId="538167A5" w:rsidR="00710E72" w:rsidRPr="00EF3E82" w:rsidRDefault="00710E72" w:rsidP="00710E72">
      <w:pPr>
        <w:spacing w:after="0" w:line="24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ab/>
      </w:r>
      <w:r>
        <w:rPr>
          <w:rFonts w:ascii="Garamond" w:eastAsia="Calibri" w:hAnsi="Garamond"/>
        </w:rPr>
        <w:tab/>
        <w:t xml:space="preserve">    </w:t>
      </w:r>
      <w:r w:rsidRPr="00EF3E82">
        <w:rPr>
          <w:rFonts w:ascii="Garamond" w:eastAsia="Calibri" w:hAnsi="Garamond"/>
        </w:rPr>
        <w:t xml:space="preserve">A1.07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Chodba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  </w:t>
      </w:r>
      <w:r w:rsidR="00EF3E82" w:rsidRPr="00EF3E82">
        <w:rPr>
          <w:rFonts w:ascii="Garamond" w:eastAsia="Calibri" w:hAnsi="Garamond"/>
        </w:rPr>
        <w:t>3,75</w:t>
      </w:r>
    </w:p>
    <w:p w14:paraId="1E6D28C8" w14:textId="100B8004" w:rsidR="00710E72" w:rsidRPr="00EF3E82" w:rsidRDefault="00710E72" w:rsidP="00710E72">
      <w:pPr>
        <w:spacing w:after="0" w:line="240" w:lineRule="auto"/>
        <w:ind w:left="708" w:firstLine="708"/>
        <w:rPr>
          <w:rFonts w:ascii="Garamond" w:eastAsia="Calibri" w:hAnsi="Garamond"/>
        </w:rPr>
      </w:pPr>
      <w:r w:rsidRPr="00EF3E82">
        <w:rPr>
          <w:rFonts w:ascii="Garamond" w:eastAsia="Calibri" w:hAnsi="Garamond"/>
        </w:rPr>
        <w:t xml:space="preserve">    A2.06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Chodba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  4,05</w:t>
      </w:r>
    </w:p>
    <w:p w14:paraId="5CC24A89" w14:textId="5A5BE81B" w:rsidR="00710E72" w:rsidRPr="00EF3E82" w:rsidRDefault="00710E72" w:rsidP="00710E72">
      <w:pPr>
        <w:spacing w:after="0" w:line="240" w:lineRule="auto"/>
        <w:ind w:left="1416"/>
        <w:rPr>
          <w:rFonts w:ascii="Garamond" w:eastAsia="Calibri" w:hAnsi="Garamond"/>
        </w:rPr>
      </w:pPr>
      <w:r w:rsidRPr="00EF3E82">
        <w:rPr>
          <w:rFonts w:ascii="Garamond" w:eastAsia="Calibri" w:hAnsi="Garamond"/>
        </w:rPr>
        <w:t xml:space="preserve">    A2.21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WC zam. Muži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  </w:t>
      </w:r>
      <w:r w:rsidR="00EF3E82" w:rsidRPr="00EF3E82">
        <w:rPr>
          <w:rFonts w:ascii="Garamond" w:eastAsia="Calibri" w:hAnsi="Garamond"/>
        </w:rPr>
        <w:t>4,82</w:t>
      </w:r>
    </w:p>
    <w:p w14:paraId="24B2475B" w14:textId="0FFFA1BF" w:rsidR="00710E72" w:rsidRPr="00EF3E82" w:rsidRDefault="00710E72" w:rsidP="00710E72">
      <w:pPr>
        <w:spacing w:after="0" w:line="240" w:lineRule="auto"/>
        <w:ind w:left="1416"/>
        <w:rPr>
          <w:rFonts w:ascii="Garamond" w:eastAsia="Calibri" w:hAnsi="Garamond"/>
        </w:rPr>
      </w:pPr>
      <w:r w:rsidRPr="00EF3E82">
        <w:rPr>
          <w:rFonts w:ascii="Garamond" w:eastAsia="Calibri" w:hAnsi="Garamond"/>
        </w:rPr>
        <w:t xml:space="preserve">    A2.22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WC zam. Ženy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  </w:t>
      </w:r>
      <w:r w:rsidR="00EF3E82" w:rsidRPr="00EF3E82">
        <w:rPr>
          <w:rFonts w:ascii="Garamond" w:eastAsia="Calibri" w:hAnsi="Garamond"/>
        </w:rPr>
        <w:t>4,81</w:t>
      </w:r>
    </w:p>
    <w:p w14:paraId="666842E0" w14:textId="02C9F027" w:rsidR="00710E72" w:rsidRPr="00710E72" w:rsidRDefault="00710E72" w:rsidP="00710E72">
      <w:pPr>
        <w:spacing w:after="0" w:line="240" w:lineRule="auto"/>
        <w:ind w:left="708" w:firstLine="708"/>
        <w:rPr>
          <w:rFonts w:ascii="Garamond" w:eastAsia="Calibri" w:hAnsi="Garamond"/>
        </w:rPr>
      </w:pPr>
      <w:r w:rsidRPr="00EF3E82">
        <w:rPr>
          <w:rFonts w:ascii="Garamond" w:eastAsia="Calibri" w:hAnsi="Garamond"/>
        </w:rPr>
        <w:t xml:space="preserve">    A2.13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Chodba </w:t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</w:r>
      <w:r w:rsidRPr="00EF3E82">
        <w:rPr>
          <w:rFonts w:ascii="Garamond" w:eastAsia="Calibri" w:hAnsi="Garamond"/>
        </w:rPr>
        <w:tab/>
        <w:t xml:space="preserve"> 24,</w:t>
      </w:r>
      <w:r w:rsidR="00EF3E82" w:rsidRPr="00EF3E82">
        <w:rPr>
          <w:rFonts w:ascii="Garamond" w:eastAsia="Calibri" w:hAnsi="Garamond"/>
        </w:rPr>
        <w:t>42</w:t>
      </w:r>
    </w:p>
    <w:p w14:paraId="3FB4A22A" w14:textId="29EFDC87" w:rsidR="00667E69" w:rsidRDefault="00C0176D" w:rsidP="00667E69">
      <w:pPr>
        <w:spacing w:after="0" w:line="24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ab/>
      </w:r>
      <w:r>
        <w:rPr>
          <w:rFonts w:ascii="Garamond" w:eastAsia="Calibri" w:hAnsi="Garamond"/>
        </w:rPr>
        <w:tab/>
      </w:r>
    </w:p>
    <w:p w14:paraId="0FBDFDD4" w14:textId="77777777" w:rsidR="00667E69" w:rsidRDefault="00667E69" w:rsidP="00667E69">
      <w:pPr>
        <w:spacing w:after="0" w:line="240" w:lineRule="auto"/>
        <w:rPr>
          <w:rFonts w:ascii="Garamond" w:eastAsia="Calibri" w:hAnsi="Garamond"/>
        </w:rPr>
      </w:pPr>
    </w:p>
    <w:p w14:paraId="06BF55F5" w14:textId="185F8920" w:rsidR="00667E69" w:rsidRDefault="00667E69" w:rsidP="00667E69">
      <w:pPr>
        <w:spacing w:after="0" w:line="24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Soupis předaných klíčů:</w:t>
      </w:r>
      <w:r w:rsidR="0059762A">
        <w:rPr>
          <w:rFonts w:ascii="Garamond" w:eastAsia="Calibri" w:hAnsi="Garamond"/>
        </w:rPr>
        <w:t xml:space="preserve"> klíč číslo</w:t>
      </w:r>
      <w:r w:rsidR="00E93F7C">
        <w:rPr>
          <w:rFonts w:ascii="Garamond" w:eastAsia="Calibri" w:hAnsi="Garamond"/>
        </w:rPr>
        <w:t>………………………………………………………………</w:t>
      </w:r>
    </w:p>
    <w:p w14:paraId="7551445C" w14:textId="77777777" w:rsidR="005226E8" w:rsidRDefault="005226E8" w:rsidP="00667E69">
      <w:pPr>
        <w:spacing w:after="0" w:line="240" w:lineRule="auto"/>
        <w:rPr>
          <w:rFonts w:ascii="Garamond" w:eastAsia="Calibri" w:hAnsi="Garamond"/>
        </w:rPr>
      </w:pPr>
    </w:p>
    <w:p w14:paraId="49B86BA4" w14:textId="77777777" w:rsidR="00A16970" w:rsidRDefault="00A16970" w:rsidP="00667E69">
      <w:pPr>
        <w:spacing w:after="0" w:line="240" w:lineRule="auto"/>
        <w:rPr>
          <w:rFonts w:ascii="Garamond" w:eastAsia="Calibri" w:hAnsi="Garamond"/>
        </w:rPr>
      </w:pPr>
    </w:p>
    <w:p w14:paraId="430653E9" w14:textId="721732BC" w:rsidR="001D6582" w:rsidRDefault="00667E69" w:rsidP="001D6582">
      <w:p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Soupis měřidel a odečtené hodnoty ke dni předání:</w:t>
      </w:r>
    </w:p>
    <w:p w14:paraId="066E9E06" w14:textId="5A6B9494" w:rsidR="001C3D76" w:rsidRPr="00E24176" w:rsidRDefault="005226E8" w:rsidP="00E24176">
      <w:pPr>
        <w:pStyle w:val="Odstavecseseznamem"/>
        <w:numPr>
          <w:ilvl w:val="0"/>
          <w:numId w:val="1"/>
        </w:numPr>
        <w:spacing w:after="0" w:line="360" w:lineRule="auto"/>
        <w:rPr>
          <w:rFonts w:ascii="Garamond" w:eastAsia="Calibri" w:hAnsi="Garamond"/>
        </w:rPr>
      </w:pPr>
      <w:r w:rsidRPr="00E24176">
        <w:rPr>
          <w:rFonts w:ascii="Garamond" w:eastAsia="Calibri" w:hAnsi="Garamond"/>
          <w:i/>
        </w:rPr>
        <w:t xml:space="preserve"> </w:t>
      </w:r>
      <w:r w:rsidRPr="00E24176">
        <w:rPr>
          <w:rFonts w:ascii="Garamond" w:eastAsia="Calibri" w:hAnsi="Garamond"/>
        </w:rPr>
        <w:t>ITN kancelář</w:t>
      </w:r>
      <w:r w:rsidR="001C3D76" w:rsidRPr="00E24176">
        <w:rPr>
          <w:rFonts w:ascii="Garamond" w:eastAsia="Calibri" w:hAnsi="Garamond"/>
        </w:rPr>
        <w:t>e</w:t>
      </w:r>
      <w:r w:rsidRPr="00E24176">
        <w:rPr>
          <w:rFonts w:ascii="Garamond" w:eastAsia="Calibri" w:hAnsi="Garamond"/>
        </w:rPr>
        <w:t xml:space="preserve"> </w:t>
      </w:r>
      <w:r w:rsidR="001D6582" w:rsidRPr="00E24176">
        <w:rPr>
          <w:rFonts w:ascii="Garamond" w:eastAsia="Calibri" w:hAnsi="Garamond"/>
        </w:rPr>
        <w:t>………………………………</w:t>
      </w:r>
      <w:r w:rsidR="00F15F86" w:rsidRPr="00E24176">
        <w:rPr>
          <w:rFonts w:ascii="Garamond" w:eastAsia="Calibri" w:hAnsi="Garamond"/>
        </w:rPr>
        <w:t>..</w:t>
      </w:r>
      <w:r w:rsidRPr="00E24176">
        <w:rPr>
          <w:rFonts w:ascii="Garamond" w:eastAsia="Calibri" w:hAnsi="Garamond"/>
        </w:rPr>
        <w:t xml:space="preserve">  </w:t>
      </w:r>
    </w:p>
    <w:p w14:paraId="56A18593" w14:textId="7251BEEF" w:rsidR="00E24176" w:rsidRDefault="00E24176" w:rsidP="00E24176">
      <w:pPr>
        <w:pStyle w:val="Odstavecseseznamem"/>
        <w:numPr>
          <w:ilvl w:val="0"/>
          <w:numId w:val="1"/>
        </w:numPr>
        <w:spacing w:after="0" w:line="360" w:lineRule="auto"/>
        <w:rPr>
          <w:rFonts w:ascii="Garamond" w:eastAsia="Calibri" w:hAnsi="Garamond"/>
        </w:rPr>
      </w:pPr>
      <w:r w:rsidRPr="00E24176">
        <w:rPr>
          <w:rFonts w:ascii="Garamond" w:eastAsia="Calibri" w:hAnsi="Garamond"/>
        </w:rPr>
        <w:t xml:space="preserve">Kalorimetr </w:t>
      </w:r>
      <w:r>
        <w:rPr>
          <w:rFonts w:ascii="Garamond" w:eastAsia="Calibri" w:hAnsi="Garamond"/>
        </w:rPr>
        <w:t>(</w:t>
      </w:r>
      <w:r w:rsidRPr="00E24176">
        <w:rPr>
          <w:rFonts w:ascii="Garamond" w:eastAsia="Calibri" w:hAnsi="Garamond"/>
        </w:rPr>
        <w:t>pro nebytové prostory v 1.NP, v 2.NP, v 3.NP a v 4.NP budovy č. p. 460</w:t>
      </w:r>
      <w:r>
        <w:rPr>
          <w:rFonts w:ascii="Garamond" w:eastAsia="Calibri" w:hAnsi="Garamond"/>
        </w:rPr>
        <w:t>)</w:t>
      </w:r>
      <w:r w:rsidR="008D1928">
        <w:rPr>
          <w:rFonts w:ascii="Garamond" w:eastAsia="Calibri" w:hAnsi="Garamond"/>
        </w:rPr>
        <w:t xml:space="preserve"> </w:t>
      </w:r>
      <w:r w:rsidR="008D1928" w:rsidRPr="00E24176">
        <w:rPr>
          <w:rFonts w:ascii="Garamond" w:eastAsia="Calibri" w:hAnsi="Garamond"/>
        </w:rPr>
        <w:t xml:space="preserve">………………………………..  </w:t>
      </w:r>
    </w:p>
    <w:p w14:paraId="2D2014E5" w14:textId="39A3D7C7" w:rsidR="00E24176" w:rsidRDefault="00E24176" w:rsidP="00E24176">
      <w:pPr>
        <w:pStyle w:val="Odstavecseseznamem"/>
        <w:numPr>
          <w:ilvl w:val="0"/>
          <w:numId w:val="1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Vodoměry pro teplou vodu:</w:t>
      </w:r>
    </w:p>
    <w:p w14:paraId="42211702" w14:textId="4516C3EB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 w:rsidRPr="004038DA">
        <w:rPr>
          <w:rFonts w:ascii="Garamond" w:eastAsia="Calibri" w:hAnsi="Garamond"/>
        </w:rPr>
        <w:t>toalet</w:t>
      </w:r>
      <w:r>
        <w:rPr>
          <w:rFonts w:ascii="Garamond" w:eastAsia="Calibri" w:hAnsi="Garamond"/>
        </w:rPr>
        <w:t>y a umyvadla přístupná</w:t>
      </w:r>
      <w:r w:rsidRPr="004038DA">
        <w:rPr>
          <w:rFonts w:ascii="Garamond" w:eastAsia="Calibri" w:hAnsi="Garamond"/>
        </w:rPr>
        <w:t xml:space="preserve"> z chodb</w:t>
      </w:r>
      <w:r>
        <w:rPr>
          <w:rFonts w:ascii="Garamond" w:eastAsia="Calibri" w:hAnsi="Garamond"/>
        </w:rPr>
        <w:t>y</w:t>
      </w:r>
      <w:r w:rsidRPr="004038DA">
        <w:rPr>
          <w:rFonts w:ascii="Garamond" w:eastAsia="Calibri" w:hAnsi="Garamond"/>
        </w:rPr>
        <w:t xml:space="preserve"> A1.07 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7CFC08DC" w14:textId="1566FA32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 w:rsidRPr="004038DA">
        <w:rPr>
          <w:rFonts w:ascii="Garamond" w:eastAsia="Calibri" w:hAnsi="Garamond"/>
        </w:rPr>
        <w:t>toalet</w:t>
      </w:r>
      <w:r>
        <w:rPr>
          <w:rFonts w:ascii="Garamond" w:eastAsia="Calibri" w:hAnsi="Garamond"/>
        </w:rPr>
        <w:t>y a umyvadla přístupná</w:t>
      </w:r>
      <w:r w:rsidRPr="004038DA">
        <w:rPr>
          <w:rFonts w:ascii="Garamond" w:eastAsia="Calibri" w:hAnsi="Garamond"/>
        </w:rPr>
        <w:t xml:space="preserve"> z chodb</w:t>
      </w:r>
      <w:r>
        <w:rPr>
          <w:rFonts w:ascii="Garamond" w:eastAsia="Calibri" w:hAnsi="Garamond"/>
        </w:rPr>
        <w:t>y</w:t>
      </w:r>
      <w:r w:rsidRPr="004038DA">
        <w:rPr>
          <w:rFonts w:ascii="Garamond" w:eastAsia="Calibri" w:hAnsi="Garamond"/>
        </w:rPr>
        <w:t xml:space="preserve"> A2.06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3EE732A9" w14:textId="2A991241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pro </w:t>
      </w:r>
      <w:r w:rsidRPr="00192365">
        <w:rPr>
          <w:rFonts w:ascii="Garamond" w:eastAsia="Calibri" w:hAnsi="Garamond"/>
        </w:rPr>
        <w:t>skupi</w:t>
      </w:r>
      <w:r>
        <w:rPr>
          <w:rFonts w:ascii="Garamond" w:eastAsia="Calibri" w:hAnsi="Garamond"/>
        </w:rPr>
        <w:t>nu</w:t>
      </w:r>
      <w:r w:rsidRPr="00192365">
        <w:rPr>
          <w:rFonts w:ascii="Garamond" w:eastAsia="Calibri" w:hAnsi="Garamond"/>
        </w:rPr>
        <w:t xml:space="preserve"> místností A1.03, A1.04 a A1.05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511EC3E0" w14:textId="4D5E0308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pro </w:t>
      </w:r>
      <w:r w:rsidRPr="00192365">
        <w:rPr>
          <w:rFonts w:ascii="Garamond" w:eastAsia="Calibri" w:hAnsi="Garamond"/>
        </w:rPr>
        <w:t>skupi</w:t>
      </w:r>
      <w:r>
        <w:rPr>
          <w:rFonts w:ascii="Garamond" w:eastAsia="Calibri" w:hAnsi="Garamond"/>
        </w:rPr>
        <w:t>nu</w:t>
      </w:r>
      <w:r w:rsidRPr="00192365">
        <w:rPr>
          <w:rFonts w:ascii="Garamond" w:eastAsia="Calibri" w:hAnsi="Garamond"/>
        </w:rPr>
        <w:t xml:space="preserve"> místností A2.03, A2.04 a A2.0</w:t>
      </w:r>
      <w:r>
        <w:rPr>
          <w:rFonts w:ascii="Garamond" w:eastAsia="Calibri" w:hAnsi="Garamond"/>
        </w:rPr>
        <w:t>5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6C56B07C" w14:textId="2AA72552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kuchyňka v místnosti A2.19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20C559AD" w14:textId="494E689D" w:rsidR="008D1928" w:rsidRDefault="008D1928" w:rsidP="008D1928">
      <w:pPr>
        <w:pStyle w:val="Odstavecseseznamem"/>
        <w:numPr>
          <w:ilvl w:val="0"/>
          <w:numId w:val="1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Vodoměry pro studenou vodu:</w:t>
      </w:r>
    </w:p>
    <w:p w14:paraId="4E0DF326" w14:textId="694F8557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 w:rsidRPr="004038DA">
        <w:rPr>
          <w:rFonts w:ascii="Garamond" w:eastAsia="Calibri" w:hAnsi="Garamond"/>
        </w:rPr>
        <w:lastRenderedPageBreak/>
        <w:t>toalet</w:t>
      </w:r>
      <w:r>
        <w:rPr>
          <w:rFonts w:ascii="Garamond" w:eastAsia="Calibri" w:hAnsi="Garamond"/>
        </w:rPr>
        <w:t>y a umyvadla přístupná</w:t>
      </w:r>
      <w:r w:rsidRPr="004038DA">
        <w:rPr>
          <w:rFonts w:ascii="Garamond" w:eastAsia="Calibri" w:hAnsi="Garamond"/>
        </w:rPr>
        <w:t xml:space="preserve"> z chodb</w:t>
      </w:r>
      <w:r>
        <w:rPr>
          <w:rFonts w:ascii="Garamond" w:eastAsia="Calibri" w:hAnsi="Garamond"/>
        </w:rPr>
        <w:t>y</w:t>
      </w:r>
      <w:r w:rsidRPr="004038DA">
        <w:rPr>
          <w:rFonts w:ascii="Garamond" w:eastAsia="Calibri" w:hAnsi="Garamond"/>
        </w:rPr>
        <w:t xml:space="preserve"> A1.07 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0835E694" w14:textId="2ABB508B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 w:rsidRPr="004038DA">
        <w:rPr>
          <w:rFonts w:ascii="Garamond" w:eastAsia="Calibri" w:hAnsi="Garamond"/>
        </w:rPr>
        <w:t>toalet</w:t>
      </w:r>
      <w:r>
        <w:rPr>
          <w:rFonts w:ascii="Garamond" w:eastAsia="Calibri" w:hAnsi="Garamond"/>
        </w:rPr>
        <w:t>y a umyvadla přístupná</w:t>
      </w:r>
      <w:r w:rsidRPr="004038DA">
        <w:rPr>
          <w:rFonts w:ascii="Garamond" w:eastAsia="Calibri" w:hAnsi="Garamond"/>
        </w:rPr>
        <w:t xml:space="preserve"> z chodb</w:t>
      </w:r>
      <w:r>
        <w:rPr>
          <w:rFonts w:ascii="Garamond" w:eastAsia="Calibri" w:hAnsi="Garamond"/>
        </w:rPr>
        <w:t>y</w:t>
      </w:r>
      <w:r w:rsidRPr="004038DA">
        <w:rPr>
          <w:rFonts w:ascii="Garamond" w:eastAsia="Calibri" w:hAnsi="Garamond"/>
        </w:rPr>
        <w:t xml:space="preserve"> A2.06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16DB7337" w14:textId="6F0DBA96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pro </w:t>
      </w:r>
      <w:r w:rsidRPr="00192365">
        <w:rPr>
          <w:rFonts w:ascii="Garamond" w:eastAsia="Calibri" w:hAnsi="Garamond"/>
        </w:rPr>
        <w:t>skupi</w:t>
      </w:r>
      <w:r>
        <w:rPr>
          <w:rFonts w:ascii="Garamond" w:eastAsia="Calibri" w:hAnsi="Garamond"/>
        </w:rPr>
        <w:t>nu</w:t>
      </w:r>
      <w:r w:rsidRPr="00192365">
        <w:rPr>
          <w:rFonts w:ascii="Garamond" w:eastAsia="Calibri" w:hAnsi="Garamond"/>
        </w:rPr>
        <w:t xml:space="preserve"> místností A1.03, A1.04 a A1.05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7BDFC856" w14:textId="7CBC0160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pro </w:t>
      </w:r>
      <w:r w:rsidRPr="00192365">
        <w:rPr>
          <w:rFonts w:ascii="Garamond" w:eastAsia="Calibri" w:hAnsi="Garamond"/>
        </w:rPr>
        <w:t>skupi</w:t>
      </w:r>
      <w:r>
        <w:rPr>
          <w:rFonts w:ascii="Garamond" w:eastAsia="Calibri" w:hAnsi="Garamond"/>
        </w:rPr>
        <w:t>nu</w:t>
      </w:r>
      <w:r w:rsidRPr="00192365">
        <w:rPr>
          <w:rFonts w:ascii="Garamond" w:eastAsia="Calibri" w:hAnsi="Garamond"/>
        </w:rPr>
        <w:t xml:space="preserve"> místností A2.03, A2.04 a A2.0</w:t>
      </w:r>
      <w:r>
        <w:rPr>
          <w:rFonts w:ascii="Garamond" w:eastAsia="Calibri" w:hAnsi="Garamond"/>
        </w:rPr>
        <w:t>5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531596C2" w14:textId="538DCDDD" w:rsidR="008D1928" w:rsidRDefault="008D1928" w:rsidP="008D1928">
      <w:pPr>
        <w:pStyle w:val="Odstavecseseznamem"/>
        <w:numPr>
          <w:ilvl w:val="0"/>
          <w:numId w:val="2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kuchyňka v místnosti A2.19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43751038" w14:textId="516D7310" w:rsidR="008D1928" w:rsidRDefault="008D1928" w:rsidP="00E24176">
      <w:pPr>
        <w:pStyle w:val="Odstavecseseznamem"/>
        <w:numPr>
          <w:ilvl w:val="0"/>
          <w:numId w:val="1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Elektroměry:</w:t>
      </w:r>
    </w:p>
    <w:p w14:paraId="13E74C84" w14:textId="77777777" w:rsidR="008D1928" w:rsidRPr="008D1928" w:rsidRDefault="008D1928" w:rsidP="008D1928">
      <w:pPr>
        <w:pStyle w:val="Odstavecseseznamem"/>
        <w:numPr>
          <w:ilvl w:val="0"/>
          <w:numId w:val="4"/>
        </w:numPr>
        <w:spacing w:after="0" w:line="360" w:lineRule="auto"/>
        <w:ind w:left="1134" w:hanging="425"/>
        <w:rPr>
          <w:rStyle w:val="Siln"/>
          <w:rFonts w:ascii="Garamond" w:eastAsia="Calibri" w:hAnsi="Garamond"/>
          <w:b w:val="0"/>
          <w:bCs w:val="0"/>
        </w:rPr>
      </w:pPr>
      <w:r w:rsidRPr="008D1928">
        <w:rPr>
          <w:rStyle w:val="Siln"/>
          <w:rFonts w:ascii="inherit" w:hAnsi="inherit"/>
          <w:b w:val="0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ET4 v RE2 </w:t>
      </w:r>
      <w:r w:rsidRPr="008D1928">
        <w:rPr>
          <w:rFonts w:ascii="Garamond" w:eastAsia="Calibri" w:hAnsi="Garamond"/>
        </w:rPr>
        <w:t>………………………………..</w:t>
      </w:r>
      <w:r w:rsidRPr="008D1928">
        <w:rPr>
          <w:rFonts w:ascii="Garamond" w:eastAsia="Calibri" w:hAnsi="Garamond"/>
          <w:b/>
        </w:rPr>
        <w:t xml:space="preserve">  </w:t>
      </w:r>
    </w:p>
    <w:p w14:paraId="2B6F236B" w14:textId="77777777" w:rsidR="008D1928" w:rsidRPr="008D1928" w:rsidRDefault="008D1928" w:rsidP="008D1928">
      <w:pPr>
        <w:pStyle w:val="Odstavecseseznamem"/>
        <w:numPr>
          <w:ilvl w:val="0"/>
          <w:numId w:val="4"/>
        </w:numPr>
        <w:spacing w:after="0" w:line="360" w:lineRule="auto"/>
        <w:ind w:left="1134" w:hanging="425"/>
        <w:rPr>
          <w:rFonts w:ascii="Garamond" w:eastAsia="Calibri" w:hAnsi="Garamond"/>
          <w:b/>
        </w:rPr>
      </w:pPr>
      <w:r w:rsidRPr="008D1928">
        <w:rPr>
          <w:rStyle w:val="Siln"/>
          <w:rFonts w:ascii="inherit" w:hAnsi="inherit"/>
          <w:b w:val="0"/>
          <w:color w:val="201F1E"/>
          <w:sz w:val="20"/>
          <w:szCs w:val="20"/>
          <w:bdr w:val="none" w:sz="0" w:space="0" w:color="auto" w:frame="1"/>
          <w:shd w:val="clear" w:color="auto" w:fill="FFFFFF"/>
        </w:rPr>
        <w:t>ET1 v RP1.1</w:t>
      </w:r>
      <w:r w:rsidRPr="008D1928">
        <w:rPr>
          <w:rFonts w:ascii="Garamond" w:eastAsia="Calibri" w:hAnsi="Garamond"/>
        </w:rPr>
        <w:t>………………………………..</w:t>
      </w:r>
      <w:r w:rsidRPr="008D1928">
        <w:rPr>
          <w:rFonts w:ascii="Garamond" w:eastAsia="Calibri" w:hAnsi="Garamond"/>
          <w:b/>
        </w:rPr>
        <w:t xml:space="preserve">  </w:t>
      </w:r>
    </w:p>
    <w:p w14:paraId="61AE93F0" w14:textId="18B9404D" w:rsidR="008D1928" w:rsidRPr="008D1928" w:rsidRDefault="008D1928" w:rsidP="008D1928">
      <w:pPr>
        <w:pStyle w:val="Odstavecseseznamem"/>
        <w:numPr>
          <w:ilvl w:val="0"/>
          <w:numId w:val="4"/>
        </w:numPr>
        <w:spacing w:after="0" w:line="360" w:lineRule="auto"/>
        <w:ind w:left="1134" w:hanging="425"/>
        <w:rPr>
          <w:rFonts w:ascii="Garamond" w:eastAsia="Calibri" w:hAnsi="Garamond"/>
          <w:b/>
        </w:rPr>
      </w:pPr>
      <w:r w:rsidRPr="008D1928">
        <w:rPr>
          <w:rStyle w:val="Siln"/>
          <w:rFonts w:ascii="Garamond" w:hAnsi="Garamond"/>
          <w:b w:val="0"/>
          <w:color w:val="201F1E"/>
          <w:bdr w:val="none" w:sz="0" w:space="0" w:color="auto" w:frame="1"/>
        </w:rPr>
        <w:t xml:space="preserve">ET5 </w:t>
      </w:r>
      <w:r w:rsidRPr="008D1928">
        <w:rPr>
          <w:rStyle w:val="Siln"/>
          <w:rFonts w:ascii="Garamond" w:hAnsi="Garamond" w:hint="eastAsia"/>
          <w:b w:val="0"/>
          <w:color w:val="201F1E"/>
          <w:bdr w:val="none" w:sz="0" w:space="0" w:color="auto" w:frame="1"/>
        </w:rPr>
        <w:t> </w:t>
      </w:r>
      <w:r w:rsidRPr="008D1928">
        <w:rPr>
          <w:rStyle w:val="Siln"/>
          <w:rFonts w:ascii="Garamond" w:hAnsi="Garamond"/>
          <w:b w:val="0"/>
          <w:color w:val="201F1E"/>
          <w:bdr w:val="none" w:sz="0" w:space="0" w:color="auto" w:frame="1"/>
        </w:rPr>
        <w:t>RP2.1</w:t>
      </w:r>
      <w:r w:rsidRPr="008D1928">
        <w:rPr>
          <w:rFonts w:ascii="Garamond" w:hAnsi="Garamond" w:hint="eastAsia"/>
          <w:b/>
          <w:color w:val="201F1E"/>
          <w:bdr w:val="none" w:sz="0" w:space="0" w:color="auto" w:frame="1"/>
        </w:rPr>
        <w:t> 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016E56C0" w14:textId="15E47B47" w:rsidR="008D1928" w:rsidRPr="008D1928" w:rsidRDefault="008D1928" w:rsidP="008D1928">
      <w:pPr>
        <w:pStyle w:val="Odstavecseseznamem"/>
        <w:numPr>
          <w:ilvl w:val="0"/>
          <w:numId w:val="4"/>
        </w:numPr>
        <w:spacing w:after="0" w:line="360" w:lineRule="auto"/>
        <w:ind w:left="1134" w:hanging="425"/>
        <w:rPr>
          <w:rStyle w:val="Siln"/>
          <w:rFonts w:ascii="Garamond" w:eastAsia="Calibri" w:hAnsi="Garamond"/>
          <w:b w:val="0"/>
          <w:bCs w:val="0"/>
        </w:rPr>
      </w:pPr>
      <w:r w:rsidRPr="008D1928">
        <w:rPr>
          <w:rStyle w:val="Siln"/>
          <w:rFonts w:ascii="Garamond" w:hAnsi="Garamond"/>
          <w:b w:val="0"/>
          <w:color w:val="201F1E"/>
          <w:bdr w:val="none" w:sz="0" w:space="0" w:color="auto" w:frame="1"/>
        </w:rPr>
        <w:t>ET1 v RP2.1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0102C132" w14:textId="795A1A32" w:rsidR="008D1928" w:rsidRPr="008D1928" w:rsidRDefault="008D1928" w:rsidP="008D1928">
      <w:pPr>
        <w:pStyle w:val="Odstavecseseznamem"/>
        <w:numPr>
          <w:ilvl w:val="0"/>
          <w:numId w:val="4"/>
        </w:numPr>
        <w:spacing w:after="0" w:line="360" w:lineRule="auto"/>
        <w:ind w:left="1134" w:hanging="425"/>
        <w:rPr>
          <w:rStyle w:val="Siln"/>
          <w:rFonts w:ascii="Garamond" w:eastAsia="Calibri" w:hAnsi="Garamond"/>
          <w:b w:val="0"/>
          <w:bCs w:val="0"/>
        </w:rPr>
      </w:pPr>
      <w:r w:rsidRPr="008D1928">
        <w:rPr>
          <w:rStyle w:val="Siln"/>
          <w:rFonts w:ascii="Garamond" w:hAnsi="Garamond"/>
          <w:b w:val="0"/>
          <w:color w:val="201F1E"/>
          <w:bdr w:val="none" w:sz="0" w:space="0" w:color="auto" w:frame="1"/>
        </w:rPr>
        <w:t>ET9 v RP2.1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61BA4C8B" w14:textId="10ABF457" w:rsidR="008D1928" w:rsidRPr="008D1928" w:rsidRDefault="008D1928" w:rsidP="008D1928">
      <w:pPr>
        <w:pStyle w:val="Odstavecseseznamem"/>
        <w:numPr>
          <w:ilvl w:val="0"/>
          <w:numId w:val="4"/>
        </w:numPr>
        <w:spacing w:after="0" w:line="360" w:lineRule="auto"/>
        <w:ind w:left="1134" w:hanging="425"/>
        <w:rPr>
          <w:rStyle w:val="Siln"/>
          <w:rFonts w:ascii="Garamond" w:eastAsia="Calibri" w:hAnsi="Garamond"/>
          <w:bCs w:val="0"/>
        </w:rPr>
      </w:pPr>
      <w:r w:rsidRPr="008D1928">
        <w:rPr>
          <w:rStyle w:val="Siln"/>
          <w:rFonts w:ascii="Garamond" w:hAnsi="Garamond"/>
          <w:b w:val="0"/>
          <w:color w:val="201F1E"/>
          <w:bdr w:val="none" w:sz="0" w:space="0" w:color="auto" w:frame="1"/>
        </w:rPr>
        <w:t xml:space="preserve">ET10 v RP2.1 </w:t>
      </w:r>
      <w:r w:rsidRPr="008D1928">
        <w:rPr>
          <w:rStyle w:val="Siln"/>
          <w:rFonts w:ascii="Garamond" w:hAnsi="Garamond" w:hint="eastAsia"/>
          <w:b w:val="0"/>
          <w:color w:val="201F1E"/>
          <w:bdr w:val="none" w:sz="0" w:space="0" w:color="auto" w:frame="1"/>
        </w:rPr>
        <w:t> </w:t>
      </w:r>
      <w:r w:rsidRPr="00E24176">
        <w:rPr>
          <w:rFonts w:ascii="Garamond" w:eastAsia="Calibri" w:hAnsi="Garamond"/>
        </w:rPr>
        <w:t xml:space="preserve">………………………………..  </w:t>
      </w:r>
    </w:p>
    <w:p w14:paraId="77F883DA" w14:textId="7E4E0D4E" w:rsidR="008D1928" w:rsidRDefault="008D1928" w:rsidP="00E24176">
      <w:pPr>
        <w:pStyle w:val="Odstavecseseznamem"/>
        <w:numPr>
          <w:ilvl w:val="0"/>
          <w:numId w:val="1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Elektroměr pro Společné prostory:</w:t>
      </w:r>
    </w:p>
    <w:p w14:paraId="205E5978" w14:textId="56421C08" w:rsidR="008D1928" w:rsidRDefault="0001444A" w:rsidP="008D1928">
      <w:pPr>
        <w:pStyle w:val="Odstavecseseznamem"/>
        <w:spacing w:after="0" w:line="360" w:lineRule="auto"/>
        <w:rPr>
          <w:rFonts w:ascii="Garamond" w:eastAsia="Calibri" w:hAnsi="Garamond"/>
        </w:rPr>
      </w:pPr>
      <w:r w:rsidRPr="0001444A">
        <w:rPr>
          <w:rFonts w:ascii="Garamond" w:eastAsia="Calibri" w:hAnsi="Garamond"/>
        </w:rPr>
        <w:t>ET 3 v rozvaděči RE 2</w:t>
      </w:r>
      <w:r>
        <w:rPr>
          <w:rFonts w:ascii="Garamond" w:eastAsia="Calibri" w:hAnsi="Garamond"/>
        </w:rPr>
        <w:t xml:space="preserve"> </w:t>
      </w:r>
      <w:r w:rsidR="008D1928" w:rsidRPr="00E24176">
        <w:rPr>
          <w:rFonts w:ascii="Garamond" w:eastAsia="Calibri" w:hAnsi="Garamond"/>
        </w:rPr>
        <w:t xml:space="preserve">………………………………..  </w:t>
      </w:r>
    </w:p>
    <w:p w14:paraId="615C9124" w14:textId="59286E37" w:rsidR="008D1928" w:rsidRDefault="008D1928" w:rsidP="00E24176">
      <w:pPr>
        <w:pStyle w:val="Odstavecseseznamem"/>
        <w:numPr>
          <w:ilvl w:val="0"/>
          <w:numId w:val="1"/>
        </w:numPr>
        <w:spacing w:after="0"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Elektroměr pro výtah:</w:t>
      </w:r>
    </w:p>
    <w:p w14:paraId="692E5676" w14:textId="216831EF" w:rsidR="008D1928" w:rsidRPr="008D1928" w:rsidRDefault="0001444A" w:rsidP="008D1928">
      <w:pPr>
        <w:spacing w:after="0" w:line="360" w:lineRule="auto"/>
        <w:ind w:firstLine="708"/>
        <w:rPr>
          <w:rFonts w:ascii="Garamond" w:eastAsia="Calibri" w:hAnsi="Garamond"/>
        </w:rPr>
      </w:pPr>
      <w:r w:rsidRPr="0001444A">
        <w:rPr>
          <w:rFonts w:ascii="Garamond" w:eastAsia="Calibri" w:hAnsi="Garamond"/>
        </w:rPr>
        <w:t>ET 1 v rozvaděči RSP.1</w:t>
      </w:r>
      <w:r>
        <w:rPr>
          <w:rFonts w:ascii="Garamond" w:eastAsia="Calibri" w:hAnsi="Garamond"/>
        </w:rPr>
        <w:t xml:space="preserve"> </w:t>
      </w:r>
      <w:r w:rsidR="008D1928" w:rsidRPr="00E24176">
        <w:rPr>
          <w:rFonts w:ascii="Garamond" w:eastAsia="Calibri" w:hAnsi="Garamond"/>
        </w:rPr>
        <w:t xml:space="preserve">………………………………..  </w:t>
      </w:r>
    </w:p>
    <w:p w14:paraId="42EBDFF4" w14:textId="77777777" w:rsidR="005226E8" w:rsidRDefault="005226E8" w:rsidP="00667E69">
      <w:pPr>
        <w:spacing w:after="0" w:line="240" w:lineRule="auto"/>
        <w:rPr>
          <w:rFonts w:ascii="Garamond" w:eastAsia="Calibri" w:hAnsi="Garamond"/>
          <w:i/>
        </w:rPr>
      </w:pPr>
    </w:p>
    <w:p w14:paraId="6DFB6AB4" w14:textId="77777777" w:rsidR="00A16970" w:rsidRDefault="00667E69" w:rsidP="00667E69">
      <w:pPr>
        <w:spacing w:after="0" w:line="24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Vyjádření předávajícího</w:t>
      </w:r>
      <w:r w:rsidR="00A16970">
        <w:rPr>
          <w:rFonts w:ascii="Garamond" w:eastAsia="Calibri" w:hAnsi="Garamond"/>
        </w:rPr>
        <w:t>:</w:t>
      </w:r>
    </w:p>
    <w:p w14:paraId="018C765C" w14:textId="77777777" w:rsidR="001D6582" w:rsidRDefault="001D6582" w:rsidP="00667E69">
      <w:pPr>
        <w:spacing w:after="0" w:line="240" w:lineRule="auto"/>
        <w:rPr>
          <w:rFonts w:ascii="Garamond" w:eastAsia="Calibri" w:hAnsi="Garamond"/>
        </w:rPr>
      </w:pPr>
    </w:p>
    <w:p w14:paraId="04A5489E" w14:textId="77777777" w:rsidR="00A16970" w:rsidRDefault="00A16970" w:rsidP="00667E69">
      <w:pPr>
        <w:spacing w:after="0" w:line="240" w:lineRule="auto"/>
        <w:rPr>
          <w:rFonts w:ascii="Garamond" w:eastAsia="Calibri" w:hAnsi="Garamond"/>
        </w:rPr>
      </w:pPr>
    </w:p>
    <w:p w14:paraId="53DF9AC8" w14:textId="77777777" w:rsidR="00667E69" w:rsidRDefault="00667E69" w:rsidP="00667E69">
      <w:pPr>
        <w:spacing w:after="0" w:line="24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Vyjádření přebírajícího</w:t>
      </w:r>
      <w:r w:rsidR="00A16970">
        <w:rPr>
          <w:rFonts w:ascii="Garamond" w:eastAsia="Calibri" w:hAnsi="Garamond"/>
        </w:rPr>
        <w:t>:</w:t>
      </w:r>
    </w:p>
    <w:p w14:paraId="4441D7A3" w14:textId="77777777" w:rsidR="00C0176D" w:rsidRDefault="00C0176D">
      <w:pPr>
        <w:rPr>
          <w:rFonts w:ascii="Garamond" w:eastAsia="Calibri" w:hAnsi="Garamond"/>
        </w:rPr>
      </w:pPr>
    </w:p>
    <w:p w14:paraId="3A9191F7" w14:textId="77777777" w:rsidR="00667E69" w:rsidRDefault="00667E69">
      <w:pPr>
        <w:rPr>
          <w:rFonts w:ascii="Garamond" w:eastAsia="Calibri" w:hAnsi="Garamond"/>
        </w:rPr>
      </w:pPr>
    </w:p>
    <w:p w14:paraId="7D9991C2" w14:textId="2B783806" w:rsidR="00667E69" w:rsidRDefault="001D6582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V Přešticích dne: </w:t>
      </w:r>
      <w:r w:rsidR="00E93F7C">
        <w:rPr>
          <w:rFonts w:ascii="Garamond" w:eastAsia="Calibri" w:hAnsi="Garamond"/>
        </w:rPr>
        <w:t>……………</w:t>
      </w:r>
      <w:r>
        <w:rPr>
          <w:rFonts w:ascii="Garamond" w:eastAsia="Calibri" w:hAnsi="Garamond"/>
        </w:rPr>
        <w:t>2022</w:t>
      </w:r>
    </w:p>
    <w:p w14:paraId="6605D928" w14:textId="280D536C" w:rsidR="001D6582" w:rsidRDefault="001D6582">
      <w:pPr>
        <w:rPr>
          <w:rFonts w:ascii="Garamond" w:eastAsia="Calibri" w:hAnsi="Garamond"/>
        </w:rPr>
      </w:pPr>
    </w:p>
    <w:p w14:paraId="22462D3A" w14:textId="77777777" w:rsidR="00F15F86" w:rsidRDefault="00F15F86">
      <w:pPr>
        <w:rPr>
          <w:rFonts w:ascii="Garamond" w:eastAsia="Calibri" w:hAnsi="Garamond"/>
        </w:rPr>
      </w:pPr>
    </w:p>
    <w:p w14:paraId="0968D3AA" w14:textId="5D701C57" w:rsidR="00667E69" w:rsidRDefault="00F15F86" w:rsidP="00667E69">
      <w:pPr>
        <w:spacing w:after="0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   </w:t>
      </w:r>
      <w:r w:rsidR="00667E69">
        <w:rPr>
          <w:rFonts w:ascii="Garamond" w:eastAsia="Calibri" w:hAnsi="Garamond"/>
        </w:rPr>
        <w:t>……………………..</w:t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  <w:t>…………………………..</w:t>
      </w:r>
    </w:p>
    <w:p w14:paraId="158CC51A" w14:textId="14CAD0A8" w:rsidR="00667E69" w:rsidRDefault="001D6582" w:rsidP="00667E69">
      <w:pPr>
        <w:spacing w:after="0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     </w:t>
      </w:r>
      <w:r w:rsidR="00F15F86">
        <w:rPr>
          <w:rFonts w:ascii="Garamond" w:eastAsia="Calibri" w:hAnsi="Garamond"/>
        </w:rPr>
        <w:t xml:space="preserve">  </w:t>
      </w:r>
      <w:r>
        <w:rPr>
          <w:rFonts w:ascii="Garamond" w:eastAsia="Calibri" w:hAnsi="Garamond"/>
        </w:rPr>
        <w:t xml:space="preserve">   </w:t>
      </w:r>
      <w:r w:rsidR="00667E69">
        <w:rPr>
          <w:rFonts w:ascii="Garamond" w:eastAsia="Calibri" w:hAnsi="Garamond"/>
        </w:rPr>
        <w:t>Předávající</w:t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</w:r>
      <w:r w:rsidR="00667E69">
        <w:rPr>
          <w:rFonts w:ascii="Garamond" w:eastAsia="Calibri" w:hAnsi="Garamond"/>
        </w:rPr>
        <w:tab/>
        <w:t xml:space="preserve">   Přebírající</w:t>
      </w:r>
    </w:p>
    <w:p w14:paraId="54722D97" w14:textId="77777777" w:rsidR="00C0176D" w:rsidRPr="009863EF" w:rsidRDefault="00C0176D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ab/>
      </w:r>
      <w:r>
        <w:rPr>
          <w:rFonts w:ascii="Garamond" w:eastAsia="Calibri" w:hAnsi="Garamond"/>
        </w:rPr>
        <w:tab/>
        <w:t xml:space="preserve">  </w:t>
      </w:r>
    </w:p>
    <w:sectPr w:rsidR="00C0176D" w:rsidRPr="009863EF" w:rsidSect="008247EA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ADC82" w14:textId="77777777" w:rsidR="00EF1A02" w:rsidRDefault="00EF1A02" w:rsidP="00771F06">
      <w:pPr>
        <w:spacing w:after="0" w:line="240" w:lineRule="auto"/>
      </w:pPr>
      <w:r>
        <w:separator/>
      </w:r>
    </w:p>
  </w:endnote>
  <w:endnote w:type="continuationSeparator" w:id="0">
    <w:p w14:paraId="045CCD46" w14:textId="77777777" w:rsidR="00EF1A02" w:rsidRDefault="00EF1A02" w:rsidP="0077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BA2BD" w14:textId="77777777" w:rsidR="00EF1A02" w:rsidRDefault="00EF1A02" w:rsidP="00771F06">
      <w:pPr>
        <w:spacing w:after="0" w:line="240" w:lineRule="auto"/>
      </w:pPr>
      <w:r>
        <w:separator/>
      </w:r>
    </w:p>
  </w:footnote>
  <w:footnote w:type="continuationSeparator" w:id="0">
    <w:p w14:paraId="2574A7A8" w14:textId="77777777" w:rsidR="00EF1A02" w:rsidRDefault="00EF1A02" w:rsidP="0077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70DD"/>
    <w:multiLevelType w:val="hybridMultilevel"/>
    <w:tmpl w:val="6E1EE5D0"/>
    <w:lvl w:ilvl="0" w:tplc="04FC7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802AD"/>
    <w:multiLevelType w:val="hybridMultilevel"/>
    <w:tmpl w:val="B6C08FAE"/>
    <w:lvl w:ilvl="0" w:tplc="6A92EE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F0318"/>
    <w:multiLevelType w:val="hybridMultilevel"/>
    <w:tmpl w:val="DA881B06"/>
    <w:lvl w:ilvl="0" w:tplc="2206A768">
      <w:numFmt w:val="bullet"/>
      <w:lvlText w:val="-"/>
      <w:lvlJc w:val="left"/>
      <w:pPr>
        <w:ind w:left="720" w:hanging="360"/>
      </w:pPr>
      <w:rPr>
        <w:rFonts w:ascii="Garamond" w:eastAsia="Calibri" w:hAnsi="Garamond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9485D"/>
    <w:multiLevelType w:val="hybridMultilevel"/>
    <w:tmpl w:val="29286A3C"/>
    <w:lvl w:ilvl="0" w:tplc="06CE5F6C">
      <w:start w:val="1"/>
      <w:numFmt w:val="lowerLetter"/>
      <w:lvlText w:val="%1)"/>
      <w:lvlJc w:val="left"/>
      <w:pPr>
        <w:ind w:left="1080" w:hanging="360"/>
      </w:pPr>
      <w:rPr>
        <w:rFonts w:ascii="inherit" w:eastAsiaTheme="minorHAnsi" w:hAnsi="inherit" w:hint="default"/>
        <w:b/>
        <w:color w:val="201F1E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EF"/>
    <w:rsid w:val="0001444A"/>
    <w:rsid w:val="000515DC"/>
    <w:rsid w:val="001C3D76"/>
    <w:rsid w:val="001D6582"/>
    <w:rsid w:val="00251E97"/>
    <w:rsid w:val="00254C64"/>
    <w:rsid w:val="002D220E"/>
    <w:rsid w:val="005226E8"/>
    <w:rsid w:val="005355F7"/>
    <w:rsid w:val="00553B8D"/>
    <w:rsid w:val="0059762A"/>
    <w:rsid w:val="00667E69"/>
    <w:rsid w:val="00673266"/>
    <w:rsid w:val="006E0034"/>
    <w:rsid w:val="00710E72"/>
    <w:rsid w:val="00751A23"/>
    <w:rsid w:val="00767AE4"/>
    <w:rsid w:val="00771F06"/>
    <w:rsid w:val="00785F33"/>
    <w:rsid w:val="008247EA"/>
    <w:rsid w:val="008C365B"/>
    <w:rsid w:val="008D1928"/>
    <w:rsid w:val="008D40F3"/>
    <w:rsid w:val="00916DA4"/>
    <w:rsid w:val="009863EF"/>
    <w:rsid w:val="00A16970"/>
    <w:rsid w:val="00C0176D"/>
    <w:rsid w:val="00C7511B"/>
    <w:rsid w:val="00C916AC"/>
    <w:rsid w:val="00E24176"/>
    <w:rsid w:val="00E93F7C"/>
    <w:rsid w:val="00ED10F4"/>
    <w:rsid w:val="00EF1A02"/>
    <w:rsid w:val="00EF3E82"/>
    <w:rsid w:val="00F15F86"/>
    <w:rsid w:val="00F5085C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F7D0"/>
  <w15:chartTrackingRefBased/>
  <w15:docId w15:val="{900CC7FA-DD52-489B-AC95-50F3980A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58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2417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192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10E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Sekyrka</dc:creator>
  <cp:keywords/>
  <dc:description/>
  <cp:lastModifiedBy>JV</cp:lastModifiedBy>
  <cp:revision>2</cp:revision>
  <cp:lastPrinted>2022-04-29T09:29:00Z</cp:lastPrinted>
  <dcterms:created xsi:type="dcterms:W3CDTF">2022-05-25T07:52:00Z</dcterms:created>
  <dcterms:modified xsi:type="dcterms:W3CDTF">2022-05-25T07:52:00Z</dcterms:modified>
</cp:coreProperties>
</file>