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C74E" w14:textId="77777777" w:rsidR="001000B9" w:rsidRDefault="001000B9" w:rsidP="001000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8"/>
          <w:szCs w:val="20"/>
          <w:lang w:eastAsia="cs-CZ"/>
        </w:rPr>
        <w:drawing>
          <wp:inline distT="0" distB="0" distL="0" distR="0" wp14:anchorId="0456DBA9" wp14:editId="1335A802">
            <wp:extent cx="1104900" cy="1104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2BF73" w14:textId="77777777" w:rsidR="001000B9" w:rsidRDefault="001000B9" w:rsidP="001000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SMLOUVA </w:t>
      </w:r>
    </w:p>
    <w:p w14:paraId="1AE75687" w14:textId="77777777" w:rsidR="001000B9" w:rsidRDefault="001000B9" w:rsidP="001000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O ZÁJEZDOVÉM PŘEDSTAVENÍ </w:t>
      </w:r>
    </w:p>
    <w:p w14:paraId="37EF31EA" w14:textId="65442885" w:rsidR="001000B9" w:rsidRPr="007F21B4" w:rsidRDefault="001000B9" w:rsidP="001000B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iCs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</w:t>
      </w:r>
      <w:r w:rsidRPr="007F21B4">
        <w:rPr>
          <w:rFonts w:ascii="Times New Roman" w:eastAsia="Times New Roman" w:hAnsi="Times New Roman" w:cs="Times New Roman"/>
          <w:b/>
          <w:i/>
          <w:iCs/>
          <w:lang w:eastAsia="cs-CZ"/>
        </w:rPr>
        <w:t xml:space="preserve">č. </w:t>
      </w:r>
      <w:proofErr w:type="spellStart"/>
      <w:r w:rsidRPr="007F21B4">
        <w:rPr>
          <w:rFonts w:ascii="Times New Roman" w:eastAsia="Times New Roman" w:hAnsi="Times New Roman" w:cs="Times New Roman"/>
          <w:b/>
          <w:i/>
          <w:iCs/>
          <w:lang w:eastAsia="cs-CZ"/>
        </w:rPr>
        <w:t>sml</w:t>
      </w:r>
      <w:proofErr w:type="spellEnd"/>
      <w:r w:rsidRPr="007F21B4">
        <w:rPr>
          <w:rFonts w:ascii="Times New Roman" w:eastAsia="Times New Roman" w:hAnsi="Times New Roman" w:cs="Times New Roman"/>
          <w:b/>
          <w:i/>
          <w:iCs/>
          <w:lang w:eastAsia="cs-CZ"/>
        </w:rPr>
        <w:t xml:space="preserve">. </w:t>
      </w:r>
      <w:r w:rsidR="004D56DE">
        <w:rPr>
          <w:rFonts w:ascii="Times New Roman" w:eastAsia="Times New Roman" w:hAnsi="Times New Roman" w:cs="Times New Roman"/>
          <w:b/>
          <w:i/>
          <w:iCs/>
          <w:lang w:eastAsia="cs-CZ"/>
        </w:rPr>
        <w:t>2</w:t>
      </w:r>
      <w:r w:rsidR="000D273A">
        <w:rPr>
          <w:rFonts w:ascii="Times New Roman" w:eastAsia="Times New Roman" w:hAnsi="Times New Roman" w:cs="Times New Roman"/>
          <w:b/>
          <w:i/>
          <w:iCs/>
          <w:lang w:eastAsia="cs-CZ"/>
        </w:rPr>
        <w:t>2</w:t>
      </w:r>
      <w:r>
        <w:rPr>
          <w:rFonts w:ascii="Times New Roman" w:eastAsia="Times New Roman" w:hAnsi="Times New Roman" w:cs="Times New Roman"/>
          <w:b/>
          <w:i/>
          <w:iCs/>
          <w:lang w:eastAsia="cs-CZ"/>
        </w:rPr>
        <w:t>/20</w:t>
      </w:r>
      <w:r w:rsidR="00866901">
        <w:rPr>
          <w:rFonts w:ascii="Times New Roman" w:eastAsia="Times New Roman" w:hAnsi="Times New Roman" w:cs="Times New Roman"/>
          <w:b/>
          <w:i/>
          <w:iCs/>
          <w:lang w:eastAsia="cs-CZ"/>
        </w:rPr>
        <w:t>2</w:t>
      </w:r>
      <w:r w:rsidR="00C43965">
        <w:rPr>
          <w:rFonts w:ascii="Times New Roman" w:eastAsia="Times New Roman" w:hAnsi="Times New Roman" w:cs="Times New Roman"/>
          <w:b/>
          <w:i/>
          <w:iCs/>
          <w:lang w:eastAsia="cs-CZ"/>
        </w:rPr>
        <w:t>1</w:t>
      </w:r>
    </w:p>
    <w:p w14:paraId="6E5AB2AD" w14:textId="77777777" w:rsidR="001000B9" w:rsidRPr="008D1639" w:rsidRDefault="001000B9" w:rsidP="0010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857A6E" w14:textId="77777777" w:rsidR="001000B9" w:rsidRPr="008D1639" w:rsidRDefault="001000B9" w:rsidP="001000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14:paraId="23B690E0" w14:textId="0CFD4654" w:rsidR="001000B9" w:rsidRPr="00C43965" w:rsidRDefault="00D93E14" w:rsidP="00C4396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C43965">
        <w:rPr>
          <w:rFonts w:ascii="Times New Roman" w:eastAsia="Times New Roman" w:hAnsi="Times New Roman" w:cs="Times New Roman"/>
          <w:b/>
          <w:bCs/>
          <w:lang w:eastAsia="cs-CZ"/>
        </w:rPr>
        <w:t>D</w:t>
      </w:r>
      <w:r w:rsidR="00C43965">
        <w:rPr>
          <w:rFonts w:ascii="Times New Roman" w:eastAsia="Times New Roman" w:hAnsi="Times New Roman" w:cs="Times New Roman"/>
          <w:b/>
          <w:bCs/>
          <w:lang w:eastAsia="cs-CZ"/>
        </w:rPr>
        <w:t>IVADLO NA FIDLOVAČCE</w:t>
      </w:r>
      <w:r w:rsidRPr="00C43965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proofErr w:type="spellStart"/>
      <w:r w:rsidRPr="00C43965">
        <w:rPr>
          <w:rFonts w:ascii="Times New Roman" w:eastAsia="Times New Roman" w:hAnsi="Times New Roman" w:cs="Times New Roman"/>
          <w:b/>
          <w:bCs/>
          <w:lang w:eastAsia="cs-CZ"/>
        </w:rPr>
        <w:t>z.ú</w:t>
      </w:r>
      <w:proofErr w:type="spellEnd"/>
      <w:r w:rsidRPr="00C43965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 w:rsidR="00C43965" w:rsidRPr="00C43965">
        <w:rPr>
          <w:rFonts w:ascii="Times New Roman" w:eastAsia="Times New Roman" w:hAnsi="Times New Roman" w:cs="Times New Roman"/>
          <w:b/>
          <w:bCs/>
          <w:lang w:eastAsia="cs-CZ"/>
        </w:rPr>
        <w:t>,</w:t>
      </w:r>
      <w:r w:rsidR="001000B9" w:rsidRPr="00C43965">
        <w:rPr>
          <w:rFonts w:ascii="Times New Roman" w:eastAsia="Times New Roman" w:hAnsi="Times New Roman" w:cs="Times New Roman"/>
          <w:lang w:eastAsia="cs-CZ"/>
        </w:rPr>
        <w:t xml:space="preserve"> se sídlem Křesomyslova 625</w:t>
      </w:r>
      <w:r w:rsidR="00DB0C64">
        <w:rPr>
          <w:rFonts w:ascii="Times New Roman" w:eastAsia="Times New Roman" w:hAnsi="Times New Roman" w:cs="Times New Roman"/>
          <w:lang w:eastAsia="cs-CZ"/>
        </w:rPr>
        <w:t>,</w:t>
      </w:r>
      <w:r w:rsidR="001000B9" w:rsidRPr="00C43965">
        <w:rPr>
          <w:rFonts w:ascii="Times New Roman" w:eastAsia="Times New Roman" w:hAnsi="Times New Roman" w:cs="Times New Roman"/>
          <w:lang w:eastAsia="cs-CZ"/>
        </w:rPr>
        <w:t xml:space="preserve"> Praha 4</w:t>
      </w:r>
    </w:p>
    <w:p w14:paraId="2DE09CB8" w14:textId="77777777" w:rsidR="001000B9" w:rsidRPr="007F21B4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7F21B4">
        <w:rPr>
          <w:rFonts w:ascii="Times New Roman" w:eastAsia="Times New Roman" w:hAnsi="Times New Roman" w:cs="Times New Roman"/>
          <w:lang w:eastAsia="cs-CZ"/>
        </w:rPr>
        <w:t xml:space="preserve">Zastoupené: ředitelem </w:t>
      </w:r>
      <w:r>
        <w:rPr>
          <w:rFonts w:ascii="Times New Roman" w:eastAsia="Times New Roman" w:hAnsi="Times New Roman" w:cs="Times New Roman"/>
          <w:lang w:eastAsia="cs-CZ"/>
        </w:rPr>
        <w:t>I</w:t>
      </w:r>
      <w:r w:rsidRPr="007F21B4">
        <w:rPr>
          <w:rFonts w:ascii="Times New Roman" w:eastAsia="Times New Roman" w:hAnsi="Times New Roman" w:cs="Times New Roman"/>
          <w:lang w:eastAsia="cs-CZ"/>
        </w:rPr>
        <w:t xml:space="preserve">ng. Janem Koťátkem </w:t>
      </w:r>
    </w:p>
    <w:p w14:paraId="1CE9134A" w14:textId="77777777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7F21B4">
        <w:rPr>
          <w:rFonts w:ascii="Times New Roman" w:eastAsia="Times New Roman" w:hAnsi="Times New Roman" w:cs="Times New Roman"/>
          <w:lang w:eastAsia="cs-CZ"/>
        </w:rPr>
        <w:t xml:space="preserve">IČO: </w:t>
      </w:r>
      <w:r w:rsidR="00D93E14">
        <w:rPr>
          <w:rFonts w:ascii="Times New Roman" w:eastAsia="Times New Roman" w:hAnsi="Times New Roman" w:cs="Times New Roman"/>
          <w:lang w:eastAsia="cs-CZ"/>
        </w:rPr>
        <w:t>09218521</w:t>
      </w:r>
    </w:p>
    <w:p w14:paraId="3495CC8F" w14:textId="77777777" w:rsidR="00D93E14" w:rsidRDefault="00D93E14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č. účtu: 5825981379/0800 </w:t>
      </w:r>
    </w:p>
    <w:p w14:paraId="71D55925" w14:textId="662CDE24" w:rsidR="001000B9" w:rsidRPr="007F21B4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kont. osoba: </w:t>
      </w:r>
      <w:r w:rsidR="00C43965">
        <w:rPr>
          <w:rFonts w:ascii="Times New Roman" w:eastAsia="Times New Roman" w:hAnsi="Times New Roman" w:cs="Times New Roman"/>
          <w:lang w:eastAsia="cs-CZ"/>
        </w:rPr>
        <w:t>Lucie Lukešová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20C9E06C" w14:textId="49644504" w:rsidR="001000B9" w:rsidRPr="007F21B4" w:rsidRDefault="001000B9" w:rsidP="001000B9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7F21B4">
        <w:rPr>
          <w:rFonts w:ascii="Times New Roman" w:eastAsia="Times New Roman" w:hAnsi="Times New Roman" w:cs="Times New Roman"/>
          <w:lang w:eastAsia="cs-CZ"/>
        </w:rPr>
        <w:t>telefon: +420</w:t>
      </w:r>
      <w:r w:rsidR="00C43965">
        <w:rPr>
          <w:rFonts w:ascii="Times New Roman" w:eastAsia="Times New Roman" w:hAnsi="Times New Roman" w:cs="Times New Roman"/>
          <w:lang w:eastAsia="cs-CZ"/>
        </w:rPr>
        <w:t> </w:t>
      </w:r>
      <w:r w:rsidR="00C4396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eastAsia="cs-CZ"/>
        </w:rPr>
        <w:t>737 079 221</w:t>
      </w:r>
      <w:r w:rsidRPr="007F21B4">
        <w:rPr>
          <w:rFonts w:ascii="Times New Roman" w:eastAsia="Times New Roman" w:hAnsi="Times New Roman" w:cs="Times New Roman"/>
          <w:lang w:eastAsia="cs-CZ"/>
        </w:rPr>
        <w:t xml:space="preserve">    </w:t>
      </w:r>
      <w:r w:rsidRPr="007F21B4">
        <w:rPr>
          <w:rFonts w:ascii="Times New Roman" w:eastAsia="Times New Roman" w:hAnsi="Times New Roman" w:cs="Times New Roman"/>
          <w:lang w:eastAsia="cs-CZ"/>
        </w:rPr>
        <w:tab/>
        <w:t xml:space="preserve">  </w:t>
      </w:r>
    </w:p>
    <w:p w14:paraId="7BB34BFF" w14:textId="04027744" w:rsidR="001000B9" w:rsidRPr="007F21B4" w:rsidRDefault="001000B9" w:rsidP="001000B9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i/>
          <w:iCs/>
          <w:lang w:eastAsia="cs-CZ"/>
        </w:rPr>
      </w:pPr>
      <w:r w:rsidRPr="007F21B4">
        <w:rPr>
          <w:rFonts w:ascii="Times New Roman" w:eastAsia="Times New Roman" w:hAnsi="Times New Roman" w:cs="Times New Roman"/>
          <w:lang w:eastAsia="cs-CZ"/>
        </w:rPr>
        <w:t xml:space="preserve">E-mail: </w:t>
      </w:r>
      <w:hyperlink r:id="rId8" w:history="1">
        <w:r w:rsidR="00C43965" w:rsidRPr="00E65695">
          <w:rPr>
            <w:rStyle w:val="Hypertextovodkaz"/>
            <w:rFonts w:ascii="Times New Roman" w:eastAsia="Times New Roman" w:hAnsi="Times New Roman" w:cs="Times New Roman"/>
            <w:i/>
            <w:iCs/>
            <w:lang w:eastAsia="cs-CZ"/>
          </w:rPr>
          <w:t>lukesova@fidlovacka.cz</w:t>
        </w:r>
      </w:hyperlink>
      <w:r w:rsidRPr="007F21B4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</w:p>
    <w:p w14:paraId="287781C1" w14:textId="4254AFE0" w:rsidR="001000B9" w:rsidRPr="00860A8A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bCs/>
          <w:lang w:eastAsia="cs-CZ"/>
        </w:rPr>
      </w:pPr>
      <w:r w:rsidRPr="00860A8A">
        <w:rPr>
          <w:rFonts w:ascii="Times New Roman" w:eastAsia="Times New Roman" w:hAnsi="Times New Roman" w:cs="Times New Roman"/>
          <w:b/>
          <w:bCs/>
          <w:lang w:eastAsia="cs-CZ"/>
        </w:rPr>
        <w:t xml:space="preserve">(dále jen </w:t>
      </w:r>
      <w:r w:rsidR="001458A3">
        <w:rPr>
          <w:rFonts w:ascii="Times New Roman" w:eastAsia="Times New Roman" w:hAnsi="Times New Roman" w:cs="Times New Roman"/>
          <w:b/>
          <w:bCs/>
          <w:lang w:eastAsia="cs-CZ"/>
        </w:rPr>
        <w:t>„D</w:t>
      </w:r>
      <w:r w:rsidRPr="00860A8A">
        <w:rPr>
          <w:rFonts w:ascii="Times New Roman" w:eastAsia="Times New Roman" w:hAnsi="Times New Roman" w:cs="Times New Roman"/>
          <w:b/>
          <w:bCs/>
          <w:lang w:eastAsia="cs-CZ"/>
        </w:rPr>
        <w:t>ivadlo</w:t>
      </w:r>
      <w:r w:rsidR="001458A3">
        <w:rPr>
          <w:rFonts w:ascii="Times New Roman" w:eastAsia="Times New Roman" w:hAnsi="Times New Roman" w:cs="Times New Roman"/>
          <w:b/>
          <w:bCs/>
          <w:lang w:eastAsia="cs-CZ"/>
        </w:rPr>
        <w:t>“</w:t>
      </w:r>
      <w:r w:rsidRPr="00860A8A">
        <w:rPr>
          <w:rFonts w:ascii="Times New Roman" w:eastAsia="Times New Roman" w:hAnsi="Times New Roman" w:cs="Times New Roman"/>
          <w:b/>
          <w:bCs/>
          <w:lang w:eastAsia="cs-CZ"/>
        </w:rPr>
        <w:t>)</w:t>
      </w:r>
    </w:p>
    <w:p w14:paraId="0BB9965E" w14:textId="77777777" w:rsidR="001000B9" w:rsidRPr="007F21B4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</w:p>
    <w:p w14:paraId="69CA5209" w14:textId="77777777" w:rsidR="001000B9" w:rsidRPr="007F21B4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lang w:eastAsia="cs-CZ"/>
        </w:rPr>
      </w:pPr>
      <w:r w:rsidRPr="007F21B4">
        <w:rPr>
          <w:rFonts w:ascii="Times New Roman" w:eastAsia="Times New Roman" w:hAnsi="Times New Roman" w:cs="Times New Roman"/>
          <w:lang w:eastAsia="cs-CZ"/>
        </w:rPr>
        <w:t>a</w:t>
      </w:r>
    </w:p>
    <w:p w14:paraId="11BA24D3" w14:textId="77777777" w:rsidR="001000B9" w:rsidRPr="007F21B4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6293A68" w14:textId="6B57B67A" w:rsidR="00C43965" w:rsidRPr="004D56DE" w:rsidRDefault="000D273A" w:rsidP="00C43965">
      <w:pPr>
        <w:keepNext/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MĚSTSKÉ KULTURNÍ STŘEDISKO</w:t>
      </w:r>
      <w:r w:rsidR="00F50046">
        <w:rPr>
          <w:rFonts w:ascii="Times New Roman" w:eastAsia="Times New Roman" w:hAnsi="Times New Roman" w:cs="Times New Roman"/>
          <w:b/>
          <w:lang w:eastAsia="cs-CZ"/>
        </w:rPr>
        <w:t xml:space="preserve"> STRAKONICE</w:t>
      </w:r>
      <w:r>
        <w:rPr>
          <w:rFonts w:ascii="Times New Roman" w:eastAsia="Times New Roman" w:hAnsi="Times New Roman" w:cs="Times New Roman"/>
          <w:b/>
          <w:lang w:eastAsia="cs-CZ"/>
        </w:rPr>
        <w:t>,</w:t>
      </w:r>
      <w:r w:rsidR="004D56DE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4D56DE">
        <w:rPr>
          <w:rFonts w:ascii="Times New Roman" w:eastAsia="Times New Roman" w:hAnsi="Times New Roman" w:cs="Times New Roman"/>
          <w:bCs/>
          <w:lang w:eastAsia="cs-CZ"/>
        </w:rPr>
        <w:t xml:space="preserve">se sídlem </w:t>
      </w:r>
      <w:r>
        <w:rPr>
          <w:rFonts w:ascii="Times New Roman" w:eastAsia="Times New Roman" w:hAnsi="Times New Roman" w:cs="Times New Roman"/>
          <w:bCs/>
          <w:lang w:eastAsia="cs-CZ"/>
        </w:rPr>
        <w:t>Mírová 831, Strakonice</w:t>
      </w:r>
    </w:p>
    <w:p w14:paraId="56B2A31D" w14:textId="79144466" w:rsidR="00C43965" w:rsidRPr="00DF1D5E" w:rsidRDefault="00C43965" w:rsidP="00C43965">
      <w:pPr>
        <w:keepNext/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bCs/>
          <w:lang w:eastAsia="cs-CZ"/>
        </w:rPr>
      </w:pPr>
      <w:r w:rsidRPr="00DF1D5E">
        <w:rPr>
          <w:rFonts w:ascii="Times New Roman" w:eastAsia="Times New Roman" w:hAnsi="Times New Roman" w:cs="Times New Roman"/>
          <w:bCs/>
          <w:lang w:eastAsia="cs-CZ"/>
        </w:rPr>
        <w:t xml:space="preserve">zastoupené: </w:t>
      </w:r>
      <w:r w:rsidR="000D273A">
        <w:rPr>
          <w:rFonts w:ascii="Times New Roman" w:eastAsia="Times New Roman" w:hAnsi="Times New Roman" w:cs="Times New Roman"/>
          <w:bCs/>
          <w:lang w:eastAsia="cs-CZ"/>
        </w:rPr>
        <w:t xml:space="preserve">ředitelem Františkem </w:t>
      </w:r>
      <w:proofErr w:type="spellStart"/>
      <w:r w:rsidR="000D273A">
        <w:rPr>
          <w:rFonts w:ascii="Times New Roman" w:eastAsia="Times New Roman" w:hAnsi="Times New Roman" w:cs="Times New Roman"/>
          <w:bCs/>
          <w:lang w:eastAsia="cs-CZ"/>
        </w:rPr>
        <w:t>Christelbauerem</w:t>
      </w:r>
      <w:proofErr w:type="spellEnd"/>
    </w:p>
    <w:p w14:paraId="1E2868A1" w14:textId="5D052E31" w:rsidR="00C43965" w:rsidRDefault="00C43965" w:rsidP="00C43965">
      <w:pPr>
        <w:keepNext/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bCs/>
          <w:lang w:eastAsia="cs-CZ"/>
        </w:rPr>
      </w:pPr>
      <w:r w:rsidRPr="00DF1D5E">
        <w:rPr>
          <w:rFonts w:ascii="Times New Roman" w:eastAsia="Times New Roman" w:hAnsi="Times New Roman" w:cs="Times New Roman"/>
          <w:bCs/>
          <w:lang w:eastAsia="cs-CZ"/>
        </w:rPr>
        <w:t xml:space="preserve">IČO: </w:t>
      </w:r>
      <w:r w:rsidR="000D273A">
        <w:rPr>
          <w:rFonts w:ascii="Times New Roman" w:eastAsia="Times New Roman" w:hAnsi="Times New Roman" w:cs="Times New Roman"/>
          <w:bCs/>
          <w:lang w:eastAsia="cs-CZ"/>
        </w:rPr>
        <w:t>00367869</w:t>
      </w:r>
    </w:p>
    <w:p w14:paraId="2AC9F13B" w14:textId="6FC1AA05" w:rsidR="000D273A" w:rsidRPr="00DF1D5E" w:rsidRDefault="000D273A" w:rsidP="00C43965">
      <w:pPr>
        <w:keepNext/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DIČ: CZ00367869</w:t>
      </w:r>
    </w:p>
    <w:p w14:paraId="093B0659" w14:textId="2CCF1722" w:rsidR="00C43965" w:rsidRPr="00DF1D5E" w:rsidRDefault="00C43965" w:rsidP="00C43965">
      <w:pPr>
        <w:keepNext/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bCs/>
          <w:lang w:eastAsia="cs-CZ"/>
        </w:rPr>
      </w:pPr>
      <w:r w:rsidRPr="00DF1D5E">
        <w:rPr>
          <w:rFonts w:ascii="Times New Roman" w:eastAsia="Times New Roman" w:hAnsi="Times New Roman" w:cs="Times New Roman"/>
          <w:bCs/>
          <w:lang w:eastAsia="cs-CZ"/>
        </w:rPr>
        <w:t xml:space="preserve">č. účtu: </w:t>
      </w:r>
      <w:r w:rsidR="000D273A">
        <w:rPr>
          <w:rFonts w:ascii="Times New Roman" w:eastAsia="Times New Roman" w:hAnsi="Times New Roman" w:cs="Times New Roman"/>
          <w:bCs/>
          <w:lang w:eastAsia="cs-CZ"/>
        </w:rPr>
        <w:t>1768185/0300</w:t>
      </w:r>
    </w:p>
    <w:p w14:paraId="386F2873" w14:textId="7122E86E" w:rsidR="00C43965" w:rsidRPr="00DF1D5E" w:rsidRDefault="00C43965" w:rsidP="00C43965">
      <w:pPr>
        <w:keepNext/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bCs/>
          <w:lang w:eastAsia="cs-CZ"/>
        </w:rPr>
      </w:pPr>
      <w:r w:rsidRPr="00DF1D5E">
        <w:rPr>
          <w:rFonts w:ascii="Times New Roman" w:eastAsia="Times New Roman" w:hAnsi="Times New Roman" w:cs="Times New Roman"/>
          <w:bCs/>
          <w:lang w:eastAsia="cs-CZ"/>
        </w:rPr>
        <w:t xml:space="preserve">kont. osoba: </w:t>
      </w:r>
      <w:r w:rsidR="000D273A">
        <w:rPr>
          <w:rFonts w:ascii="Times New Roman" w:eastAsia="Times New Roman" w:hAnsi="Times New Roman" w:cs="Times New Roman"/>
          <w:bCs/>
          <w:lang w:eastAsia="cs-CZ"/>
        </w:rPr>
        <w:t>Zdena Rábová</w:t>
      </w:r>
    </w:p>
    <w:p w14:paraId="1B6F8C63" w14:textId="4894C3BE" w:rsidR="00C43965" w:rsidRPr="007F21B4" w:rsidRDefault="00C43965" w:rsidP="00C43965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lang w:eastAsia="cs-CZ"/>
        </w:rPr>
      </w:pPr>
      <w:r w:rsidRPr="007F21B4">
        <w:rPr>
          <w:rFonts w:ascii="Times New Roman" w:eastAsia="Times New Roman" w:hAnsi="Times New Roman" w:cs="Times New Roman"/>
          <w:bCs/>
          <w:lang w:eastAsia="cs-CZ"/>
        </w:rPr>
        <w:t xml:space="preserve">telefon: </w:t>
      </w:r>
      <w:r w:rsidRPr="0061236F">
        <w:rPr>
          <w:rFonts w:ascii="Times New Roman" w:eastAsia="Times New Roman" w:hAnsi="Times New Roman" w:cs="Times New Roman"/>
          <w:bCs/>
          <w:lang w:eastAsia="cs-CZ"/>
        </w:rPr>
        <w:t>+420</w:t>
      </w:r>
      <w:r w:rsidR="000D273A">
        <w:rPr>
          <w:rFonts w:ascii="Times New Roman" w:eastAsia="Times New Roman" w:hAnsi="Times New Roman" w:cs="Times New Roman"/>
          <w:bCs/>
          <w:lang w:eastAsia="cs-CZ"/>
        </w:rPr>
        <w:t> 605 774 335</w:t>
      </w:r>
    </w:p>
    <w:p w14:paraId="216965D1" w14:textId="72EEA1DB" w:rsidR="00C43965" w:rsidRPr="007F21B4" w:rsidRDefault="00C43965" w:rsidP="00C43965">
      <w:pPr>
        <w:tabs>
          <w:tab w:val="left" w:pos="3240"/>
        </w:tabs>
        <w:spacing w:after="0" w:line="240" w:lineRule="auto"/>
        <w:ind w:left="-284" w:right="-284"/>
      </w:pPr>
      <w:r w:rsidRPr="007F21B4">
        <w:rPr>
          <w:rFonts w:ascii="Times New Roman" w:eastAsia="Times New Roman" w:hAnsi="Times New Roman" w:cs="Times New Roman"/>
          <w:bCs/>
          <w:lang w:eastAsia="cs-CZ"/>
        </w:rPr>
        <w:t>E</w:t>
      </w:r>
      <w:r w:rsidR="00DB0C64">
        <w:rPr>
          <w:rFonts w:ascii="Times New Roman" w:eastAsia="Times New Roman" w:hAnsi="Times New Roman" w:cs="Times New Roman"/>
          <w:bCs/>
          <w:lang w:eastAsia="cs-CZ"/>
        </w:rPr>
        <w:t>-</w:t>
      </w:r>
      <w:r w:rsidRPr="007F21B4">
        <w:rPr>
          <w:rFonts w:ascii="Times New Roman" w:eastAsia="Times New Roman" w:hAnsi="Times New Roman" w:cs="Times New Roman"/>
          <w:bCs/>
          <w:lang w:eastAsia="cs-CZ"/>
        </w:rPr>
        <w:t>mail: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hyperlink r:id="rId9" w:history="1">
        <w:r w:rsidR="000D273A" w:rsidRPr="00DD1DD0">
          <w:rPr>
            <w:rStyle w:val="Hypertextovodkaz"/>
            <w:rFonts w:ascii="Times New Roman" w:eastAsia="Times New Roman" w:hAnsi="Times New Roman" w:cs="Times New Roman"/>
            <w:bCs/>
            <w:lang w:eastAsia="cs-CZ"/>
          </w:rPr>
          <w:t>zdena.rabova@meks-st.cz</w:t>
        </w:r>
      </w:hyperlink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Pr="007F21B4">
        <w:rPr>
          <w:rFonts w:ascii="Times New Roman" w:eastAsia="Times New Roman" w:hAnsi="Times New Roman" w:cs="Times New Roman"/>
          <w:lang w:eastAsia="cs-CZ"/>
        </w:rPr>
        <w:tab/>
      </w:r>
    </w:p>
    <w:p w14:paraId="6373D113" w14:textId="07F319AF" w:rsidR="00C43965" w:rsidRPr="00860A8A" w:rsidRDefault="00C43965" w:rsidP="00C4396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bCs/>
          <w:lang w:eastAsia="cs-CZ"/>
        </w:rPr>
      </w:pPr>
      <w:r w:rsidRPr="00860A8A">
        <w:rPr>
          <w:rFonts w:ascii="Times New Roman" w:eastAsia="Times New Roman" w:hAnsi="Times New Roman" w:cs="Times New Roman"/>
          <w:b/>
          <w:bCs/>
          <w:lang w:eastAsia="cs-CZ"/>
        </w:rPr>
        <w:t xml:space="preserve">(dále jen </w:t>
      </w:r>
      <w:r w:rsidR="001458A3">
        <w:rPr>
          <w:rFonts w:ascii="Times New Roman" w:eastAsia="Times New Roman" w:hAnsi="Times New Roman" w:cs="Times New Roman"/>
          <w:b/>
          <w:bCs/>
          <w:lang w:eastAsia="cs-CZ"/>
        </w:rPr>
        <w:t>„P</w:t>
      </w:r>
      <w:r w:rsidRPr="00860A8A">
        <w:rPr>
          <w:rFonts w:ascii="Times New Roman" w:eastAsia="Times New Roman" w:hAnsi="Times New Roman" w:cs="Times New Roman"/>
          <w:b/>
          <w:bCs/>
          <w:lang w:eastAsia="cs-CZ"/>
        </w:rPr>
        <w:t>ořadatel</w:t>
      </w:r>
      <w:r w:rsidR="001458A3">
        <w:rPr>
          <w:rFonts w:ascii="Times New Roman" w:eastAsia="Times New Roman" w:hAnsi="Times New Roman" w:cs="Times New Roman"/>
          <w:b/>
          <w:bCs/>
          <w:lang w:eastAsia="cs-CZ"/>
        </w:rPr>
        <w:t>“</w:t>
      </w:r>
      <w:r w:rsidRPr="00860A8A">
        <w:rPr>
          <w:rFonts w:ascii="Times New Roman" w:eastAsia="Times New Roman" w:hAnsi="Times New Roman" w:cs="Times New Roman"/>
          <w:b/>
          <w:bCs/>
          <w:lang w:eastAsia="cs-CZ"/>
        </w:rPr>
        <w:t>)</w:t>
      </w:r>
    </w:p>
    <w:p w14:paraId="1DD94F32" w14:textId="77777777" w:rsidR="001000B9" w:rsidRPr="008D163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BFE730" w14:textId="77777777" w:rsidR="001000B9" w:rsidRPr="00860A8A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860A8A">
        <w:rPr>
          <w:rFonts w:ascii="Times New Roman" w:eastAsia="Times New Roman" w:hAnsi="Times New Roman" w:cs="Times New Roman"/>
          <w:lang w:eastAsia="cs-CZ"/>
        </w:rPr>
        <w:t>uzavírají tuto smlouvu o realizaci kulturní akce – provedení divadelní hry:</w:t>
      </w:r>
    </w:p>
    <w:p w14:paraId="4114F4DA" w14:textId="77777777" w:rsidR="001000B9" w:rsidRPr="008D1639" w:rsidRDefault="001000B9" w:rsidP="001000B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0235EC" w14:textId="6B0A64F4" w:rsidR="001000B9" w:rsidRPr="008D1639" w:rsidRDefault="00C32A84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MUŽ MOJÍ ŽENY</w:t>
      </w:r>
    </w:p>
    <w:p w14:paraId="5BDB79B2" w14:textId="77777777" w:rsidR="001000B9" w:rsidRPr="008D1639" w:rsidRDefault="001000B9" w:rsidP="001000B9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DD88F23" w14:textId="77777777" w:rsidR="001000B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0A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14:paraId="47F7F3A7" w14:textId="77777777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Divadlo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Fidlovačce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zavazuje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uskutečnit představení:</w:t>
      </w:r>
    </w:p>
    <w:p w14:paraId="0E4B2184" w14:textId="435FD169" w:rsidR="001000B9" w:rsidRDefault="00C43965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(autor): </w:t>
      </w:r>
      <w:r w:rsidR="00E94D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MUŽ MOJÍ ŽENY</w:t>
      </w:r>
      <w:r w:rsidR="00CB2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E94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Miro </w:t>
      </w:r>
      <w:proofErr w:type="spellStart"/>
      <w:r w:rsidR="00E94D44">
        <w:rPr>
          <w:rFonts w:ascii="Times New Roman" w:eastAsia="Times New Roman" w:hAnsi="Times New Roman" w:cs="Times New Roman"/>
          <w:sz w:val="24"/>
          <w:szCs w:val="24"/>
          <w:lang w:eastAsia="cs-CZ"/>
        </w:rPr>
        <w:t>Gavran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7351823E" w14:textId="77777777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režii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2509DA">
        <w:rPr>
          <w:rFonts w:ascii="Times New Roman" w:eastAsia="Times New Roman" w:hAnsi="Times New Roman" w:cs="Times New Roman"/>
          <w:sz w:val="24"/>
          <w:szCs w:val="20"/>
          <w:lang w:eastAsia="cs-CZ"/>
        </w:rPr>
        <w:t>Tomáše Svobody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v obsazení, jak je uvedeno v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příloze</w:t>
      </w:r>
      <w:r w:rsidR="009A49E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č. 1. této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smlouvy, která je její nedílnou součástí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18FE74B2" w14:textId="7D59A5C6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dne: </w:t>
      </w:r>
      <w:r w:rsidR="000D273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19</w:t>
      </w:r>
      <w:r w:rsidR="00E94D4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</w:t>
      </w:r>
      <w:r w:rsidR="001458A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1</w:t>
      </w:r>
      <w:r w:rsidR="000D273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0</w:t>
      </w:r>
      <w:r w:rsidR="00E94D4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.2022 od 19.00 hodin</w:t>
      </w:r>
      <w:r w:rsidR="00CB269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74CF80FD" w14:textId="7512CA6D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místo: </w:t>
      </w:r>
      <w:r w:rsidR="000D273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Městské kulturní středisko Strakonice</w:t>
      </w:r>
    </w:p>
    <w:p w14:paraId="5794702E" w14:textId="520FBB28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8BCE90" w14:textId="77777777" w:rsidR="00C43965" w:rsidRDefault="00C43965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A081BB" w14:textId="77777777" w:rsidR="001000B9" w:rsidRPr="008D1639" w:rsidRDefault="001000B9" w:rsidP="001000B9">
      <w:pPr>
        <w:keepNext/>
        <w:spacing w:after="0" w:line="240" w:lineRule="auto"/>
        <w:ind w:right="-284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0A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Způsob plnění</w:t>
      </w:r>
    </w:p>
    <w:p w14:paraId="4C9DC7C9" w14:textId="77777777" w:rsidR="001000B9" w:rsidRPr="008D163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C0656BD" w14:textId="4EF6B7CC" w:rsidR="001000B9" w:rsidRPr="00794830" w:rsidRDefault="001000B9" w:rsidP="001000B9">
      <w:pPr>
        <w:pStyle w:val="Odstavecseseznamem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6F9">
        <w:rPr>
          <w:rFonts w:ascii="Times New Roman" w:hAnsi="Times New Roman" w:cs="Times New Roman"/>
          <w:sz w:val="24"/>
          <w:szCs w:val="24"/>
        </w:rPr>
        <w:t>Za uvedené představení uhradí Pořadatel Divadlu na základě vystavené faktury honorář za uvedené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830">
        <w:rPr>
          <w:rFonts w:ascii="Times New Roman" w:hAnsi="Times New Roman" w:cs="Times New Roman"/>
          <w:sz w:val="24"/>
          <w:szCs w:val="24"/>
        </w:rPr>
        <w:t xml:space="preserve">představení ve </w:t>
      </w:r>
      <w:r w:rsidRPr="00A72C16">
        <w:rPr>
          <w:rFonts w:ascii="Times New Roman" w:hAnsi="Times New Roman" w:cs="Times New Roman"/>
          <w:sz w:val="24"/>
          <w:szCs w:val="24"/>
        </w:rPr>
        <w:t xml:space="preserve">výši: </w:t>
      </w:r>
      <w:r w:rsidR="001458A3">
        <w:rPr>
          <w:rFonts w:ascii="Times New Roman" w:hAnsi="Times New Roman" w:cs="Times New Roman"/>
          <w:b/>
          <w:bCs/>
          <w:sz w:val="24"/>
          <w:szCs w:val="24"/>
        </w:rPr>
        <w:t>90</w:t>
      </w:r>
      <w:r>
        <w:rPr>
          <w:rFonts w:ascii="Times New Roman" w:hAnsi="Times New Roman" w:cs="Times New Roman"/>
          <w:b/>
          <w:bCs/>
          <w:sz w:val="24"/>
          <w:szCs w:val="24"/>
        </w:rPr>
        <w:t>.000</w:t>
      </w:r>
      <w:r w:rsidR="00145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Kč</w:t>
      </w:r>
      <w:r w:rsidRPr="007948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948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(slovy: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45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devadesát</w:t>
      </w:r>
      <w:r w:rsidR="00CB26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tisíc korun českých</w:t>
      </w:r>
      <w:r w:rsidRPr="007948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="00145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C4396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45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</w:t>
      </w:r>
      <w:r w:rsidR="00C4396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ejsme plátci DPH</w:t>
      </w:r>
      <w:r w:rsidR="00145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7A3A8000" w14:textId="7BD82EEF" w:rsidR="001000B9" w:rsidRDefault="001000B9" w:rsidP="001000B9">
      <w:pPr>
        <w:spacing w:after="0" w:line="240" w:lineRule="auto"/>
        <w:ind w:left="-644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2.   </w:t>
      </w:r>
      <w:r w:rsidRPr="00B226F9">
        <w:rPr>
          <w:rFonts w:ascii="Times New Roman" w:hAnsi="Times New Roman" w:cs="Times New Roman"/>
          <w:sz w:val="24"/>
          <w:szCs w:val="24"/>
        </w:rPr>
        <w:t>Náklady na dopravu hradí Pořadatel</w:t>
      </w:r>
      <w:r w:rsidR="001458A3">
        <w:rPr>
          <w:rFonts w:ascii="Times New Roman" w:hAnsi="Times New Roman" w:cs="Times New Roman"/>
          <w:sz w:val="24"/>
          <w:szCs w:val="24"/>
        </w:rPr>
        <w:t>.</w:t>
      </w:r>
    </w:p>
    <w:p w14:paraId="314D7D0E" w14:textId="6458D2B3" w:rsidR="001000B9" w:rsidRPr="00A72C16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Pořadatel uhradí </w:t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>D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ivadlu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dohodnutou cenu v celkové výši </w:t>
      </w:r>
      <w:r w:rsidR="001458A3">
        <w:rPr>
          <w:rFonts w:ascii="Times New Roman" w:eastAsia="Times New Roman" w:hAnsi="Times New Roman" w:cs="Times New Roman"/>
          <w:sz w:val="24"/>
          <w:szCs w:val="20"/>
          <w:lang w:eastAsia="cs-CZ"/>
        </w:rPr>
        <w:t>90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Pr="00A72C16">
        <w:rPr>
          <w:rFonts w:ascii="Times New Roman" w:eastAsia="Times New Roman" w:hAnsi="Times New Roman" w:cs="Times New Roman"/>
          <w:sz w:val="24"/>
          <w:szCs w:val="20"/>
          <w:lang w:eastAsia="cs-CZ"/>
        </w:rPr>
        <w:t>000</w:t>
      </w:r>
      <w:r w:rsidR="001458A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A72C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Kč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slovy: </w:t>
      </w:r>
      <w:r w:rsidR="001458A3">
        <w:rPr>
          <w:rFonts w:ascii="Times New Roman" w:eastAsia="Times New Roman" w:hAnsi="Times New Roman" w:cs="Times New Roman"/>
          <w:sz w:val="24"/>
          <w:szCs w:val="24"/>
          <w:lang w:eastAsia="cs-CZ"/>
        </w:rPr>
        <w:t>devadesát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tisíc korun</w:t>
      </w:r>
      <w:r w:rsidR="00145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českých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145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a základě faktury, která bude mít veškeré náležitosti daňového dokladu. Úhrada</w:t>
      </w:r>
      <w:r w:rsidR="000D27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50 % částky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provedena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10 dnů před realizací divadelního představení</w:t>
      </w:r>
      <w:r w:rsidR="000D273A">
        <w:rPr>
          <w:rFonts w:ascii="Times New Roman" w:eastAsia="Times New Roman" w:hAnsi="Times New Roman" w:cs="Times New Roman"/>
          <w:sz w:val="24"/>
          <w:szCs w:val="24"/>
          <w:lang w:eastAsia="cs-CZ"/>
        </w:rPr>
        <w:t>, ú</w:t>
      </w:r>
      <w:r w:rsidR="000D273A"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hrada</w:t>
      </w:r>
      <w:r w:rsidR="000D27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50 % částky</w:t>
      </w:r>
      <w:r w:rsidR="000D273A"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provedena</w:t>
      </w:r>
      <w:r w:rsidR="000D27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realizaci divadelního představení.</w:t>
      </w:r>
    </w:p>
    <w:p w14:paraId="04C36213" w14:textId="20C593F8" w:rsidR="001000B9" w:rsidRPr="008D1639" w:rsidRDefault="001000B9" w:rsidP="001000B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Pořadatel je povinen uhradit </w:t>
      </w:r>
      <w:r w:rsidR="00145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provize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na účet</w:t>
      </w:r>
      <w:r w:rsidR="00E94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Tomáše Svobody (</w:t>
      </w:r>
      <w:proofErr w:type="spellStart"/>
      <w:r w:rsidR="00E94D44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="00E94D44">
        <w:rPr>
          <w:rFonts w:ascii="Times New Roman" w:eastAsia="Times New Roman" w:hAnsi="Times New Roman" w:cs="Times New Roman"/>
          <w:sz w:val="24"/>
          <w:szCs w:val="24"/>
          <w:lang w:eastAsia="cs-CZ"/>
        </w:rPr>
        <w:t>.: 5119290001/5500)</w:t>
      </w:r>
      <w:r w:rsidR="00206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</w:t>
      </w:r>
      <w:r w:rsidR="00E94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</w:t>
      </w:r>
      <w:r w:rsidR="00145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94D44">
        <w:rPr>
          <w:rFonts w:ascii="Times New Roman" w:eastAsia="Times New Roman" w:hAnsi="Times New Roman" w:cs="Times New Roman"/>
          <w:sz w:val="24"/>
          <w:szCs w:val="24"/>
          <w:lang w:eastAsia="cs-CZ"/>
        </w:rPr>
        <w:t>%,</w:t>
      </w:r>
      <w:r w:rsidR="005715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účet</w:t>
      </w:r>
      <w:r w:rsidR="00E94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OSA </w:t>
      </w:r>
      <w:r w:rsidR="00206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výši </w:t>
      </w:r>
      <w:r w:rsidR="00E94D44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145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94D44">
        <w:rPr>
          <w:rFonts w:ascii="Times New Roman" w:eastAsia="Times New Roman" w:hAnsi="Times New Roman" w:cs="Times New Roman"/>
          <w:sz w:val="24"/>
          <w:szCs w:val="24"/>
          <w:lang w:eastAsia="cs-CZ"/>
        </w:rPr>
        <w:t>% a</w:t>
      </w:r>
      <w:r w:rsidR="005715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účet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92E71">
        <w:rPr>
          <w:rFonts w:ascii="Times New Roman" w:eastAsia="Times New Roman" w:hAnsi="Times New Roman" w:cs="Times New Roman"/>
          <w:sz w:val="24"/>
          <w:szCs w:val="24"/>
          <w:lang w:eastAsia="cs-CZ"/>
        </w:rPr>
        <w:t>Aura-Pont</w:t>
      </w:r>
      <w:r w:rsidR="001458A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9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 </w:t>
      </w:r>
      <w:r w:rsidR="00E94D44">
        <w:rPr>
          <w:rFonts w:ascii="Times New Roman" w:eastAsia="Times New Roman" w:hAnsi="Times New Roman" w:cs="Times New Roman"/>
          <w:sz w:val="24"/>
          <w:szCs w:val="24"/>
          <w:lang w:eastAsia="cs-CZ"/>
        </w:rPr>
        <w:t>9,9</w:t>
      </w:r>
      <w:r w:rsidR="00145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275B4">
        <w:rPr>
          <w:rFonts w:ascii="Times New Roman" w:eastAsia="Times New Roman" w:hAnsi="Times New Roman" w:cs="Times New Roman"/>
          <w:sz w:val="24"/>
          <w:szCs w:val="24"/>
          <w:lang w:eastAsia="cs-CZ"/>
        </w:rPr>
        <w:t>%</w:t>
      </w:r>
      <w:r w:rsidR="00206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poskytnutí licence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z celkových hrubých tržeb včetně předplatného.</w:t>
      </w:r>
    </w:p>
    <w:p w14:paraId="57769DFD" w14:textId="4E804CC5" w:rsidR="001000B9" w:rsidRDefault="001000B9" w:rsidP="001000B9">
      <w:pPr>
        <w:spacing w:after="0" w:line="240" w:lineRule="auto"/>
        <w:ind w:left="-644" w:right="-284" w:firstLine="360"/>
        <w:rPr>
          <w:rFonts w:ascii="Times New Roman" w:hAnsi="Times New Roman" w:cs="Times New Roman"/>
          <w:sz w:val="24"/>
          <w:szCs w:val="24"/>
        </w:rPr>
      </w:pPr>
    </w:p>
    <w:p w14:paraId="2B0DEEF8" w14:textId="77777777" w:rsidR="00C43965" w:rsidRDefault="00C43965" w:rsidP="001000B9">
      <w:pPr>
        <w:spacing w:after="0" w:line="240" w:lineRule="auto"/>
        <w:ind w:left="-644" w:right="-284" w:firstLine="360"/>
        <w:rPr>
          <w:rFonts w:ascii="Times New Roman" w:hAnsi="Times New Roman" w:cs="Times New Roman"/>
          <w:sz w:val="24"/>
          <w:szCs w:val="24"/>
        </w:rPr>
      </w:pPr>
    </w:p>
    <w:p w14:paraId="7C97DFDA" w14:textId="77777777" w:rsidR="001000B9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142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 Podmínky pro pořadatele</w:t>
      </w:r>
    </w:p>
    <w:p w14:paraId="6973B271" w14:textId="77777777" w:rsidR="001000B9" w:rsidRPr="00614215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69189D2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Pořadatel zajistí pro realizaci představení a nerušený průběh zkoušky: </w:t>
      </w:r>
    </w:p>
    <w:p w14:paraId="6860FEED" w14:textId="526A54C3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čisté prázdné jeviště od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="000D273A">
        <w:rPr>
          <w:rFonts w:ascii="Times New Roman" w:eastAsia="Times New Roman" w:hAnsi="Times New Roman" w:cs="Times New Roman"/>
          <w:sz w:val="24"/>
          <w:szCs w:val="20"/>
          <w:lang w:eastAsia="cs-CZ"/>
        </w:rPr>
        <w:t>4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 dne </w:t>
      </w:r>
      <w:r w:rsidR="000D273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cs-CZ"/>
        </w:rPr>
        <w:t>19</w:t>
      </w:r>
      <w:r w:rsidR="00E275B4" w:rsidRPr="00D90A4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cs-CZ"/>
        </w:rPr>
        <w:t>.</w:t>
      </w:r>
      <w:r w:rsidR="001458A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cs-CZ"/>
        </w:rPr>
        <w:t>1</w:t>
      </w:r>
      <w:r w:rsidR="000D273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cs-CZ"/>
        </w:rPr>
        <w:t>0</w:t>
      </w:r>
      <w:r w:rsidR="00E275B4" w:rsidRPr="00D90A4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cs-CZ"/>
        </w:rPr>
        <w:t>.202</w:t>
      </w:r>
      <w:r w:rsidR="00C4396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cs-CZ"/>
        </w:rPr>
        <w:t>2</w:t>
      </w:r>
      <w:r w:rsidRPr="00453AC5">
        <w:rPr>
          <w:rFonts w:ascii="Times New Roman" w:eastAsia="Times New Roman" w:hAnsi="Times New Roman" w:cs="Times New Roman"/>
          <w:color w:val="FF0000"/>
          <w:sz w:val="24"/>
          <w:szCs w:val="20"/>
          <w:u w:val="single"/>
          <w:lang w:eastAsia="cs-CZ"/>
        </w:rPr>
        <w:t xml:space="preserve"> </w:t>
      </w:r>
    </w:p>
    <w:p w14:paraId="6C20A86E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2. čisté a vyklizené šatny a nezbytné hygienické zařízení</w:t>
      </w:r>
    </w:p>
    <w:p w14:paraId="3BEA781A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3. v zimním období v šatnách a na jevišti minimální teplotu 20 °C před začátkem a po celou dobu představení</w:t>
      </w:r>
    </w:p>
    <w:p w14:paraId="2D0E45E7" w14:textId="0B356FEB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4. místní personál (minimálně 2 techniky na pomoc při vykládce a nakládce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 dle bodu 1.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, osvětlovač</w:t>
      </w:r>
      <w:r w:rsidR="001458A3">
        <w:rPr>
          <w:rFonts w:ascii="Times New Roman" w:eastAsia="Times New Roman" w:hAnsi="Times New Roman" w:cs="Times New Roman"/>
          <w:sz w:val="24"/>
          <w:szCs w:val="20"/>
          <w:lang w:eastAsia="cs-CZ"/>
        </w:rPr>
        <w:t>e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zvukař</w:t>
      </w:r>
      <w:r w:rsidR="001458A3">
        <w:rPr>
          <w:rFonts w:ascii="Times New Roman" w:eastAsia="Times New Roman" w:hAnsi="Times New Roman" w:cs="Times New Roman"/>
          <w:sz w:val="24"/>
          <w:szCs w:val="20"/>
          <w:lang w:eastAsia="cs-CZ"/>
        </w:rPr>
        <w:t>e při instalaci scény</w:t>
      </w:r>
      <w:r w:rsidRPr="00A72C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dle náročnosti inscenace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</w:p>
    <w:p w14:paraId="179C7B33" w14:textId="4B4F4977" w:rsidR="001000B9" w:rsidRPr="0074021A" w:rsidRDefault="001458A3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</w:t>
      </w:r>
      <w:r w:rsidR="001000B9"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ontaktní osoby pro realizaci předmětu smlouvy: </w:t>
      </w:r>
    </w:p>
    <w:p w14:paraId="692F038E" w14:textId="4B4EED5E" w:rsidR="001000B9" w:rsidRDefault="001458A3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-t</w:t>
      </w:r>
      <w:r w:rsidR="001000B9"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echnika: </w:t>
      </w:r>
      <w:r w:rsidR="001000B9">
        <w:rPr>
          <w:rFonts w:ascii="Times New Roman" w:eastAsia="Times New Roman" w:hAnsi="Times New Roman" w:cs="Times New Roman"/>
          <w:sz w:val="24"/>
          <w:szCs w:val="20"/>
          <w:lang w:eastAsia="cs-CZ"/>
        </w:rPr>
        <w:t>Vojtěch Svoboda</w:t>
      </w:r>
      <w:r w:rsidR="001000B9"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tel.: +420</w:t>
      </w:r>
      <w:r w:rsidR="001000B9">
        <w:rPr>
          <w:rFonts w:ascii="Times New Roman" w:eastAsia="Times New Roman" w:hAnsi="Times New Roman" w:cs="Times New Roman"/>
          <w:sz w:val="24"/>
          <w:szCs w:val="20"/>
          <w:lang w:eastAsia="cs-CZ"/>
        </w:rPr>
        <w:t> 773 031 280</w:t>
      </w:r>
    </w:p>
    <w:p w14:paraId="4BA848FC" w14:textId="029D4D45" w:rsidR="001000B9" w:rsidRPr="0074021A" w:rsidRDefault="001458A3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-i</w:t>
      </w:r>
      <w:r w:rsidR="001000B9"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nspicient: </w:t>
      </w:r>
      <w:r w:rsidR="00C4396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Lucie Lukešová </w:t>
      </w:r>
      <w:r w:rsidR="001000B9"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tel.: +420</w:t>
      </w:r>
      <w:r w:rsidR="00C43965">
        <w:rPr>
          <w:rFonts w:ascii="Times New Roman" w:eastAsia="Times New Roman" w:hAnsi="Times New Roman" w:cs="Times New Roman"/>
          <w:sz w:val="24"/>
          <w:szCs w:val="20"/>
          <w:lang w:eastAsia="cs-CZ"/>
        </w:rPr>
        <w:t> 737 079 221</w:t>
      </w:r>
    </w:p>
    <w:p w14:paraId="5BADBD4B" w14:textId="14D041B8" w:rsidR="001000B9" w:rsidRPr="0074021A" w:rsidRDefault="001458A3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-s</w:t>
      </w:r>
      <w:r w:rsidR="001000B9"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větla: </w:t>
      </w:r>
      <w:r w:rsidR="00C43965">
        <w:rPr>
          <w:rFonts w:ascii="Times New Roman" w:eastAsia="Times New Roman" w:hAnsi="Times New Roman" w:cs="Times New Roman"/>
          <w:sz w:val="24"/>
          <w:szCs w:val="20"/>
          <w:lang w:eastAsia="cs-CZ"/>
        </w:rPr>
        <w:t>Sebastian Termanini</w:t>
      </w:r>
      <w:r w:rsidR="001000B9"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tel.: +420</w:t>
      </w:r>
      <w:r w:rsidR="00C43965">
        <w:rPr>
          <w:rFonts w:ascii="Times New Roman" w:eastAsia="Times New Roman" w:hAnsi="Times New Roman" w:cs="Times New Roman"/>
          <w:sz w:val="24"/>
          <w:szCs w:val="20"/>
          <w:lang w:eastAsia="cs-CZ"/>
        </w:rPr>
        <w:t> 608 941 291</w:t>
      </w:r>
    </w:p>
    <w:p w14:paraId="3343BA8B" w14:textId="1D1DC446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5. </w:t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>P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ořadatel zajistí pro divadlo 4 vstupenky na představení</w:t>
      </w:r>
      <w:r w:rsidR="005715BF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4858273C" w14:textId="16625BD9" w:rsidR="001000B9" w:rsidRDefault="001000B9" w:rsidP="001000B9">
      <w:pPr>
        <w:spacing w:after="0" w:line="240" w:lineRule="auto"/>
        <w:ind w:left="-644" w:right="-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66A5E16" w14:textId="77777777" w:rsidR="00C43965" w:rsidRDefault="00C43965" w:rsidP="001000B9">
      <w:pPr>
        <w:spacing w:after="0" w:line="240" w:lineRule="auto"/>
        <w:ind w:left="-644" w:right="-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8E6003C" w14:textId="77777777" w:rsidR="001000B9" w:rsidRPr="00DE5FD6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764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 Technické požadavky</w:t>
      </w:r>
    </w:p>
    <w:p w14:paraId="2AA3FD07" w14:textId="77777777" w:rsidR="001000B9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02EB980" w14:textId="1475E4F9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1. 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Pořadatel se zavazuje, že splňuje všechny technické požadavky inscenace, které jsou nedílnou součástí této smlouvy, viz příloha smlouvy </w:t>
      </w:r>
      <w:r w:rsidRPr="009764BC">
        <w:rPr>
          <w:rFonts w:ascii="Times New Roman" w:eastAsia="Times New Roman" w:hAnsi="Times New Roman" w:cs="Times New Roman"/>
          <w:sz w:val="24"/>
          <w:szCs w:val="20"/>
          <w:lang w:eastAsia="cs-CZ"/>
        </w:rPr>
        <w:t>„Technické požadavky“</w:t>
      </w:r>
      <w:r w:rsidR="001458A3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4B8F5A09" w14:textId="77777777" w:rsidR="001000B9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2. Pořadatel bere na vědomí, že v případě, že nebude moci splnit všechny technické požadavky inscenace, je povinen tuto skutečnost neprodleně Divadlu nahlásit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557DF2E5" w14:textId="77777777" w:rsidR="001000B9" w:rsidRDefault="001000B9" w:rsidP="001000B9">
      <w:pPr>
        <w:spacing w:after="0" w:line="240" w:lineRule="auto"/>
        <w:ind w:left="-644" w:right="-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2E18DF4" w14:textId="77777777" w:rsidR="00C43965" w:rsidRDefault="00C43965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BDC1D0C" w14:textId="7CD783A0" w:rsidR="001000B9" w:rsidRPr="00DE5FD6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764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 Povinnosti divadla</w:t>
      </w:r>
    </w:p>
    <w:p w14:paraId="265337BE" w14:textId="77777777" w:rsidR="001000B9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18E3A74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Divadlo se zavazuje zajistit:</w:t>
      </w:r>
    </w:p>
    <w:p w14:paraId="28656A74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5B1B6B6" w14:textId="29B8BEBC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>v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ysokou profesionální úroveň představení</w:t>
      </w:r>
    </w:p>
    <w:p w14:paraId="1DBB4467" w14:textId="4787109A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>d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održet oznámení </w:t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 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onemocnění, úrazu nebo zásadních organizačních změn</w:t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>ách</w:t>
      </w:r>
    </w:p>
    <w:p w14:paraId="5BCECAD2" w14:textId="68AF3296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3.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>dodržet oznámení p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ři konání požárně nebezpečných prací, tj. použití otevřeného ohně, kouření, dýmových efektů apod.</w:t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>, p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ři představení zajistí zástupce Divadla odpovědnou osobu, která podá informace o průběhu celé akce jevištnímu mistrovi</w:t>
      </w:r>
    </w:p>
    <w:p w14:paraId="2747D09A" w14:textId="18E79B48" w:rsidR="001000B9" w:rsidRPr="00FE553B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  <w:sectPr w:rsidR="001000B9" w:rsidRPr="00FE553B" w:rsidSect="00C43965">
          <w:footerReference w:type="default" r:id="rId10"/>
          <w:pgSz w:w="11906" w:h="16838"/>
          <w:pgMar w:top="1135" w:right="1080" w:bottom="1440" w:left="108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4.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Divad</w:t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lo potvrzuje, že jejich vlastní technické prostředky a jejich vlastní elektrická zařízení používaná při představení splňují podmínky ČSN  331610, ČSN 331600 tj. revize těchto zařízení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091A7685" w14:textId="77777777" w:rsidR="001000B9" w:rsidRPr="008D1639" w:rsidRDefault="001000B9" w:rsidP="001000B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VI.</w:t>
      </w:r>
    </w:p>
    <w:p w14:paraId="5741863C" w14:textId="77777777" w:rsidR="001000B9" w:rsidRPr="008D1639" w:rsidRDefault="001000B9" w:rsidP="001000B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 ustanovení</w:t>
      </w:r>
    </w:p>
    <w:p w14:paraId="07C7954D" w14:textId="77777777" w:rsidR="001000B9" w:rsidRPr="008D1639" w:rsidRDefault="001000B9" w:rsidP="001000B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EB754DC" w14:textId="77777777" w:rsidR="001000B9" w:rsidRPr="008D163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Nebude-li možné realizovat předmět smlouvy v důsledku okolností nezaviněných kteroukoli</w:t>
      </w:r>
    </w:p>
    <w:p w14:paraId="2A3F4401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stranou (závažná technická porucha, úraz, nemoc), jsou smluvní strany povinny se</w:t>
      </w:r>
    </w:p>
    <w:p w14:paraId="5820AA29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neprodleně vzájemně informovat o nemožnosti zajistit splnění této smlouvy. V tomto případě</w:t>
      </w:r>
    </w:p>
    <w:p w14:paraId="782CD1E4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ponese každá strana případně vzniklé náklady ze svého.</w:t>
      </w:r>
    </w:p>
    <w:p w14:paraId="6A7D005A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Pořadatel bere na vědomí, že malá návštěvnost není důvodem ke zrušení představení.</w:t>
      </w:r>
    </w:p>
    <w:p w14:paraId="58836585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Pořadatel zajistí, že bez předchozího svolení Divadla nebudou pořizovány televizní, rozhlasové a fotografické záznamy uměleckých výkonů nebo prováděny jejich přenosy. </w:t>
      </w:r>
    </w:p>
    <w:p w14:paraId="43DA7D94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bude zaviněním jedné strany znemožněno plnění dle této smlouvy, je tato strana povinna uhradit straně druhé prokazatelně vzniklé náklady i vzniklou škodu.</w:t>
      </w:r>
    </w:p>
    <w:p w14:paraId="30105D93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EE29CD3" w14:textId="77777777" w:rsidR="001000B9" w:rsidRPr="008D163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A75558" w14:textId="77777777" w:rsidR="001000B9" w:rsidRPr="008D163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VII.</w:t>
      </w:r>
    </w:p>
    <w:p w14:paraId="6C81F333" w14:textId="77777777" w:rsidR="001000B9" w:rsidRPr="008D163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505BCA63" w14:textId="77777777" w:rsidR="001000B9" w:rsidRPr="008D163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C70104E" w14:textId="77777777" w:rsidR="001000B9" w:rsidRPr="0074021A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Jakékoli změny této smlouvy je možné realizovat pouze formou písemných dodatků, potvrzených</w:t>
      </w:r>
      <w:r w:rsidR="0096311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oprávněnými zástupci obou stran.</w:t>
      </w:r>
    </w:p>
    <w:p w14:paraId="222E6019" w14:textId="77777777" w:rsidR="001000B9" w:rsidRPr="0074021A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2. Tato smlouva je vyhotovena ve dvou stejnopisech a nabývá platnosti dnem podpisu oprávněnými zástupci obou smluvních stran a účinnosti dnem uveřejnění v informačním systému veřejné správy – Registru smluv.</w:t>
      </w:r>
    </w:p>
    <w:p w14:paraId="682957F3" w14:textId="2040EBFD" w:rsidR="001000B9" w:rsidRPr="0074021A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3</w:t>
      </w:r>
      <w:r w:rsidRPr="009764B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Smluvní strany se dohodly, že v případě povinnosti </w:t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>P</w:t>
      </w:r>
      <w:r w:rsidRPr="009764BC">
        <w:rPr>
          <w:rFonts w:ascii="Times New Roman" w:eastAsia="Times New Roman" w:hAnsi="Times New Roman" w:cs="Times New Roman"/>
          <w:sz w:val="24"/>
          <w:szCs w:val="20"/>
          <w:lang w:eastAsia="cs-CZ"/>
        </w:rPr>
        <w:t>ořadatele splnit zákonnou povinnost dle § 5 odst. 2 zákona č. 340/2015 Sb., o zvláštních podmínkách účinnosti některých smluv, uveřejňování těchto smluv a o registru smluv (zákon o registru smluv), Divadlo výslovně souhlasí se zveřejněním celého textu této smlouvy včetně podpisů v informačním systému veřejné správy – Registru smluv.</w:t>
      </w:r>
    </w:p>
    <w:p w14:paraId="15200050" w14:textId="77777777" w:rsidR="001000B9" w:rsidRPr="0074021A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4. Pořadatel si ponechá jedno provedení smlouvy a druhé potvrzené vrátí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Divadlu. </w:t>
      </w:r>
    </w:p>
    <w:p w14:paraId="07B8BA48" w14:textId="0EEF8095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E9C169" w14:textId="56ADBA67" w:rsidR="00C43965" w:rsidRDefault="00C43965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D4D26A" w14:textId="3C9913E9" w:rsidR="00C43965" w:rsidRDefault="00C43965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9D9E98" w14:textId="54DA1BF6" w:rsidR="00C43965" w:rsidRDefault="00C43965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6F980A" w14:textId="2A289226" w:rsidR="00C43965" w:rsidRDefault="00C43965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7B7F76" w14:textId="77777777" w:rsidR="00C43965" w:rsidRPr="008D1639" w:rsidRDefault="00C43965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CF1EFE" w14:textId="77777777" w:rsidR="001000B9" w:rsidRPr="008D163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E4D103" w14:textId="770F620C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V Praze dne:</w:t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</w:t>
      </w:r>
      <w:r w:rsidR="000D273A">
        <w:rPr>
          <w:rFonts w:ascii="Times New Roman" w:eastAsia="Times New Roman" w:hAnsi="Times New Roman" w:cs="Times New Roman"/>
          <w:sz w:val="24"/>
          <w:szCs w:val="20"/>
          <w:lang w:eastAsia="cs-CZ"/>
        </w:rPr>
        <w:t>e Strakonicích</w:t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dne:</w:t>
      </w:r>
    </w:p>
    <w:p w14:paraId="6D3338A7" w14:textId="77777777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1115354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0B6B6AC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C8AD9AC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5CD789E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6993D23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FCB253C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F602724" w14:textId="77777777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6CA80B2" w14:textId="1AF85DBE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Ing. Jan Koťátko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D273A">
        <w:rPr>
          <w:rFonts w:ascii="Times New Roman" w:eastAsia="Times New Roman" w:hAnsi="Times New Roman" w:cs="Times New Roman"/>
          <w:sz w:val="24"/>
          <w:szCs w:val="20"/>
          <w:lang w:eastAsia="cs-CZ"/>
        </w:rPr>
        <w:t>František Chris</w:t>
      </w:r>
      <w:r w:rsidR="00F50046">
        <w:rPr>
          <w:rFonts w:ascii="Times New Roman" w:eastAsia="Times New Roman" w:hAnsi="Times New Roman" w:cs="Times New Roman"/>
          <w:sz w:val="24"/>
          <w:szCs w:val="20"/>
          <w:lang w:eastAsia="cs-CZ"/>
        </w:rPr>
        <w:t>telbauer</w:t>
      </w:r>
    </w:p>
    <w:p w14:paraId="41B806CE" w14:textId="24713BE0" w:rsidR="001000B9" w:rsidRPr="00FE553B" w:rsidRDefault="00D90A40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Divadlo Na Fidlovačce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z.ú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="001000B9"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1000B9"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9A49E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9A49E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9A49E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F50046">
        <w:rPr>
          <w:rFonts w:ascii="Times New Roman" w:eastAsia="Times New Roman" w:hAnsi="Times New Roman" w:cs="Times New Roman"/>
          <w:sz w:val="24"/>
          <w:szCs w:val="20"/>
          <w:lang w:eastAsia="cs-CZ"/>
        </w:rPr>
        <w:t>Městské kulturní středisko Strakonice</w:t>
      </w:r>
      <w:r w:rsidR="00492E7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4BE9D404" w14:textId="77777777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4778CB8" w14:textId="77777777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5E64EE" w14:textId="77777777" w:rsidR="001000B9" w:rsidRDefault="001000B9"/>
    <w:p w14:paraId="356C7B76" w14:textId="77777777" w:rsidR="001000B9" w:rsidRDefault="001000B9"/>
    <w:p w14:paraId="1DC938AF" w14:textId="77777777" w:rsidR="00C91070" w:rsidRDefault="00C91070" w:rsidP="00C91070">
      <w:pPr>
        <w:pStyle w:val="Nzev"/>
        <w:jc w:val="center"/>
      </w:pPr>
      <w:r>
        <w:rPr>
          <w:noProof/>
          <w:sz w:val="40"/>
          <w:szCs w:val="40"/>
          <w:lang w:eastAsia="cs-CZ"/>
        </w:rPr>
        <w:lastRenderedPageBreak/>
        <w:drawing>
          <wp:inline distT="0" distB="0" distL="0" distR="0" wp14:anchorId="0C7AFE64" wp14:editId="657DF581">
            <wp:extent cx="1943100" cy="1943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3D3E2" w14:textId="77777777" w:rsidR="005715BF" w:rsidRDefault="005715BF" w:rsidP="00C91070">
      <w:pPr>
        <w:pStyle w:val="Nzev"/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4B904ABE" w14:textId="1E2AF4F3" w:rsidR="00C91070" w:rsidRPr="005715BF" w:rsidRDefault="005715BF" w:rsidP="00C91070">
      <w:pPr>
        <w:pStyle w:val="Nzev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MUŽ MOJÍ ŽENY</w:t>
      </w:r>
    </w:p>
    <w:p w14:paraId="79904B90" w14:textId="77777777" w:rsidR="00C91070" w:rsidRPr="005715BF" w:rsidRDefault="00C91070" w:rsidP="00C91070">
      <w:pPr>
        <w:rPr>
          <w:rFonts w:ascii="Times New Roman" w:hAnsi="Times New Roman" w:cs="Times New Roman"/>
        </w:rPr>
      </w:pPr>
    </w:p>
    <w:p w14:paraId="2FAFCCC6" w14:textId="77777777" w:rsidR="00C91070" w:rsidRPr="005715BF" w:rsidRDefault="00C91070" w:rsidP="00C9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571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Režie:</w:t>
      </w:r>
      <w:r w:rsidRPr="005715B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Tomáš Svoboda</w:t>
      </w:r>
    </w:p>
    <w:p w14:paraId="064F8C58" w14:textId="77777777" w:rsidR="00C91070" w:rsidRPr="005715BF" w:rsidRDefault="00C91070" w:rsidP="00C9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571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Dramaturgie:</w:t>
      </w:r>
      <w:r w:rsidRPr="005715B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Kateřina Jonášová</w:t>
      </w:r>
    </w:p>
    <w:p w14:paraId="6D19B4D1" w14:textId="77777777" w:rsidR="00C91070" w:rsidRPr="005715BF" w:rsidRDefault="00C91070" w:rsidP="00C9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571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Scéna:</w:t>
      </w:r>
      <w:r w:rsidRPr="005715B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 Nikola </w:t>
      </w:r>
      <w:proofErr w:type="spellStart"/>
      <w:r w:rsidRPr="005715B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Tempír</w:t>
      </w:r>
      <w:proofErr w:type="spellEnd"/>
    </w:p>
    <w:p w14:paraId="0E3AB276" w14:textId="0FFE3763" w:rsidR="00C91070" w:rsidRPr="005715BF" w:rsidRDefault="00C91070" w:rsidP="00C9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571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Kostýmy:</w:t>
      </w:r>
      <w:r w:rsidRPr="005715B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r w:rsidR="005715BF" w:rsidRPr="005715B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Anna Forstová</w:t>
      </w:r>
    </w:p>
    <w:p w14:paraId="7CDD0825" w14:textId="77777777" w:rsidR="00C91070" w:rsidRPr="005715BF" w:rsidRDefault="00C91070" w:rsidP="00C9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571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Asistent režie:</w:t>
      </w:r>
      <w:r w:rsidRPr="005715B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Lucie Lukešová</w:t>
      </w:r>
    </w:p>
    <w:p w14:paraId="468E64E2" w14:textId="01F60A56" w:rsidR="00C91070" w:rsidRPr="005715BF" w:rsidRDefault="00C91070" w:rsidP="00C9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571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Premiéra:</w:t>
      </w:r>
      <w:r w:rsidRPr="005715B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r w:rsidR="005715BF" w:rsidRPr="005715B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17.12.2021</w:t>
      </w:r>
    </w:p>
    <w:p w14:paraId="0BFF6DB5" w14:textId="6A087BC2" w:rsidR="00C91070" w:rsidRPr="005715BF" w:rsidRDefault="00C91070" w:rsidP="00C43965">
      <w:pPr>
        <w:rPr>
          <w:rFonts w:ascii="Times New Roman" w:hAnsi="Times New Roman" w:cs="Times New Roman"/>
          <w:b/>
          <w:bCs/>
          <w:sz w:val="72"/>
          <w:szCs w:val="72"/>
        </w:rPr>
      </w:pPr>
      <w:r w:rsidRPr="005715BF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</w:p>
    <w:p w14:paraId="612081A8" w14:textId="13C7EA92" w:rsidR="00C91070" w:rsidRPr="005715BF" w:rsidRDefault="00C91070" w:rsidP="00C910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15BF">
        <w:rPr>
          <w:rFonts w:ascii="Times New Roman" w:hAnsi="Times New Roman" w:cs="Times New Roman"/>
          <w:b/>
          <w:sz w:val="36"/>
          <w:szCs w:val="36"/>
        </w:rPr>
        <w:t>HRAJÍ</w:t>
      </w:r>
      <w:r w:rsidR="005715BF">
        <w:rPr>
          <w:rFonts w:ascii="Times New Roman" w:hAnsi="Times New Roman" w:cs="Times New Roman"/>
          <w:b/>
          <w:sz w:val="36"/>
          <w:szCs w:val="36"/>
        </w:rPr>
        <w:t>:</w:t>
      </w:r>
      <w:r w:rsidRPr="005715B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71B001E" w14:textId="77777777" w:rsidR="00C91070" w:rsidRPr="005715BF" w:rsidRDefault="00C91070" w:rsidP="00C91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0C57B5" w14:textId="2A9BADEF" w:rsidR="00C91070" w:rsidRDefault="005715BF" w:rsidP="005715BF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KREŠE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DAVID NOVOTNÝ</w:t>
      </w:r>
    </w:p>
    <w:p w14:paraId="4489B276" w14:textId="316C7C06" w:rsidR="005715BF" w:rsidRDefault="005715BF" w:rsidP="005715BF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ŽARKEC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MICHAL DLOUHÝ</w:t>
      </w:r>
    </w:p>
    <w:p w14:paraId="29DEAF9F" w14:textId="5F043E80" w:rsidR="005715BF" w:rsidRDefault="005715BF" w:rsidP="00C910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DEA93D" w14:textId="390F62DA" w:rsidR="005715BF" w:rsidRDefault="005715BF" w:rsidP="00C910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5008EF" w14:textId="04568246" w:rsidR="005715BF" w:rsidRDefault="005715BF" w:rsidP="00C910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D05A93" w14:textId="77777777" w:rsidR="008C6ADF" w:rsidRDefault="008C6ADF" w:rsidP="00C910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398A33" w14:textId="3977731C" w:rsidR="005715BF" w:rsidRDefault="005715BF" w:rsidP="00C910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87D5EF" w14:textId="142706B9" w:rsidR="005715BF" w:rsidRDefault="005715BF" w:rsidP="00C910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FD819D" w14:textId="0D1862FA" w:rsidR="001000B9" w:rsidRPr="00DB0C64" w:rsidRDefault="001000B9" w:rsidP="001000B9">
      <w:pPr>
        <w:rPr>
          <w:rFonts w:ascii="Times New Roman" w:hAnsi="Times New Roman" w:cs="Times New Roman"/>
        </w:rPr>
      </w:pPr>
      <w:r w:rsidRPr="00DB0C64">
        <w:rPr>
          <w:rFonts w:ascii="Times New Roman" w:hAnsi="Times New Roman" w:cs="Times New Roman"/>
        </w:rPr>
        <w:lastRenderedPageBreak/>
        <w:t>Příloha č. II. „TECHNICKÉ POŽADAVKY“</w:t>
      </w:r>
    </w:p>
    <w:p w14:paraId="54626031" w14:textId="77777777" w:rsidR="001000B9" w:rsidRPr="00DB0C64" w:rsidRDefault="001000B9" w:rsidP="001000B9">
      <w:pPr>
        <w:rPr>
          <w:rFonts w:ascii="Times New Roman" w:hAnsi="Times New Roman" w:cs="Times New Roman"/>
          <w:b/>
          <w:bCs/>
        </w:rPr>
      </w:pPr>
      <w:r w:rsidRPr="00DB0C64">
        <w:rPr>
          <w:rFonts w:ascii="Times New Roman" w:hAnsi="Times New Roman" w:cs="Times New Roman"/>
          <w:b/>
          <w:bCs/>
        </w:rPr>
        <w:t xml:space="preserve">Šatny: </w:t>
      </w:r>
    </w:p>
    <w:p w14:paraId="5D1110E4" w14:textId="575E2D96" w:rsidR="001000B9" w:rsidRPr="00DB0C64" w:rsidRDefault="001000B9" w:rsidP="001000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B0C64">
        <w:rPr>
          <w:rFonts w:ascii="Times New Roman" w:hAnsi="Times New Roman" w:cs="Times New Roman"/>
        </w:rPr>
        <w:t>Pánská šatna (</w:t>
      </w:r>
      <w:r w:rsidR="00DB0C64" w:rsidRPr="00DB0C64">
        <w:rPr>
          <w:rFonts w:ascii="Times New Roman" w:hAnsi="Times New Roman" w:cs="Times New Roman"/>
        </w:rPr>
        <w:t>2</w:t>
      </w:r>
      <w:r w:rsidRPr="00DB0C64">
        <w:rPr>
          <w:rFonts w:ascii="Times New Roman" w:hAnsi="Times New Roman" w:cs="Times New Roman"/>
        </w:rPr>
        <w:t xml:space="preserve"> herc</w:t>
      </w:r>
      <w:r w:rsidR="00DB0C64" w:rsidRPr="00DB0C64">
        <w:rPr>
          <w:rFonts w:ascii="Times New Roman" w:hAnsi="Times New Roman" w:cs="Times New Roman"/>
        </w:rPr>
        <w:t>i</w:t>
      </w:r>
      <w:r w:rsidRPr="00DB0C64">
        <w:rPr>
          <w:rFonts w:ascii="Times New Roman" w:hAnsi="Times New Roman" w:cs="Times New Roman"/>
        </w:rPr>
        <w:t>)</w:t>
      </w:r>
    </w:p>
    <w:p w14:paraId="72C1D38A" w14:textId="73616F55" w:rsidR="001000B9" w:rsidRPr="00DB0C64" w:rsidRDefault="00492E71" w:rsidP="001000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B0C64">
        <w:rPr>
          <w:rFonts w:ascii="Times New Roman" w:hAnsi="Times New Roman" w:cs="Times New Roman"/>
        </w:rPr>
        <w:t>Šatna pro techniky (</w:t>
      </w:r>
      <w:r w:rsidR="00DB0C64" w:rsidRPr="00DB0C64">
        <w:rPr>
          <w:rFonts w:ascii="Times New Roman" w:hAnsi="Times New Roman" w:cs="Times New Roman"/>
        </w:rPr>
        <w:t>2 technici, 1 rekvizitář, 1 inspicient)</w:t>
      </w:r>
    </w:p>
    <w:p w14:paraId="7BF8F567" w14:textId="0C89C4DB" w:rsidR="00DB0C64" w:rsidRPr="00DB0C64" w:rsidRDefault="00DB0C64" w:rsidP="00DB0C64">
      <w:pPr>
        <w:rPr>
          <w:rFonts w:ascii="Times New Roman" w:hAnsi="Times New Roman" w:cs="Times New Roman"/>
          <w:b/>
          <w:bCs/>
        </w:rPr>
      </w:pPr>
      <w:r w:rsidRPr="00DB0C64">
        <w:rPr>
          <w:rFonts w:ascii="Times New Roman" w:hAnsi="Times New Roman" w:cs="Times New Roman"/>
          <w:b/>
          <w:bCs/>
        </w:rPr>
        <w:t>Jeviště:</w:t>
      </w:r>
    </w:p>
    <w:p w14:paraId="7D369A8B" w14:textId="77777777" w:rsidR="00DB0C64" w:rsidRPr="00DB0C64" w:rsidRDefault="00DB0C64" w:rsidP="00DB0C6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B0C64">
        <w:rPr>
          <w:rFonts w:ascii="Times New Roman" w:hAnsi="Times New Roman" w:cs="Times New Roman"/>
        </w:rPr>
        <w:t>6,5 x 5 m (rovná plocha)</w:t>
      </w:r>
    </w:p>
    <w:p w14:paraId="32D3CD85" w14:textId="77777777" w:rsidR="00DB0C64" w:rsidRPr="00DB0C64" w:rsidRDefault="00DB0C64" w:rsidP="00DB0C6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B0C64">
        <w:rPr>
          <w:rFonts w:ascii="Times New Roman" w:hAnsi="Times New Roman" w:cs="Times New Roman"/>
        </w:rPr>
        <w:t>Možnost vrtat do podlahy</w:t>
      </w:r>
    </w:p>
    <w:p w14:paraId="1C51B18B" w14:textId="5BBB9BCF" w:rsidR="00DB0C64" w:rsidRPr="00DB0C64" w:rsidRDefault="00DB0C64" w:rsidP="00DB0C6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B0C64">
        <w:rPr>
          <w:rFonts w:ascii="Times New Roman" w:hAnsi="Times New Roman" w:cs="Times New Roman"/>
        </w:rPr>
        <w:t>Nekouří se na jevišti, jen je funkční el. plotýnka</w:t>
      </w:r>
    </w:p>
    <w:p w14:paraId="6CEC53A6" w14:textId="55B5B77F" w:rsidR="00DB0C64" w:rsidRPr="00DB0C64" w:rsidRDefault="00DB0C64" w:rsidP="00DB0C64">
      <w:pPr>
        <w:rPr>
          <w:rFonts w:ascii="Times New Roman" w:hAnsi="Times New Roman" w:cs="Times New Roman"/>
          <w:b/>
          <w:bCs/>
        </w:rPr>
      </w:pPr>
      <w:r w:rsidRPr="00DB0C64">
        <w:rPr>
          <w:rFonts w:ascii="Times New Roman" w:hAnsi="Times New Roman" w:cs="Times New Roman"/>
          <w:b/>
          <w:bCs/>
        </w:rPr>
        <w:t>Zvuk:</w:t>
      </w:r>
    </w:p>
    <w:p w14:paraId="3B66A504" w14:textId="77777777" w:rsidR="00DB0C64" w:rsidRPr="00DB0C64" w:rsidRDefault="00DB0C64" w:rsidP="00DB0C6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B0C64">
        <w:rPr>
          <w:rFonts w:ascii="Times New Roman" w:hAnsi="Times New Roman" w:cs="Times New Roman"/>
        </w:rPr>
        <w:t xml:space="preserve">Připojení k notebooku (3,5 </w:t>
      </w:r>
      <w:proofErr w:type="spellStart"/>
      <w:r w:rsidRPr="00DB0C64">
        <w:rPr>
          <w:rFonts w:ascii="Times New Roman" w:hAnsi="Times New Roman" w:cs="Times New Roman"/>
        </w:rPr>
        <w:t>jack</w:t>
      </w:r>
      <w:proofErr w:type="spellEnd"/>
      <w:r w:rsidRPr="00DB0C64">
        <w:rPr>
          <w:rFonts w:ascii="Times New Roman" w:hAnsi="Times New Roman" w:cs="Times New Roman"/>
        </w:rPr>
        <w:t>, nebo přes zvukovou kartu)</w:t>
      </w:r>
    </w:p>
    <w:p w14:paraId="6BD55D19" w14:textId="77777777" w:rsidR="00DB0C64" w:rsidRPr="00DB0C64" w:rsidRDefault="00DB0C64" w:rsidP="00DB0C6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B0C64">
        <w:rPr>
          <w:rFonts w:ascii="Times New Roman" w:hAnsi="Times New Roman" w:cs="Times New Roman"/>
        </w:rPr>
        <w:t xml:space="preserve">1x odposlech (max. </w:t>
      </w:r>
      <w:proofErr w:type="spellStart"/>
      <w:r w:rsidRPr="00DB0C64">
        <w:rPr>
          <w:rFonts w:ascii="Times New Roman" w:hAnsi="Times New Roman" w:cs="Times New Roman"/>
        </w:rPr>
        <w:t>desetipalec</w:t>
      </w:r>
      <w:proofErr w:type="spellEnd"/>
      <w:r w:rsidRPr="00DB0C64">
        <w:rPr>
          <w:rFonts w:ascii="Times New Roman" w:hAnsi="Times New Roman" w:cs="Times New Roman"/>
        </w:rPr>
        <w:t xml:space="preserve">, například </w:t>
      </w:r>
      <w:proofErr w:type="spellStart"/>
      <w:r w:rsidRPr="00DB0C64">
        <w:rPr>
          <w:rFonts w:ascii="Times New Roman" w:hAnsi="Times New Roman" w:cs="Times New Roman"/>
        </w:rPr>
        <w:t>rcf</w:t>
      </w:r>
      <w:proofErr w:type="spellEnd"/>
      <w:r w:rsidRPr="00DB0C64">
        <w:rPr>
          <w:rFonts w:ascii="Times New Roman" w:hAnsi="Times New Roman" w:cs="Times New Roman"/>
        </w:rPr>
        <w:t xml:space="preserve"> 310), schovaný pod záchodem</w:t>
      </w:r>
    </w:p>
    <w:p w14:paraId="395FA9EF" w14:textId="68C3E58C" w:rsidR="00DB0C64" w:rsidRPr="00DB0C64" w:rsidRDefault="00DB0C64" w:rsidP="00DB0C64">
      <w:pPr>
        <w:pStyle w:val="Odstavecseseznamem"/>
        <w:rPr>
          <w:rFonts w:ascii="Times New Roman" w:hAnsi="Times New Roman" w:cs="Times New Roman"/>
        </w:rPr>
      </w:pPr>
    </w:p>
    <w:p w14:paraId="3E4A1030" w14:textId="5ED77353" w:rsidR="00DB0C64" w:rsidRPr="00DB0C64" w:rsidRDefault="00DB0C64" w:rsidP="00DB0C64">
      <w:pPr>
        <w:rPr>
          <w:rFonts w:ascii="Times New Roman" w:hAnsi="Times New Roman" w:cs="Times New Roman"/>
          <w:b/>
          <w:bCs/>
        </w:rPr>
      </w:pPr>
      <w:r w:rsidRPr="00DB0C64">
        <w:rPr>
          <w:rFonts w:ascii="Times New Roman" w:hAnsi="Times New Roman" w:cs="Times New Roman"/>
          <w:b/>
          <w:bCs/>
        </w:rPr>
        <w:t>Světla:</w:t>
      </w:r>
    </w:p>
    <w:p w14:paraId="042FE163" w14:textId="7EF4A5AA" w:rsidR="00DB0C64" w:rsidRPr="00DB0C64" w:rsidRDefault="00DB0C64" w:rsidP="00DB0C6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B0C64">
        <w:rPr>
          <w:rFonts w:ascii="Times New Roman" w:hAnsi="Times New Roman" w:cs="Times New Roman"/>
        </w:rPr>
        <w:t>Předky: 20x PC (1 kW nebo 2 kW)</w:t>
      </w:r>
    </w:p>
    <w:p w14:paraId="3BE64D09" w14:textId="77777777" w:rsidR="00DB0C64" w:rsidRPr="00DB0C64" w:rsidRDefault="00DB0C64" w:rsidP="00DB0C6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B0C64">
        <w:rPr>
          <w:rFonts w:ascii="Times New Roman" w:hAnsi="Times New Roman" w:cs="Times New Roman"/>
        </w:rPr>
        <w:t>Portály: 2x PC (1 kW)</w:t>
      </w:r>
    </w:p>
    <w:p w14:paraId="0D262358" w14:textId="77777777" w:rsidR="00DB0C64" w:rsidRPr="00DB0C64" w:rsidRDefault="00DB0C64" w:rsidP="00DB0C6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B0C64">
        <w:rPr>
          <w:rFonts w:ascii="Times New Roman" w:hAnsi="Times New Roman" w:cs="Times New Roman"/>
        </w:rPr>
        <w:t>4x Profil</w:t>
      </w:r>
    </w:p>
    <w:p w14:paraId="0B26AEFA" w14:textId="77777777" w:rsidR="00DB0C64" w:rsidRPr="00DB0C64" w:rsidRDefault="00DB0C64" w:rsidP="00DB0C6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B0C64">
        <w:rPr>
          <w:rFonts w:ascii="Times New Roman" w:hAnsi="Times New Roman" w:cs="Times New Roman"/>
        </w:rPr>
        <w:t>Galerie: 2x PC (1 kW)</w:t>
      </w:r>
    </w:p>
    <w:p w14:paraId="399781AF" w14:textId="661375A6" w:rsidR="001000B9" w:rsidRPr="00DB0C64" w:rsidRDefault="00DB0C64" w:rsidP="00DB0C6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B0C64">
        <w:rPr>
          <w:rFonts w:ascii="Times New Roman" w:hAnsi="Times New Roman" w:cs="Times New Roman"/>
        </w:rPr>
        <w:t>3x Regulované okruhy na jevišti</w:t>
      </w:r>
    </w:p>
    <w:sectPr w:rsidR="001000B9" w:rsidRPr="00DB0C64" w:rsidSect="00ED778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5827" w14:textId="77777777" w:rsidR="00CC5C24" w:rsidRDefault="00CC5C24" w:rsidP="001000B9">
      <w:pPr>
        <w:spacing w:after="0" w:line="240" w:lineRule="auto"/>
      </w:pPr>
      <w:r>
        <w:separator/>
      </w:r>
    </w:p>
  </w:endnote>
  <w:endnote w:type="continuationSeparator" w:id="0">
    <w:p w14:paraId="70BBF227" w14:textId="77777777" w:rsidR="00CC5C24" w:rsidRDefault="00CC5C24" w:rsidP="0010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0635000"/>
      <w:docPartObj>
        <w:docPartGallery w:val="Page Numbers (Bottom of Page)"/>
        <w:docPartUnique/>
      </w:docPartObj>
    </w:sdtPr>
    <w:sdtEndPr/>
    <w:sdtContent>
      <w:p w14:paraId="5F5BD83B" w14:textId="77777777" w:rsidR="001000B9" w:rsidRDefault="00C96940">
        <w:pPr>
          <w:pStyle w:val="Zpat"/>
          <w:jc w:val="center"/>
        </w:pPr>
        <w:r>
          <w:fldChar w:fldCharType="begin"/>
        </w:r>
        <w:r w:rsidR="001000B9">
          <w:instrText>PAGE   \* MERGEFORMAT</w:instrText>
        </w:r>
        <w:r>
          <w:fldChar w:fldCharType="separate"/>
        </w:r>
        <w:r w:rsidR="00A14737">
          <w:rPr>
            <w:noProof/>
          </w:rPr>
          <w:t>1</w:t>
        </w:r>
        <w:r>
          <w:fldChar w:fldCharType="end"/>
        </w:r>
      </w:p>
    </w:sdtContent>
  </w:sdt>
  <w:p w14:paraId="61833290" w14:textId="77777777" w:rsidR="001000B9" w:rsidRDefault="001000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73900"/>
      <w:docPartObj>
        <w:docPartGallery w:val="Page Numbers (Bottom of Page)"/>
        <w:docPartUnique/>
      </w:docPartObj>
    </w:sdtPr>
    <w:sdtEndPr/>
    <w:sdtContent>
      <w:p w14:paraId="4E9DED47" w14:textId="77777777" w:rsidR="001000B9" w:rsidRDefault="00C96940">
        <w:pPr>
          <w:pStyle w:val="Zpat"/>
          <w:jc w:val="center"/>
        </w:pPr>
        <w:r>
          <w:fldChar w:fldCharType="begin"/>
        </w:r>
        <w:r w:rsidR="001000B9">
          <w:instrText>PAGE   \* MERGEFORMAT</w:instrText>
        </w:r>
        <w:r>
          <w:fldChar w:fldCharType="separate"/>
        </w:r>
        <w:r w:rsidR="00A00C3E">
          <w:rPr>
            <w:noProof/>
          </w:rPr>
          <w:t>3</w:t>
        </w:r>
        <w:r>
          <w:fldChar w:fldCharType="end"/>
        </w:r>
      </w:p>
    </w:sdtContent>
  </w:sdt>
  <w:p w14:paraId="1BA4931D" w14:textId="77777777" w:rsidR="001000B9" w:rsidRDefault="001000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A17B" w14:textId="77777777" w:rsidR="00CC5C24" w:rsidRDefault="00CC5C24" w:rsidP="001000B9">
      <w:pPr>
        <w:spacing w:after="0" w:line="240" w:lineRule="auto"/>
      </w:pPr>
      <w:r>
        <w:separator/>
      </w:r>
    </w:p>
  </w:footnote>
  <w:footnote w:type="continuationSeparator" w:id="0">
    <w:p w14:paraId="0A4A7F93" w14:textId="77777777" w:rsidR="00CC5C24" w:rsidRDefault="00CC5C24" w:rsidP="00100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BF2"/>
    <w:multiLevelType w:val="hybridMultilevel"/>
    <w:tmpl w:val="A2983194"/>
    <w:lvl w:ilvl="0" w:tplc="3FAACC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1538"/>
    <w:multiLevelType w:val="hybridMultilevel"/>
    <w:tmpl w:val="77A6935A"/>
    <w:lvl w:ilvl="0" w:tplc="44C484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B0C55"/>
    <w:multiLevelType w:val="hybridMultilevel"/>
    <w:tmpl w:val="8326EDCE"/>
    <w:lvl w:ilvl="0" w:tplc="44C484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A6372"/>
    <w:multiLevelType w:val="hybridMultilevel"/>
    <w:tmpl w:val="0C6AB13E"/>
    <w:lvl w:ilvl="0" w:tplc="3FAACC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951D2"/>
    <w:multiLevelType w:val="hybridMultilevel"/>
    <w:tmpl w:val="D326D4A4"/>
    <w:lvl w:ilvl="0" w:tplc="280A5E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992685855">
    <w:abstractNumId w:val="4"/>
  </w:num>
  <w:num w:numId="2" w16cid:durableId="1361275512">
    <w:abstractNumId w:val="3"/>
  </w:num>
  <w:num w:numId="3" w16cid:durableId="1676882703">
    <w:abstractNumId w:val="1"/>
  </w:num>
  <w:num w:numId="4" w16cid:durableId="1973902730">
    <w:abstractNumId w:val="2"/>
  </w:num>
  <w:num w:numId="5" w16cid:durableId="174386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B9"/>
    <w:rsid w:val="0003189A"/>
    <w:rsid w:val="00060098"/>
    <w:rsid w:val="000B5039"/>
    <w:rsid w:val="000D273A"/>
    <w:rsid w:val="001000B9"/>
    <w:rsid w:val="001458A3"/>
    <w:rsid w:val="0015138F"/>
    <w:rsid w:val="00181C7E"/>
    <w:rsid w:val="001B2A27"/>
    <w:rsid w:val="00200492"/>
    <w:rsid w:val="0020665D"/>
    <w:rsid w:val="002415CB"/>
    <w:rsid w:val="002509DA"/>
    <w:rsid w:val="00317525"/>
    <w:rsid w:val="0034475F"/>
    <w:rsid w:val="00376C84"/>
    <w:rsid w:val="003A1F81"/>
    <w:rsid w:val="00423167"/>
    <w:rsid w:val="00440B8F"/>
    <w:rsid w:val="00453AC5"/>
    <w:rsid w:val="00453CF9"/>
    <w:rsid w:val="00492E71"/>
    <w:rsid w:val="004D56DE"/>
    <w:rsid w:val="005715BF"/>
    <w:rsid w:val="005F09A8"/>
    <w:rsid w:val="006441CE"/>
    <w:rsid w:val="0066681E"/>
    <w:rsid w:val="006A1B3C"/>
    <w:rsid w:val="007308DA"/>
    <w:rsid w:val="00866901"/>
    <w:rsid w:val="008804E7"/>
    <w:rsid w:val="008C6ADF"/>
    <w:rsid w:val="00963117"/>
    <w:rsid w:val="009A49E6"/>
    <w:rsid w:val="009B278A"/>
    <w:rsid w:val="00A00C3E"/>
    <w:rsid w:val="00A1224B"/>
    <w:rsid w:val="00A14737"/>
    <w:rsid w:val="00AB06C4"/>
    <w:rsid w:val="00B2096C"/>
    <w:rsid w:val="00B6566A"/>
    <w:rsid w:val="00C32A84"/>
    <w:rsid w:val="00C43965"/>
    <w:rsid w:val="00C55D33"/>
    <w:rsid w:val="00C8762B"/>
    <w:rsid w:val="00C91070"/>
    <w:rsid w:val="00C9473B"/>
    <w:rsid w:val="00C96940"/>
    <w:rsid w:val="00CB2695"/>
    <w:rsid w:val="00CC5C24"/>
    <w:rsid w:val="00CD2857"/>
    <w:rsid w:val="00D0000B"/>
    <w:rsid w:val="00D90A40"/>
    <w:rsid w:val="00D90C3A"/>
    <w:rsid w:val="00D93E14"/>
    <w:rsid w:val="00DB0C64"/>
    <w:rsid w:val="00E275B4"/>
    <w:rsid w:val="00E43442"/>
    <w:rsid w:val="00E94D44"/>
    <w:rsid w:val="00ED0F72"/>
    <w:rsid w:val="00ED5867"/>
    <w:rsid w:val="00ED7789"/>
    <w:rsid w:val="00F07277"/>
    <w:rsid w:val="00F50046"/>
    <w:rsid w:val="00F66B8D"/>
    <w:rsid w:val="00F8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DBA4"/>
  <w15:docId w15:val="{21A0220E-A0FB-4E37-9063-087385E5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0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00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00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0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0B9"/>
  </w:style>
  <w:style w:type="paragraph" w:styleId="Zpat">
    <w:name w:val="footer"/>
    <w:basedOn w:val="Normln"/>
    <w:link w:val="ZpatChar"/>
    <w:uiPriority w:val="99"/>
    <w:unhideWhenUsed/>
    <w:rsid w:val="00100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00B9"/>
  </w:style>
  <w:style w:type="paragraph" w:styleId="Nzev">
    <w:name w:val="Title"/>
    <w:basedOn w:val="Normln"/>
    <w:next w:val="Normln"/>
    <w:link w:val="NzevChar"/>
    <w:uiPriority w:val="10"/>
    <w:qFormat/>
    <w:rsid w:val="001000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00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B3C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B269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1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7525"/>
    <w:rPr>
      <w:b/>
      <w:bCs/>
    </w:rPr>
  </w:style>
  <w:style w:type="character" w:styleId="Zdraznn">
    <w:name w:val="Emphasis"/>
    <w:basedOn w:val="Standardnpsmoodstavce"/>
    <w:uiPriority w:val="20"/>
    <w:qFormat/>
    <w:rsid w:val="00B6566A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D90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esova@fidlovack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dena.rabova@meks-s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889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Šrom</dc:creator>
  <cp:lastModifiedBy>Rabova</cp:lastModifiedBy>
  <cp:revision>5</cp:revision>
  <cp:lastPrinted>2022-04-28T12:44:00Z</cp:lastPrinted>
  <dcterms:created xsi:type="dcterms:W3CDTF">2022-04-11T15:08:00Z</dcterms:created>
  <dcterms:modified xsi:type="dcterms:W3CDTF">2022-04-28T12:44:00Z</dcterms:modified>
</cp:coreProperties>
</file>